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48" w:rsidRPr="004F5C96" w:rsidRDefault="00806A79" w:rsidP="00806A79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F5C96">
        <w:rPr>
          <w:rFonts w:ascii="Times New Roman" w:hAnsi="Times New Roman" w:cs="Times New Roman"/>
          <w:sz w:val="36"/>
          <w:szCs w:val="36"/>
        </w:rPr>
        <w:t xml:space="preserve">Изучить рабочую тетрадь </w:t>
      </w:r>
    </w:p>
    <w:p w:rsidR="00806A79" w:rsidRPr="004F5C96" w:rsidRDefault="00806A79" w:rsidP="007E7DB9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F5C96">
        <w:rPr>
          <w:rFonts w:ascii="Times New Roman" w:hAnsi="Times New Roman" w:cs="Times New Roman"/>
          <w:sz w:val="36"/>
          <w:szCs w:val="36"/>
        </w:rPr>
        <w:t xml:space="preserve">Ответить на </w:t>
      </w:r>
      <w:r w:rsidR="007E7DB9" w:rsidRPr="004F5C96">
        <w:rPr>
          <w:rFonts w:ascii="Times New Roman" w:hAnsi="Times New Roman" w:cs="Times New Roman"/>
          <w:sz w:val="36"/>
          <w:szCs w:val="36"/>
        </w:rPr>
        <w:t>вопросы</w:t>
      </w:r>
    </w:p>
    <w:p w:rsidR="007E7DB9" w:rsidRDefault="007E7DB9" w:rsidP="00247986">
      <w:pPr>
        <w:rPr>
          <w:b/>
        </w:rPr>
      </w:pPr>
    </w:p>
    <w:p w:rsidR="007E7DB9" w:rsidRPr="00BE51A9" w:rsidRDefault="007E7DB9" w:rsidP="007E7DB9">
      <w:pPr>
        <w:rPr>
          <w:i/>
        </w:rPr>
      </w:pPr>
      <w:r>
        <w:rPr>
          <w:i/>
        </w:rPr>
        <w:t>1.</w:t>
      </w:r>
      <w:r w:rsidRPr="00BE51A9">
        <w:rPr>
          <w:i/>
        </w:rPr>
        <w:t>Что является показателем качества мяса?</w:t>
      </w:r>
    </w:p>
    <w:p w:rsidR="007E7DB9" w:rsidRPr="00247986" w:rsidRDefault="007E7DB9" w:rsidP="00247986">
      <w:pPr>
        <w:jc w:val="center"/>
      </w:pPr>
      <w:r>
        <w:t>__________________________________________________________________________________________________________________________________________________________________________</w:t>
      </w:r>
    </w:p>
    <w:p w:rsidR="007E7DB9" w:rsidRPr="00BE51A9" w:rsidRDefault="007E7DB9" w:rsidP="007E7DB9">
      <w:pPr>
        <w:jc w:val="both"/>
        <w:rPr>
          <w:i/>
        </w:rPr>
      </w:pPr>
      <w:r>
        <w:rPr>
          <w:i/>
        </w:rPr>
        <w:t>2.</w:t>
      </w:r>
      <w:r w:rsidRPr="00BE51A9">
        <w:rPr>
          <w:i/>
        </w:rPr>
        <w:t>Какой способ размораживания мяса считается лучшим и почему?___________________________________________________________________________________________________________________________________________________________________________________________________________________________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</w:rPr>
        <w:t>____________________________</w:t>
      </w:r>
    </w:p>
    <w:p w:rsidR="007E7DB9" w:rsidRDefault="007E7DB9" w:rsidP="007E7DB9">
      <w:r>
        <w:rPr>
          <w:i/>
        </w:rPr>
        <w:t>3.</w:t>
      </w:r>
      <w:r w:rsidRPr="00BE51A9">
        <w:rPr>
          <w:i/>
        </w:rPr>
        <w:t>Последовательность первичной обработки мяса</w:t>
      </w:r>
      <w:r>
        <w:t>:__________________________________________________________________________________________________________________________________________________________________________________________________________________________________________________________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0B68" w:rsidRPr="00BE51A9" w:rsidRDefault="00F20B68" w:rsidP="00F20B68">
      <w:pPr>
        <w:jc w:val="both"/>
        <w:rPr>
          <w:i/>
        </w:rPr>
      </w:pPr>
      <w:r>
        <w:t>4.</w:t>
      </w:r>
      <w:r w:rsidRPr="00BE51A9">
        <w:rPr>
          <w:i/>
        </w:rPr>
        <w:t>Заполнить таблицу:</w:t>
      </w:r>
    </w:p>
    <w:tbl>
      <w:tblPr>
        <w:tblStyle w:val="a3"/>
        <w:tblW w:w="0" w:type="auto"/>
        <w:tblInd w:w="288" w:type="dxa"/>
        <w:tblLayout w:type="fixed"/>
        <w:tblLook w:val="01E0"/>
      </w:tblPr>
      <w:tblGrid>
        <w:gridCol w:w="2160"/>
        <w:gridCol w:w="1440"/>
        <w:gridCol w:w="1620"/>
        <w:gridCol w:w="1800"/>
      </w:tblGrid>
      <w:tr w:rsidR="00F20B68" w:rsidTr="00371011">
        <w:tc>
          <w:tcPr>
            <w:tcW w:w="2160" w:type="dxa"/>
            <w:tcBorders>
              <w:tl2br w:val="single" w:sz="4" w:space="0" w:color="auto"/>
            </w:tcBorders>
          </w:tcPr>
          <w:p w:rsidR="00F20B68" w:rsidRPr="00EA1CC7" w:rsidRDefault="00F20B68" w:rsidP="0037101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Кулинарное</w:t>
            </w:r>
            <w:r w:rsidRPr="00EA1CC7">
              <w:rPr>
                <w:b/>
                <w:sz w:val="18"/>
                <w:szCs w:val="18"/>
              </w:rPr>
              <w:t xml:space="preserve">               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EA1CC7">
              <w:rPr>
                <w:b/>
                <w:sz w:val="18"/>
                <w:szCs w:val="18"/>
              </w:rPr>
              <w:t>использование</w:t>
            </w:r>
          </w:p>
          <w:p w:rsidR="00F20B68" w:rsidRPr="0035204E" w:rsidRDefault="00F20B68" w:rsidP="00371011">
            <w:pPr>
              <w:jc w:val="both"/>
              <w:rPr>
                <w:sz w:val="18"/>
                <w:szCs w:val="18"/>
              </w:rPr>
            </w:pPr>
          </w:p>
          <w:p w:rsidR="00F20B68" w:rsidRPr="00EA1CC7" w:rsidRDefault="00F20B68" w:rsidP="00371011">
            <w:pPr>
              <w:jc w:val="both"/>
              <w:rPr>
                <w:b/>
              </w:rPr>
            </w:pPr>
            <w:r w:rsidRPr="00EA1CC7">
              <w:rPr>
                <w:b/>
                <w:sz w:val="18"/>
                <w:szCs w:val="18"/>
              </w:rPr>
              <w:t>Части мяса</w:t>
            </w:r>
          </w:p>
        </w:tc>
        <w:tc>
          <w:tcPr>
            <w:tcW w:w="1440" w:type="dxa"/>
          </w:tcPr>
          <w:p w:rsidR="00F20B68" w:rsidRDefault="00F20B68" w:rsidP="00371011">
            <w:pPr>
              <w:jc w:val="both"/>
            </w:pPr>
          </w:p>
          <w:p w:rsidR="00F20B68" w:rsidRDefault="00F20B68" w:rsidP="00371011">
            <w:pPr>
              <w:jc w:val="center"/>
            </w:pPr>
            <w:r>
              <w:t>Жарка</w:t>
            </w:r>
          </w:p>
          <w:p w:rsidR="00F20B68" w:rsidRDefault="00F20B68" w:rsidP="00371011">
            <w:pPr>
              <w:jc w:val="both"/>
            </w:pPr>
          </w:p>
        </w:tc>
        <w:tc>
          <w:tcPr>
            <w:tcW w:w="1620" w:type="dxa"/>
          </w:tcPr>
          <w:p w:rsidR="00F20B68" w:rsidRDefault="00F20B68" w:rsidP="00371011">
            <w:pPr>
              <w:jc w:val="both"/>
            </w:pPr>
          </w:p>
          <w:p w:rsidR="00F20B68" w:rsidRDefault="00F20B68" w:rsidP="00371011">
            <w:pPr>
              <w:jc w:val="center"/>
            </w:pPr>
            <w:r>
              <w:t>Варка</w:t>
            </w:r>
          </w:p>
        </w:tc>
        <w:tc>
          <w:tcPr>
            <w:tcW w:w="1800" w:type="dxa"/>
          </w:tcPr>
          <w:p w:rsidR="00F20B68" w:rsidRDefault="00F20B68" w:rsidP="00371011">
            <w:pPr>
              <w:jc w:val="both"/>
            </w:pPr>
          </w:p>
          <w:p w:rsidR="00F20B68" w:rsidRDefault="00F20B68" w:rsidP="00371011">
            <w:pPr>
              <w:jc w:val="center"/>
            </w:pPr>
            <w:r>
              <w:t>Тушение</w:t>
            </w:r>
          </w:p>
        </w:tc>
      </w:tr>
      <w:tr w:rsidR="00F20B68" w:rsidTr="00371011">
        <w:tc>
          <w:tcPr>
            <w:tcW w:w="2160" w:type="dxa"/>
          </w:tcPr>
          <w:p w:rsidR="00F20B68" w:rsidRDefault="00F20B68" w:rsidP="00371011">
            <w:pPr>
              <w:jc w:val="both"/>
            </w:pPr>
            <w:r>
              <w:t>Вырезка</w:t>
            </w:r>
          </w:p>
        </w:tc>
        <w:tc>
          <w:tcPr>
            <w:tcW w:w="1440" w:type="dxa"/>
          </w:tcPr>
          <w:p w:rsidR="00F20B68" w:rsidRDefault="00F20B68" w:rsidP="00371011">
            <w:pPr>
              <w:jc w:val="both"/>
            </w:pPr>
          </w:p>
        </w:tc>
        <w:tc>
          <w:tcPr>
            <w:tcW w:w="1620" w:type="dxa"/>
          </w:tcPr>
          <w:p w:rsidR="00F20B68" w:rsidRDefault="00F20B68" w:rsidP="00371011">
            <w:pPr>
              <w:jc w:val="both"/>
            </w:pPr>
          </w:p>
        </w:tc>
        <w:tc>
          <w:tcPr>
            <w:tcW w:w="1800" w:type="dxa"/>
          </w:tcPr>
          <w:p w:rsidR="00F20B68" w:rsidRDefault="00F20B68" w:rsidP="00371011">
            <w:pPr>
              <w:jc w:val="both"/>
            </w:pPr>
          </w:p>
        </w:tc>
      </w:tr>
      <w:tr w:rsidR="00F20B68" w:rsidTr="00371011">
        <w:tc>
          <w:tcPr>
            <w:tcW w:w="2160" w:type="dxa"/>
          </w:tcPr>
          <w:p w:rsidR="00F20B68" w:rsidRDefault="00F20B68" w:rsidP="00371011">
            <w:r>
              <w:t xml:space="preserve">Лопаточная часть </w:t>
            </w:r>
          </w:p>
        </w:tc>
        <w:tc>
          <w:tcPr>
            <w:tcW w:w="1440" w:type="dxa"/>
          </w:tcPr>
          <w:p w:rsidR="00F20B68" w:rsidRDefault="00F20B68" w:rsidP="00371011">
            <w:pPr>
              <w:jc w:val="both"/>
            </w:pPr>
          </w:p>
        </w:tc>
        <w:tc>
          <w:tcPr>
            <w:tcW w:w="1620" w:type="dxa"/>
          </w:tcPr>
          <w:p w:rsidR="00F20B68" w:rsidRDefault="00F20B68" w:rsidP="00371011">
            <w:pPr>
              <w:jc w:val="both"/>
            </w:pPr>
          </w:p>
        </w:tc>
        <w:tc>
          <w:tcPr>
            <w:tcW w:w="1800" w:type="dxa"/>
          </w:tcPr>
          <w:p w:rsidR="00F20B68" w:rsidRDefault="00F20B68" w:rsidP="00371011">
            <w:pPr>
              <w:jc w:val="both"/>
            </w:pPr>
          </w:p>
        </w:tc>
      </w:tr>
      <w:tr w:rsidR="00F20B68" w:rsidTr="00371011">
        <w:tc>
          <w:tcPr>
            <w:tcW w:w="2160" w:type="dxa"/>
          </w:tcPr>
          <w:p w:rsidR="00F20B68" w:rsidRDefault="00F20B68" w:rsidP="00371011">
            <w:pPr>
              <w:jc w:val="both"/>
            </w:pPr>
            <w:r>
              <w:t xml:space="preserve">Грудинка </w:t>
            </w:r>
          </w:p>
        </w:tc>
        <w:tc>
          <w:tcPr>
            <w:tcW w:w="1440" w:type="dxa"/>
          </w:tcPr>
          <w:p w:rsidR="00F20B68" w:rsidRDefault="00F20B68" w:rsidP="00371011">
            <w:pPr>
              <w:jc w:val="both"/>
            </w:pPr>
          </w:p>
        </w:tc>
        <w:tc>
          <w:tcPr>
            <w:tcW w:w="1620" w:type="dxa"/>
          </w:tcPr>
          <w:p w:rsidR="00F20B68" w:rsidRDefault="00F20B68" w:rsidP="00371011">
            <w:pPr>
              <w:jc w:val="both"/>
            </w:pPr>
          </w:p>
        </w:tc>
        <w:tc>
          <w:tcPr>
            <w:tcW w:w="1800" w:type="dxa"/>
          </w:tcPr>
          <w:p w:rsidR="00F20B68" w:rsidRDefault="00F20B68" w:rsidP="00371011">
            <w:pPr>
              <w:jc w:val="both"/>
            </w:pPr>
          </w:p>
        </w:tc>
      </w:tr>
      <w:tr w:rsidR="00F20B68" w:rsidTr="00371011">
        <w:tc>
          <w:tcPr>
            <w:tcW w:w="2160" w:type="dxa"/>
          </w:tcPr>
          <w:p w:rsidR="00F20B68" w:rsidRDefault="00F20B68" w:rsidP="00371011">
            <w:pPr>
              <w:jc w:val="both"/>
            </w:pPr>
            <w:r>
              <w:t xml:space="preserve">Кострец </w:t>
            </w:r>
          </w:p>
        </w:tc>
        <w:tc>
          <w:tcPr>
            <w:tcW w:w="1440" w:type="dxa"/>
          </w:tcPr>
          <w:p w:rsidR="00F20B68" w:rsidRDefault="00F20B68" w:rsidP="00371011">
            <w:pPr>
              <w:jc w:val="both"/>
            </w:pPr>
          </w:p>
        </w:tc>
        <w:tc>
          <w:tcPr>
            <w:tcW w:w="1620" w:type="dxa"/>
          </w:tcPr>
          <w:p w:rsidR="00F20B68" w:rsidRDefault="00F20B68" w:rsidP="00371011">
            <w:pPr>
              <w:jc w:val="both"/>
            </w:pPr>
          </w:p>
        </w:tc>
        <w:tc>
          <w:tcPr>
            <w:tcW w:w="1800" w:type="dxa"/>
          </w:tcPr>
          <w:p w:rsidR="00F20B68" w:rsidRDefault="00F20B68" w:rsidP="00371011">
            <w:pPr>
              <w:jc w:val="both"/>
            </w:pPr>
          </w:p>
        </w:tc>
      </w:tr>
      <w:tr w:rsidR="00F20B68" w:rsidTr="00371011">
        <w:tc>
          <w:tcPr>
            <w:tcW w:w="2160" w:type="dxa"/>
          </w:tcPr>
          <w:p w:rsidR="00F20B68" w:rsidRDefault="00F20B68" w:rsidP="00371011">
            <w:pPr>
              <w:jc w:val="both"/>
            </w:pPr>
            <w:r>
              <w:t>Толстый край</w:t>
            </w:r>
          </w:p>
        </w:tc>
        <w:tc>
          <w:tcPr>
            <w:tcW w:w="1440" w:type="dxa"/>
          </w:tcPr>
          <w:p w:rsidR="00F20B68" w:rsidRDefault="00F20B68" w:rsidP="00371011">
            <w:pPr>
              <w:jc w:val="both"/>
            </w:pPr>
          </w:p>
        </w:tc>
        <w:tc>
          <w:tcPr>
            <w:tcW w:w="1620" w:type="dxa"/>
          </w:tcPr>
          <w:p w:rsidR="00F20B68" w:rsidRDefault="00F20B68" w:rsidP="00371011">
            <w:pPr>
              <w:jc w:val="both"/>
            </w:pPr>
          </w:p>
        </w:tc>
        <w:tc>
          <w:tcPr>
            <w:tcW w:w="1800" w:type="dxa"/>
          </w:tcPr>
          <w:p w:rsidR="00F20B68" w:rsidRDefault="00F20B68" w:rsidP="00371011">
            <w:pPr>
              <w:jc w:val="both"/>
            </w:pPr>
          </w:p>
        </w:tc>
      </w:tr>
      <w:tr w:rsidR="00F20B68" w:rsidTr="00371011">
        <w:tc>
          <w:tcPr>
            <w:tcW w:w="2160" w:type="dxa"/>
          </w:tcPr>
          <w:p w:rsidR="00F20B68" w:rsidRDefault="00F20B68" w:rsidP="00371011">
            <w:pPr>
              <w:jc w:val="both"/>
            </w:pPr>
            <w:r>
              <w:t>Тонкий край</w:t>
            </w:r>
          </w:p>
        </w:tc>
        <w:tc>
          <w:tcPr>
            <w:tcW w:w="1440" w:type="dxa"/>
          </w:tcPr>
          <w:p w:rsidR="00F20B68" w:rsidRDefault="00F20B68" w:rsidP="00371011">
            <w:pPr>
              <w:jc w:val="both"/>
            </w:pPr>
          </w:p>
        </w:tc>
        <w:tc>
          <w:tcPr>
            <w:tcW w:w="1620" w:type="dxa"/>
          </w:tcPr>
          <w:p w:rsidR="00F20B68" w:rsidRDefault="00F20B68" w:rsidP="00371011">
            <w:pPr>
              <w:jc w:val="both"/>
            </w:pPr>
          </w:p>
        </w:tc>
        <w:tc>
          <w:tcPr>
            <w:tcW w:w="1800" w:type="dxa"/>
          </w:tcPr>
          <w:p w:rsidR="00F20B68" w:rsidRDefault="00F20B68" w:rsidP="00371011">
            <w:pPr>
              <w:jc w:val="both"/>
            </w:pPr>
          </w:p>
        </w:tc>
      </w:tr>
    </w:tbl>
    <w:p w:rsidR="00F20B68" w:rsidRDefault="00F20B68" w:rsidP="00F20B68">
      <w:pPr>
        <w:jc w:val="both"/>
      </w:pPr>
    </w:p>
    <w:p w:rsidR="00F20B68" w:rsidRPr="00BE51A9" w:rsidRDefault="00F20B68" w:rsidP="00F20B68">
      <w:pPr>
        <w:jc w:val="both"/>
        <w:rPr>
          <w:i/>
        </w:rPr>
      </w:pPr>
      <w:r>
        <w:rPr>
          <w:i/>
        </w:rPr>
        <w:t>5.</w:t>
      </w:r>
      <w:r w:rsidRPr="00BE51A9">
        <w:rPr>
          <w:i/>
        </w:rPr>
        <w:t>От чего зависит кулинарное использование частей мяса?</w:t>
      </w:r>
    </w:p>
    <w:p w:rsidR="00F20B68" w:rsidRPr="00247986" w:rsidRDefault="00F20B68" w:rsidP="00247986">
      <w:pPr>
        <w:jc w:val="both"/>
      </w:pPr>
      <w:r>
        <w:t>_________________________________________________________________________________________________________________________________________________________________________</w:t>
      </w:r>
    </w:p>
    <w:p w:rsidR="00247986" w:rsidRDefault="00247986" w:rsidP="0024798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0" w:lineRule="exact"/>
        <w:jc w:val="both"/>
        <w:rPr>
          <w:i/>
        </w:rPr>
      </w:pPr>
      <w:r>
        <w:rPr>
          <w:color w:val="000000"/>
          <w:spacing w:val="2"/>
        </w:rPr>
        <w:t>6.</w:t>
      </w:r>
      <w:r w:rsidRPr="00BE51A9">
        <w:rPr>
          <w:i/>
          <w:color w:val="000000"/>
          <w:spacing w:val="2"/>
        </w:rPr>
        <w:t>Обозначить цифрами  части говяжьей полутуши в соответствии с</w:t>
      </w:r>
      <w:r w:rsidRPr="00BE51A9">
        <w:rPr>
          <w:i/>
          <w:color w:val="000000"/>
          <w:spacing w:val="4"/>
        </w:rPr>
        <w:t xml:space="preserve"> их названием:</w:t>
      </w:r>
    </w:p>
    <w:p w:rsidR="00247986" w:rsidRPr="00247986" w:rsidRDefault="00247986" w:rsidP="0024798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0" w:lineRule="exact"/>
        <w:rPr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8255</wp:posOffset>
            </wp:positionV>
            <wp:extent cx="2400300" cy="1497965"/>
            <wp:effectExtent l="19050" t="0" r="0" b="0"/>
            <wp:wrapTight wrapText="bothSides">
              <wp:wrapPolygon edited="0">
                <wp:start x="-171" y="0"/>
                <wp:lineTo x="-171" y="21426"/>
                <wp:lineTo x="21600" y="21426"/>
                <wp:lineTo x="21600" y="0"/>
                <wp:lineTo x="-171" y="0"/>
              </wp:wrapPolygon>
            </wp:wrapTight>
            <wp:docPr id="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9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986" w:rsidRDefault="00247986" w:rsidP="00247986">
      <w:pPr>
        <w:jc w:val="both"/>
      </w:pPr>
    </w:p>
    <w:p w:rsidR="00247986" w:rsidRDefault="00247986" w:rsidP="00247986">
      <w:pPr>
        <w:jc w:val="both"/>
      </w:pPr>
    </w:p>
    <w:p w:rsidR="00247986" w:rsidRDefault="00247986" w:rsidP="00247986">
      <w:pPr>
        <w:jc w:val="both"/>
      </w:pPr>
    </w:p>
    <w:p w:rsidR="00247986" w:rsidRDefault="00247986" w:rsidP="00247986">
      <w:pPr>
        <w:jc w:val="both"/>
      </w:pPr>
    </w:p>
    <w:p w:rsidR="00247986" w:rsidRDefault="00247986" w:rsidP="00247986">
      <w:pPr>
        <w:shd w:val="clear" w:color="auto" w:fill="FFFFFF"/>
        <w:spacing w:before="62" w:line="192" w:lineRule="exact"/>
        <w:ind w:firstLine="851"/>
        <w:jc w:val="both"/>
        <w:rPr>
          <w:color w:val="000000"/>
          <w:spacing w:val="3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1 — </w:t>
      </w:r>
      <w:r>
        <w:rPr>
          <w:color w:val="000000"/>
          <w:sz w:val="18"/>
          <w:szCs w:val="18"/>
        </w:rPr>
        <w:t xml:space="preserve">шейная часть; </w:t>
      </w:r>
      <w:r>
        <w:rPr>
          <w:i/>
          <w:iCs/>
          <w:color w:val="000000"/>
          <w:sz w:val="18"/>
          <w:szCs w:val="18"/>
        </w:rPr>
        <w:t xml:space="preserve">2 — </w:t>
      </w:r>
      <w:r>
        <w:rPr>
          <w:color w:val="000000"/>
          <w:sz w:val="18"/>
          <w:szCs w:val="18"/>
        </w:rPr>
        <w:t xml:space="preserve">лопаточная часть; </w:t>
      </w:r>
      <w:r>
        <w:rPr>
          <w:i/>
          <w:iCs/>
          <w:color w:val="000000"/>
          <w:sz w:val="18"/>
          <w:szCs w:val="18"/>
        </w:rPr>
        <w:t xml:space="preserve">3 </w:t>
      </w:r>
      <w:r>
        <w:rPr>
          <w:color w:val="000000"/>
          <w:sz w:val="18"/>
          <w:szCs w:val="18"/>
        </w:rPr>
        <w:t xml:space="preserve">— грудинка; </w:t>
      </w:r>
      <w:r>
        <w:rPr>
          <w:i/>
          <w:iCs/>
          <w:color w:val="000000"/>
          <w:sz w:val="18"/>
          <w:szCs w:val="18"/>
        </w:rPr>
        <w:t xml:space="preserve">4 — </w:t>
      </w:r>
      <w:r>
        <w:rPr>
          <w:color w:val="000000"/>
          <w:sz w:val="18"/>
          <w:szCs w:val="18"/>
        </w:rPr>
        <w:t xml:space="preserve">покромка; </w:t>
      </w:r>
      <w:r>
        <w:rPr>
          <w:i/>
          <w:iCs/>
          <w:color w:val="000000"/>
          <w:sz w:val="18"/>
          <w:szCs w:val="18"/>
        </w:rPr>
        <w:t xml:space="preserve">5 — </w:t>
      </w:r>
      <w:r>
        <w:rPr>
          <w:color w:val="000000"/>
          <w:sz w:val="18"/>
          <w:szCs w:val="18"/>
        </w:rPr>
        <w:t xml:space="preserve">толстый край;  </w:t>
      </w:r>
      <w:r>
        <w:rPr>
          <w:i/>
          <w:iCs/>
          <w:color w:val="000000"/>
          <w:sz w:val="18"/>
          <w:szCs w:val="18"/>
        </w:rPr>
        <w:t>6 -</w:t>
      </w:r>
      <w:r>
        <w:rPr>
          <w:color w:val="000000"/>
          <w:spacing w:val="2"/>
          <w:sz w:val="18"/>
          <w:szCs w:val="18"/>
        </w:rPr>
        <w:t xml:space="preserve">тонкий край; 7 — вырезка; </w:t>
      </w:r>
      <w:r>
        <w:rPr>
          <w:i/>
          <w:iCs/>
          <w:color w:val="000000"/>
          <w:spacing w:val="2"/>
          <w:sz w:val="18"/>
          <w:szCs w:val="18"/>
        </w:rPr>
        <w:t xml:space="preserve">8 — </w:t>
      </w:r>
      <w:proofErr w:type="spellStart"/>
      <w:r>
        <w:rPr>
          <w:color w:val="000000"/>
          <w:spacing w:val="2"/>
          <w:sz w:val="18"/>
          <w:szCs w:val="18"/>
        </w:rPr>
        <w:t>пашина</w:t>
      </w:r>
      <w:proofErr w:type="spellEnd"/>
      <w:r>
        <w:rPr>
          <w:color w:val="000000"/>
          <w:spacing w:val="2"/>
          <w:sz w:val="18"/>
          <w:szCs w:val="18"/>
        </w:rPr>
        <w:t xml:space="preserve">; </w:t>
      </w:r>
      <w:r>
        <w:rPr>
          <w:i/>
          <w:iCs/>
          <w:color w:val="000000"/>
          <w:spacing w:val="2"/>
          <w:sz w:val="18"/>
          <w:szCs w:val="18"/>
        </w:rPr>
        <w:t xml:space="preserve">9 — </w:t>
      </w:r>
      <w:r>
        <w:rPr>
          <w:color w:val="000000"/>
          <w:spacing w:val="2"/>
          <w:sz w:val="18"/>
          <w:szCs w:val="18"/>
        </w:rPr>
        <w:t xml:space="preserve">верхний кусок тазобедренной части; </w:t>
      </w:r>
      <w:r>
        <w:rPr>
          <w:i/>
          <w:iCs/>
          <w:color w:val="000000"/>
          <w:spacing w:val="2"/>
          <w:sz w:val="18"/>
          <w:szCs w:val="18"/>
        </w:rPr>
        <w:t xml:space="preserve">10 — </w:t>
      </w:r>
      <w:r>
        <w:rPr>
          <w:color w:val="000000"/>
          <w:spacing w:val="2"/>
          <w:sz w:val="18"/>
          <w:szCs w:val="18"/>
        </w:rPr>
        <w:t>наруж</w:t>
      </w:r>
      <w:r>
        <w:rPr>
          <w:color w:val="000000"/>
          <w:spacing w:val="4"/>
          <w:sz w:val="18"/>
          <w:szCs w:val="18"/>
        </w:rPr>
        <w:t xml:space="preserve">ный кусок тазобедренной части; </w:t>
      </w:r>
      <w:r>
        <w:rPr>
          <w:i/>
          <w:iCs/>
          <w:color w:val="000000"/>
          <w:spacing w:val="4"/>
          <w:sz w:val="18"/>
          <w:szCs w:val="18"/>
        </w:rPr>
        <w:t xml:space="preserve">11 </w:t>
      </w:r>
      <w:r>
        <w:rPr>
          <w:color w:val="000000"/>
          <w:spacing w:val="4"/>
          <w:sz w:val="18"/>
          <w:szCs w:val="18"/>
        </w:rPr>
        <w:t xml:space="preserve">— боковой кусок тазобедренной части; </w:t>
      </w:r>
      <w:r>
        <w:rPr>
          <w:i/>
          <w:iCs/>
          <w:color w:val="000000"/>
          <w:spacing w:val="4"/>
          <w:sz w:val="18"/>
          <w:szCs w:val="18"/>
        </w:rPr>
        <w:t xml:space="preserve">12 — </w:t>
      </w:r>
      <w:r>
        <w:rPr>
          <w:color w:val="000000"/>
          <w:spacing w:val="4"/>
          <w:sz w:val="18"/>
          <w:szCs w:val="18"/>
        </w:rPr>
        <w:t xml:space="preserve">внутренний </w:t>
      </w:r>
      <w:r>
        <w:rPr>
          <w:color w:val="000000"/>
          <w:spacing w:val="3"/>
          <w:sz w:val="18"/>
          <w:szCs w:val="18"/>
        </w:rPr>
        <w:t>кусок тазобедренной части</w:t>
      </w:r>
    </w:p>
    <w:p w:rsidR="00B46027" w:rsidRDefault="00B46027" w:rsidP="00247986">
      <w:pPr>
        <w:shd w:val="clear" w:color="auto" w:fill="FFFFFF"/>
        <w:spacing w:before="62" w:line="192" w:lineRule="exact"/>
        <w:ind w:firstLine="851"/>
        <w:jc w:val="both"/>
      </w:pPr>
    </w:p>
    <w:p w:rsidR="00B46027" w:rsidRDefault="00B46027" w:rsidP="00B46027">
      <w:pPr>
        <w:jc w:val="both"/>
      </w:pPr>
      <w:r>
        <w:rPr>
          <w:i/>
        </w:rPr>
        <w:t>6.</w:t>
      </w:r>
      <w:r w:rsidRPr="00BE51A9">
        <w:rPr>
          <w:i/>
        </w:rPr>
        <w:t>Заполнить таблицу</w:t>
      </w:r>
      <w:r>
        <w:t xml:space="preserve">: </w:t>
      </w:r>
    </w:p>
    <w:p w:rsidR="00B46027" w:rsidRDefault="00B46027" w:rsidP="00B46027">
      <w:pPr>
        <w:jc w:val="both"/>
      </w:pPr>
    </w:p>
    <w:p w:rsidR="00B46027" w:rsidRPr="0024573C" w:rsidRDefault="00B46027" w:rsidP="00B46027">
      <w:pPr>
        <w:jc w:val="center"/>
        <w:rPr>
          <w:b/>
          <w:i/>
        </w:rPr>
      </w:pPr>
      <w:r w:rsidRPr="0024573C">
        <w:rPr>
          <w:b/>
          <w:i/>
        </w:rPr>
        <w:t>Виды полуфабрикатов из говядины</w:t>
      </w:r>
    </w:p>
    <w:tbl>
      <w:tblPr>
        <w:tblStyle w:val="a3"/>
        <w:tblW w:w="0" w:type="auto"/>
        <w:tblInd w:w="108" w:type="dxa"/>
        <w:tblLook w:val="01E0"/>
      </w:tblPr>
      <w:tblGrid>
        <w:gridCol w:w="1686"/>
        <w:gridCol w:w="1911"/>
        <w:gridCol w:w="1726"/>
        <w:gridCol w:w="1805"/>
      </w:tblGrid>
      <w:tr w:rsidR="00B46027" w:rsidTr="00371011">
        <w:tc>
          <w:tcPr>
            <w:tcW w:w="1686" w:type="dxa"/>
            <w:vMerge w:val="restart"/>
            <w:vAlign w:val="center"/>
          </w:tcPr>
          <w:p w:rsidR="00B46027" w:rsidRDefault="00B46027" w:rsidP="00371011">
            <w:pPr>
              <w:jc w:val="center"/>
            </w:pPr>
            <w:r>
              <w:t>Части мяса</w:t>
            </w:r>
          </w:p>
        </w:tc>
        <w:tc>
          <w:tcPr>
            <w:tcW w:w="5442" w:type="dxa"/>
            <w:gridSpan w:val="3"/>
          </w:tcPr>
          <w:p w:rsidR="00B46027" w:rsidRDefault="00B46027" w:rsidP="00371011">
            <w:pPr>
              <w:jc w:val="center"/>
            </w:pPr>
            <w:r>
              <w:t>Виды полуфабрикатов</w:t>
            </w:r>
          </w:p>
        </w:tc>
      </w:tr>
      <w:tr w:rsidR="00B46027" w:rsidTr="00371011">
        <w:tc>
          <w:tcPr>
            <w:tcW w:w="1686" w:type="dxa"/>
            <w:vMerge/>
            <w:vAlign w:val="center"/>
          </w:tcPr>
          <w:p w:rsidR="00B46027" w:rsidRDefault="00B46027" w:rsidP="00371011">
            <w:pPr>
              <w:jc w:val="center"/>
            </w:pPr>
          </w:p>
        </w:tc>
        <w:tc>
          <w:tcPr>
            <w:tcW w:w="1911" w:type="dxa"/>
          </w:tcPr>
          <w:p w:rsidR="00B46027" w:rsidRDefault="00B46027" w:rsidP="00371011">
            <w:pPr>
              <w:jc w:val="both"/>
            </w:pPr>
            <w:r>
              <w:t>крупнокусковые</w:t>
            </w:r>
          </w:p>
        </w:tc>
        <w:tc>
          <w:tcPr>
            <w:tcW w:w="1726" w:type="dxa"/>
          </w:tcPr>
          <w:p w:rsidR="00B46027" w:rsidRDefault="00B46027" w:rsidP="00371011">
            <w:pPr>
              <w:jc w:val="both"/>
            </w:pPr>
            <w:r>
              <w:t>порционные</w:t>
            </w:r>
          </w:p>
        </w:tc>
        <w:tc>
          <w:tcPr>
            <w:tcW w:w="1805" w:type="dxa"/>
          </w:tcPr>
          <w:p w:rsidR="00B46027" w:rsidRDefault="00B46027" w:rsidP="00371011">
            <w:pPr>
              <w:jc w:val="both"/>
            </w:pPr>
            <w:r>
              <w:t>мелкокусковые</w:t>
            </w:r>
          </w:p>
        </w:tc>
      </w:tr>
      <w:tr w:rsidR="00B46027" w:rsidTr="00371011">
        <w:tc>
          <w:tcPr>
            <w:tcW w:w="1686" w:type="dxa"/>
            <w:vAlign w:val="center"/>
          </w:tcPr>
          <w:p w:rsidR="00B46027" w:rsidRDefault="00B46027" w:rsidP="00371011">
            <w:pPr>
              <w:jc w:val="center"/>
            </w:pPr>
          </w:p>
          <w:p w:rsidR="00B46027" w:rsidRDefault="00B46027" w:rsidP="00371011">
            <w:pPr>
              <w:jc w:val="center"/>
            </w:pPr>
            <w:r>
              <w:t>Вырезка</w:t>
            </w:r>
          </w:p>
          <w:p w:rsidR="00B46027" w:rsidRDefault="00B46027" w:rsidP="00371011">
            <w:pPr>
              <w:jc w:val="center"/>
            </w:pPr>
          </w:p>
        </w:tc>
        <w:tc>
          <w:tcPr>
            <w:tcW w:w="1911" w:type="dxa"/>
          </w:tcPr>
          <w:p w:rsidR="00B46027" w:rsidRDefault="00B46027" w:rsidP="00371011">
            <w:pPr>
              <w:jc w:val="both"/>
            </w:pPr>
          </w:p>
        </w:tc>
        <w:tc>
          <w:tcPr>
            <w:tcW w:w="1726" w:type="dxa"/>
          </w:tcPr>
          <w:p w:rsidR="00B46027" w:rsidRDefault="00B46027" w:rsidP="00371011">
            <w:pPr>
              <w:jc w:val="both"/>
            </w:pPr>
          </w:p>
        </w:tc>
        <w:tc>
          <w:tcPr>
            <w:tcW w:w="1805" w:type="dxa"/>
          </w:tcPr>
          <w:p w:rsidR="00B46027" w:rsidRDefault="00B46027" w:rsidP="00371011">
            <w:pPr>
              <w:jc w:val="both"/>
            </w:pPr>
          </w:p>
        </w:tc>
      </w:tr>
      <w:tr w:rsidR="00B46027" w:rsidTr="00371011">
        <w:tc>
          <w:tcPr>
            <w:tcW w:w="1686" w:type="dxa"/>
            <w:vAlign w:val="center"/>
          </w:tcPr>
          <w:p w:rsidR="00B46027" w:rsidRDefault="00B46027" w:rsidP="00371011">
            <w:pPr>
              <w:jc w:val="center"/>
            </w:pPr>
          </w:p>
          <w:p w:rsidR="00B46027" w:rsidRDefault="00B46027" w:rsidP="00371011">
            <w:pPr>
              <w:jc w:val="center"/>
            </w:pPr>
            <w:r>
              <w:t>Толстый и тонкий края</w:t>
            </w:r>
          </w:p>
          <w:p w:rsidR="00B46027" w:rsidRDefault="00B46027" w:rsidP="00371011">
            <w:pPr>
              <w:jc w:val="center"/>
            </w:pPr>
          </w:p>
        </w:tc>
        <w:tc>
          <w:tcPr>
            <w:tcW w:w="1911" w:type="dxa"/>
          </w:tcPr>
          <w:p w:rsidR="00B46027" w:rsidRDefault="00B46027" w:rsidP="00371011">
            <w:pPr>
              <w:jc w:val="both"/>
            </w:pPr>
          </w:p>
        </w:tc>
        <w:tc>
          <w:tcPr>
            <w:tcW w:w="1726" w:type="dxa"/>
          </w:tcPr>
          <w:p w:rsidR="00B46027" w:rsidRDefault="00B46027" w:rsidP="00371011">
            <w:pPr>
              <w:jc w:val="both"/>
            </w:pPr>
          </w:p>
        </w:tc>
        <w:tc>
          <w:tcPr>
            <w:tcW w:w="1805" w:type="dxa"/>
          </w:tcPr>
          <w:p w:rsidR="00B46027" w:rsidRDefault="00B46027" w:rsidP="00371011">
            <w:pPr>
              <w:jc w:val="both"/>
            </w:pPr>
          </w:p>
        </w:tc>
      </w:tr>
      <w:tr w:rsidR="00B46027" w:rsidTr="00371011">
        <w:tc>
          <w:tcPr>
            <w:tcW w:w="1686" w:type="dxa"/>
            <w:vAlign w:val="center"/>
          </w:tcPr>
          <w:p w:rsidR="00B46027" w:rsidRDefault="00B46027" w:rsidP="00371011">
            <w:pPr>
              <w:jc w:val="center"/>
            </w:pPr>
          </w:p>
          <w:p w:rsidR="00B46027" w:rsidRDefault="00B46027" w:rsidP="00371011">
            <w:pPr>
              <w:jc w:val="center"/>
            </w:pPr>
            <w:r>
              <w:t>Кострец</w:t>
            </w:r>
          </w:p>
          <w:p w:rsidR="00B46027" w:rsidRDefault="00B46027" w:rsidP="00371011">
            <w:pPr>
              <w:jc w:val="center"/>
            </w:pPr>
          </w:p>
        </w:tc>
        <w:tc>
          <w:tcPr>
            <w:tcW w:w="1911" w:type="dxa"/>
          </w:tcPr>
          <w:p w:rsidR="00B46027" w:rsidRDefault="00B46027" w:rsidP="00371011">
            <w:pPr>
              <w:jc w:val="both"/>
            </w:pPr>
          </w:p>
        </w:tc>
        <w:tc>
          <w:tcPr>
            <w:tcW w:w="1726" w:type="dxa"/>
          </w:tcPr>
          <w:p w:rsidR="00B46027" w:rsidRDefault="00B46027" w:rsidP="00371011">
            <w:pPr>
              <w:jc w:val="both"/>
            </w:pPr>
          </w:p>
        </w:tc>
        <w:tc>
          <w:tcPr>
            <w:tcW w:w="1805" w:type="dxa"/>
          </w:tcPr>
          <w:p w:rsidR="00B46027" w:rsidRDefault="00B46027" w:rsidP="00371011">
            <w:pPr>
              <w:jc w:val="both"/>
            </w:pPr>
          </w:p>
        </w:tc>
      </w:tr>
      <w:tr w:rsidR="00B46027" w:rsidTr="00371011">
        <w:tc>
          <w:tcPr>
            <w:tcW w:w="1686" w:type="dxa"/>
            <w:vAlign w:val="center"/>
          </w:tcPr>
          <w:p w:rsidR="00B46027" w:rsidRDefault="00B46027" w:rsidP="00371011">
            <w:pPr>
              <w:jc w:val="center"/>
            </w:pPr>
          </w:p>
          <w:p w:rsidR="00B46027" w:rsidRDefault="00B46027" w:rsidP="00371011">
            <w:pPr>
              <w:jc w:val="center"/>
            </w:pPr>
            <w:r>
              <w:t>Оковалок</w:t>
            </w:r>
          </w:p>
          <w:p w:rsidR="00B46027" w:rsidRDefault="00B46027" w:rsidP="00371011">
            <w:pPr>
              <w:jc w:val="center"/>
            </w:pPr>
          </w:p>
        </w:tc>
        <w:tc>
          <w:tcPr>
            <w:tcW w:w="1911" w:type="dxa"/>
          </w:tcPr>
          <w:p w:rsidR="00B46027" w:rsidRDefault="00B46027" w:rsidP="00371011">
            <w:pPr>
              <w:jc w:val="both"/>
            </w:pPr>
          </w:p>
        </w:tc>
        <w:tc>
          <w:tcPr>
            <w:tcW w:w="1726" w:type="dxa"/>
          </w:tcPr>
          <w:p w:rsidR="00B46027" w:rsidRDefault="00B46027" w:rsidP="00371011">
            <w:pPr>
              <w:jc w:val="both"/>
            </w:pPr>
          </w:p>
        </w:tc>
        <w:tc>
          <w:tcPr>
            <w:tcW w:w="1805" w:type="dxa"/>
          </w:tcPr>
          <w:p w:rsidR="00B46027" w:rsidRDefault="00B46027" w:rsidP="00371011">
            <w:pPr>
              <w:jc w:val="both"/>
            </w:pPr>
          </w:p>
        </w:tc>
      </w:tr>
      <w:tr w:rsidR="00B46027" w:rsidTr="00371011">
        <w:tc>
          <w:tcPr>
            <w:tcW w:w="1686" w:type="dxa"/>
            <w:vAlign w:val="center"/>
          </w:tcPr>
          <w:p w:rsidR="00B46027" w:rsidRDefault="00B46027" w:rsidP="00371011">
            <w:pPr>
              <w:jc w:val="center"/>
            </w:pPr>
          </w:p>
          <w:p w:rsidR="00B46027" w:rsidRDefault="00B46027" w:rsidP="00371011">
            <w:pPr>
              <w:jc w:val="center"/>
            </w:pPr>
            <w:r>
              <w:t>Лопаточная и подлопаточная части</w:t>
            </w:r>
          </w:p>
          <w:p w:rsidR="00B46027" w:rsidRDefault="00B46027" w:rsidP="00371011">
            <w:pPr>
              <w:jc w:val="center"/>
            </w:pPr>
          </w:p>
        </w:tc>
        <w:tc>
          <w:tcPr>
            <w:tcW w:w="1911" w:type="dxa"/>
          </w:tcPr>
          <w:p w:rsidR="00B46027" w:rsidRDefault="00B46027" w:rsidP="00371011">
            <w:pPr>
              <w:jc w:val="both"/>
            </w:pPr>
          </w:p>
        </w:tc>
        <w:tc>
          <w:tcPr>
            <w:tcW w:w="1726" w:type="dxa"/>
          </w:tcPr>
          <w:p w:rsidR="00B46027" w:rsidRDefault="00B46027" w:rsidP="00371011">
            <w:pPr>
              <w:jc w:val="both"/>
            </w:pPr>
          </w:p>
        </w:tc>
        <w:tc>
          <w:tcPr>
            <w:tcW w:w="1805" w:type="dxa"/>
          </w:tcPr>
          <w:p w:rsidR="00B46027" w:rsidRDefault="00B46027" w:rsidP="00371011">
            <w:pPr>
              <w:jc w:val="both"/>
            </w:pPr>
          </w:p>
        </w:tc>
      </w:tr>
      <w:tr w:rsidR="00B46027" w:rsidTr="00371011">
        <w:tc>
          <w:tcPr>
            <w:tcW w:w="1686" w:type="dxa"/>
            <w:vAlign w:val="center"/>
          </w:tcPr>
          <w:p w:rsidR="00B46027" w:rsidRDefault="00B46027" w:rsidP="00371011">
            <w:pPr>
              <w:jc w:val="center"/>
            </w:pPr>
          </w:p>
          <w:p w:rsidR="00B46027" w:rsidRDefault="00B46027" w:rsidP="00371011">
            <w:pPr>
              <w:jc w:val="center"/>
            </w:pPr>
            <w:r>
              <w:t>Грудинка</w:t>
            </w:r>
          </w:p>
          <w:p w:rsidR="00B46027" w:rsidRDefault="00B46027" w:rsidP="00371011">
            <w:pPr>
              <w:jc w:val="center"/>
            </w:pPr>
          </w:p>
        </w:tc>
        <w:tc>
          <w:tcPr>
            <w:tcW w:w="1911" w:type="dxa"/>
          </w:tcPr>
          <w:p w:rsidR="00B46027" w:rsidRDefault="00B46027" w:rsidP="00371011">
            <w:pPr>
              <w:jc w:val="both"/>
            </w:pPr>
          </w:p>
        </w:tc>
        <w:tc>
          <w:tcPr>
            <w:tcW w:w="1726" w:type="dxa"/>
          </w:tcPr>
          <w:p w:rsidR="00B46027" w:rsidRDefault="00B46027" w:rsidP="00371011">
            <w:pPr>
              <w:jc w:val="both"/>
            </w:pPr>
          </w:p>
        </w:tc>
        <w:tc>
          <w:tcPr>
            <w:tcW w:w="1805" w:type="dxa"/>
          </w:tcPr>
          <w:p w:rsidR="00B46027" w:rsidRDefault="00B46027" w:rsidP="00371011">
            <w:pPr>
              <w:jc w:val="both"/>
            </w:pPr>
          </w:p>
        </w:tc>
      </w:tr>
    </w:tbl>
    <w:p w:rsidR="00B46027" w:rsidRDefault="00B46027" w:rsidP="00B46027">
      <w:pPr>
        <w:jc w:val="both"/>
      </w:pPr>
    </w:p>
    <w:p w:rsidR="00B46027" w:rsidRDefault="00B46027" w:rsidP="00B46027">
      <w:pPr>
        <w:rPr>
          <w:b/>
        </w:rPr>
      </w:pPr>
    </w:p>
    <w:p w:rsidR="00B46027" w:rsidRDefault="00B46027" w:rsidP="00B46027">
      <w:pPr>
        <w:widowControl w:val="0"/>
        <w:shd w:val="clear" w:color="auto" w:fill="FFFFFF"/>
        <w:tabs>
          <w:tab w:val="left" w:pos="2386"/>
        </w:tabs>
        <w:autoSpaceDE w:val="0"/>
        <w:autoSpaceDN w:val="0"/>
        <w:adjustRightInd w:val="0"/>
        <w:spacing w:before="5" w:line="240" w:lineRule="exact"/>
        <w:rPr>
          <w:color w:val="000000"/>
          <w:spacing w:val="2"/>
        </w:rPr>
      </w:pPr>
      <w:r>
        <w:rPr>
          <w:i/>
          <w:color w:val="000000"/>
          <w:spacing w:val="2"/>
        </w:rPr>
        <w:t>7.</w:t>
      </w:r>
      <w:r w:rsidRPr="00DD2851">
        <w:rPr>
          <w:i/>
          <w:color w:val="000000"/>
          <w:spacing w:val="2"/>
        </w:rPr>
        <w:t>Какие части говядины используют</w:t>
      </w:r>
      <w:r>
        <w:rPr>
          <w:color w:val="000000"/>
          <w:spacing w:val="2"/>
        </w:rPr>
        <w:t>:</w:t>
      </w:r>
    </w:p>
    <w:p w:rsidR="00B46027" w:rsidRDefault="00B46027" w:rsidP="00B46027">
      <w:pPr>
        <w:widowControl w:val="0"/>
        <w:shd w:val="clear" w:color="auto" w:fill="FFFFFF"/>
        <w:tabs>
          <w:tab w:val="left" w:pos="2386"/>
        </w:tabs>
        <w:autoSpaceDE w:val="0"/>
        <w:autoSpaceDN w:val="0"/>
        <w:adjustRightInd w:val="0"/>
        <w:spacing w:before="5" w:line="240" w:lineRule="exact"/>
        <w:rPr>
          <w:color w:val="000000"/>
          <w:spacing w:val="-14"/>
        </w:rPr>
      </w:pPr>
    </w:p>
    <w:p w:rsidR="00B46027" w:rsidRDefault="00B46027" w:rsidP="00B46027">
      <w:pPr>
        <w:jc w:val="both"/>
        <w:rPr>
          <w:color w:val="000000"/>
          <w:spacing w:val="8"/>
        </w:rPr>
      </w:pPr>
      <w:r>
        <w:rPr>
          <w:color w:val="000000"/>
          <w:spacing w:val="8"/>
        </w:rPr>
        <w:t xml:space="preserve"> </w:t>
      </w:r>
      <w:r w:rsidRPr="00DD2851">
        <w:rPr>
          <w:i/>
          <w:color w:val="000000"/>
          <w:spacing w:val="8"/>
        </w:rPr>
        <w:t>для жаренья</w:t>
      </w:r>
      <w:r>
        <w:rPr>
          <w:color w:val="000000"/>
          <w:spacing w:val="8"/>
        </w:rPr>
        <w:t>____________________________________________________________________</w:t>
      </w:r>
    </w:p>
    <w:p w:rsidR="00B46027" w:rsidRDefault="00B46027" w:rsidP="00B46027">
      <w:pPr>
        <w:jc w:val="both"/>
        <w:rPr>
          <w:color w:val="000000"/>
          <w:spacing w:val="8"/>
        </w:rPr>
      </w:pPr>
      <w:r>
        <w:rPr>
          <w:color w:val="000000"/>
          <w:spacing w:val="8"/>
        </w:rPr>
        <w:t>_______________________________________________________________________________</w:t>
      </w:r>
    </w:p>
    <w:p w:rsidR="00B46027" w:rsidRDefault="00B46027" w:rsidP="00B46027">
      <w:pPr>
        <w:jc w:val="both"/>
        <w:rPr>
          <w:color w:val="000000"/>
          <w:spacing w:val="8"/>
        </w:rPr>
      </w:pPr>
      <w:r>
        <w:rPr>
          <w:color w:val="000000"/>
          <w:spacing w:val="8"/>
        </w:rPr>
        <w:t xml:space="preserve"> </w:t>
      </w:r>
      <w:r w:rsidRPr="00DD2851">
        <w:rPr>
          <w:i/>
          <w:color w:val="000000"/>
          <w:spacing w:val="8"/>
        </w:rPr>
        <w:t>для тушения</w:t>
      </w:r>
      <w:r>
        <w:rPr>
          <w:color w:val="000000"/>
          <w:spacing w:val="8"/>
        </w:rPr>
        <w:t>___________________________________________________________________</w:t>
      </w:r>
    </w:p>
    <w:p w:rsidR="00B46027" w:rsidRDefault="00B46027" w:rsidP="00B46027">
      <w:pPr>
        <w:jc w:val="both"/>
        <w:rPr>
          <w:color w:val="000000"/>
          <w:spacing w:val="8"/>
        </w:rPr>
      </w:pPr>
      <w:r>
        <w:rPr>
          <w:color w:val="000000"/>
          <w:spacing w:val="8"/>
        </w:rPr>
        <w:t>_______________________________________________________________________________</w:t>
      </w:r>
    </w:p>
    <w:p w:rsidR="00B46027" w:rsidRDefault="00B46027" w:rsidP="00B46027">
      <w:pPr>
        <w:jc w:val="both"/>
        <w:rPr>
          <w:b/>
        </w:rPr>
      </w:pPr>
      <w:r>
        <w:rPr>
          <w:i/>
          <w:color w:val="000000"/>
          <w:spacing w:val="8"/>
        </w:rPr>
        <w:t xml:space="preserve"> </w:t>
      </w:r>
      <w:r w:rsidRPr="00DD2851">
        <w:rPr>
          <w:i/>
          <w:color w:val="000000"/>
          <w:spacing w:val="8"/>
        </w:rPr>
        <w:t>для котлетной массы</w:t>
      </w:r>
      <w:r>
        <w:rPr>
          <w:color w:val="000000"/>
          <w:spacing w:val="8"/>
        </w:rPr>
        <w:t>___________________________________________________________</w:t>
      </w:r>
    </w:p>
    <w:p w:rsidR="00B46027" w:rsidRDefault="00B46027" w:rsidP="00B46027">
      <w:pPr>
        <w:jc w:val="both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41060E" w:rsidRPr="00DD2851" w:rsidRDefault="0041060E" w:rsidP="004106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6" w:line="211" w:lineRule="exact"/>
        <w:ind w:right="59"/>
        <w:jc w:val="both"/>
        <w:rPr>
          <w:i/>
          <w:color w:val="000000"/>
          <w:spacing w:val="-1"/>
          <w:w w:val="104"/>
        </w:rPr>
      </w:pPr>
      <w:r>
        <w:rPr>
          <w:i/>
          <w:noProof/>
          <w:lang w:eastAsia="ru-RU"/>
        </w:rPr>
        <w:t>8.</w:t>
      </w:r>
      <w:r w:rsidRPr="00DD2851">
        <w:rPr>
          <w:i/>
          <w:color w:val="000000"/>
          <w:spacing w:val="-1"/>
          <w:w w:val="104"/>
        </w:rPr>
        <w:t xml:space="preserve">Какие части баранины используют для тушения? </w:t>
      </w:r>
    </w:p>
    <w:p w:rsidR="0041060E" w:rsidRPr="0041060E" w:rsidRDefault="0041060E" w:rsidP="004106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6" w:line="211" w:lineRule="exact"/>
        <w:ind w:right="59"/>
        <w:jc w:val="both"/>
      </w:pPr>
      <w:r w:rsidRPr="0041060E">
        <w:rPr>
          <w:color w:val="000000"/>
          <w:spacing w:val="-1"/>
          <w:w w:val="104"/>
        </w:rPr>
        <w:t>__________________________________________________________________________________</w:t>
      </w:r>
    </w:p>
    <w:p w:rsidR="0041060E" w:rsidRPr="0041060E" w:rsidRDefault="0041060E" w:rsidP="004106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11" w:lineRule="exact"/>
        <w:ind w:right="59"/>
        <w:jc w:val="both"/>
        <w:rPr>
          <w:color w:val="000000"/>
          <w:spacing w:val="-20"/>
          <w:w w:val="104"/>
        </w:rPr>
      </w:pPr>
      <w:r>
        <w:rPr>
          <w:i/>
          <w:color w:val="000000"/>
          <w:spacing w:val="-3"/>
          <w:w w:val="104"/>
        </w:rPr>
        <w:t>9.</w:t>
      </w:r>
      <w:r w:rsidRPr="00DD2851">
        <w:rPr>
          <w:i/>
          <w:color w:val="000000"/>
          <w:spacing w:val="-3"/>
          <w:w w:val="104"/>
        </w:rPr>
        <w:t>В чем отличие полуфабрикатов плова от рагу?_____________</w:t>
      </w:r>
      <w:r>
        <w:rPr>
          <w:i/>
          <w:color w:val="000000"/>
          <w:spacing w:val="-3"/>
          <w:w w:val="104"/>
        </w:rPr>
        <w:t>___________________________</w:t>
      </w:r>
    </w:p>
    <w:p w:rsidR="0041060E" w:rsidRDefault="0041060E" w:rsidP="0041060E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66DF" w:rsidRDefault="008666DF" w:rsidP="008666DF">
      <w:pPr>
        <w:shd w:val="clear" w:color="auto" w:fill="FFFFFF"/>
        <w:spacing w:before="96" w:after="139"/>
        <w:ind w:left="-426" w:right="59" w:firstLine="993"/>
        <w:rPr>
          <w:i/>
          <w:color w:val="000000"/>
          <w:spacing w:val="2"/>
        </w:rPr>
      </w:pPr>
    </w:p>
    <w:p w:rsidR="008666DF" w:rsidRPr="00DD2851" w:rsidRDefault="008666DF" w:rsidP="008666DF">
      <w:pPr>
        <w:shd w:val="clear" w:color="auto" w:fill="FFFFFF"/>
        <w:spacing w:before="96" w:after="139"/>
        <w:ind w:left="-426" w:right="59" w:firstLine="993"/>
        <w:rPr>
          <w:i/>
        </w:rPr>
      </w:pPr>
      <w:r>
        <w:rPr>
          <w:i/>
          <w:color w:val="000000"/>
          <w:spacing w:val="2"/>
        </w:rPr>
        <w:t>10.Обозначьте на схеме</w:t>
      </w:r>
      <w:r w:rsidRPr="00DD2851">
        <w:rPr>
          <w:i/>
          <w:color w:val="000000"/>
          <w:spacing w:val="2"/>
        </w:rPr>
        <w:t xml:space="preserve"> части свиной туши:</w:t>
      </w:r>
    </w:p>
    <w:p w:rsidR="008666DF" w:rsidRDefault="008666DF" w:rsidP="008666DF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79375</wp:posOffset>
            </wp:positionV>
            <wp:extent cx="2714625" cy="1162050"/>
            <wp:effectExtent l="19050" t="0" r="9525" b="0"/>
            <wp:wrapTight wrapText="bothSides">
              <wp:wrapPolygon edited="0">
                <wp:start x="-152" y="0"/>
                <wp:lineTo x="-152" y="21246"/>
                <wp:lineTo x="21676" y="21246"/>
                <wp:lineTo x="21676" y="0"/>
                <wp:lineTo x="-152" y="0"/>
              </wp:wrapPolygon>
            </wp:wrapTight>
            <wp:docPr id="8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6DF" w:rsidRDefault="008666DF" w:rsidP="008666DF">
      <w:pPr>
        <w:jc w:val="center"/>
        <w:rPr>
          <w:b/>
        </w:rPr>
      </w:pPr>
    </w:p>
    <w:p w:rsidR="008666DF" w:rsidRDefault="008666DF" w:rsidP="008666DF">
      <w:pPr>
        <w:jc w:val="center"/>
        <w:rPr>
          <w:b/>
        </w:rPr>
      </w:pPr>
    </w:p>
    <w:p w:rsidR="008666DF" w:rsidRDefault="008666DF" w:rsidP="008666DF">
      <w:pPr>
        <w:rPr>
          <w:b/>
        </w:rPr>
      </w:pPr>
    </w:p>
    <w:p w:rsidR="008666DF" w:rsidRDefault="008666DF" w:rsidP="008666DF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66DF" w:rsidRDefault="008666DF" w:rsidP="008666DF">
      <w:pPr>
        <w:jc w:val="center"/>
        <w:rPr>
          <w:b/>
        </w:rPr>
      </w:pPr>
    </w:p>
    <w:p w:rsidR="008666DF" w:rsidRPr="00DD2851" w:rsidRDefault="008666DF" w:rsidP="008666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9"/>
        <w:rPr>
          <w:i/>
          <w:color w:val="000000"/>
          <w:spacing w:val="-20"/>
          <w:w w:val="104"/>
        </w:rPr>
      </w:pPr>
      <w:r>
        <w:rPr>
          <w:i/>
          <w:color w:val="000000"/>
          <w:spacing w:val="-1"/>
          <w:w w:val="104"/>
        </w:rPr>
        <w:t xml:space="preserve">11.Чем отличается эскалоп от </w:t>
      </w:r>
      <w:r w:rsidRPr="00DD2851">
        <w:rPr>
          <w:i/>
          <w:color w:val="000000"/>
          <w:spacing w:val="-1"/>
          <w:w w:val="104"/>
        </w:rPr>
        <w:t>шницеля?___________________________</w:t>
      </w:r>
      <w:r>
        <w:rPr>
          <w:i/>
          <w:color w:val="000000"/>
          <w:spacing w:val="-20"/>
          <w:w w:val="104"/>
        </w:rPr>
        <w:t>_______________________________________________________</w:t>
      </w:r>
    </w:p>
    <w:p w:rsidR="008666DF" w:rsidRPr="00DD2851" w:rsidRDefault="008666DF" w:rsidP="008666DF">
      <w:pPr>
        <w:widowControl w:val="0"/>
        <w:shd w:val="clear" w:color="auto" w:fill="FFFFFF"/>
        <w:tabs>
          <w:tab w:val="left" w:pos="0"/>
          <w:tab w:val="left" w:pos="192"/>
        </w:tabs>
        <w:autoSpaceDE w:val="0"/>
        <w:autoSpaceDN w:val="0"/>
        <w:adjustRightInd w:val="0"/>
        <w:spacing w:line="211" w:lineRule="exact"/>
        <w:ind w:right="59"/>
        <w:jc w:val="both"/>
        <w:rPr>
          <w:i/>
          <w:color w:val="000000"/>
          <w:spacing w:val="-21"/>
          <w:w w:val="104"/>
        </w:rPr>
      </w:pPr>
      <w:r>
        <w:rPr>
          <w:i/>
          <w:color w:val="000000"/>
          <w:spacing w:val="-1"/>
          <w:w w:val="104"/>
        </w:rPr>
        <w:t>12.</w:t>
      </w:r>
      <w:r w:rsidRPr="00DD2851">
        <w:rPr>
          <w:i/>
          <w:color w:val="000000"/>
          <w:spacing w:val="-1"/>
          <w:w w:val="104"/>
        </w:rPr>
        <w:t>Какова цель маринования шашлыков?_____</w:t>
      </w:r>
      <w:r>
        <w:rPr>
          <w:i/>
          <w:color w:val="000000"/>
          <w:spacing w:val="-1"/>
          <w:w w:val="104"/>
        </w:rPr>
        <w:t>_________________________________________</w:t>
      </w:r>
    </w:p>
    <w:p w:rsidR="008666DF" w:rsidRPr="00DD2851" w:rsidRDefault="008666DF" w:rsidP="008666DF">
      <w:pPr>
        <w:jc w:val="both"/>
        <w:rPr>
          <w:b/>
          <w:i/>
        </w:rPr>
      </w:pPr>
      <w:r w:rsidRPr="00DD2851">
        <w:rPr>
          <w:b/>
          <w:i/>
        </w:rPr>
        <w:t>_____________________________________________________________</w:t>
      </w:r>
      <w:r>
        <w:rPr>
          <w:b/>
          <w:i/>
        </w:rPr>
        <w:t>_______________________</w:t>
      </w:r>
    </w:p>
    <w:p w:rsidR="008666DF" w:rsidRPr="00DD2851" w:rsidRDefault="008666DF" w:rsidP="008666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11" w:lineRule="exact"/>
        <w:ind w:right="59"/>
        <w:jc w:val="both"/>
        <w:rPr>
          <w:i/>
          <w:color w:val="000000"/>
          <w:spacing w:val="-23"/>
          <w:w w:val="104"/>
        </w:rPr>
      </w:pPr>
      <w:r>
        <w:rPr>
          <w:i/>
          <w:color w:val="000000"/>
          <w:spacing w:val="-2"/>
          <w:w w:val="104"/>
        </w:rPr>
        <w:t>13.</w:t>
      </w:r>
      <w:r w:rsidRPr="00DD2851">
        <w:rPr>
          <w:i/>
          <w:color w:val="000000"/>
          <w:spacing w:val="-2"/>
          <w:w w:val="104"/>
        </w:rPr>
        <w:t>Дайте характеристику шашлыка «</w:t>
      </w:r>
      <w:proofErr w:type="spellStart"/>
      <w:r w:rsidRPr="00DD2851">
        <w:rPr>
          <w:i/>
          <w:color w:val="000000"/>
          <w:spacing w:val="-2"/>
          <w:w w:val="104"/>
        </w:rPr>
        <w:t>по-карски</w:t>
      </w:r>
      <w:proofErr w:type="spellEnd"/>
      <w:r w:rsidRPr="00DD2851">
        <w:rPr>
          <w:i/>
          <w:color w:val="000000"/>
          <w:spacing w:val="-2"/>
          <w:w w:val="104"/>
        </w:rPr>
        <w:t>»</w:t>
      </w:r>
    </w:p>
    <w:p w:rsidR="008666DF" w:rsidRPr="00DD2851" w:rsidRDefault="008666DF" w:rsidP="008666DF">
      <w:pPr>
        <w:jc w:val="both"/>
        <w:rPr>
          <w:b/>
          <w:i/>
        </w:rPr>
      </w:pPr>
      <w:r w:rsidRPr="00DD2851">
        <w:rPr>
          <w:b/>
          <w:i/>
        </w:rPr>
        <w:t>__________________________________________________________________________________________________________________________</w:t>
      </w:r>
      <w:r>
        <w:rPr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8666DF" w:rsidRPr="00DD2851" w:rsidRDefault="008666DF" w:rsidP="008666DF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line="211" w:lineRule="exact"/>
        <w:ind w:right="59"/>
        <w:jc w:val="both"/>
        <w:rPr>
          <w:i/>
          <w:color w:val="000000"/>
          <w:spacing w:val="-23"/>
          <w:w w:val="104"/>
        </w:rPr>
      </w:pPr>
      <w:r>
        <w:rPr>
          <w:i/>
          <w:color w:val="000000"/>
          <w:spacing w:val="-1"/>
          <w:w w:val="104"/>
        </w:rPr>
        <w:t>14.</w:t>
      </w:r>
      <w:r w:rsidRPr="00DD2851">
        <w:rPr>
          <w:i/>
          <w:color w:val="000000"/>
          <w:spacing w:val="-1"/>
          <w:w w:val="104"/>
        </w:rPr>
        <w:t>Какова форма нарезки поджарки?</w:t>
      </w:r>
    </w:p>
    <w:p w:rsidR="008666DF" w:rsidRPr="00DD2851" w:rsidRDefault="008666DF" w:rsidP="008666DF">
      <w:pPr>
        <w:jc w:val="both"/>
        <w:rPr>
          <w:b/>
          <w:i/>
        </w:rPr>
      </w:pPr>
      <w:r w:rsidRPr="00DD2851">
        <w:rPr>
          <w:b/>
          <w:i/>
        </w:rPr>
        <w:t>_____________________________________________________________</w:t>
      </w:r>
      <w:r>
        <w:rPr>
          <w:b/>
          <w:i/>
        </w:rPr>
        <w:t>_______________________</w:t>
      </w:r>
    </w:p>
    <w:p w:rsidR="008666DF" w:rsidRPr="00DD2851" w:rsidRDefault="008666DF" w:rsidP="008666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11" w:lineRule="exact"/>
        <w:ind w:right="59"/>
        <w:jc w:val="both"/>
        <w:rPr>
          <w:i/>
          <w:color w:val="000000"/>
          <w:spacing w:val="-20"/>
          <w:w w:val="104"/>
        </w:rPr>
      </w:pPr>
      <w:r>
        <w:rPr>
          <w:i/>
          <w:color w:val="000000"/>
          <w:spacing w:val="-1"/>
          <w:w w:val="104"/>
        </w:rPr>
        <w:t>15.</w:t>
      </w:r>
      <w:r w:rsidRPr="00DD2851">
        <w:rPr>
          <w:i/>
          <w:color w:val="000000"/>
          <w:spacing w:val="-1"/>
          <w:w w:val="104"/>
        </w:rPr>
        <w:t>Чем отличается котлета отбивная от котлеты натуральной?</w:t>
      </w:r>
    </w:p>
    <w:p w:rsidR="008666DF" w:rsidRPr="00DD2851" w:rsidRDefault="008666DF" w:rsidP="008666DF">
      <w:pPr>
        <w:jc w:val="both"/>
        <w:rPr>
          <w:b/>
          <w:i/>
        </w:rPr>
      </w:pPr>
      <w:r w:rsidRPr="00DD2851">
        <w:rPr>
          <w:b/>
          <w:i/>
        </w:rPr>
        <w:t>__________________________________________________________________________________________________________________________</w:t>
      </w:r>
      <w:r>
        <w:rPr>
          <w:b/>
          <w:i/>
        </w:rPr>
        <w:t>________________________________________________</w:t>
      </w:r>
    </w:p>
    <w:p w:rsidR="008666DF" w:rsidRPr="00DD2851" w:rsidRDefault="008666DF" w:rsidP="008666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211" w:lineRule="exact"/>
        <w:ind w:right="59"/>
        <w:jc w:val="both"/>
        <w:rPr>
          <w:i/>
          <w:color w:val="000000"/>
          <w:spacing w:val="-14"/>
          <w:w w:val="104"/>
        </w:rPr>
      </w:pPr>
      <w:r>
        <w:rPr>
          <w:i/>
          <w:color w:val="000000"/>
          <w:spacing w:val="-1"/>
          <w:w w:val="104"/>
        </w:rPr>
        <w:t>16.</w:t>
      </w:r>
      <w:r w:rsidRPr="00DD2851">
        <w:rPr>
          <w:i/>
          <w:color w:val="000000"/>
          <w:spacing w:val="-1"/>
          <w:w w:val="104"/>
        </w:rPr>
        <w:t>Какова форма нарезки гуляша?</w:t>
      </w:r>
      <w:r>
        <w:rPr>
          <w:i/>
          <w:color w:val="000000"/>
          <w:spacing w:val="-1"/>
          <w:w w:val="104"/>
        </w:rPr>
        <w:t>____________________________________________________</w:t>
      </w:r>
    </w:p>
    <w:p w:rsidR="008666DF" w:rsidRPr="00DD2851" w:rsidRDefault="008666DF" w:rsidP="008666DF">
      <w:pPr>
        <w:jc w:val="both"/>
        <w:rPr>
          <w:b/>
          <w:i/>
        </w:rPr>
      </w:pPr>
      <w:r w:rsidRPr="00DD2851">
        <w:rPr>
          <w:b/>
          <w:i/>
        </w:rPr>
        <w:t>_____________________________________________________________</w:t>
      </w:r>
      <w:r w:rsidR="006A2CE1">
        <w:rPr>
          <w:b/>
          <w:i/>
        </w:rPr>
        <w:t>_______________________</w:t>
      </w:r>
    </w:p>
    <w:p w:rsidR="008666DF" w:rsidRPr="00DD2851" w:rsidRDefault="006A2CE1" w:rsidP="008666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11" w:lineRule="exact"/>
        <w:ind w:right="4"/>
        <w:jc w:val="both"/>
        <w:rPr>
          <w:i/>
          <w:color w:val="000000"/>
          <w:spacing w:val="-18"/>
          <w:w w:val="103"/>
        </w:rPr>
      </w:pPr>
      <w:r>
        <w:rPr>
          <w:i/>
          <w:color w:val="000000"/>
          <w:spacing w:val="-1"/>
          <w:w w:val="103"/>
        </w:rPr>
        <w:t>17.</w:t>
      </w:r>
      <w:r w:rsidR="008666DF" w:rsidRPr="00DD2851">
        <w:rPr>
          <w:i/>
          <w:color w:val="000000"/>
          <w:spacing w:val="-1"/>
          <w:w w:val="103"/>
        </w:rPr>
        <w:t>Чем отличается поджарка от шашлыка?</w:t>
      </w:r>
      <w:r>
        <w:rPr>
          <w:i/>
          <w:color w:val="000000"/>
          <w:spacing w:val="-1"/>
          <w:w w:val="103"/>
        </w:rPr>
        <w:t>___________________________________________</w:t>
      </w:r>
    </w:p>
    <w:p w:rsidR="007E7DB9" w:rsidRDefault="008666DF" w:rsidP="008666DF">
      <w:pPr>
        <w:rPr>
          <w:b/>
        </w:rPr>
      </w:pPr>
      <w:r>
        <w:rPr>
          <w:b/>
        </w:rPr>
        <w:t>_____________________________________________________________</w:t>
      </w:r>
      <w:r w:rsidR="006A2CE1">
        <w:rPr>
          <w:b/>
        </w:rPr>
        <w:t>_______________________</w:t>
      </w:r>
    </w:p>
    <w:p w:rsidR="00E90C45" w:rsidRPr="009752B8" w:rsidRDefault="00E90C45" w:rsidP="00E90C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11" w:lineRule="exact"/>
        <w:ind w:right="4"/>
        <w:jc w:val="both"/>
        <w:rPr>
          <w:i/>
          <w:color w:val="000000"/>
          <w:spacing w:val="-18"/>
          <w:w w:val="103"/>
        </w:rPr>
      </w:pPr>
      <w:r>
        <w:rPr>
          <w:i/>
          <w:color w:val="000000"/>
          <w:w w:val="103"/>
        </w:rPr>
        <w:t>18.</w:t>
      </w:r>
      <w:r w:rsidRPr="009752B8">
        <w:rPr>
          <w:i/>
          <w:color w:val="000000"/>
          <w:w w:val="103"/>
        </w:rPr>
        <w:t>Перечислите полуфабрикаты для жарки мелкими кусками</w:t>
      </w:r>
      <w:r>
        <w:rPr>
          <w:i/>
          <w:color w:val="000000"/>
          <w:w w:val="103"/>
        </w:rPr>
        <w:t xml:space="preserve"> из баранины</w:t>
      </w:r>
      <w:r w:rsidRPr="009752B8">
        <w:rPr>
          <w:i/>
          <w:color w:val="000000"/>
          <w:w w:val="103"/>
        </w:rPr>
        <w:t>_______</w:t>
      </w:r>
      <w:r>
        <w:rPr>
          <w:i/>
          <w:color w:val="000000"/>
          <w:w w:val="103"/>
        </w:rPr>
        <w:t>_________</w:t>
      </w:r>
    </w:p>
    <w:p w:rsidR="00E90C45" w:rsidRDefault="00E90C45" w:rsidP="00E90C45">
      <w:pPr>
        <w:jc w:val="both"/>
      </w:pPr>
      <w:r>
        <w:t>_________________________________________________________________________________________________________________________________________________________________________</w:t>
      </w:r>
    </w:p>
    <w:p w:rsidR="00E90C45" w:rsidRDefault="00E90C45" w:rsidP="00E90C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11" w:lineRule="exact"/>
        <w:ind w:right="4"/>
        <w:jc w:val="both"/>
        <w:rPr>
          <w:i/>
          <w:color w:val="000000"/>
          <w:spacing w:val="1"/>
          <w:w w:val="103"/>
        </w:rPr>
      </w:pPr>
    </w:p>
    <w:p w:rsidR="004F5C96" w:rsidRDefault="004F5C96" w:rsidP="00E90C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11" w:lineRule="exact"/>
        <w:ind w:right="4"/>
        <w:jc w:val="both"/>
        <w:rPr>
          <w:i/>
          <w:color w:val="000000"/>
          <w:spacing w:val="1"/>
          <w:w w:val="103"/>
        </w:rPr>
      </w:pPr>
    </w:p>
    <w:p w:rsidR="00E90C45" w:rsidRPr="004705C9" w:rsidRDefault="00E90C45" w:rsidP="00E90C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11" w:lineRule="exact"/>
        <w:ind w:right="4"/>
        <w:jc w:val="both"/>
        <w:rPr>
          <w:rFonts w:ascii="Times New Roman" w:hAnsi="Times New Roman" w:cs="Times New Roman"/>
          <w:i/>
          <w:color w:val="000000"/>
          <w:spacing w:val="-11"/>
          <w:w w:val="103"/>
          <w:sz w:val="24"/>
          <w:szCs w:val="24"/>
        </w:rPr>
      </w:pPr>
      <w:r w:rsidRPr="004705C9">
        <w:rPr>
          <w:rFonts w:ascii="Times New Roman" w:hAnsi="Times New Roman" w:cs="Times New Roman"/>
          <w:i/>
          <w:color w:val="000000"/>
          <w:spacing w:val="1"/>
          <w:w w:val="103"/>
          <w:sz w:val="24"/>
          <w:szCs w:val="24"/>
        </w:rPr>
        <w:lastRenderedPageBreak/>
        <w:t>19.Какова форма нарезки баранины для плова?</w:t>
      </w:r>
    </w:p>
    <w:p w:rsidR="006A2CE1" w:rsidRDefault="00E90C45" w:rsidP="00E90C45">
      <w:r>
        <w:t>____________________________________________________________________________________</w:t>
      </w:r>
    </w:p>
    <w:p w:rsidR="000572A7" w:rsidRDefault="000572A7" w:rsidP="00E90C45">
      <w:pPr>
        <w:rPr>
          <w:i/>
        </w:rPr>
      </w:pPr>
      <w:r w:rsidRPr="000572A7">
        <w:rPr>
          <w:i/>
        </w:rPr>
        <w:t>20.Перечислить субпродукты:</w:t>
      </w:r>
      <w:r>
        <w:rPr>
          <w:i/>
        </w:rPr>
        <w:t>__________________________________________________________</w:t>
      </w:r>
    </w:p>
    <w:p w:rsidR="000572A7" w:rsidRPr="000572A7" w:rsidRDefault="000572A7" w:rsidP="00E90C45">
      <w:pPr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05C9" w:rsidRPr="00E93A2B" w:rsidRDefault="000572A7" w:rsidP="004705C9">
      <w:pPr>
        <w:pStyle w:val="Default"/>
        <w:rPr>
          <w:i/>
        </w:rPr>
      </w:pPr>
      <w:r>
        <w:rPr>
          <w:i/>
        </w:rPr>
        <w:t>21</w:t>
      </w:r>
      <w:r w:rsidR="004705C9">
        <w:rPr>
          <w:i/>
        </w:rPr>
        <w:t>.</w:t>
      </w:r>
      <w:r w:rsidR="004705C9" w:rsidRPr="00E93A2B">
        <w:rPr>
          <w:i/>
        </w:rPr>
        <w:t>Почему необходимо быстрее обрабатывать субпродукты?________________________________________</w:t>
      </w:r>
      <w:r w:rsidR="004705C9">
        <w:rPr>
          <w:i/>
        </w:rPr>
        <w:t>______________________________________________________________________________________________________</w:t>
      </w:r>
    </w:p>
    <w:p w:rsidR="004705C9" w:rsidRPr="000A5366" w:rsidRDefault="004705C9" w:rsidP="004705C9">
      <w:pPr>
        <w:pStyle w:val="Default"/>
        <w:jc w:val="both"/>
        <w:rPr>
          <w:i/>
        </w:rPr>
      </w:pPr>
      <w:r w:rsidRPr="00E93A2B">
        <w:rPr>
          <w:i/>
        </w:rPr>
        <w:t>___________________________________________________</w:t>
      </w:r>
      <w:r>
        <w:rPr>
          <w:i/>
        </w:rPr>
        <w:t>_______________________________________________________________________________________________________</w:t>
      </w:r>
    </w:p>
    <w:p w:rsidR="00E90C45" w:rsidRDefault="00E90C45" w:rsidP="00E90C45"/>
    <w:p w:rsidR="000572A7" w:rsidRPr="004F5C96" w:rsidRDefault="000572A7" w:rsidP="000572A7">
      <w:pPr>
        <w:pStyle w:val="Default"/>
        <w:jc w:val="both"/>
        <w:rPr>
          <w:i/>
        </w:rPr>
      </w:pPr>
      <w:r>
        <w:rPr>
          <w:i/>
          <w:noProof/>
        </w:rPr>
        <w:t>22.</w:t>
      </w:r>
      <w:r w:rsidRPr="000A5366">
        <w:rPr>
          <w:i/>
        </w:rPr>
        <w:t xml:space="preserve">С какой целью при мариновании мяса добавляют лимонную или уксусную кислоту, при тушении – кислые соусы и томатное пюре? </w:t>
      </w:r>
    </w:p>
    <w:p w:rsidR="004705C9" w:rsidRDefault="000572A7" w:rsidP="000572A7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72A7" w:rsidRDefault="001F74FF" w:rsidP="000572A7">
      <w:r w:rsidRPr="001F74FF">
        <w:rPr>
          <w:i/>
        </w:rPr>
        <w:t>23.Перечислить виды тепловой обработки блюд из мяса и птицы</w:t>
      </w:r>
      <w:r>
        <w:t>__________________________</w:t>
      </w:r>
    </w:p>
    <w:p w:rsidR="001F74FF" w:rsidRDefault="001F74FF" w:rsidP="000572A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3E5" w:rsidRPr="00514F2E" w:rsidRDefault="005123E5" w:rsidP="005123E5">
      <w:pPr>
        <w:jc w:val="both"/>
        <w:rPr>
          <w:i/>
        </w:rPr>
      </w:pPr>
      <w:r>
        <w:rPr>
          <w:i/>
        </w:rPr>
        <w:t>24.</w:t>
      </w:r>
      <w:r w:rsidRPr="00514F2E">
        <w:rPr>
          <w:i/>
        </w:rPr>
        <w:t>От чего зависит продолжительность варки мяса?</w:t>
      </w:r>
    </w:p>
    <w:p w:rsidR="005123E5" w:rsidRDefault="005123E5" w:rsidP="005123E5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3E5" w:rsidRPr="00514F2E" w:rsidRDefault="005123E5" w:rsidP="005123E5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" w:line="240" w:lineRule="exact"/>
        <w:rPr>
          <w:i/>
          <w:color w:val="000000"/>
          <w:spacing w:val="-13"/>
        </w:rPr>
      </w:pPr>
      <w:r>
        <w:rPr>
          <w:i/>
          <w:noProof/>
          <w:color w:val="000000"/>
          <w:spacing w:val="2"/>
          <w:lang w:eastAsia="ru-RU"/>
        </w:rPr>
        <w:t>25.</w:t>
      </w:r>
      <w:r w:rsidRPr="00514F2E">
        <w:rPr>
          <w:i/>
          <w:color w:val="000000"/>
          <w:spacing w:val="2"/>
        </w:rPr>
        <w:t>Как варят мясо для вторых блюд?</w:t>
      </w:r>
    </w:p>
    <w:p w:rsidR="001F74FF" w:rsidRDefault="005123E5" w:rsidP="005123E5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A9D" w:rsidRPr="00F55D6D" w:rsidRDefault="004F7A9D" w:rsidP="004F7A9D">
      <w:pPr>
        <w:pStyle w:val="Default"/>
        <w:rPr>
          <w:i/>
        </w:rPr>
      </w:pPr>
      <w:r>
        <w:rPr>
          <w:i/>
        </w:rPr>
        <w:t>26.</w:t>
      </w:r>
      <w:r w:rsidRPr="00F55D6D">
        <w:rPr>
          <w:i/>
        </w:rPr>
        <w:t xml:space="preserve">Почему для жарки нельзя укладывать на противень куски мяса так, </w:t>
      </w:r>
      <w:r>
        <w:rPr>
          <w:i/>
        </w:rPr>
        <w:t>чтобы они</w:t>
      </w:r>
      <w:r w:rsidRPr="00F55D6D">
        <w:rPr>
          <w:i/>
        </w:rPr>
        <w:t xml:space="preserve"> соприкасались друг с другом?</w:t>
      </w:r>
    </w:p>
    <w:p w:rsidR="005123E5" w:rsidRDefault="004F7A9D" w:rsidP="004F7A9D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C96" w:rsidRDefault="004F5C96" w:rsidP="004F7A9D">
      <w:pPr>
        <w:rPr>
          <w:sz w:val="23"/>
          <w:szCs w:val="23"/>
        </w:rPr>
      </w:pPr>
    </w:p>
    <w:p w:rsidR="004F7A9D" w:rsidRDefault="004F7A9D" w:rsidP="004F7A9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240" w:lineRule="exact"/>
        <w:rPr>
          <w:i/>
        </w:rPr>
      </w:pPr>
      <w:r>
        <w:rPr>
          <w:i/>
        </w:rPr>
        <w:t>27.</w:t>
      </w:r>
      <w:r w:rsidRPr="00633B24">
        <w:rPr>
          <w:i/>
        </w:rPr>
        <w:t>Перечислите блюда из жареного порционными кусками мяса</w:t>
      </w:r>
    </w:p>
    <w:p w:rsidR="004F7A9D" w:rsidRPr="004F7A9D" w:rsidRDefault="004F7A9D" w:rsidP="004F7A9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240" w:lineRule="exact"/>
        <w:rPr>
          <w:i/>
          <w:color w:val="000000"/>
          <w:spacing w:val="-22"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C87" w:rsidRDefault="00570C87" w:rsidP="00570C87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240" w:lineRule="exact"/>
        <w:rPr>
          <w:i/>
        </w:rPr>
      </w:pPr>
      <w:r>
        <w:rPr>
          <w:i/>
        </w:rPr>
        <w:t>28.Перечислите блюда из жареного мелкими</w:t>
      </w:r>
      <w:r w:rsidRPr="00633B24">
        <w:rPr>
          <w:i/>
        </w:rPr>
        <w:t xml:space="preserve"> кусками мяса</w:t>
      </w:r>
    </w:p>
    <w:p w:rsidR="004F7A9D" w:rsidRDefault="00570C87" w:rsidP="00570C87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</w:t>
      </w:r>
    </w:p>
    <w:p w:rsidR="00366933" w:rsidRPr="007E762C" w:rsidRDefault="00366933" w:rsidP="00366933">
      <w:pPr>
        <w:pStyle w:val="Default"/>
        <w:jc w:val="both"/>
        <w:rPr>
          <w:bCs/>
          <w:i/>
        </w:rPr>
      </w:pPr>
      <w:r>
        <w:rPr>
          <w:bCs/>
          <w:noProof/>
        </w:rPr>
        <w:t>29.</w:t>
      </w:r>
      <w:r w:rsidRPr="007E762C">
        <w:rPr>
          <w:bCs/>
          <w:i/>
        </w:rPr>
        <w:t>Почему при жарке мелкими ку</w:t>
      </w:r>
      <w:r>
        <w:rPr>
          <w:bCs/>
          <w:i/>
        </w:rPr>
        <w:t>сками мяса нельзя укладывать на</w:t>
      </w:r>
      <w:r w:rsidRPr="007E762C">
        <w:rPr>
          <w:bCs/>
          <w:i/>
        </w:rPr>
        <w:t xml:space="preserve"> сковороду толстым слоем?</w:t>
      </w:r>
    </w:p>
    <w:p w:rsidR="00570C87" w:rsidRDefault="00366933" w:rsidP="00366933">
      <w:pPr>
        <w:rPr>
          <w:bCs/>
        </w:rPr>
      </w:pPr>
      <w:r w:rsidRPr="00124E6D">
        <w:rPr>
          <w:bCs/>
        </w:rPr>
        <w:t>________________________________________________________________________________________________________________________________________________________________</w:t>
      </w:r>
      <w:r>
        <w:rPr>
          <w:bCs/>
        </w:rPr>
        <w:t>_______________________________________________________________________________________________</w:t>
      </w:r>
    </w:p>
    <w:p w:rsidR="00366933" w:rsidRPr="00591914" w:rsidRDefault="00366933" w:rsidP="003669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rPr>
          <w:i/>
          <w:color w:val="000000"/>
          <w:spacing w:val="-20"/>
        </w:rPr>
      </w:pPr>
      <w:r>
        <w:rPr>
          <w:i/>
          <w:noProof/>
          <w:color w:val="000000"/>
          <w:spacing w:val="5"/>
          <w:lang w:eastAsia="ru-RU"/>
        </w:rPr>
        <w:t>30.</w:t>
      </w:r>
      <w:r w:rsidRPr="00591914">
        <w:rPr>
          <w:i/>
          <w:color w:val="000000"/>
          <w:spacing w:val="5"/>
        </w:rPr>
        <w:t>Перечислите блюда из мяса, жаренного панированными кусками</w:t>
      </w:r>
    </w:p>
    <w:p w:rsidR="00366933" w:rsidRDefault="00366933" w:rsidP="00366933">
      <w:pPr>
        <w:pStyle w:val="Default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6933" w:rsidRPr="008719DA" w:rsidRDefault="00366933" w:rsidP="00366933">
      <w:pPr>
        <w:pStyle w:val="Default"/>
        <w:jc w:val="both"/>
        <w:rPr>
          <w:b/>
          <w:bCs/>
        </w:rPr>
      </w:pPr>
    </w:p>
    <w:p w:rsidR="00A038AC" w:rsidRPr="005D1A8E" w:rsidRDefault="00A038AC" w:rsidP="00A038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rPr>
          <w:i/>
          <w:color w:val="000000"/>
          <w:spacing w:val="-14"/>
        </w:rPr>
      </w:pPr>
      <w:r>
        <w:rPr>
          <w:i/>
          <w:noProof/>
          <w:spacing w:val="3"/>
          <w:lang w:eastAsia="ru-RU"/>
        </w:rPr>
        <w:t>31.</w:t>
      </w:r>
      <w:r w:rsidRPr="005D1A8E">
        <w:rPr>
          <w:i/>
          <w:color w:val="000000"/>
          <w:spacing w:val="3"/>
        </w:rPr>
        <w:t>Какой тепловой обработке подвергают куски мяса перед тушением?</w:t>
      </w:r>
    </w:p>
    <w:p w:rsidR="00366933" w:rsidRDefault="00A038AC" w:rsidP="00A038AC">
      <w:r>
        <w:t>__________________________________________________________________________________________________________________________________________________________________________</w:t>
      </w:r>
    </w:p>
    <w:p w:rsidR="00B460D2" w:rsidRPr="007B6D4E" w:rsidRDefault="00B460D2" w:rsidP="00B460D2">
      <w:pPr>
        <w:shd w:val="clear" w:color="auto" w:fill="FFFFFF"/>
        <w:spacing w:line="240" w:lineRule="exact"/>
        <w:jc w:val="both"/>
        <w:rPr>
          <w:i/>
        </w:rPr>
      </w:pPr>
      <w:r>
        <w:rPr>
          <w:i/>
          <w:noProof/>
          <w:spacing w:val="3"/>
          <w:lang w:eastAsia="ru-RU"/>
        </w:rPr>
        <w:t>32.</w:t>
      </w:r>
      <w:r w:rsidRPr="007B6D4E">
        <w:rPr>
          <w:i/>
          <w:color w:val="000000"/>
          <w:spacing w:val="3"/>
        </w:rPr>
        <w:t>С какой целью при тушении мяса добавляют томатное пюре?</w:t>
      </w:r>
    </w:p>
    <w:p w:rsidR="00B460D2" w:rsidRDefault="00B460D2" w:rsidP="00B460D2">
      <w:pPr>
        <w:pStyle w:val="Defaul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0D2" w:rsidRDefault="00B460D2" w:rsidP="00B460D2">
      <w:pPr>
        <w:pStyle w:val="Default"/>
        <w:jc w:val="both"/>
      </w:pPr>
    </w:p>
    <w:p w:rsidR="00721512" w:rsidRPr="006B6FED" w:rsidRDefault="00721512" w:rsidP="00721512">
      <w:pPr>
        <w:shd w:val="clear" w:color="auto" w:fill="FFFFFF"/>
        <w:spacing w:before="178" w:line="245" w:lineRule="exact"/>
        <w:rPr>
          <w:i/>
        </w:rPr>
      </w:pPr>
      <w:r>
        <w:rPr>
          <w:i/>
          <w:color w:val="000000"/>
          <w:spacing w:val="5"/>
        </w:rPr>
        <w:t>33.</w:t>
      </w:r>
      <w:r w:rsidRPr="006B6FED">
        <w:rPr>
          <w:i/>
          <w:color w:val="000000"/>
          <w:spacing w:val="5"/>
        </w:rPr>
        <w:t>Заполните таблицу, указывая мясные блюда, вид полуфабрикатов, используемый гарнир и соус</w:t>
      </w:r>
    </w:p>
    <w:p w:rsidR="00721512" w:rsidRDefault="00721512" w:rsidP="00721512">
      <w:pPr>
        <w:pStyle w:val="Default"/>
        <w:rPr>
          <w:b/>
          <w:bCs/>
          <w:sz w:val="23"/>
          <w:szCs w:val="23"/>
        </w:rPr>
      </w:pPr>
    </w:p>
    <w:tbl>
      <w:tblPr>
        <w:tblW w:w="7438" w:type="dxa"/>
        <w:jc w:val="center"/>
        <w:tblInd w:w="15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94"/>
        <w:gridCol w:w="1901"/>
        <w:gridCol w:w="1891"/>
        <w:gridCol w:w="1852"/>
      </w:tblGrid>
      <w:tr w:rsidR="00721512" w:rsidRPr="00A50168" w:rsidTr="00371011">
        <w:trPr>
          <w:trHeight w:hRule="exact" w:val="651"/>
          <w:jc w:val="center"/>
        </w:trPr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6B6FED" w:rsidRDefault="00721512" w:rsidP="00371011">
            <w:pPr>
              <w:shd w:val="clear" w:color="auto" w:fill="FFFFFF"/>
              <w:ind w:left="600"/>
            </w:pPr>
            <w:r w:rsidRPr="006B6FED">
              <w:rPr>
                <w:color w:val="000000"/>
                <w:spacing w:val="-3"/>
              </w:rPr>
              <w:t>Блюдо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6B6FED" w:rsidRDefault="00721512" w:rsidP="00371011">
            <w:pPr>
              <w:shd w:val="clear" w:color="auto" w:fill="FFFFFF"/>
              <w:ind w:left="86"/>
            </w:pPr>
            <w:r w:rsidRPr="006B6FED">
              <w:rPr>
                <w:color w:val="000000"/>
                <w:spacing w:val="-2"/>
              </w:rPr>
              <w:t>Вид полуфабриката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6B6FED" w:rsidRDefault="00721512" w:rsidP="00371011">
            <w:pPr>
              <w:shd w:val="clear" w:color="auto" w:fill="FFFFFF"/>
              <w:ind w:left="557"/>
            </w:pPr>
            <w:r w:rsidRPr="006B6FED">
              <w:rPr>
                <w:color w:val="000000"/>
                <w:spacing w:val="-2"/>
              </w:rPr>
              <w:t>Гарнир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6B6FED" w:rsidRDefault="00721512" w:rsidP="00371011">
            <w:pPr>
              <w:shd w:val="clear" w:color="auto" w:fill="FFFFFF"/>
              <w:ind w:left="658"/>
            </w:pPr>
            <w:r w:rsidRPr="006B6FED">
              <w:rPr>
                <w:color w:val="000000"/>
                <w:spacing w:val="-6"/>
              </w:rPr>
              <w:t>Соус</w:t>
            </w:r>
          </w:p>
        </w:tc>
      </w:tr>
      <w:tr w:rsidR="00721512" w:rsidRPr="00A50168" w:rsidTr="00371011">
        <w:trPr>
          <w:trHeight w:hRule="exact" w:val="699"/>
          <w:jc w:val="center"/>
        </w:trPr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</w:tr>
      <w:tr w:rsidR="00721512" w:rsidRPr="00A50168" w:rsidTr="00371011">
        <w:trPr>
          <w:trHeight w:hRule="exact" w:val="719"/>
          <w:jc w:val="center"/>
        </w:trPr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</w:tr>
      <w:tr w:rsidR="00721512" w:rsidRPr="00A50168" w:rsidTr="00371011">
        <w:trPr>
          <w:trHeight w:hRule="exact" w:val="725"/>
          <w:jc w:val="center"/>
        </w:trPr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</w:tr>
      <w:tr w:rsidR="00721512" w:rsidRPr="00A50168" w:rsidTr="00371011">
        <w:trPr>
          <w:trHeight w:hRule="exact" w:val="703"/>
          <w:jc w:val="center"/>
        </w:trPr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</w:tr>
      <w:tr w:rsidR="00721512" w:rsidRPr="00A50168" w:rsidTr="00371011">
        <w:trPr>
          <w:trHeight w:hRule="exact" w:val="703"/>
          <w:jc w:val="center"/>
        </w:trPr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</w:tr>
      <w:tr w:rsidR="00721512" w:rsidRPr="00A50168" w:rsidTr="00371011">
        <w:trPr>
          <w:trHeight w:hRule="exact" w:val="703"/>
          <w:jc w:val="center"/>
        </w:trPr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</w:tr>
      <w:tr w:rsidR="00721512" w:rsidRPr="00A50168" w:rsidTr="00371011">
        <w:trPr>
          <w:trHeight w:hRule="exact" w:val="703"/>
          <w:jc w:val="center"/>
        </w:trPr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</w:tr>
      <w:tr w:rsidR="00721512" w:rsidRPr="00A50168" w:rsidTr="00371011">
        <w:trPr>
          <w:trHeight w:hRule="exact" w:val="703"/>
          <w:jc w:val="center"/>
        </w:trPr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</w:tr>
      <w:tr w:rsidR="00721512" w:rsidRPr="00A50168" w:rsidTr="00371011">
        <w:trPr>
          <w:trHeight w:hRule="exact" w:val="703"/>
          <w:jc w:val="center"/>
        </w:trPr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</w:tr>
      <w:tr w:rsidR="00721512" w:rsidRPr="00A50168" w:rsidTr="00371011">
        <w:trPr>
          <w:trHeight w:hRule="exact" w:val="703"/>
          <w:jc w:val="center"/>
        </w:trPr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</w:tr>
      <w:tr w:rsidR="00721512" w:rsidRPr="00A50168" w:rsidTr="00371011">
        <w:trPr>
          <w:trHeight w:hRule="exact" w:val="703"/>
          <w:jc w:val="center"/>
        </w:trPr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</w:tr>
      <w:tr w:rsidR="00721512" w:rsidRPr="00A50168" w:rsidTr="00371011">
        <w:trPr>
          <w:trHeight w:hRule="exact" w:val="703"/>
          <w:jc w:val="center"/>
        </w:trPr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</w:tr>
      <w:tr w:rsidR="00721512" w:rsidRPr="00A50168" w:rsidTr="00371011">
        <w:trPr>
          <w:trHeight w:hRule="exact" w:val="703"/>
          <w:jc w:val="center"/>
        </w:trPr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</w:tr>
      <w:tr w:rsidR="00721512" w:rsidRPr="00A50168" w:rsidTr="00371011">
        <w:trPr>
          <w:trHeight w:hRule="exact" w:val="703"/>
          <w:jc w:val="center"/>
        </w:trPr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</w:tr>
      <w:tr w:rsidR="00721512" w:rsidRPr="00A50168" w:rsidTr="00371011">
        <w:trPr>
          <w:trHeight w:hRule="exact" w:val="703"/>
          <w:jc w:val="center"/>
        </w:trPr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512" w:rsidRPr="00A50168" w:rsidRDefault="00721512" w:rsidP="00371011">
            <w:pPr>
              <w:shd w:val="clear" w:color="auto" w:fill="FFFFFF"/>
            </w:pPr>
          </w:p>
        </w:tc>
      </w:tr>
    </w:tbl>
    <w:p w:rsidR="00A038AC" w:rsidRDefault="00A038AC" w:rsidP="00A038AC"/>
    <w:p w:rsidR="00782622" w:rsidRDefault="00782622" w:rsidP="00A038AC">
      <w:pPr>
        <w:rPr>
          <w:i/>
        </w:rPr>
      </w:pPr>
      <w:r w:rsidRPr="00782622">
        <w:rPr>
          <w:i/>
        </w:rPr>
        <w:t xml:space="preserve">34.Перечислить этапы первичной </w:t>
      </w:r>
      <w:r w:rsidR="00A310AF">
        <w:rPr>
          <w:i/>
        </w:rPr>
        <w:t xml:space="preserve">механической </w:t>
      </w:r>
      <w:r w:rsidRPr="00782622">
        <w:rPr>
          <w:i/>
        </w:rPr>
        <w:t>кулинарной обработки птицы</w:t>
      </w:r>
    </w:p>
    <w:p w:rsidR="00782622" w:rsidRPr="00782622" w:rsidRDefault="00782622" w:rsidP="00A038AC">
      <w:pPr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2622" w:rsidRPr="00320F8F" w:rsidRDefault="00782622" w:rsidP="00782622">
      <w:pPr>
        <w:jc w:val="both"/>
        <w:rPr>
          <w:i/>
        </w:rPr>
      </w:pPr>
      <w:r>
        <w:rPr>
          <w:i/>
        </w:rPr>
        <w:t>35.</w:t>
      </w:r>
      <w:r w:rsidRPr="00320F8F">
        <w:rPr>
          <w:i/>
        </w:rPr>
        <w:t>Для чего тушки птицы перед опаливанием натирают мукой или отрубями?</w:t>
      </w:r>
    </w:p>
    <w:p w:rsidR="00721512" w:rsidRDefault="00782622" w:rsidP="00782622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2622" w:rsidRDefault="00A310AF" w:rsidP="00782622">
      <w:pPr>
        <w:rPr>
          <w:rFonts w:ascii="Times New Roman" w:hAnsi="Times New Roman" w:cs="Times New Roman"/>
          <w:i/>
          <w:sz w:val="24"/>
          <w:szCs w:val="24"/>
        </w:rPr>
      </w:pPr>
      <w:r w:rsidRPr="004F5C96">
        <w:rPr>
          <w:rFonts w:ascii="Times New Roman" w:hAnsi="Times New Roman" w:cs="Times New Roman"/>
          <w:i/>
          <w:sz w:val="24"/>
          <w:szCs w:val="24"/>
        </w:rPr>
        <w:t>36.</w:t>
      </w:r>
      <w:r w:rsidR="004F5C96" w:rsidRPr="004F5C96">
        <w:rPr>
          <w:rFonts w:ascii="Times New Roman" w:hAnsi="Times New Roman" w:cs="Times New Roman"/>
          <w:i/>
          <w:sz w:val="24"/>
          <w:szCs w:val="24"/>
        </w:rPr>
        <w:t>Перечислить полуфабрикаты из птицы</w:t>
      </w:r>
    </w:p>
    <w:p w:rsidR="004F5C96" w:rsidRPr="004F5C96" w:rsidRDefault="004F5C96" w:rsidP="0078262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F5C96" w:rsidRPr="004F5C96" w:rsidSect="0030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E28EF"/>
    <w:multiLevelType w:val="hybridMultilevel"/>
    <w:tmpl w:val="6C7A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4150E66"/>
    <w:multiLevelType w:val="hybridMultilevel"/>
    <w:tmpl w:val="97D4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06A79"/>
    <w:rsid w:val="000572A7"/>
    <w:rsid w:val="001F74FF"/>
    <w:rsid w:val="00247986"/>
    <w:rsid w:val="00304648"/>
    <w:rsid w:val="00366933"/>
    <w:rsid w:val="0041060E"/>
    <w:rsid w:val="004705C9"/>
    <w:rsid w:val="004F5C96"/>
    <w:rsid w:val="004F7A9D"/>
    <w:rsid w:val="005123E5"/>
    <w:rsid w:val="00570C87"/>
    <w:rsid w:val="005B0064"/>
    <w:rsid w:val="006A2CE1"/>
    <w:rsid w:val="00721512"/>
    <w:rsid w:val="00782622"/>
    <w:rsid w:val="007E7DB9"/>
    <w:rsid w:val="00806A79"/>
    <w:rsid w:val="008666DF"/>
    <w:rsid w:val="00A038AC"/>
    <w:rsid w:val="00A310AF"/>
    <w:rsid w:val="00B46027"/>
    <w:rsid w:val="00B460D2"/>
    <w:rsid w:val="00E90C45"/>
    <w:rsid w:val="00F2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Знак Знак Char Char Знак Знак"/>
    <w:basedOn w:val="a"/>
    <w:rsid w:val="007E7DB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rsid w:val="00F20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0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Valya</cp:lastModifiedBy>
  <cp:revision>22</cp:revision>
  <dcterms:created xsi:type="dcterms:W3CDTF">2017-02-10T08:49:00Z</dcterms:created>
  <dcterms:modified xsi:type="dcterms:W3CDTF">2017-02-10T10:07:00Z</dcterms:modified>
</cp:coreProperties>
</file>