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08" w:rsidRDefault="003A082B" w:rsidP="003A082B">
      <w:pPr>
        <w:jc w:val="center"/>
        <w:rPr>
          <w:b/>
          <w:color w:val="FF0000"/>
        </w:rPr>
      </w:pPr>
      <w:r w:rsidRPr="003A082B">
        <w:rPr>
          <w:b/>
          <w:color w:val="FF0000"/>
        </w:rPr>
        <w:t>ЗАДАНИЯ ПО ЛИТЕРАТУРЕ</w:t>
      </w:r>
    </w:p>
    <w:p w:rsidR="003A082B" w:rsidRDefault="003A082B" w:rsidP="003A082B">
      <w:pPr>
        <w:jc w:val="center"/>
        <w:rPr>
          <w:b/>
          <w:color w:val="FF0000"/>
        </w:rPr>
      </w:pPr>
      <w:r>
        <w:rPr>
          <w:b/>
          <w:color w:val="FF0000"/>
        </w:rPr>
        <w:t>Задания выполняются в рабочих тетрадях</w:t>
      </w:r>
    </w:p>
    <w:p w:rsidR="003A082B" w:rsidRDefault="003A082B" w:rsidP="003A082B">
      <w:pPr>
        <w:rPr>
          <w:b/>
          <w:color w:val="002060"/>
          <w:u w:val="single"/>
        </w:rPr>
      </w:pPr>
      <w:r w:rsidRPr="003A082B">
        <w:rPr>
          <w:b/>
          <w:color w:val="002060"/>
          <w:u w:val="single"/>
        </w:rPr>
        <w:t>ЖИЗНЕННЫЙ И ТВОРЧЕСКИЙ ОЧЕРК  М.А.ШОЛОХОВА</w:t>
      </w:r>
    </w:p>
    <w:p w:rsidR="003A082B" w:rsidRPr="003A082B" w:rsidRDefault="003A082B" w:rsidP="003A082B">
      <w:pPr>
        <w:rPr>
          <w:rFonts w:ascii="Times New Roman" w:hAnsi="Times New Roman" w:cs="Times New Roman"/>
          <w:sz w:val="28"/>
          <w:szCs w:val="28"/>
        </w:rPr>
      </w:pPr>
      <w:r w:rsidRPr="003A082B">
        <w:rPr>
          <w:rFonts w:ascii="Times New Roman" w:hAnsi="Times New Roman" w:cs="Times New Roman"/>
          <w:sz w:val="28"/>
          <w:szCs w:val="28"/>
        </w:rPr>
        <w:t xml:space="preserve">1.Конспект «Жизнь и творчество </w:t>
      </w:r>
      <w:proofErr w:type="spellStart"/>
      <w:r w:rsidRPr="003A082B">
        <w:rPr>
          <w:rFonts w:ascii="Times New Roman" w:hAnsi="Times New Roman" w:cs="Times New Roman"/>
          <w:sz w:val="28"/>
          <w:szCs w:val="28"/>
        </w:rPr>
        <w:t>М.Шолохова</w:t>
      </w:r>
      <w:proofErr w:type="spellEnd"/>
      <w:r w:rsidRPr="003A082B">
        <w:rPr>
          <w:rFonts w:ascii="Times New Roman" w:hAnsi="Times New Roman" w:cs="Times New Roman"/>
          <w:sz w:val="28"/>
          <w:szCs w:val="28"/>
        </w:rPr>
        <w:t>»</w:t>
      </w:r>
    </w:p>
    <w:p w:rsidR="003A082B" w:rsidRPr="003A082B" w:rsidRDefault="003A082B" w:rsidP="003A082B">
      <w:pPr>
        <w:rPr>
          <w:rFonts w:ascii="Times New Roman" w:hAnsi="Times New Roman" w:cs="Times New Roman"/>
          <w:sz w:val="28"/>
          <w:szCs w:val="28"/>
        </w:rPr>
      </w:pPr>
      <w:r w:rsidRPr="003A082B">
        <w:rPr>
          <w:rFonts w:ascii="Times New Roman" w:hAnsi="Times New Roman" w:cs="Times New Roman"/>
          <w:sz w:val="28"/>
          <w:szCs w:val="28"/>
        </w:rPr>
        <w:t>2.Тема революции и Гражданской войны в «Донских рассказах». Анализ 1 рассказа (сюжет, тема, проблематика, идея)</w:t>
      </w:r>
    </w:p>
    <w:p w:rsidR="003A082B" w:rsidRPr="003A082B" w:rsidRDefault="003A082B" w:rsidP="003A082B">
      <w:pPr>
        <w:rPr>
          <w:rFonts w:ascii="Times New Roman" w:hAnsi="Times New Roman" w:cs="Times New Roman"/>
          <w:sz w:val="28"/>
          <w:szCs w:val="28"/>
        </w:rPr>
      </w:pPr>
      <w:r w:rsidRPr="003A082B">
        <w:rPr>
          <w:rFonts w:ascii="Times New Roman" w:hAnsi="Times New Roman" w:cs="Times New Roman"/>
          <w:sz w:val="28"/>
          <w:szCs w:val="28"/>
        </w:rPr>
        <w:t xml:space="preserve">3.Трагедия целого народа и судьба одного человека. </w:t>
      </w:r>
      <w:proofErr w:type="gramStart"/>
      <w:r w:rsidRPr="003A082B">
        <w:rPr>
          <w:rFonts w:ascii="Times New Roman" w:hAnsi="Times New Roman" w:cs="Times New Roman"/>
          <w:sz w:val="28"/>
          <w:szCs w:val="28"/>
        </w:rPr>
        <w:t>Образ главного героя</w:t>
      </w:r>
      <w:r>
        <w:rPr>
          <w:rFonts w:ascii="Times New Roman" w:hAnsi="Times New Roman" w:cs="Times New Roman"/>
          <w:sz w:val="28"/>
          <w:szCs w:val="28"/>
        </w:rPr>
        <w:t xml:space="preserve"> Григория Мелехова)</w:t>
      </w:r>
      <w:r w:rsidRPr="003A082B">
        <w:rPr>
          <w:rFonts w:ascii="Times New Roman" w:hAnsi="Times New Roman" w:cs="Times New Roman"/>
          <w:sz w:val="28"/>
          <w:szCs w:val="28"/>
        </w:rPr>
        <w:t>.</w:t>
      </w:r>
      <w:proofErr w:type="gramEnd"/>
    </w:p>
    <w:p w:rsidR="003A082B" w:rsidRDefault="003A082B" w:rsidP="003A082B">
      <w:pPr>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Материал по теме 2.</w:t>
      </w:r>
    </w:p>
    <w:p w:rsidR="00200950" w:rsidRDefault="003A082B" w:rsidP="00200950">
      <w:pPr>
        <w:spacing w:after="135" w:line="240" w:lineRule="auto"/>
        <w:rPr>
          <w:rFonts w:ascii="Times New Roman" w:eastAsia="Times New Roman" w:hAnsi="Times New Roman" w:cs="Times New Roman"/>
          <w:sz w:val="28"/>
          <w:szCs w:val="28"/>
          <w:lang w:eastAsia="ru-RU"/>
        </w:rPr>
      </w:pPr>
      <w:r w:rsidRPr="00200950">
        <w:rPr>
          <w:rFonts w:ascii="Times New Roman" w:eastAsia="Times New Roman" w:hAnsi="Times New Roman" w:cs="Times New Roman"/>
          <w:sz w:val="28"/>
          <w:szCs w:val="28"/>
          <w:lang w:eastAsia="ru-RU"/>
        </w:rPr>
        <w:t xml:space="preserve">   </w:t>
      </w:r>
      <w:r w:rsidRPr="00200950">
        <w:rPr>
          <w:rFonts w:ascii="Times New Roman" w:eastAsia="Times New Roman" w:hAnsi="Times New Roman" w:cs="Times New Roman"/>
          <w:sz w:val="28"/>
          <w:szCs w:val="28"/>
          <w:lang w:eastAsia="ru-RU"/>
        </w:rPr>
        <w:t xml:space="preserve">После октябрьской революции 1917 года на всей территории огромной, некогда великой державы, полыхала гражданская война. И не случайно, что именно гражданская война стала предметом изображения в русской литературе этого периода. </w:t>
      </w:r>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r w:rsidRPr="009E6E15">
        <w:rPr>
          <w:rFonts w:ascii="Times New Roman" w:eastAsia="Times New Roman" w:hAnsi="Times New Roman" w:cs="Times New Roman"/>
          <w:sz w:val="24"/>
          <w:szCs w:val="24"/>
          <w:lang w:eastAsia="ru-RU"/>
        </w:rPr>
        <w:t xml:space="preserve">Гражданская война - это вооруженная борьба за власть внутри страны, между гражданами одного государства. Иными словами, это борьба внутри нации, народа, между земляками, соседями, близкими родственниками. </w:t>
      </w:r>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r w:rsidRPr="009E6E15">
        <w:rPr>
          <w:rFonts w:ascii="Times New Roman" w:eastAsia="Times New Roman" w:hAnsi="Times New Roman" w:cs="Times New Roman"/>
          <w:sz w:val="24"/>
          <w:szCs w:val="24"/>
          <w:lang w:eastAsia="ru-RU"/>
        </w:rPr>
        <w:t>Официальные рамки гражданской войны 1918-1920 гг.</w:t>
      </w:r>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r w:rsidRPr="009E6E15">
        <w:rPr>
          <w:rFonts w:ascii="Times New Roman" w:eastAsia="Times New Roman" w:hAnsi="Times New Roman" w:cs="Times New Roman"/>
          <w:sz w:val="24"/>
          <w:szCs w:val="24"/>
          <w:lang w:eastAsia="ru-RU"/>
        </w:rPr>
        <w:t>Расстановка социальных сил в годы гражданской войны.</w:t>
      </w:r>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r w:rsidRPr="009E6E15">
        <w:rPr>
          <w:rFonts w:ascii="Times New Roman" w:eastAsia="Times New Roman" w:hAnsi="Times New Roman" w:cs="Times New Roman"/>
          <w:sz w:val="24"/>
          <w:szCs w:val="24"/>
          <w:lang w:eastAsia="ru-RU"/>
        </w:rPr>
        <w:t>"Красные" - часть пролетариата, беднейшее крестьянство, часть интеллигенции.</w:t>
      </w:r>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r w:rsidRPr="009E6E15">
        <w:rPr>
          <w:rFonts w:ascii="Times New Roman" w:eastAsia="Times New Roman" w:hAnsi="Times New Roman" w:cs="Times New Roman"/>
          <w:sz w:val="24"/>
          <w:szCs w:val="24"/>
          <w:lang w:eastAsia="ru-RU"/>
        </w:rPr>
        <w:t>"Белые" - буржуазия, помещики, часть офицерства, часть интеллигенции, зажиточное и среднее крестьянство</w:t>
      </w:r>
      <w:proofErr w:type="gramStart"/>
      <w:r w:rsidRPr="009E6E15">
        <w:rPr>
          <w:rFonts w:ascii="Times New Roman" w:eastAsia="Times New Roman" w:hAnsi="Times New Roman" w:cs="Times New Roman"/>
          <w:sz w:val="24"/>
          <w:szCs w:val="24"/>
          <w:lang w:eastAsia="ru-RU"/>
        </w:rPr>
        <w:t xml:space="preserve"> .</w:t>
      </w:r>
      <w:proofErr w:type="gramEnd"/>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r w:rsidRPr="009E6E15">
        <w:rPr>
          <w:rFonts w:ascii="Times New Roman" w:eastAsia="Times New Roman" w:hAnsi="Times New Roman" w:cs="Times New Roman"/>
          <w:sz w:val="24"/>
          <w:szCs w:val="24"/>
          <w:lang w:eastAsia="ru-RU"/>
        </w:rPr>
        <w:t xml:space="preserve">Война вошла в каждый дом. И порой люди становились под знамена красных и белых под воздействием обстоятельств. Жизнь так сложилась. Эта война сделала врагами не только бедных и богатых, но и отцов и детей, братьев и сестер, сделала врагами родных людей. </w:t>
      </w:r>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r w:rsidRPr="009E6E15">
        <w:rPr>
          <w:rFonts w:ascii="Times New Roman" w:eastAsia="Times New Roman" w:hAnsi="Times New Roman" w:cs="Times New Roman"/>
          <w:sz w:val="24"/>
          <w:szCs w:val="24"/>
          <w:lang w:eastAsia="ru-RU"/>
        </w:rPr>
        <w:t xml:space="preserve">Донское казачество, изображенное в рассказах </w:t>
      </w:r>
      <w:proofErr w:type="spellStart"/>
      <w:r w:rsidRPr="009E6E15">
        <w:rPr>
          <w:rFonts w:ascii="Times New Roman" w:eastAsia="Times New Roman" w:hAnsi="Times New Roman" w:cs="Times New Roman"/>
          <w:sz w:val="24"/>
          <w:szCs w:val="24"/>
          <w:lang w:eastAsia="ru-RU"/>
        </w:rPr>
        <w:t>М.Шолохова</w:t>
      </w:r>
      <w:proofErr w:type="spellEnd"/>
      <w:r w:rsidRPr="009E6E15">
        <w:rPr>
          <w:rFonts w:ascii="Times New Roman" w:eastAsia="Times New Roman" w:hAnsi="Times New Roman" w:cs="Times New Roman"/>
          <w:sz w:val="24"/>
          <w:szCs w:val="24"/>
          <w:lang w:eastAsia="ru-RU"/>
        </w:rPr>
        <w:t xml:space="preserve">, всегда отличалось вольнолюбивым характером. В начале XX века большую часть казачества представляли середняки, зажиточные казаки, владевшие земельными наделами. Поэтому после Октябрьской революции они оказывали активное сопротивление советской власти. </w:t>
      </w:r>
      <w:proofErr w:type="gramStart"/>
      <w:r w:rsidRPr="009E6E15">
        <w:rPr>
          <w:rFonts w:ascii="Times New Roman" w:eastAsia="Times New Roman" w:hAnsi="Times New Roman" w:cs="Times New Roman"/>
          <w:sz w:val="24"/>
          <w:szCs w:val="24"/>
          <w:lang w:eastAsia="ru-RU"/>
        </w:rPr>
        <w:t>Кровавой, ожесточенной показана борьба казаков против советской власти в "Донских рассказах".</w:t>
      </w:r>
      <w:proofErr w:type="gramEnd"/>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r w:rsidRPr="009E6E15">
        <w:rPr>
          <w:rFonts w:ascii="Times New Roman" w:eastAsia="Times New Roman" w:hAnsi="Times New Roman" w:cs="Times New Roman"/>
          <w:sz w:val="24"/>
          <w:szCs w:val="24"/>
          <w:lang w:eastAsia="ru-RU"/>
        </w:rPr>
        <w:t xml:space="preserve">"Донские рассказы" - это литературный дебют </w:t>
      </w:r>
      <w:proofErr w:type="spellStart"/>
      <w:r w:rsidRPr="009E6E15">
        <w:rPr>
          <w:rFonts w:ascii="Times New Roman" w:eastAsia="Times New Roman" w:hAnsi="Times New Roman" w:cs="Times New Roman"/>
          <w:sz w:val="24"/>
          <w:szCs w:val="24"/>
          <w:lang w:eastAsia="ru-RU"/>
        </w:rPr>
        <w:t>М.Шолохова</w:t>
      </w:r>
      <w:proofErr w:type="spellEnd"/>
      <w:r w:rsidRPr="009E6E15">
        <w:rPr>
          <w:rFonts w:ascii="Times New Roman" w:eastAsia="Times New Roman" w:hAnsi="Times New Roman" w:cs="Times New Roman"/>
          <w:sz w:val="24"/>
          <w:szCs w:val="24"/>
          <w:lang w:eastAsia="ru-RU"/>
        </w:rPr>
        <w:t xml:space="preserve">. Чем была вызвана работа над рассказами? </w:t>
      </w:r>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r w:rsidRPr="009E6E15">
        <w:rPr>
          <w:rFonts w:ascii="Times New Roman" w:eastAsia="Times New Roman" w:hAnsi="Times New Roman" w:cs="Times New Roman"/>
          <w:sz w:val="24"/>
          <w:szCs w:val="24"/>
          <w:lang w:eastAsia="ru-RU"/>
        </w:rPr>
        <w:t>"Донские рассказы" были опубликованы в 1926 году. Их автор М. Шолохов в это время молод, но, несмотря на то, что ему 21 год, за его плечами уже очень многое: потрясения гражданской войны, мгновенно перечеркнувшие детство, прошедшее на Дону, в станице Вешенской. А затем - реальность другой жизни.</w:t>
      </w:r>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r w:rsidRPr="009E6E15">
        <w:rPr>
          <w:rFonts w:ascii="Times New Roman" w:eastAsia="Times New Roman" w:hAnsi="Times New Roman" w:cs="Times New Roman"/>
          <w:sz w:val="24"/>
          <w:szCs w:val="24"/>
          <w:lang w:eastAsia="ru-RU"/>
        </w:rPr>
        <w:t xml:space="preserve">Шолохов служил статистиком по переписи населения, учителем ликбеза, делопроизводителем заготконторы, добровольно вступив в продотряд, стал </w:t>
      </w:r>
      <w:proofErr w:type="spellStart"/>
      <w:r w:rsidRPr="009E6E15">
        <w:rPr>
          <w:rFonts w:ascii="Times New Roman" w:eastAsia="Times New Roman" w:hAnsi="Times New Roman" w:cs="Times New Roman"/>
          <w:sz w:val="24"/>
          <w:szCs w:val="24"/>
          <w:lang w:eastAsia="ru-RU"/>
        </w:rPr>
        <w:t>продкомиссаром</w:t>
      </w:r>
      <w:proofErr w:type="spellEnd"/>
      <w:r w:rsidRPr="009E6E15">
        <w:rPr>
          <w:rFonts w:ascii="Times New Roman" w:eastAsia="Times New Roman" w:hAnsi="Times New Roman" w:cs="Times New Roman"/>
          <w:sz w:val="24"/>
          <w:szCs w:val="24"/>
          <w:lang w:eastAsia="ru-RU"/>
        </w:rPr>
        <w:t xml:space="preserve">, гонялся за бандами, властвовавшими на Дону до 1922 года. А лет ему было всего лишь семнадцать. </w:t>
      </w:r>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r w:rsidRPr="009E6E15">
        <w:rPr>
          <w:rFonts w:ascii="Times New Roman" w:eastAsia="Times New Roman" w:hAnsi="Times New Roman" w:cs="Times New Roman"/>
          <w:sz w:val="24"/>
          <w:szCs w:val="24"/>
          <w:lang w:eastAsia="ru-RU"/>
        </w:rPr>
        <w:t xml:space="preserve">"Приходилось бывать в разных переплетах",- позже напишет он в автобиографии. Он вспомнит себя, шестнадцатилетнего, на допросе, который вел сам Нестор Махно, и то, как, отпуская подростка, "батька" пригрозил ему на будущее жестокой </w:t>
      </w:r>
      <w:r w:rsidRPr="009E6E15">
        <w:rPr>
          <w:rFonts w:ascii="Times New Roman" w:eastAsia="Times New Roman" w:hAnsi="Times New Roman" w:cs="Times New Roman"/>
          <w:sz w:val="24"/>
          <w:szCs w:val="24"/>
          <w:lang w:eastAsia="ru-RU"/>
        </w:rPr>
        <w:lastRenderedPageBreak/>
        <w:t>расправой. Вспомнит, как его, командира продотряда, приговорили к расстрелу за превышение власти. События того времени явились фактическим материалом, который лег в основу его первых рассказов.</w:t>
      </w:r>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r w:rsidRPr="009E6E15">
        <w:rPr>
          <w:rFonts w:ascii="Times New Roman" w:eastAsia="Times New Roman" w:hAnsi="Times New Roman" w:cs="Times New Roman"/>
          <w:sz w:val="24"/>
          <w:szCs w:val="24"/>
          <w:lang w:eastAsia="ru-RU"/>
        </w:rPr>
        <w:t>Позже, в 1922 году, в Москве М. Шолохов знакомится с молодыми поэтами и прозаиками А. Безыменским, М. Светловым, А. Фадеевым, составлявшими группу "Молодая гвардия", которые помогли молодому писателю опубликовать его первые рассказы о гражданской войне в "Журнале крестьянской молодежи" и на страницах газеты "Молодой ленинец". Впоследствии М. Шолохов объединил эти рассказы в сборники "Донские рассказы" и "Лазоревая степь".</w:t>
      </w:r>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r w:rsidRPr="009E6E15">
        <w:rPr>
          <w:rFonts w:ascii="Times New Roman" w:eastAsia="Times New Roman" w:hAnsi="Times New Roman" w:cs="Times New Roman"/>
          <w:sz w:val="24"/>
          <w:szCs w:val="24"/>
          <w:lang w:eastAsia="ru-RU"/>
        </w:rPr>
        <w:t xml:space="preserve">Итак, "Донские рассказы" - это увиденное, услышанное, пережитое автором. Материал черпает из жизни донского казачества. Рассказы сразу же получили высокую оценку. Все данные были за то, что Шолохов развернется </w:t>
      </w:r>
      <w:proofErr w:type="gramStart"/>
      <w:r w:rsidRPr="009E6E15">
        <w:rPr>
          <w:rFonts w:ascii="Times New Roman" w:eastAsia="Times New Roman" w:hAnsi="Times New Roman" w:cs="Times New Roman"/>
          <w:sz w:val="24"/>
          <w:szCs w:val="24"/>
          <w:lang w:eastAsia="ru-RU"/>
        </w:rPr>
        <w:t>в</w:t>
      </w:r>
      <w:proofErr w:type="gramEnd"/>
      <w:r w:rsidRPr="009E6E15">
        <w:rPr>
          <w:rFonts w:ascii="Times New Roman" w:eastAsia="Times New Roman" w:hAnsi="Times New Roman" w:cs="Times New Roman"/>
          <w:sz w:val="24"/>
          <w:szCs w:val="24"/>
          <w:lang w:eastAsia="ru-RU"/>
        </w:rPr>
        <w:t xml:space="preserve"> </w:t>
      </w:r>
      <w:proofErr w:type="gramStart"/>
      <w:r w:rsidRPr="009E6E15">
        <w:rPr>
          <w:rFonts w:ascii="Times New Roman" w:eastAsia="Times New Roman" w:hAnsi="Times New Roman" w:cs="Times New Roman"/>
          <w:sz w:val="24"/>
          <w:szCs w:val="24"/>
          <w:lang w:eastAsia="ru-RU"/>
        </w:rPr>
        <w:t>ценного</w:t>
      </w:r>
      <w:proofErr w:type="gramEnd"/>
      <w:r w:rsidRPr="009E6E15">
        <w:rPr>
          <w:rFonts w:ascii="Times New Roman" w:eastAsia="Times New Roman" w:hAnsi="Times New Roman" w:cs="Times New Roman"/>
          <w:sz w:val="24"/>
          <w:szCs w:val="24"/>
          <w:lang w:eastAsia="ru-RU"/>
        </w:rPr>
        <w:t xml:space="preserve"> писателя. О Шолохове заговорили как о молодом талантливом писателе. </w:t>
      </w:r>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r w:rsidRPr="009E6E15">
        <w:rPr>
          <w:rFonts w:ascii="Times New Roman" w:eastAsia="Times New Roman" w:hAnsi="Times New Roman" w:cs="Times New Roman"/>
          <w:sz w:val="24"/>
          <w:szCs w:val="24"/>
          <w:lang w:eastAsia="ru-RU"/>
        </w:rPr>
        <w:t xml:space="preserve">Дебют был удачным. Автору нет и двадцати. Рассказы короткие, написаны простым, образным, сочным языком. Шолохов использует в рассказах просторечия и диалектные слова, что делает их очень жизненными. </w:t>
      </w:r>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r w:rsidRPr="009E6E15">
        <w:rPr>
          <w:rFonts w:ascii="Times New Roman" w:eastAsia="Times New Roman" w:hAnsi="Times New Roman" w:cs="Times New Roman"/>
          <w:sz w:val="24"/>
          <w:szCs w:val="24"/>
          <w:lang w:eastAsia="ru-RU"/>
        </w:rPr>
        <w:t xml:space="preserve">- Чем привлекают "Донские рассказы"? </w:t>
      </w:r>
      <w:proofErr w:type="gramStart"/>
      <w:r w:rsidRPr="009E6E15">
        <w:rPr>
          <w:rFonts w:ascii="Times New Roman" w:eastAsia="Times New Roman" w:hAnsi="Times New Roman" w:cs="Times New Roman"/>
          <w:sz w:val="24"/>
          <w:szCs w:val="24"/>
          <w:lang w:eastAsia="ru-RU"/>
        </w:rPr>
        <w:t>(Стремительно, динамично развивающееся действие.</w:t>
      </w:r>
      <w:proofErr w:type="gramEnd"/>
      <w:r w:rsidRPr="009E6E15">
        <w:rPr>
          <w:rFonts w:ascii="Times New Roman" w:eastAsia="Times New Roman" w:hAnsi="Times New Roman" w:cs="Times New Roman"/>
          <w:sz w:val="24"/>
          <w:szCs w:val="24"/>
          <w:lang w:eastAsia="ru-RU"/>
        </w:rPr>
        <w:t xml:space="preserve"> </w:t>
      </w:r>
      <w:proofErr w:type="gramStart"/>
      <w:r w:rsidRPr="009E6E15">
        <w:rPr>
          <w:rFonts w:ascii="Times New Roman" w:eastAsia="Times New Roman" w:hAnsi="Times New Roman" w:cs="Times New Roman"/>
          <w:sz w:val="24"/>
          <w:szCs w:val="24"/>
          <w:lang w:eastAsia="ru-RU"/>
        </w:rPr>
        <w:t xml:space="preserve">Живая жизнь, стремление увидеть живых, реальных людей). </w:t>
      </w:r>
      <w:proofErr w:type="gramEnd"/>
    </w:p>
    <w:p w:rsidR="009E6E15" w:rsidRPr="009E6E15" w:rsidRDefault="009E6E15" w:rsidP="004C00A3">
      <w:pPr>
        <w:spacing w:after="0" w:line="240" w:lineRule="auto"/>
        <w:jc w:val="both"/>
        <w:rPr>
          <w:rFonts w:ascii="Times New Roman" w:eastAsia="Times New Roman" w:hAnsi="Times New Roman" w:cs="Times New Roman"/>
          <w:sz w:val="24"/>
          <w:szCs w:val="24"/>
          <w:lang w:eastAsia="ru-RU"/>
        </w:rPr>
      </w:pPr>
    </w:p>
    <w:p w:rsidR="00636E3B" w:rsidRDefault="007D64A6" w:rsidP="00636E3B">
      <w:pPr>
        <w:rPr>
          <w:rFonts w:ascii="Times New Roman" w:hAnsi="Times New Roman" w:cs="Times New Roman"/>
          <w:b/>
          <w:color w:val="002060"/>
          <w:sz w:val="28"/>
          <w:szCs w:val="28"/>
          <w:u w:val="single"/>
        </w:rPr>
      </w:pPr>
      <w:r w:rsidRPr="00636E3B">
        <w:rPr>
          <w:rFonts w:ascii="Times New Roman" w:hAnsi="Times New Roman" w:cs="Times New Roman"/>
          <w:b/>
          <w:color w:val="002060"/>
          <w:sz w:val="24"/>
          <w:szCs w:val="24"/>
          <w:u w:val="single"/>
        </w:rPr>
        <w:t>2.</w:t>
      </w:r>
      <w:r w:rsidR="00636E3B" w:rsidRPr="00636E3B">
        <w:rPr>
          <w:rFonts w:ascii="Times New Roman" w:hAnsi="Times New Roman" w:cs="Times New Roman"/>
          <w:b/>
          <w:color w:val="002060"/>
          <w:sz w:val="28"/>
          <w:szCs w:val="28"/>
          <w:u w:val="single"/>
        </w:rPr>
        <w:t xml:space="preserve"> </w:t>
      </w:r>
      <w:r w:rsidR="00636E3B" w:rsidRPr="00636E3B">
        <w:rPr>
          <w:rFonts w:ascii="Times New Roman" w:hAnsi="Times New Roman" w:cs="Times New Roman"/>
          <w:b/>
          <w:color w:val="002060"/>
          <w:sz w:val="28"/>
          <w:szCs w:val="28"/>
          <w:u w:val="single"/>
        </w:rPr>
        <w:t xml:space="preserve">Материал </w:t>
      </w:r>
      <w:r w:rsidR="00636E3B" w:rsidRPr="00636E3B">
        <w:rPr>
          <w:rFonts w:ascii="Times New Roman" w:hAnsi="Times New Roman" w:cs="Times New Roman"/>
          <w:b/>
          <w:color w:val="002060"/>
          <w:sz w:val="28"/>
          <w:szCs w:val="28"/>
          <w:u w:val="single"/>
        </w:rPr>
        <w:t>по теме 3</w:t>
      </w:r>
      <w:r w:rsidR="00636E3B" w:rsidRPr="00636E3B">
        <w:rPr>
          <w:rFonts w:ascii="Times New Roman" w:hAnsi="Times New Roman" w:cs="Times New Roman"/>
          <w:b/>
          <w:color w:val="002060"/>
          <w:sz w:val="28"/>
          <w:szCs w:val="28"/>
          <w:u w:val="single"/>
        </w:rPr>
        <w:t>.</w:t>
      </w:r>
    </w:p>
    <w:p w:rsidR="00636E3B" w:rsidRPr="00636E3B" w:rsidRDefault="00636E3B" w:rsidP="00636E3B">
      <w:pPr>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ОТВЕТИТЬ НА ВОПРОСЫ</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Перечислите семьи, изображённые в романе (не менее 5).</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О ком речь: «Был сух в кости, хром…носил в левом ухе серебряную полумесяцем серьгу, до старости не слиняли не нём вороной масти борода и волосы…»</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 xml:space="preserve">«…вислый </w:t>
      </w:r>
      <w:proofErr w:type="spellStart"/>
      <w:r w:rsidRPr="00BD3EB8">
        <w:rPr>
          <w:color w:val="000000"/>
          <w:sz w:val="22"/>
          <w:szCs w:val="22"/>
        </w:rPr>
        <w:t>коршунячий</w:t>
      </w:r>
      <w:proofErr w:type="spellEnd"/>
      <w:r w:rsidRPr="00BD3EB8">
        <w:rPr>
          <w:color w:val="000000"/>
          <w:sz w:val="22"/>
          <w:szCs w:val="22"/>
        </w:rPr>
        <w:t xml:space="preserve"> нос, в чуть раскосых прорезях подсиненные миндалины горячих глаз, острые скулы обтянуты коричневой румянеющей кожей…»</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Укажите временные рамки действия романа «Тихий Дон» М. Шолохова.</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Назовите три общие черты романов «Тихий Дон» Шолохова и «Война и мир»</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Л. Толстого.</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 xml:space="preserve"> Где начинаются и заканчиваются действия романа.</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Назовите имена двойняшек – детей Григория и Натальи.</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 xml:space="preserve"> За что Григорий получил свою первую награду – Георгиевский крест 4-й степени?</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 xml:space="preserve"> В 1921 году, скрываясь от ареста, Григорий прибивается к банде. Кто руководил</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ею?</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Назовите имя дочери Аксиньи и Григория.</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 xml:space="preserve"> Перечислите членов семьи Мелеховых в начале романа.</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 xml:space="preserve"> Перечислите членов семьи в конце романа.</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 xml:space="preserve"> Куда уходят Григорий и Аксинья из своего хутора, чтобы вместе жить и работать?</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За кого выходит замуж сестра Григория – Дуняша?</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Назовите имя и девичью фамилию жены Григория Мелехова.</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 xml:space="preserve"> Как звали мужа Аксиньи?</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Сколько лет было Григорию в начале романа?</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Назовите имя молодого барина, который стал причиной серьёзной размолвки</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Аксиньи и Григория.</w:t>
      </w:r>
    </w:p>
    <w:p w:rsidR="00636E3B" w:rsidRPr="00BD3EB8" w:rsidRDefault="00636E3B" w:rsidP="00636E3B">
      <w:pPr>
        <w:pStyle w:val="a3"/>
        <w:numPr>
          <w:ilvl w:val="0"/>
          <w:numId w:val="1"/>
        </w:numPr>
        <w:spacing w:before="0" w:beforeAutospacing="0" w:after="0" w:afterAutospacing="0"/>
        <w:rPr>
          <w:color w:val="000000"/>
          <w:sz w:val="22"/>
          <w:szCs w:val="22"/>
        </w:rPr>
      </w:pPr>
      <w:r w:rsidRPr="00BD3EB8">
        <w:rPr>
          <w:color w:val="000000"/>
          <w:sz w:val="22"/>
          <w:szCs w:val="22"/>
        </w:rPr>
        <w:t>В марте 1941 года за роман «Тихий Дон» Шолохову была присуждена премия,</w:t>
      </w:r>
    </w:p>
    <w:p w:rsidR="00636E3B" w:rsidRPr="00BD3EB8" w:rsidRDefault="00636E3B" w:rsidP="00636E3B">
      <w:pPr>
        <w:pStyle w:val="a3"/>
        <w:spacing w:before="0" w:beforeAutospacing="0" w:after="0" w:afterAutospacing="0"/>
        <w:ind w:left="720"/>
        <w:rPr>
          <w:color w:val="000000"/>
          <w:sz w:val="22"/>
          <w:szCs w:val="22"/>
        </w:rPr>
      </w:pPr>
      <w:proofErr w:type="gramStart"/>
      <w:r w:rsidRPr="00BD3EB8">
        <w:rPr>
          <w:color w:val="000000"/>
          <w:sz w:val="22"/>
          <w:szCs w:val="22"/>
        </w:rPr>
        <w:t>которую</w:t>
      </w:r>
      <w:proofErr w:type="gramEnd"/>
      <w:r w:rsidRPr="00BD3EB8">
        <w:rPr>
          <w:color w:val="000000"/>
          <w:sz w:val="22"/>
          <w:szCs w:val="22"/>
        </w:rPr>
        <w:t xml:space="preserve"> писатель перечислил в фонд обороны страны после начала войны.</w:t>
      </w:r>
    </w:p>
    <w:p w:rsidR="00636E3B" w:rsidRPr="007010B3" w:rsidRDefault="00636E3B" w:rsidP="00636E3B">
      <w:pPr>
        <w:pStyle w:val="a3"/>
        <w:spacing w:before="0" w:beforeAutospacing="0" w:after="0" w:afterAutospacing="0"/>
        <w:ind w:left="720"/>
        <w:rPr>
          <w:color w:val="000000"/>
          <w:sz w:val="22"/>
          <w:szCs w:val="22"/>
        </w:rPr>
      </w:pPr>
      <w:r w:rsidRPr="00BD3EB8">
        <w:rPr>
          <w:color w:val="000000"/>
          <w:sz w:val="22"/>
          <w:szCs w:val="22"/>
        </w:rPr>
        <w:t>О какой премии идёт речь?</w:t>
      </w:r>
    </w:p>
    <w:p w:rsidR="00636E3B" w:rsidRPr="009078B3" w:rsidRDefault="00636E3B" w:rsidP="00636E3B">
      <w:pPr>
        <w:spacing w:after="150" w:line="240" w:lineRule="auto"/>
        <w:rPr>
          <w:rFonts w:ascii="Arial" w:hAnsi="Arial" w:cs="Arial"/>
          <w:color w:val="000000"/>
          <w:sz w:val="21"/>
          <w:szCs w:val="21"/>
          <w:lang w:eastAsia="ru-RU"/>
        </w:rPr>
      </w:pPr>
      <w:r w:rsidRPr="009078B3">
        <w:rPr>
          <w:rFonts w:ascii="Times New Roman" w:hAnsi="Times New Roman"/>
          <w:color w:val="000000"/>
          <w:sz w:val="24"/>
          <w:szCs w:val="24"/>
          <w:lang w:eastAsia="ru-RU"/>
        </w:rPr>
        <w:t>А теперь вспомним основы литературоведения:</w:t>
      </w:r>
    </w:p>
    <w:p w:rsidR="00636E3B" w:rsidRPr="009078B3" w:rsidRDefault="00636E3B" w:rsidP="00636E3B">
      <w:pPr>
        <w:spacing w:after="150" w:line="240" w:lineRule="auto"/>
        <w:rPr>
          <w:rFonts w:ascii="Arial" w:hAnsi="Arial" w:cs="Arial"/>
          <w:color w:val="000000"/>
          <w:sz w:val="21"/>
          <w:szCs w:val="21"/>
          <w:lang w:eastAsia="ru-RU"/>
        </w:rPr>
      </w:pPr>
      <w:r w:rsidRPr="009078B3">
        <w:rPr>
          <w:rFonts w:ascii="Times New Roman" w:hAnsi="Times New Roman"/>
          <w:b/>
          <w:bCs/>
          <w:color w:val="000000"/>
          <w:sz w:val="24"/>
          <w:szCs w:val="24"/>
          <w:lang w:eastAsia="ru-RU"/>
        </w:rPr>
        <w:t>Роман – </w:t>
      </w:r>
      <w:r w:rsidRPr="009078B3">
        <w:rPr>
          <w:rFonts w:ascii="Times New Roman" w:hAnsi="Times New Roman"/>
          <w:color w:val="000000"/>
          <w:sz w:val="24"/>
          <w:szCs w:val="24"/>
          <w:lang w:eastAsia="ru-RU"/>
        </w:rPr>
        <w:t>большое повествовательное художественное произведение со сложным сюжетом, в центре которого – судьба личности.</w:t>
      </w:r>
    </w:p>
    <w:p w:rsidR="00636E3B" w:rsidRPr="009078B3" w:rsidRDefault="00636E3B" w:rsidP="00636E3B">
      <w:pPr>
        <w:spacing w:after="150" w:line="240" w:lineRule="auto"/>
        <w:rPr>
          <w:rFonts w:ascii="Arial" w:hAnsi="Arial" w:cs="Arial"/>
          <w:color w:val="000000"/>
          <w:sz w:val="21"/>
          <w:szCs w:val="21"/>
          <w:lang w:eastAsia="ru-RU"/>
        </w:rPr>
      </w:pPr>
      <w:r w:rsidRPr="009078B3">
        <w:rPr>
          <w:rFonts w:ascii="Times New Roman" w:hAnsi="Times New Roman"/>
          <w:b/>
          <w:bCs/>
          <w:color w:val="000000"/>
          <w:sz w:val="24"/>
          <w:szCs w:val="24"/>
          <w:lang w:eastAsia="ru-RU"/>
        </w:rPr>
        <w:lastRenderedPageBreak/>
        <w:t>Эпопея – </w:t>
      </w:r>
      <w:r w:rsidRPr="009078B3">
        <w:rPr>
          <w:rFonts w:ascii="Times New Roman" w:hAnsi="Times New Roman"/>
          <w:color w:val="000000"/>
          <w:sz w:val="24"/>
          <w:szCs w:val="24"/>
          <w:lang w:eastAsia="ru-RU"/>
        </w:rPr>
        <w:t>крупное художественное произведение, повествующее о значительных исторических событиях.</w:t>
      </w:r>
    </w:p>
    <w:p w:rsidR="00636E3B" w:rsidRPr="009078B3" w:rsidRDefault="00636E3B" w:rsidP="00636E3B">
      <w:pPr>
        <w:spacing w:after="150" w:line="240" w:lineRule="auto"/>
        <w:rPr>
          <w:rFonts w:ascii="Arial" w:hAnsi="Arial" w:cs="Arial"/>
          <w:color w:val="000000"/>
          <w:sz w:val="21"/>
          <w:szCs w:val="21"/>
          <w:lang w:eastAsia="ru-RU"/>
        </w:rPr>
      </w:pPr>
      <w:r w:rsidRPr="009078B3">
        <w:rPr>
          <w:rFonts w:ascii="Times New Roman" w:hAnsi="Times New Roman"/>
          <w:color w:val="000000"/>
          <w:sz w:val="24"/>
          <w:szCs w:val="24"/>
          <w:lang w:eastAsia="ru-RU"/>
        </w:rPr>
        <w:t>В литературе 19-20 веков появляется</w:t>
      </w:r>
      <w:r w:rsidRPr="009078B3">
        <w:rPr>
          <w:rFonts w:ascii="Times New Roman" w:hAnsi="Times New Roman"/>
          <w:b/>
          <w:bCs/>
          <w:color w:val="000000"/>
          <w:sz w:val="24"/>
          <w:szCs w:val="24"/>
          <w:lang w:eastAsia="ru-RU"/>
        </w:rPr>
        <w:t> </w:t>
      </w:r>
      <w:r w:rsidRPr="009078B3">
        <w:rPr>
          <w:rFonts w:ascii="Times New Roman" w:hAnsi="Times New Roman"/>
          <w:color w:val="000000"/>
          <w:sz w:val="24"/>
          <w:szCs w:val="24"/>
          <w:lang w:eastAsia="ru-RU"/>
        </w:rPr>
        <w:t>такой жанр, как</w:t>
      </w:r>
      <w:r w:rsidRPr="009078B3">
        <w:rPr>
          <w:rFonts w:ascii="Times New Roman" w:hAnsi="Times New Roman"/>
          <w:b/>
          <w:bCs/>
          <w:color w:val="000000"/>
          <w:sz w:val="24"/>
          <w:szCs w:val="24"/>
          <w:lang w:eastAsia="ru-RU"/>
        </w:rPr>
        <w:t> Роман-эпопея – </w:t>
      </w:r>
      <w:r w:rsidRPr="009078B3">
        <w:rPr>
          <w:rFonts w:ascii="Times New Roman" w:hAnsi="Times New Roman"/>
          <w:color w:val="000000"/>
          <w:sz w:val="24"/>
          <w:szCs w:val="24"/>
          <w:lang w:eastAsia="ru-RU"/>
        </w:rPr>
        <w:t xml:space="preserve">это произведение, в котором становление характеров главных героев происходит в ходе их участия в исторических </w:t>
      </w:r>
      <w:proofErr w:type="spellStart"/>
      <w:r w:rsidRPr="009078B3">
        <w:rPr>
          <w:rFonts w:ascii="Times New Roman" w:hAnsi="Times New Roman"/>
          <w:color w:val="000000"/>
          <w:sz w:val="24"/>
          <w:szCs w:val="24"/>
          <w:lang w:eastAsia="ru-RU"/>
        </w:rPr>
        <w:t>событиях</w:t>
      </w:r>
      <w:proofErr w:type="gramStart"/>
      <w:r w:rsidRPr="009078B3">
        <w:rPr>
          <w:rFonts w:ascii="Times New Roman" w:hAnsi="Times New Roman"/>
          <w:color w:val="000000"/>
          <w:sz w:val="24"/>
          <w:szCs w:val="24"/>
          <w:lang w:eastAsia="ru-RU"/>
        </w:rPr>
        <w:t>.М</w:t>
      </w:r>
      <w:proofErr w:type="gramEnd"/>
      <w:r w:rsidRPr="009078B3">
        <w:rPr>
          <w:rFonts w:ascii="Times New Roman" w:hAnsi="Times New Roman"/>
          <w:color w:val="000000"/>
          <w:sz w:val="24"/>
          <w:szCs w:val="24"/>
          <w:lang w:eastAsia="ru-RU"/>
        </w:rPr>
        <w:t>олодцы</w:t>
      </w:r>
      <w:proofErr w:type="spellEnd"/>
      <w:r w:rsidRPr="009078B3">
        <w:rPr>
          <w:rFonts w:ascii="Times New Roman" w:hAnsi="Times New Roman"/>
          <w:color w:val="000000"/>
          <w:sz w:val="24"/>
          <w:szCs w:val="24"/>
          <w:lang w:eastAsia="ru-RU"/>
        </w:rPr>
        <w:t>!</w:t>
      </w:r>
    </w:p>
    <w:p w:rsidR="00636E3B" w:rsidRPr="009078B3" w:rsidRDefault="00636E3B" w:rsidP="00636E3B">
      <w:pPr>
        <w:spacing w:after="150" w:line="240" w:lineRule="auto"/>
        <w:rPr>
          <w:rFonts w:ascii="Arial" w:hAnsi="Arial" w:cs="Arial"/>
          <w:color w:val="000000"/>
          <w:sz w:val="21"/>
          <w:szCs w:val="21"/>
          <w:lang w:eastAsia="ru-RU"/>
        </w:rPr>
      </w:pPr>
      <w:r w:rsidRPr="009078B3">
        <w:rPr>
          <w:rFonts w:ascii="Times New Roman" w:hAnsi="Times New Roman"/>
          <w:i/>
          <w:iCs/>
          <w:color w:val="000000"/>
          <w:sz w:val="24"/>
          <w:szCs w:val="24"/>
          <w:lang w:eastAsia="ru-RU"/>
        </w:rPr>
        <w:t> </w:t>
      </w:r>
      <w:r w:rsidRPr="009078B3">
        <w:rPr>
          <w:rFonts w:ascii="Times New Roman" w:hAnsi="Times New Roman"/>
          <w:color w:val="000000"/>
          <w:sz w:val="24"/>
          <w:szCs w:val="24"/>
          <w:lang w:eastAsia="ru-RU"/>
        </w:rPr>
        <w:t>Назовите еще одно крупное произведение, изучаемое вами в 10 классе, которое относится к тому же жанру.</w:t>
      </w:r>
      <w:r w:rsidRPr="009078B3">
        <w:rPr>
          <w:rFonts w:ascii="Times New Roman" w:hAnsi="Times New Roman"/>
          <w:i/>
          <w:iCs/>
          <w:color w:val="000000"/>
          <w:sz w:val="24"/>
          <w:szCs w:val="24"/>
          <w:lang w:eastAsia="ru-RU"/>
        </w:rPr>
        <w:t> («Война и мир».)</w:t>
      </w:r>
    </w:p>
    <w:p w:rsidR="00636E3B" w:rsidRPr="00636E3B" w:rsidRDefault="00636E3B" w:rsidP="00636E3B">
      <w:pPr>
        <w:pStyle w:val="a4"/>
        <w:numPr>
          <w:ilvl w:val="0"/>
          <w:numId w:val="2"/>
        </w:numPr>
        <w:spacing w:after="150" w:line="240" w:lineRule="auto"/>
        <w:rPr>
          <w:rFonts w:ascii="Arial" w:hAnsi="Arial" w:cs="Arial"/>
          <w:color w:val="000000"/>
          <w:sz w:val="21"/>
          <w:szCs w:val="21"/>
          <w:lang w:eastAsia="ru-RU"/>
        </w:rPr>
      </w:pPr>
      <w:r w:rsidRPr="00636E3B">
        <w:rPr>
          <w:rFonts w:ascii="Times New Roman" w:hAnsi="Times New Roman"/>
          <w:b/>
          <w:bCs/>
          <w:i/>
          <w:iCs/>
          <w:color w:val="000000"/>
          <w:sz w:val="24"/>
          <w:szCs w:val="24"/>
          <w:lang w:eastAsia="ru-RU"/>
        </w:rPr>
        <w:t> </w:t>
      </w:r>
      <w:r w:rsidRPr="00636E3B">
        <w:rPr>
          <w:rFonts w:ascii="Times New Roman" w:hAnsi="Times New Roman"/>
          <w:color w:val="000000"/>
          <w:sz w:val="24"/>
          <w:szCs w:val="24"/>
          <w:lang w:eastAsia="ru-RU"/>
        </w:rPr>
        <w:t xml:space="preserve">Отличается ли роман-эпопея Шолохова «Тихий Дон» от романа «Война и мир» </w:t>
      </w:r>
      <w:proofErr w:type="spellStart"/>
      <w:r w:rsidRPr="00636E3B">
        <w:rPr>
          <w:rFonts w:ascii="Times New Roman" w:hAnsi="Times New Roman"/>
          <w:color w:val="000000"/>
          <w:sz w:val="24"/>
          <w:szCs w:val="24"/>
          <w:lang w:eastAsia="ru-RU"/>
        </w:rPr>
        <w:t>Л.Толстого</w:t>
      </w:r>
      <w:proofErr w:type="spellEnd"/>
      <w:proofErr w:type="gramStart"/>
      <w:r w:rsidRPr="00636E3B">
        <w:rPr>
          <w:rFonts w:ascii="Times New Roman" w:hAnsi="Times New Roman"/>
          <w:color w:val="000000"/>
          <w:sz w:val="24"/>
          <w:szCs w:val="24"/>
          <w:lang w:eastAsia="ru-RU"/>
        </w:rPr>
        <w:t>?</w:t>
      </w:r>
      <w:proofErr w:type="gramEnd"/>
    </w:p>
    <w:p w:rsidR="00636E3B" w:rsidRPr="009078B3" w:rsidRDefault="00636E3B" w:rsidP="00636E3B">
      <w:pPr>
        <w:spacing w:after="150" w:line="240" w:lineRule="auto"/>
        <w:rPr>
          <w:rFonts w:ascii="Arial" w:hAnsi="Arial" w:cs="Arial"/>
          <w:color w:val="000000"/>
          <w:sz w:val="21"/>
          <w:szCs w:val="21"/>
          <w:lang w:eastAsia="ru-RU"/>
        </w:rPr>
      </w:pPr>
      <w:r w:rsidRPr="009078B3">
        <w:rPr>
          <w:rFonts w:ascii="Times New Roman" w:hAnsi="Times New Roman"/>
          <w:b/>
          <w:bCs/>
          <w:i/>
          <w:iCs/>
          <w:color w:val="000000"/>
          <w:sz w:val="24"/>
          <w:szCs w:val="24"/>
          <w:lang w:eastAsia="ru-RU"/>
        </w:rPr>
        <w:t>(- Отсутствие философских обобщений, рассуждений о силе, «движущей народами»;</w:t>
      </w:r>
    </w:p>
    <w:p w:rsidR="00636E3B" w:rsidRPr="009078B3" w:rsidRDefault="00636E3B" w:rsidP="00636E3B">
      <w:pPr>
        <w:spacing w:after="150" w:line="240" w:lineRule="auto"/>
        <w:rPr>
          <w:rFonts w:ascii="Arial" w:hAnsi="Arial" w:cs="Arial"/>
          <w:color w:val="000000"/>
          <w:sz w:val="21"/>
          <w:szCs w:val="21"/>
          <w:lang w:eastAsia="ru-RU"/>
        </w:rPr>
      </w:pPr>
      <w:r w:rsidRPr="009078B3">
        <w:rPr>
          <w:rFonts w:ascii="Times New Roman" w:hAnsi="Times New Roman"/>
          <w:b/>
          <w:bCs/>
          <w:i/>
          <w:iCs/>
          <w:color w:val="000000"/>
          <w:sz w:val="24"/>
          <w:szCs w:val="24"/>
          <w:lang w:eastAsia="ru-RU"/>
        </w:rPr>
        <w:t>- Нет теоретического обоснования собственной исторической концепции;</w:t>
      </w:r>
    </w:p>
    <w:p w:rsidR="00636E3B" w:rsidRPr="009078B3" w:rsidRDefault="00636E3B" w:rsidP="00636E3B">
      <w:pPr>
        <w:spacing w:after="150" w:line="240" w:lineRule="auto"/>
        <w:rPr>
          <w:rFonts w:ascii="Arial" w:hAnsi="Arial" w:cs="Arial"/>
          <w:color w:val="000000"/>
          <w:sz w:val="21"/>
          <w:szCs w:val="21"/>
          <w:lang w:eastAsia="ru-RU"/>
        </w:rPr>
      </w:pPr>
      <w:r w:rsidRPr="009078B3">
        <w:rPr>
          <w:rFonts w:ascii="Times New Roman" w:hAnsi="Times New Roman"/>
          <w:b/>
          <w:bCs/>
          <w:i/>
          <w:iCs/>
          <w:color w:val="000000"/>
          <w:sz w:val="24"/>
          <w:szCs w:val="24"/>
          <w:lang w:eastAsia="ru-RU"/>
        </w:rPr>
        <w:t xml:space="preserve">- </w:t>
      </w:r>
      <w:proofErr w:type="spellStart"/>
      <w:r w:rsidRPr="009078B3">
        <w:rPr>
          <w:rFonts w:ascii="Times New Roman" w:hAnsi="Times New Roman"/>
          <w:b/>
          <w:bCs/>
          <w:i/>
          <w:iCs/>
          <w:color w:val="000000"/>
          <w:sz w:val="24"/>
          <w:szCs w:val="24"/>
          <w:lang w:eastAsia="ru-RU"/>
        </w:rPr>
        <w:t>Моноцентричность</w:t>
      </w:r>
      <w:proofErr w:type="spellEnd"/>
      <w:r w:rsidRPr="009078B3">
        <w:rPr>
          <w:rFonts w:ascii="Times New Roman" w:hAnsi="Times New Roman"/>
          <w:b/>
          <w:bCs/>
          <w:i/>
          <w:iCs/>
          <w:color w:val="000000"/>
          <w:sz w:val="24"/>
          <w:szCs w:val="24"/>
          <w:lang w:eastAsia="ru-RU"/>
        </w:rPr>
        <w:t xml:space="preserve"> эпопеи</w:t>
      </w:r>
      <w:r w:rsidRPr="009078B3">
        <w:rPr>
          <w:rFonts w:ascii="Times New Roman" w:hAnsi="Times New Roman"/>
          <w:i/>
          <w:iCs/>
          <w:color w:val="000000"/>
          <w:sz w:val="24"/>
          <w:szCs w:val="24"/>
          <w:lang w:eastAsia="ru-RU"/>
        </w:rPr>
        <w:t> </w:t>
      </w:r>
      <w:r w:rsidRPr="009078B3">
        <w:rPr>
          <w:rFonts w:ascii="Times New Roman" w:hAnsi="Times New Roman"/>
          <w:b/>
          <w:bCs/>
          <w:i/>
          <w:iCs/>
          <w:color w:val="000000"/>
          <w:sz w:val="24"/>
          <w:szCs w:val="24"/>
          <w:lang w:eastAsia="ru-RU"/>
        </w:rPr>
        <w:t>(один главный герой – Григорий Мелехов</w:t>
      </w:r>
      <w:r w:rsidRPr="009078B3">
        <w:rPr>
          <w:rFonts w:ascii="Times New Roman" w:hAnsi="Times New Roman"/>
          <w:i/>
          <w:iCs/>
          <w:color w:val="000000"/>
          <w:sz w:val="24"/>
          <w:szCs w:val="24"/>
          <w:lang w:eastAsia="ru-RU"/>
        </w:rPr>
        <w:t>).</w:t>
      </w:r>
    </w:p>
    <w:p w:rsidR="003A082B" w:rsidRDefault="003A082B" w:rsidP="004C00A3">
      <w:pPr>
        <w:spacing w:after="0"/>
        <w:jc w:val="both"/>
        <w:rPr>
          <w:rFonts w:ascii="Times New Roman" w:hAnsi="Times New Roman" w:cs="Times New Roman"/>
          <w:b/>
          <w:sz w:val="24"/>
          <w:szCs w:val="24"/>
          <w:u w:val="single"/>
        </w:rPr>
      </w:pPr>
    </w:p>
    <w:p w:rsidR="00927C46" w:rsidRDefault="00927C46" w:rsidP="004C00A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Григорий Мелехов</w:t>
      </w:r>
    </w:p>
    <w:p w:rsidR="00927C46" w:rsidRDefault="00927C46" w:rsidP="004C00A3">
      <w:pPr>
        <w:spacing w:after="0"/>
        <w:jc w:val="both"/>
        <w:rPr>
          <w:rFonts w:ascii="Times New Roman" w:hAnsi="Times New Roman" w:cs="Times New Roman"/>
          <w:b/>
          <w:sz w:val="24"/>
          <w:szCs w:val="24"/>
          <w:u w:val="single"/>
        </w:rPr>
      </w:pPr>
    </w:p>
    <w:p w:rsidR="00927C46" w:rsidRPr="00C16128" w:rsidRDefault="00927C46" w:rsidP="00927C46">
      <w:pPr>
        <w:spacing w:after="150" w:line="240" w:lineRule="auto"/>
        <w:rPr>
          <w:rFonts w:ascii="Times New Roman" w:hAnsi="Times New Roman"/>
          <w:b/>
          <w:color w:val="000000"/>
          <w:sz w:val="24"/>
          <w:szCs w:val="24"/>
          <w:u w:val="single"/>
          <w:lang w:eastAsia="ru-RU"/>
        </w:rPr>
      </w:pPr>
      <w:r w:rsidRPr="00C16128">
        <w:rPr>
          <w:rFonts w:ascii="Times New Roman" w:hAnsi="Times New Roman"/>
          <w:b/>
          <w:color w:val="000000"/>
          <w:sz w:val="24"/>
          <w:szCs w:val="24"/>
          <w:u w:val="single"/>
          <w:lang w:eastAsia="ru-RU"/>
        </w:rPr>
        <w:t xml:space="preserve">Григорий Мелехов </w:t>
      </w:r>
    </w:p>
    <w:p w:rsidR="00927C46" w:rsidRPr="009078B3" w:rsidRDefault="00927C46" w:rsidP="00927C46">
      <w:pPr>
        <w:spacing w:after="150" w:line="240" w:lineRule="auto"/>
        <w:rPr>
          <w:rFonts w:ascii="Arial" w:hAnsi="Arial" w:cs="Arial"/>
          <w:color w:val="000000"/>
          <w:sz w:val="21"/>
          <w:szCs w:val="21"/>
          <w:lang w:eastAsia="ru-RU"/>
        </w:rPr>
      </w:pPr>
      <w:r w:rsidRPr="009078B3">
        <w:rPr>
          <w:rFonts w:ascii="Times New Roman" w:hAnsi="Times New Roman"/>
          <w:b/>
          <w:bCs/>
          <w:color w:val="000000"/>
          <w:sz w:val="24"/>
          <w:szCs w:val="24"/>
          <w:lang w:eastAsia="ru-RU"/>
        </w:rPr>
        <w:t xml:space="preserve">- </w:t>
      </w:r>
      <w:proofErr w:type="gramStart"/>
      <w:r w:rsidRPr="009078B3">
        <w:rPr>
          <w:rFonts w:ascii="Times New Roman" w:hAnsi="Times New Roman"/>
          <w:b/>
          <w:bCs/>
          <w:color w:val="000000"/>
          <w:sz w:val="24"/>
          <w:szCs w:val="24"/>
          <w:lang w:eastAsia="ru-RU"/>
        </w:rPr>
        <w:t>Каким</w:t>
      </w:r>
      <w:proofErr w:type="gramEnd"/>
      <w:r w:rsidRPr="009078B3">
        <w:rPr>
          <w:rFonts w:ascii="Times New Roman" w:hAnsi="Times New Roman"/>
          <w:b/>
          <w:bCs/>
          <w:color w:val="000000"/>
          <w:sz w:val="24"/>
          <w:szCs w:val="24"/>
          <w:lang w:eastAsia="ru-RU"/>
        </w:rPr>
        <w:t xml:space="preserve"> предстает перед читателями романа Григорий Мелехов?</w:t>
      </w:r>
    </w:p>
    <w:p w:rsidR="00927C46" w:rsidRPr="009078B3" w:rsidRDefault="00927C46" w:rsidP="00927C46">
      <w:pPr>
        <w:spacing w:after="150" w:line="240" w:lineRule="auto"/>
        <w:rPr>
          <w:rFonts w:ascii="Arial" w:hAnsi="Arial" w:cs="Arial"/>
          <w:color w:val="000000"/>
          <w:sz w:val="21"/>
          <w:szCs w:val="21"/>
          <w:lang w:eastAsia="ru-RU"/>
        </w:rPr>
      </w:pPr>
      <w:proofErr w:type="gramStart"/>
      <w:r w:rsidRPr="009078B3">
        <w:rPr>
          <w:rFonts w:ascii="Times New Roman" w:hAnsi="Times New Roman"/>
          <w:color w:val="000000"/>
          <w:sz w:val="24"/>
          <w:szCs w:val="24"/>
          <w:lang w:eastAsia="ru-RU"/>
        </w:rPr>
        <w:t>(«Молодой, чернявый, турок, как и все Мелеховы», гордый, независимый, способный на большое чувство.</w:t>
      </w:r>
      <w:proofErr w:type="gramEnd"/>
      <w:r w:rsidRPr="009078B3">
        <w:rPr>
          <w:rFonts w:ascii="Times New Roman" w:hAnsi="Times New Roman"/>
          <w:color w:val="000000"/>
          <w:sz w:val="24"/>
          <w:szCs w:val="24"/>
          <w:lang w:eastAsia="ru-RU"/>
        </w:rPr>
        <w:t xml:space="preserve"> </w:t>
      </w:r>
      <w:proofErr w:type="gramStart"/>
      <w:r w:rsidRPr="009078B3">
        <w:rPr>
          <w:rFonts w:ascii="Times New Roman" w:hAnsi="Times New Roman"/>
          <w:color w:val="000000"/>
          <w:sz w:val="24"/>
          <w:szCs w:val="24"/>
          <w:lang w:eastAsia="ru-RU"/>
        </w:rPr>
        <w:t>Главные черты Григория (как и членов семьи Мелеховых) – доброжелательность, отзывчивость, великодушие, трудолюбие.).</w:t>
      </w:r>
      <w:proofErr w:type="gramEnd"/>
    </w:p>
    <w:p w:rsidR="00927C46" w:rsidRPr="009078B3" w:rsidRDefault="00927C46" w:rsidP="00927C46">
      <w:pPr>
        <w:spacing w:after="150" w:line="240" w:lineRule="auto"/>
        <w:rPr>
          <w:rFonts w:ascii="Arial" w:hAnsi="Arial" w:cs="Arial"/>
          <w:color w:val="000000"/>
          <w:sz w:val="21"/>
          <w:szCs w:val="21"/>
          <w:lang w:eastAsia="ru-RU"/>
        </w:rPr>
      </w:pPr>
      <w:r w:rsidRPr="009078B3">
        <w:rPr>
          <w:rFonts w:ascii="Times New Roman" w:hAnsi="Times New Roman"/>
          <w:b/>
          <w:bCs/>
          <w:color w:val="000000"/>
          <w:sz w:val="24"/>
          <w:szCs w:val="24"/>
          <w:lang w:eastAsia="ru-RU"/>
        </w:rPr>
        <w:t>- Как отзываются о нем другие герои?</w:t>
      </w:r>
    </w:p>
    <w:p w:rsidR="00927C46" w:rsidRPr="009078B3" w:rsidRDefault="00927C46" w:rsidP="00927C46">
      <w:pPr>
        <w:spacing w:after="150" w:line="240" w:lineRule="auto"/>
        <w:rPr>
          <w:rFonts w:ascii="Arial" w:hAnsi="Arial" w:cs="Arial"/>
          <w:color w:val="000000"/>
          <w:sz w:val="21"/>
          <w:szCs w:val="21"/>
          <w:lang w:eastAsia="ru-RU"/>
        </w:rPr>
      </w:pPr>
      <w:proofErr w:type="gramStart"/>
      <w:r w:rsidRPr="009078B3">
        <w:rPr>
          <w:rFonts w:ascii="Times New Roman" w:hAnsi="Times New Roman"/>
          <w:color w:val="000000"/>
          <w:sz w:val="24"/>
          <w:szCs w:val="24"/>
          <w:lang w:eastAsia="ru-RU"/>
        </w:rPr>
        <w:t>( «В душе Гришка нравился за казацкую удаль, за любовь к хозяйству и работе» (Мирон Григорьевич Коршунов).</w:t>
      </w:r>
      <w:proofErr w:type="gramEnd"/>
    </w:p>
    <w:p w:rsidR="00927C46" w:rsidRPr="009078B3" w:rsidRDefault="00927C46" w:rsidP="00927C46">
      <w:pPr>
        <w:spacing w:after="150" w:line="240" w:lineRule="auto"/>
        <w:rPr>
          <w:rFonts w:ascii="Arial" w:hAnsi="Arial" w:cs="Arial"/>
          <w:color w:val="000000"/>
          <w:sz w:val="21"/>
          <w:szCs w:val="21"/>
          <w:lang w:eastAsia="ru-RU"/>
        </w:rPr>
      </w:pPr>
      <w:r w:rsidRPr="009078B3">
        <w:rPr>
          <w:rFonts w:ascii="Times New Roman" w:hAnsi="Times New Roman"/>
          <w:color w:val="000000"/>
          <w:sz w:val="24"/>
          <w:szCs w:val="24"/>
          <w:lang w:eastAsia="ru-RU"/>
        </w:rPr>
        <w:t xml:space="preserve">«Он и женишок хоть куда, и семейство </w:t>
      </w:r>
      <w:proofErr w:type="spellStart"/>
      <w:r w:rsidRPr="009078B3">
        <w:rPr>
          <w:rFonts w:ascii="Times New Roman" w:hAnsi="Times New Roman"/>
          <w:color w:val="000000"/>
          <w:sz w:val="24"/>
          <w:szCs w:val="24"/>
          <w:lang w:eastAsia="ru-RU"/>
        </w:rPr>
        <w:t>ихнее</w:t>
      </w:r>
      <w:proofErr w:type="spellEnd"/>
      <w:r w:rsidRPr="009078B3">
        <w:rPr>
          <w:rFonts w:ascii="Times New Roman" w:hAnsi="Times New Roman"/>
          <w:color w:val="000000"/>
          <w:sz w:val="24"/>
          <w:szCs w:val="24"/>
          <w:lang w:eastAsia="ru-RU"/>
        </w:rPr>
        <w:t xml:space="preserve"> шибко работящее… Работящая семья и при достатке» (Мать Натальи).</w:t>
      </w:r>
    </w:p>
    <w:p w:rsidR="00927C46" w:rsidRPr="009078B3" w:rsidRDefault="00927C46" w:rsidP="00927C46">
      <w:pPr>
        <w:spacing w:after="150" w:line="240" w:lineRule="auto"/>
        <w:rPr>
          <w:rFonts w:ascii="Arial" w:hAnsi="Arial" w:cs="Arial"/>
          <w:color w:val="000000"/>
          <w:sz w:val="21"/>
          <w:szCs w:val="21"/>
          <w:lang w:eastAsia="ru-RU"/>
        </w:rPr>
      </w:pPr>
      <w:proofErr w:type="gramStart"/>
      <w:r w:rsidRPr="009078B3">
        <w:rPr>
          <w:rFonts w:ascii="Times New Roman" w:hAnsi="Times New Roman"/>
          <w:color w:val="000000"/>
          <w:sz w:val="24"/>
          <w:szCs w:val="24"/>
          <w:lang w:eastAsia="ru-RU"/>
        </w:rPr>
        <w:t xml:space="preserve">«Мелеховы славные казаки» (дед </w:t>
      </w:r>
      <w:proofErr w:type="spellStart"/>
      <w:r w:rsidRPr="009078B3">
        <w:rPr>
          <w:rFonts w:ascii="Times New Roman" w:hAnsi="Times New Roman"/>
          <w:color w:val="000000"/>
          <w:sz w:val="24"/>
          <w:szCs w:val="24"/>
          <w:lang w:eastAsia="ru-RU"/>
        </w:rPr>
        <w:t>Гришака</w:t>
      </w:r>
      <w:proofErr w:type="spellEnd"/>
      <w:r w:rsidRPr="009078B3">
        <w:rPr>
          <w:rFonts w:ascii="Times New Roman" w:hAnsi="Times New Roman"/>
          <w:color w:val="000000"/>
          <w:sz w:val="24"/>
          <w:szCs w:val="24"/>
          <w:lang w:eastAsia="ru-RU"/>
        </w:rPr>
        <w:t>)).</w:t>
      </w:r>
      <w:proofErr w:type="gramEnd"/>
    </w:p>
    <w:p w:rsidR="00927C46" w:rsidRPr="009078B3" w:rsidRDefault="00927C46" w:rsidP="00927C46">
      <w:pPr>
        <w:spacing w:after="150" w:line="240" w:lineRule="auto"/>
        <w:rPr>
          <w:rFonts w:ascii="Arial" w:hAnsi="Arial" w:cs="Arial"/>
          <w:color w:val="000000"/>
          <w:sz w:val="21"/>
          <w:szCs w:val="21"/>
          <w:lang w:eastAsia="ru-RU"/>
        </w:rPr>
      </w:pPr>
      <w:r w:rsidRPr="009078B3">
        <w:rPr>
          <w:rFonts w:ascii="Times New Roman" w:hAnsi="Times New Roman"/>
          <w:b/>
          <w:bCs/>
          <w:color w:val="000000"/>
          <w:sz w:val="24"/>
          <w:szCs w:val="24"/>
          <w:lang w:eastAsia="ru-RU"/>
        </w:rPr>
        <w:t>- Верно. Шолохов называет Григория «Добрый казак». Какой же смы</w:t>
      </w:r>
      <w:proofErr w:type="gramStart"/>
      <w:r w:rsidRPr="009078B3">
        <w:rPr>
          <w:rFonts w:ascii="Times New Roman" w:hAnsi="Times New Roman"/>
          <w:b/>
          <w:bCs/>
          <w:color w:val="000000"/>
          <w:sz w:val="24"/>
          <w:szCs w:val="24"/>
          <w:lang w:eastAsia="ru-RU"/>
        </w:rPr>
        <w:t>сл вкл</w:t>
      </w:r>
      <w:proofErr w:type="gramEnd"/>
      <w:r w:rsidRPr="009078B3">
        <w:rPr>
          <w:rFonts w:ascii="Times New Roman" w:hAnsi="Times New Roman"/>
          <w:b/>
          <w:bCs/>
          <w:color w:val="000000"/>
          <w:sz w:val="24"/>
          <w:szCs w:val="24"/>
          <w:lang w:eastAsia="ru-RU"/>
        </w:rPr>
        <w:t>адывает он в эти слова и в каких эпизодах полнее всего раскрывается личность Григория Мелехова?</w:t>
      </w:r>
    </w:p>
    <w:p w:rsidR="00927C46" w:rsidRPr="009078B3" w:rsidRDefault="00927C46" w:rsidP="00927C46">
      <w:pPr>
        <w:spacing w:after="150" w:line="240" w:lineRule="auto"/>
        <w:rPr>
          <w:rFonts w:ascii="Arial" w:hAnsi="Arial" w:cs="Arial"/>
          <w:color w:val="000000"/>
          <w:sz w:val="21"/>
          <w:szCs w:val="21"/>
          <w:lang w:eastAsia="ru-RU"/>
        </w:rPr>
      </w:pPr>
      <w:proofErr w:type="gramStart"/>
      <w:r w:rsidRPr="009078B3">
        <w:rPr>
          <w:rFonts w:ascii="Times New Roman" w:hAnsi="Times New Roman"/>
          <w:color w:val="000000"/>
          <w:sz w:val="24"/>
          <w:szCs w:val="24"/>
          <w:lang w:eastAsia="ru-RU"/>
        </w:rPr>
        <w:t>(Григорий Мелехов самая яркая личность среди героев «Тихого Дона», неповторимая индивидуальность, натура цельная, неординарная.</w:t>
      </w:r>
      <w:proofErr w:type="gramEnd"/>
      <w:r w:rsidRPr="009078B3">
        <w:rPr>
          <w:rFonts w:ascii="Times New Roman" w:hAnsi="Times New Roman"/>
          <w:color w:val="000000"/>
          <w:sz w:val="24"/>
          <w:szCs w:val="24"/>
          <w:lang w:eastAsia="ru-RU"/>
        </w:rPr>
        <w:t xml:space="preserve"> Он искренен и честен в своих мыслях и поступках (см. эпизоды: последняя встреча с Натальей - </w:t>
      </w:r>
      <w:r w:rsidRPr="009078B3">
        <w:rPr>
          <w:rFonts w:ascii="Times New Roman" w:hAnsi="Times New Roman"/>
          <w:b/>
          <w:bCs/>
          <w:color w:val="000000"/>
          <w:sz w:val="24"/>
          <w:szCs w:val="24"/>
          <w:lang w:eastAsia="ru-RU"/>
        </w:rPr>
        <w:t>часть 7, глава 7</w:t>
      </w:r>
      <w:r w:rsidRPr="009078B3">
        <w:rPr>
          <w:rFonts w:ascii="Times New Roman" w:hAnsi="Times New Roman"/>
          <w:color w:val="000000"/>
          <w:sz w:val="24"/>
          <w:szCs w:val="24"/>
          <w:lang w:eastAsia="ru-RU"/>
        </w:rPr>
        <w:t>; смерть Натальи - </w:t>
      </w:r>
      <w:r w:rsidRPr="009078B3">
        <w:rPr>
          <w:rFonts w:ascii="Times New Roman" w:hAnsi="Times New Roman"/>
          <w:b/>
          <w:bCs/>
          <w:color w:val="000000"/>
          <w:sz w:val="24"/>
          <w:szCs w:val="24"/>
          <w:lang w:eastAsia="ru-RU"/>
        </w:rPr>
        <w:t>часть 7, главы 16-18</w:t>
      </w:r>
      <w:r w:rsidRPr="009078B3">
        <w:rPr>
          <w:rFonts w:ascii="Times New Roman" w:hAnsi="Times New Roman"/>
          <w:color w:val="000000"/>
          <w:sz w:val="24"/>
          <w:szCs w:val="24"/>
          <w:lang w:eastAsia="ru-RU"/>
        </w:rPr>
        <w:t>; смерть Аксиньи). Самая яркая черта Григория – искренность. Он никогда не врал себе, всегда был верен себе.</w:t>
      </w:r>
    </w:p>
    <w:p w:rsidR="00927C46" w:rsidRPr="009078B3" w:rsidRDefault="00927C46" w:rsidP="00927C46">
      <w:pPr>
        <w:spacing w:after="150" w:line="240" w:lineRule="auto"/>
        <w:rPr>
          <w:rFonts w:ascii="Arial" w:hAnsi="Arial" w:cs="Arial"/>
          <w:color w:val="000000"/>
          <w:sz w:val="21"/>
          <w:szCs w:val="21"/>
          <w:lang w:eastAsia="ru-RU"/>
        </w:rPr>
      </w:pPr>
      <w:r w:rsidRPr="009078B3">
        <w:rPr>
          <w:rFonts w:ascii="Times New Roman" w:hAnsi="Times New Roman"/>
          <w:color w:val="000000"/>
          <w:sz w:val="24"/>
          <w:szCs w:val="24"/>
          <w:lang w:eastAsia="ru-RU"/>
        </w:rPr>
        <w:t>Григорий очень эмоционально реагирует на все происходящее, у него отзывчивое сердце. В нем развито чувство жалости, сострадания, об этом можно судить по таким, например, сценам, как «На сенокосе», когда Григорий нечаянно подрезал дикого утенка </w:t>
      </w:r>
      <w:r w:rsidRPr="009078B3">
        <w:rPr>
          <w:rFonts w:ascii="Times New Roman" w:hAnsi="Times New Roman"/>
          <w:b/>
          <w:bCs/>
          <w:color w:val="000000"/>
          <w:sz w:val="24"/>
          <w:szCs w:val="24"/>
          <w:lang w:eastAsia="ru-RU"/>
        </w:rPr>
        <w:t>(часть первая, гл. 9</w:t>
      </w:r>
      <w:r w:rsidRPr="009078B3">
        <w:rPr>
          <w:rFonts w:ascii="Times New Roman" w:hAnsi="Times New Roman"/>
          <w:color w:val="000000"/>
          <w:sz w:val="24"/>
          <w:szCs w:val="24"/>
          <w:lang w:eastAsia="ru-RU"/>
        </w:rPr>
        <w:t>), эпизод с Фране</w:t>
      </w:r>
      <w:proofErr w:type="gramStart"/>
      <w:r w:rsidRPr="009078B3">
        <w:rPr>
          <w:rFonts w:ascii="Times New Roman" w:hAnsi="Times New Roman"/>
          <w:color w:val="000000"/>
          <w:sz w:val="24"/>
          <w:szCs w:val="24"/>
          <w:lang w:eastAsia="ru-RU"/>
        </w:rPr>
        <w:t>й</w:t>
      </w:r>
      <w:r w:rsidRPr="009078B3">
        <w:rPr>
          <w:rFonts w:ascii="Times New Roman" w:hAnsi="Times New Roman"/>
          <w:b/>
          <w:bCs/>
          <w:color w:val="000000"/>
          <w:sz w:val="24"/>
          <w:szCs w:val="24"/>
          <w:lang w:eastAsia="ru-RU"/>
        </w:rPr>
        <w:t>(</w:t>
      </w:r>
      <w:proofErr w:type="gramEnd"/>
      <w:r w:rsidRPr="009078B3">
        <w:rPr>
          <w:rFonts w:ascii="Times New Roman" w:hAnsi="Times New Roman"/>
          <w:b/>
          <w:bCs/>
          <w:color w:val="000000"/>
          <w:sz w:val="24"/>
          <w:szCs w:val="24"/>
          <w:lang w:eastAsia="ru-RU"/>
        </w:rPr>
        <w:t>часть вторая, гл. 11).</w:t>
      </w:r>
    </w:p>
    <w:p w:rsidR="00927C46" w:rsidRPr="009078B3" w:rsidRDefault="00927C46" w:rsidP="00927C46">
      <w:pPr>
        <w:spacing w:after="150" w:line="240" w:lineRule="auto"/>
        <w:rPr>
          <w:rFonts w:ascii="Arial" w:hAnsi="Arial" w:cs="Arial"/>
          <w:color w:val="000000"/>
          <w:sz w:val="21"/>
          <w:szCs w:val="21"/>
          <w:lang w:eastAsia="ru-RU"/>
        </w:rPr>
      </w:pPr>
      <w:r w:rsidRPr="009078B3">
        <w:rPr>
          <w:rFonts w:ascii="Times New Roman" w:hAnsi="Times New Roman"/>
          <w:color w:val="000000"/>
          <w:sz w:val="24"/>
          <w:szCs w:val="24"/>
          <w:lang w:eastAsia="ru-RU"/>
        </w:rPr>
        <w:t>Или можно вспомнить сцену с убитым австрийцем, который является Мелехову во сне, вызывая душевные муки </w:t>
      </w:r>
      <w:r w:rsidRPr="009078B3">
        <w:rPr>
          <w:rFonts w:ascii="Times New Roman" w:hAnsi="Times New Roman"/>
          <w:b/>
          <w:bCs/>
          <w:color w:val="000000"/>
          <w:sz w:val="24"/>
          <w:szCs w:val="24"/>
          <w:lang w:eastAsia="ru-RU"/>
        </w:rPr>
        <w:t>(часть третья, гл. 10).</w:t>
      </w:r>
    </w:p>
    <w:p w:rsidR="00927C46" w:rsidRPr="009078B3" w:rsidRDefault="00927C46" w:rsidP="00927C46">
      <w:pPr>
        <w:spacing w:after="150" w:line="240" w:lineRule="auto"/>
        <w:rPr>
          <w:rFonts w:ascii="Arial" w:hAnsi="Arial" w:cs="Arial"/>
          <w:color w:val="000000"/>
          <w:sz w:val="21"/>
          <w:szCs w:val="21"/>
          <w:lang w:eastAsia="ru-RU"/>
        </w:rPr>
      </w:pPr>
      <w:r w:rsidRPr="009078B3">
        <w:rPr>
          <w:rFonts w:ascii="Times New Roman" w:hAnsi="Times New Roman"/>
          <w:color w:val="000000"/>
          <w:sz w:val="24"/>
          <w:szCs w:val="24"/>
          <w:lang w:eastAsia="ru-RU"/>
        </w:rPr>
        <w:lastRenderedPageBreak/>
        <w:t>- Глубокая привязанность Григория к дому, к земле остается одним из </w:t>
      </w:r>
      <w:proofErr w:type="gramStart"/>
      <w:r w:rsidRPr="009078B3">
        <w:rPr>
          <w:rFonts w:ascii="Times New Roman" w:hAnsi="Times New Roman"/>
          <w:color w:val="000000"/>
          <w:sz w:val="24"/>
          <w:szCs w:val="24"/>
          <w:lang w:eastAsia="ru-RU"/>
        </w:rPr>
        <w:t>сильнейший</w:t>
      </w:r>
      <w:proofErr w:type="gramEnd"/>
      <w:r w:rsidRPr="009078B3">
        <w:rPr>
          <w:rFonts w:ascii="Times New Roman" w:hAnsi="Times New Roman"/>
          <w:color w:val="000000"/>
          <w:sz w:val="24"/>
          <w:szCs w:val="24"/>
          <w:lang w:eastAsia="ru-RU"/>
        </w:rPr>
        <w:t xml:space="preserve"> чувств на протяжении всей книги: «От земли я никуда не тронусь. Тут степь, дыхнуть есть чем…». Это признание Аксинье перекликается </w:t>
      </w:r>
      <w:proofErr w:type="gramStart"/>
      <w:r w:rsidRPr="009078B3">
        <w:rPr>
          <w:rFonts w:ascii="Times New Roman" w:hAnsi="Times New Roman"/>
          <w:color w:val="000000"/>
          <w:sz w:val="24"/>
          <w:szCs w:val="24"/>
          <w:lang w:eastAsia="ru-RU"/>
        </w:rPr>
        <w:t>с</w:t>
      </w:r>
      <w:proofErr w:type="gramEnd"/>
      <w:r w:rsidRPr="009078B3">
        <w:rPr>
          <w:rFonts w:ascii="Times New Roman" w:hAnsi="Times New Roman"/>
          <w:color w:val="000000"/>
          <w:sz w:val="24"/>
          <w:szCs w:val="24"/>
          <w:lang w:eastAsia="ru-RU"/>
        </w:rPr>
        <w:t xml:space="preserve"> другим: «Моим рукам работать надо, а не воевать. Вся душа изболелась за эти месяцы». За этими словами – настроение не одного только Григория Мелехова, но и других казаков. Подчеркивая драматизм этой ситуации, автор добавляет от себя: «Заходило время пахать, боронить, сеять; земля кликала к себе, звала неустанно день и ночь, а тут надо было воевать, гибнуть на чужих хуторах…».</w:t>
      </w:r>
    </w:p>
    <w:p w:rsidR="00927C46" w:rsidRPr="009078B3" w:rsidRDefault="00927C46" w:rsidP="00927C46">
      <w:pPr>
        <w:spacing w:after="150" w:line="240" w:lineRule="auto"/>
        <w:rPr>
          <w:rFonts w:ascii="Arial" w:hAnsi="Arial" w:cs="Arial"/>
          <w:color w:val="000000"/>
          <w:sz w:val="21"/>
          <w:szCs w:val="21"/>
          <w:lang w:eastAsia="ru-RU"/>
        </w:rPr>
      </w:pPr>
      <w:r w:rsidRPr="009078B3">
        <w:rPr>
          <w:rFonts w:ascii="Times New Roman" w:hAnsi="Times New Roman"/>
          <w:color w:val="000000"/>
          <w:sz w:val="24"/>
          <w:szCs w:val="24"/>
          <w:lang w:eastAsia="ru-RU"/>
        </w:rPr>
        <w:t>Главный герой Шолохова – простой казак, что само по себе уже примечательное новое явление в литературе. Менталитет Григория, его характер – прежде всего характер казака, хотя автор и утверждал: «У Мелехова очень индивидуальная судьба, в нем я никак не пытаюсь олицетворить среднее казачество».</w:t>
      </w:r>
    </w:p>
    <w:p w:rsidR="00927C46" w:rsidRPr="00C44F56" w:rsidRDefault="00927C46" w:rsidP="00927C46">
      <w:pPr>
        <w:spacing w:after="150" w:line="240" w:lineRule="auto"/>
        <w:rPr>
          <w:rFonts w:ascii="Arial" w:hAnsi="Arial" w:cs="Arial"/>
          <w:color w:val="000000"/>
          <w:sz w:val="21"/>
          <w:szCs w:val="21"/>
          <w:lang w:eastAsia="ru-RU"/>
        </w:rPr>
      </w:pPr>
      <w:r w:rsidRPr="009078B3">
        <w:rPr>
          <w:rFonts w:ascii="Arial" w:hAnsi="Arial" w:cs="Arial"/>
          <w:color w:val="000000"/>
          <w:sz w:val="21"/>
          <w:szCs w:val="21"/>
          <w:lang w:eastAsia="ru-RU"/>
        </w:rPr>
        <w:t>- </w:t>
      </w:r>
      <w:r w:rsidRPr="009078B3">
        <w:rPr>
          <w:rFonts w:ascii="Times New Roman" w:hAnsi="Times New Roman"/>
          <w:color w:val="000000"/>
          <w:sz w:val="24"/>
          <w:szCs w:val="24"/>
          <w:lang w:eastAsia="ru-RU"/>
        </w:rPr>
        <w:t>Давайте посмотрим на составленный по вашим высказываниям кластер, отража</w:t>
      </w:r>
      <w:r>
        <w:rPr>
          <w:rFonts w:ascii="Times New Roman" w:hAnsi="Times New Roman"/>
          <w:color w:val="000000"/>
          <w:sz w:val="24"/>
          <w:szCs w:val="24"/>
          <w:lang w:eastAsia="ru-RU"/>
        </w:rPr>
        <w:t>ющий характер Григория Мелехов</w:t>
      </w:r>
    </w:p>
    <w:p w:rsidR="00927C46" w:rsidRDefault="00927C46" w:rsidP="004C00A3">
      <w:pPr>
        <w:spacing w:after="0"/>
        <w:jc w:val="both"/>
        <w:rPr>
          <w:rFonts w:ascii="Times New Roman" w:hAnsi="Times New Roman" w:cs="Times New Roman"/>
          <w:b/>
          <w:sz w:val="24"/>
          <w:szCs w:val="24"/>
          <w:u w:val="single"/>
        </w:rPr>
      </w:pPr>
    </w:p>
    <w:p w:rsidR="00927C46" w:rsidRDefault="00927C46" w:rsidP="004C00A3">
      <w:pPr>
        <w:spacing w:after="0"/>
        <w:jc w:val="both"/>
        <w:rPr>
          <w:rFonts w:ascii="Times New Roman" w:hAnsi="Times New Roman" w:cs="Times New Roman"/>
          <w:b/>
          <w:sz w:val="24"/>
          <w:szCs w:val="24"/>
          <w:u w:val="single"/>
        </w:rPr>
      </w:pPr>
      <w:r>
        <w:rPr>
          <w:noProof/>
          <w:lang w:eastAsia="ru-RU"/>
        </w:rPr>
        <w:drawing>
          <wp:inline distT="0" distB="0" distL="0" distR="0">
            <wp:extent cx="4524375" cy="2590800"/>
            <wp:effectExtent l="0" t="0" r="9525" b="0"/>
            <wp:docPr id="1" name="Рисунок 1" descr="hello_html_md7be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d7bee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2590800"/>
                    </a:xfrm>
                    <a:prstGeom prst="rect">
                      <a:avLst/>
                    </a:prstGeom>
                    <a:noFill/>
                    <a:ln>
                      <a:noFill/>
                    </a:ln>
                  </pic:spPr>
                </pic:pic>
              </a:graphicData>
            </a:graphic>
          </wp:inline>
        </w:drawing>
      </w:r>
    </w:p>
    <w:p w:rsidR="00927C46" w:rsidRDefault="00927C46" w:rsidP="004C00A3">
      <w:pPr>
        <w:spacing w:after="0"/>
        <w:jc w:val="both"/>
        <w:rPr>
          <w:rFonts w:ascii="Times New Roman" w:hAnsi="Times New Roman" w:cs="Times New Roman"/>
          <w:b/>
          <w:sz w:val="24"/>
          <w:szCs w:val="24"/>
          <w:u w:val="single"/>
        </w:rPr>
      </w:pPr>
    </w:p>
    <w:p w:rsidR="00927C46" w:rsidRPr="00927C46" w:rsidRDefault="00927C46" w:rsidP="00927C46">
      <w:pPr>
        <w:shd w:val="clear" w:color="auto" w:fill="FFFFFF"/>
        <w:spacing w:after="0" w:line="240" w:lineRule="auto"/>
        <w:jc w:val="both"/>
        <w:textAlignment w:val="top"/>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t xml:space="preserve">       </w:t>
      </w:r>
      <w:r w:rsidRPr="00927C46">
        <w:rPr>
          <w:rFonts w:ascii="Times New Roman" w:eastAsia="Times New Roman" w:hAnsi="Times New Roman" w:cs="Times New Roman"/>
          <w:color w:val="333333"/>
          <w:sz w:val="23"/>
          <w:szCs w:val="23"/>
          <w:lang w:eastAsia="ru-RU"/>
        </w:rPr>
        <w:t>Гражданская война, по Шолохову, страшное явление, она "</w:t>
      </w:r>
      <w:proofErr w:type="spellStart"/>
      <w:r w:rsidRPr="00927C46">
        <w:rPr>
          <w:rFonts w:ascii="Times New Roman" w:eastAsia="Times New Roman" w:hAnsi="Times New Roman" w:cs="Times New Roman"/>
          <w:color w:val="333333"/>
          <w:sz w:val="23"/>
          <w:szCs w:val="23"/>
          <w:lang w:eastAsia="ru-RU"/>
        </w:rPr>
        <w:t>расчеловечивает</w:t>
      </w:r>
      <w:proofErr w:type="spellEnd"/>
      <w:r w:rsidRPr="00927C46">
        <w:rPr>
          <w:rFonts w:ascii="Times New Roman" w:eastAsia="Times New Roman" w:hAnsi="Times New Roman" w:cs="Times New Roman"/>
          <w:color w:val="333333"/>
          <w:sz w:val="23"/>
          <w:szCs w:val="23"/>
          <w:lang w:eastAsia="ru-RU"/>
        </w:rPr>
        <w:t xml:space="preserve">" </w:t>
      </w:r>
      <w:r w:rsidRPr="00927C46">
        <w:rPr>
          <w:rFonts w:ascii="Times New Roman" w:eastAsia="Times New Roman" w:hAnsi="Times New Roman" w:cs="Times New Roman"/>
          <w:color w:val="333333"/>
          <w:sz w:val="23"/>
          <w:szCs w:val="23"/>
          <w:lang w:eastAsia="ru-RU"/>
        </w:rPr>
        <w:br/>
        <w:t xml:space="preserve">людей, заставляет их забыть, что они люди. </w:t>
      </w:r>
      <w:r w:rsidRPr="00927C46">
        <w:rPr>
          <w:rFonts w:ascii="Times New Roman" w:eastAsia="Times New Roman" w:hAnsi="Times New Roman" w:cs="Times New Roman"/>
          <w:color w:val="333333"/>
          <w:sz w:val="23"/>
          <w:szCs w:val="23"/>
          <w:lang w:eastAsia="ru-RU"/>
        </w:rPr>
        <w:br/>
        <w:t xml:space="preserve">Трагический раскол казачьего мира, казачьей семьи основа сюжета романа </w:t>
      </w:r>
      <w:r w:rsidRPr="00927C46">
        <w:rPr>
          <w:rFonts w:ascii="Times New Roman" w:eastAsia="Times New Roman" w:hAnsi="Times New Roman" w:cs="Times New Roman"/>
          <w:color w:val="333333"/>
          <w:sz w:val="23"/>
          <w:szCs w:val="23"/>
          <w:lang w:eastAsia="ru-RU"/>
        </w:rPr>
        <w:br/>
        <w:t xml:space="preserve">М. Шолохова. </w:t>
      </w:r>
      <w:r w:rsidRPr="00927C46">
        <w:rPr>
          <w:rFonts w:ascii="Times New Roman" w:eastAsia="Times New Roman" w:hAnsi="Times New Roman" w:cs="Times New Roman"/>
          <w:color w:val="333333"/>
          <w:sz w:val="23"/>
          <w:szCs w:val="23"/>
          <w:lang w:eastAsia="ru-RU"/>
        </w:rPr>
        <w:br/>
        <w:t xml:space="preserve">Григорий Мелехов – самый сложный шолоховский персонаж. Это искатель правды. Жизненный путь Мелехова труден и извилист. В поисках истины герой мечется между </w:t>
      </w:r>
      <w:r w:rsidRPr="00927C46">
        <w:rPr>
          <w:rFonts w:ascii="Times New Roman" w:eastAsia="Times New Roman" w:hAnsi="Times New Roman" w:cs="Times New Roman"/>
          <w:color w:val="333333"/>
          <w:sz w:val="23"/>
          <w:szCs w:val="23"/>
          <w:lang w:eastAsia="ru-RU"/>
        </w:rPr>
        <w:br/>
        <w:t xml:space="preserve">двумя враждующими лагерями: он то в стане красных, то в стане белых. Однако того, </w:t>
      </w:r>
      <w:r w:rsidRPr="00927C46">
        <w:rPr>
          <w:rFonts w:ascii="Times New Roman" w:eastAsia="Times New Roman" w:hAnsi="Times New Roman" w:cs="Times New Roman"/>
          <w:color w:val="333333"/>
          <w:sz w:val="23"/>
          <w:szCs w:val="23"/>
          <w:lang w:eastAsia="ru-RU"/>
        </w:rPr>
        <w:br/>
        <w:t xml:space="preserve">что ищет – истины – так и не находит, она постоянно ускользает от него. </w:t>
      </w:r>
      <w:r w:rsidRPr="00927C46">
        <w:rPr>
          <w:rFonts w:ascii="Times New Roman" w:eastAsia="Times New Roman" w:hAnsi="Times New Roman" w:cs="Times New Roman"/>
          <w:color w:val="333333"/>
          <w:sz w:val="23"/>
          <w:szCs w:val="23"/>
          <w:lang w:eastAsia="ru-RU"/>
        </w:rPr>
        <w:br/>
        <w:t xml:space="preserve">Свою трудно сложившуюся жизнь он будет заканчивать в банде Фомина и среди дезертиров, прячущихся в лесу. После гибели Аксиньи, с которой герой связывал свои последние надежды, жизнь утратит для него всякий интерес, и он будет ждать развязки. Именно этим желанием покончить с жизнью, приблизить финал объясняется возвращение героя на хутор в конце романа. Григорий возвращается до амнистии. </w:t>
      </w:r>
      <w:r w:rsidRPr="00927C46">
        <w:rPr>
          <w:rFonts w:ascii="Times New Roman" w:eastAsia="Times New Roman" w:hAnsi="Times New Roman" w:cs="Times New Roman"/>
          <w:color w:val="333333"/>
          <w:sz w:val="23"/>
          <w:szCs w:val="23"/>
          <w:lang w:eastAsia="ru-RU"/>
        </w:rPr>
        <w:br/>
        <w:t xml:space="preserve">Его ждет неизбежная смерть. Верность этого предположения подтверждает и судьба </w:t>
      </w:r>
      <w:proofErr w:type="spellStart"/>
      <w:r w:rsidRPr="00927C46">
        <w:rPr>
          <w:rFonts w:ascii="Times New Roman" w:eastAsia="Times New Roman" w:hAnsi="Times New Roman" w:cs="Times New Roman"/>
          <w:color w:val="333333"/>
          <w:sz w:val="23"/>
          <w:szCs w:val="23"/>
          <w:lang w:eastAsia="ru-RU"/>
        </w:rPr>
        <w:t>мелеховских</w:t>
      </w:r>
      <w:proofErr w:type="spellEnd"/>
      <w:r w:rsidRPr="00927C46">
        <w:rPr>
          <w:rFonts w:ascii="Times New Roman" w:eastAsia="Times New Roman" w:hAnsi="Times New Roman" w:cs="Times New Roman"/>
          <w:color w:val="333333"/>
          <w:sz w:val="23"/>
          <w:szCs w:val="23"/>
          <w:lang w:eastAsia="ru-RU"/>
        </w:rPr>
        <w:t xml:space="preserve"> прототипов: Филиппа Миронова и Харлампия Ермакова. Оба были расстреляны без суда, один в 1921, второй в 1927 году. В романе же показать расстрел героя, полюбившегося читателям, учитывая обстановку, сложившуюся в стране в тридцатые годы, было невозможно. </w:t>
      </w:r>
      <w:r w:rsidRPr="00927C46">
        <w:rPr>
          <w:rFonts w:ascii="Times New Roman" w:eastAsia="Times New Roman" w:hAnsi="Times New Roman" w:cs="Times New Roman"/>
          <w:color w:val="333333"/>
          <w:sz w:val="23"/>
          <w:szCs w:val="23"/>
          <w:lang w:eastAsia="ru-RU"/>
        </w:rPr>
        <w:br/>
        <w:t xml:space="preserve">Что же хотел донести Шолохов до читателя, изображая сложный, противоречивый путь Григория Мелехова? На этот вопрос отвечают по-разному. Одни исследователи </w:t>
      </w:r>
      <w:r w:rsidRPr="00927C46">
        <w:rPr>
          <w:rFonts w:ascii="Times New Roman" w:eastAsia="Times New Roman" w:hAnsi="Times New Roman" w:cs="Times New Roman"/>
          <w:color w:val="333333"/>
          <w:sz w:val="23"/>
          <w:szCs w:val="23"/>
          <w:lang w:eastAsia="ru-RU"/>
        </w:rPr>
        <w:lastRenderedPageBreak/>
        <w:t xml:space="preserve">считают, что на примере образа главного героя Шолохов отстаивает концепцию исторически ответственной личности, другие говорят об ответственности эпохи перед личностью. </w:t>
      </w:r>
      <w:r w:rsidRPr="00927C46">
        <w:rPr>
          <w:rFonts w:ascii="Times New Roman" w:eastAsia="Times New Roman" w:hAnsi="Times New Roman" w:cs="Times New Roman"/>
          <w:color w:val="333333"/>
          <w:sz w:val="23"/>
          <w:szCs w:val="23"/>
          <w:lang w:eastAsia="ru-RU"/>
        </w:rPr>
        <w:br/>
        <w:t xml:space="preserve">Обе эти точки зрения правомерны, но, думается, сильно умаляют значение шолоховского персонажа. </w:t>
      </w:r>
    </w:p>
    <w:p w:rsidR="005B5642" w:rsidRPr="005B5642" w:rsidRDefault="005B5642" w:rsidP="005B5642">
      <w:pPr>
        <w:pStyle w:val="a3"/>
        <w:shd w:val="clear" w:color="auto" w:fill="FFFFFF"/>
        <w:jc w:val="both"/>
        <w:rPr>
          <w:b/>
          <w:u w:val="single"/>
        </w:rPr>
      </w:pPr>
      <w:r>
        <w:t xml:space="preserve">                </w:t>
      </w:r>
      <w:r w:rsidRPr="005B5642">
        <w:t xml:space="preserve">В эпизоде романа М. Шолохова «Тихий Дон» отражена вся трагедия кровавой, беспощадной Гражданской войны. </w:t>
      </w:r>
      <w:proofErr w:type="gramStart"/>
      <w:r w:rsidRPr="005B5642">
        <w:t>Повествуя о судьбе Григория Мелехова и его семьи в годы жестокого противоборства, автор изображает это «противное человеческому разуму» событие к</w:t>
      </w:r>
      <w:r>
        <w:t>ак беду всего народа: п</w:t>
      </w:r>
      <w:r w:rsidRPr="005B5642">
        <w:t xml:space="preserve">еред нами предстает сцена заселения </w:t>
      </w:r>
      <w:proofErr w:type="spellStart"/>
      <w:r w:rsidRPr="005B5642">
        <w:t>казаческих</w:t>
      </w:r>
      <w:proofErr w:type="spellEnd"/>
      <w:r w:rsidRPr="005B5642">
        <w:t xml:space="preserve"> домов красноармейцами, по которой сразу становится ясно: приход красных, их наглое вторжение во дворы мирных жителей — это боль и слезы, разруха и запустение... для станичников.</w:t>
      </w:r>
      <w:proofErr w:type="gramEnd"/>
      <w:r w:rsidRPr="005B5642">
        <w:t xml:space="preserve"> Неблагодарные гости, убившие безобидную собаку хозяев, приветствуют</w:t>
      </w:r>
      <w:r>
        <w:t xml:space="preserve"> </w:t>
      </w:r>
      <w:r w:rsidRPr="005B5642">
        <w:t>Григория Мелехова отнюдь не доброжелательными словами: «А мне вот и на тебя патрон не жалко потратить». Ему, бывшему белому офицеру, грозит смерть, а семью Григория ожидает унижения и горе. Все это понимают хозяева база, поэтому лица женщин «омыты бледностью», их глаза беспамятны, а взгляд Натальи «испуганный, молящий».</w:t>
      </w:r>
      <w:r>
        <w:t xml:space="preserve"> </w:t>
      </w:r>
      <w:r w:rsidRPr="005B5642">
        <w:t>Так отразилась трагедия Гражданской войны в данном эпизоде романа М. Шолохова «Тихий Дон».</w:t>
      </w:r>
      <w:r>
        <w:t xml:space="preserve"> </w:t>
      </w:r>
      <w:r w:rsidRPr="005B5642">
        <w:rPr>
          <w:b/>
          <w:u w:val="single"/>
        </w:rPr>
        <w:t>НАЙТИ ПОДОБНЫЕ  ПРИМЕРЫ В ТЕКСТЕ</w:t>
      </w:r>
    </w:p>
    <w:p w:rsidR="005B5642" w:rsidRDefault="00865659" w:rsidP="00865659">
      <w:pPr>
        <w:shd w:val="clear" w:color="auto" w:fill="FFFFFF"/>
        <w:spacing w:after="270" w:line="360" w:lineRule="auto"/>
        <w:jc w:val="center"/>
        <w:rPr>
          <w:rFonts w:ascii="Times New Roman" w:eastAsia="Times New Roman" w:hAnsi="Times New Roman" w:cs="Times New Roman"/>
          <w:b/>
          <w:color w:val="C00000"/>
          <w:sz w:val="24"/>
          <w:szCs w:val="24"/>
          <w:u w:val="single"/>
          <w:lang w:eastAsia="ru-RU"/>
        </w:rPr>
      </w:pPr>
      <w:r w:rsidRPr="009452A2">
        <w:rPr>
          <w:rFonts w:ascii="Times New Roman" w:eastAsia="Times New Roman" w:hAnsi="Times New Roman" w:cs="Times New Roman"/>
          <w:b/>
          <w:color w:val="C00000"/>
          <w:sz w:val="24"/>
          <w:szCs w:val="24"/>
          <w:u w:val="single"/>
          <w:lang w:eastAsia="ru-RU"/>
        </w:rPr>
        <w:t>Дисциплина « РУССКИЙ ЯЗЫК»</w:t>
      </w:r>
    </w:p>
    <w:p w:rsidR="00603DDC" w:rsidRPr="009452A2" w:rsidRDefault="00603DDC" w:rsidP="00865659">
      <w:pPr>
        <w:shd w:val="clear" w:color="auto" w:fill="FFFFFF"/>
        <w:spacing w:after="270" w:line="360" w:lineRule="auto"/>
        <w:jc w:val="center"/>
        <w:rPr>
          <w:rFonts w:ascii="Times New Roman" w:eastAsia="Times New Roman" w:hAnsi="Times New Roman" w:cs="Times New Roman"/>
          <w:b/>
          <w:color w:val="C00000"/>
          <w:sz w:val="24"/>
          <w:szCs w:val="24"/>
          <w:u w:val="single"/>
          <w:lang w:eastAsia="ru-RU"/>
        </w:rPr>
      </w:pPr>
      <w:r>
        <w:rPr>
          <w:rFonts w:ascii="Times New Roman" w:eastAsia="Times New Roman" w:hAnsi="Times New Roman" w:cs="Times New Roman"/>
          <w:b/>
          <w:color w:val="C00000"/>
          <w:sz w:val="24"/>
          <w:szCs w:val="24"/>
          <w:u w:val="single"/>
          <w:lang w:eastAsia="ru-RU"/>
        </w:rPr>
        <w:t>Темы уроков</w:t>
      </w:r>
    </w:p>
    <w:p w:rsidR="00865659" w:rsidRPr="00865659" w:rsidRDefault="00865659" w:rsidP="00865659">
      <w:pPr>
        <w:shd w:val="clear" w:color="auto" w:fill="FFFFFF"/>
        <w:spacing w:after="0" w:line="240" w:lineRule="auto"/>
        <w:rPr>
          <w:rFonts w:ascii="Times New Roman" w:eastAsia="Times New Roman" w:hAnsi="Times New Roman" w:cs="Times New Roman"/>
          <w:sz w:val="28"/>
          <w:szCs w:val="28"/>
          <w:lang w:eastAsia="ru-RU"/>
        </w:rPr>
      </w:pPr>
      <w:r w:rsidRPr="00865659">
        <w:rPr>
          <w:rFonts w:ascii="Times New Roman" w:eastAsia="Times New Roman" w:hAnsi="Times New Roman" w:cs="Times New Roman"/>
          <w:sz w:val="28"/>
          <w:szCs w:val="28"/>
          <w:lang w:eastAsia="ru-RU"/>
        </w:rPr>
        <w:t>1.Обособление определений и приложений</w:t>
      </w:r>
    </w:p>
    <w:p w:rsidR="00865659" w:rsidRDefault="00865659" w:rsidP="00865659">
      <w:pPr>
        <w:shd w:val="clear" w:color="auto" w:fill="FFFFFF"/>
        <w:spacing w:after="0" w:line="240" w:lineRule="auto"/>
        <w:rPr>
          <w:rFonts w:ascii="Times New Roman" w:eastAsia="Times New Roman" w:hAnsi="Times New Roman" w:cs="Times New Roman"/>
          <w:sz w:val="28"/>
          <w:szCs w:val="28"/>
          <w:lang w:eastAsia="ru-RU"/>
        </w:rPr>
      </w:pPr>
      <w:r w:rsidRPr="00865659">
        <w:rPr>
          <w:rFonts w:ascii="Times New Roman" w:eastAsia="Times New Roman" w:hAnsi="Times New Roman" w:cs="Times New Roman"/>
          <w:sz w:val="28"/>
          <w:szCs w:val="28"/>
          <w:lang w:eastAsia="ru-RU"/>
        </w:rPr>
        <w:t>2. Обособление  дополнений и обстоятельств</w:t>
      </w:r>
    </w:p>
    <w:p w:rsidR="0002572F" w:rsidRDefault="0002572F" w:rsidP="00865659">
      <w:pPr>
        <w:shd w:val="clear" w:color="auto" w:fill="FFFFFF"/>
        <w:spacing w:after="0" w:line="240" w:lineRule="auto"/>
        <w:rPr>
          <w:rFonts w:ascii="Times New Roman" w:eastAsia="Times New Roman" w:hAnsi="Times New Roman" w:cs="Times New Roman"/>
          <w:sz w:val="28"/>
          <w:szCs w:val="28"/>
          <w:lang w:eastAsia="ru-RU"/>
        </w:rPr>
      </w:pPr>
    </w:p>
    <w:p w:rsidR="00BE4482" w:rsidRPr="00EE18B8" w:rsidRDefault="00BE4482" w:rsidP="003B55DB">
      <w:pPr>
        <w:spacing w:after="0" w:line="240" w:lineRule="auto"/>
        <w:rPr>
          <w:rFonts w:ascii="Times New Roman" w:eastAsia="Times New Roman" w:hAnsi="Times New Roman" w:cs="Times New Roman"/>
          <w:b/>
          <w:sz w:val="24"/>
          <w:szCs w:val="24"/>
          <w:u w:val="single"/>
          <w:lang w:eastAsia="ru-RU"/>
        </w:rPr>
      </w:pPr>
      <w:r w:rsidRPr="00EE18B8">
        <w:rPr>
          <w:rFonts w:ascii="Times New Roman" w:eastAsia="Times New Roman" w:hAnsi="Times New Roman" w:cs="Times New Roman"/>
          <w:b/>
          <w:sz w:val="24"/>
          <w:szCs w:val="24"/>
          <w:u w:val="single"/>
          <w:lang w:eastAsia="ru-RU"/>
        </w:rPr>
        <w:t>Материал для студентов.</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sz w:val="24"/>
          <w:szCs w:val="24"/>
          <w:lang w:eastAsia="ru-RU"/>
        </w:rPr>
        <w:t xml:space="preserve">Для начала давайте вспомним, </w:t>
      </w:r>
      <w:r w:rsidRPr="0002572F">
        <w:rPr>
          <w:rFonts w:ascii="Times New Roman" w:eastAsia="Times New Roman" w:hAnsi="Times New Roman" w:cs="Times New Roman"/>
          <w:b/>
          <w:bCs/>
          <w:i/>
          <w:iCs/>
          <w:sz w:val="24"/>
          <w:szCs w:val="24"/>
          <w:lang w:eastAsia="ru-RU"/>
        </w:rPr>
        <w:t>Что такое определение?</w:t>
      </w:r>
      <w:r w:rsidRPr="0002572F">
        <w:rPr>
          <w:rFonts w:ascii="Times New Roman" w:eastAsia="Times New Roman" w:hAnsi="Times New Roman" w:cs="Times New Roman"/>
          <w:sz w:val="24"/>
          <w:szCs w:val="24"/>
          <w:lang w:eastAsia="ru-RU"/>
        </w:rPr>
        <w:t xml:space="preserve"> (Второстепенный член предложения, обозначающий признак предмета). </w:t>
      </w:r>
      <w:r w:rsidRPr="0002572F">
        <w:rPr>
          <w:rFonts w:ascii="Times New Roman" w:eastAsia="Times New Roman" w:hAnsi="Times New Roman" w:cs="Times New Roman"/>
          <w:b/>
          <w:bCs/>
          <w:i/>
          <w:iCs/>
          <w:sz w:val="24"/>
          <w:szCs w:val="24"/>
          <w:lang w:eastAsia="ru-RU"/>
        </w:rPr>
        <w:t>Чем чаще всего бывает выражено определение?</w:t>
      </w:r>
      <w:r w:rsidRPr="0002572F">
        <w:rPr>
          <w:rFonts w:ascii="Times New Roman" w:eastAsia="Times New Roman" w:hAnsi="Times New Roman" w:cs="Times New Roman"/>
          <w:sz w:val="24"/>
          <w:szCs w:val="24"/>
          <w:lang w:eastAsia="ru-RU"/>
        </w:rPr>
        <w:t xml:space="preserve"> (Прилагательным и причастием).</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sz w:val="24"/>
          <w:szCs w:val="24"/>
          <w:lang w:eastAsia="ru-RU"/>
        </w:rPr>
        <w:t>Если прилагательные и причастия имеют при себе зависимые слова, то</w:t>
      </w:r>
      <w:proofErr w:type="gramStart"/>
      <w:r w:rsidRPr="0002572F">
        <w:rPr>
          <w:rFonts w:ascii="Times New Roman" w:eastAsia="Times New Roman" w:hAnsi="Times New Roman" w:cs="Times New Roman"/>
          <w:sz w:val="24"/>
          <w:szCs w:val="24"/>
          <w:lang w:eastAsia="ru-RU"/>
        </w:rPr>
        <w:t xml:space="preserve"> </w:t>
      </w:r>
      <w:r w:rsidRPr="0002572F">
        <w:rPr>
          <w:rFonts w:ascii="Times New Roman" w:eastAsia="Times New Roman" w:hAnsi="Times New Roman" w:cs="Times New Roman"/>
          <w:b/>
          <w:bCs/>
          <w:i/>
          <w:iCs/>
          <w:sz w:val="24"/>
          <w:szCs w:val="24"/>
          <w:lang w:eastAsia="ru-RU"/>
        </w:rPr>
        <w:t>К</w:t>
      </w:r>
      <w:proofErr w:type="gramEnd"/>
      <w:r w:rsidRPr="0002572F">
        <w:rPr>
          <w:rFonts w:ascii="Times New Roman" w:eastAsia="Times New Roman" w:hAnsi="Times New Roman" w:cs="Times New Roman"/>
          <w:b/>
          <w:bCs/>
          <w:i/>
          <w:iCs/>
          <w:sz w:val="24"/>
          <w:szCs w:val="24"/>
          <w:lang w:eastAsia="ru-RU"/>
        </w:rPr>
        <w:t>ак называется это синтаксическое явление?</w:t>
      </w:r>
      <w:r w:rsidRPr="0002572F">
        <w:rPr>
          <w:rFonts w:ascii="Times New Roman" w:eastAsia="Times New Roman" w:hAnsi="Times New Roman" w:cs="Times New Roman"/>
          <w:sz w:val="24"/>
          <w:szCs w:val="24"/>
          <w:lang w:eastAsia="ru-RU"/>
        </w:rPr>
        <w:t xml:space="preserve"> (адъективный и причастный обороты).</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b/>
          <w:bCs/>
          <w:i/>
          <w:iCs/>
          <w:sz w:val="24"/>
          <w:szCs w:val="24"/>
          <w:lang w:eastAsia="ru-RU"/>
        </w:rPr>
        <w:t>А что такое приложение?</w:t>
      </w:r>
      <w:r w:rsidRPr="0002572F">
        <w:rPr>
          <w:rFonts w:ascii="Times New Roman" w:eastAsia="Times New Roman" w:hAnsi="Times New Roman" w:cs="Times New Roman"/>
          <w:sz w:val="24"/>
          <w:szCs w:val="24"/>
          <w:lang w:eastAsia="ru-RU"/>
        </w:rPr>
        <w:t xml:space="preserve"> (ПРИЛОЖЕНИЕ - ОПРЕДЕЛЕНИЕ, ВЫРАЖЕННОЕ ИМЕНЕМ СУЩЕСТВИТЕЛЬНЫМ, СОГЛАСУЮЩИМСЯ С ОПРЕДЕЛЯЕМЫМ СЛОВОМ В ПЛДЕЖЕ).</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sz w:val="24"/>
          <w:szCs w:val="24"/>
          <w:lang w:eastAsia="ru-RU"/>
        </w:rPr>
        <w:t>В зависимости от позиции в предложении одиночные определения и приложения, а также адъективные и причастные обороты, могут обособляться.</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b/>
          <w:bCs/>
          <w:i/>
          <w:iCs/>
          <w:sz w:val="24"/>
          <w:szCs w:val="24"/>
          <w:lang w:eastAsia="ru-RU"/>
        </w:rPr>
        <w:t xml:space="preserve">Обособление </w:t>
      </w:r>
      <w:r w:rsidRPr="0002572F">
        <w:rPr>
          <w:rFonts w:ascii="Times New Roman" w:eastAsia="Times New Roman" w:hAnsi="Times New Roman" w:cs="Times New Roman"/>
          <w:sz w:val="24"/>
          <w:szCs w:val="24"/>
          <w:lang w:eastAsia="ru-RU"/>
        </w:rPr>
        <w:t xml:space="preserve">- смысловое и интонационное выделение второстепенных членов </w:t>
      </w:r>
      <w:proofErr w:type="gramStart"/>
      <w:r w:rsidRPr="0002572F">
        <w:rPr>
          <w:rFonts w:ascii="Times New Roman" w:eastAsia="Times New Roman" w:hAnsi="Times New Roman" w:cs="Times New Roman"/>
          <w:sz w:val="24"/>
          <w:szCs w:val="24"/>
          <w:lang w:eastAsia="ru-RU"/>
        </w:rPr>
        <w:t>с</w:t>
      </w:r>
      <w:proofErr w:type="gramEnd"/>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sz w:val="24"/>
          <w:szCs w:val="24"/>
          <w:lang w:eastAsia="ru-RU"/>
        </w:rPr>
        <w:t>Целью придать им известную синтаксическую самостоятельность в предложении.</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sz w:val="24"/>
          <w:szCs w:val="24"/>
          <w:lang w:eastAsia="ru-RU"/>
        </w:rPr>
        <w:t>Обособленные члены:</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sz w:val="24"/>
          <w:szCs w:val="24"/>
          <w:lang w:eastAsia="ru-RU"/>
        </w:rPr>
        <w:t>- уточняют высказываемую мысль;</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sz w:val="24"/>
          <w:szCs w:val="24"/>
          <w:lang w:eastAsia="ru-RU"/>
        </w:rPr>
        <w:t>- конкретизируют описание действия;</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sz w:val="24"/>
          <w:szCs w:val="24"/>
          <w:lang w:eastAsia="ru-RU"/>
        </w:rPr>
        <w:t>- дают более углубленную характеристику лицу или предмету;</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sz w:val="24"/>
          <w:szCs w:val="24"/>
          <w:lang w:eastAsia="ru-RU"/>
        </w:rPr>
        <w:t>- вносят в предложение экспрессивную окраску.</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sz w:val="24"/>
          <w:szCs w:val="24"/>
          <w:lang w:eastAsia="ru-RU"/>
        </w:rPr>
        <w:t>Постановка знаков препинания при определениях и приложения особа. Чтобы усвоить правило, составим таблицу:</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b/>
          <w:bCs/>
          <w:sz w:val="24"/>
          <w:szCs w:val="24"/>
          <w:lang w:eastAsia="ru-RU"/>
        </w:rPr>
        <w:t>Обособление определений и приложений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3983"/>
      </w:tblGrid>
      <w:tr w:rsidR="0002572F" w:rsidRPr="0002572F" w:rsidTr="0002572F">
        <w:tc>
          <w:tcPr>
            <w:tcW w:w="0" w:type="auto"/>
            <w:tcBorders>
              <w:top w:val="outset" w:sz="6" w:space="0" w:color="auto"/>
              <w:left w:val="outset" w:sz="6" w:space="0" w:color="auto"/>
              <w:bottom w:val="outset" w:sz="6" w:space="0" w:color="auto"/>
              <w:right w:val="outset" w:sz="6" w:space="0" w:color="auto"/>
            </w:tcBorders>
            <w:vAlign w:val="center"/>
            <w:hideMark/>
          </w:tcPr>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sz w:val="24"/>
                <w:szCs w:val="24"/>
                <w:lang w:eastAsia="ru-RU"/>
              </w:rPr>
              <w:t>ОБОСОБЛЯЮТСЯ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sz w:val="24"/>
                <w:szCs w:val="24"/>
                <w:lang w:eastAsia="ru-RU"/>
              </w:rPr>
              <w:t>НЕ ОБОСОБЛЯЮТСЯ</w:t>
            </w:r>
          </w:p>
        </w:tc>
      </w:tr>
      <w:tr w:rsidR="0002572F" w:rsidRPr="0002572F" w:rsidTr="0002572F">
        <w:tc>
          <w:tcPr>
            <w:tcW w:w="0" w:type="auto"/>
            <w:tcBorders>
              <w:top w:val="outset" w:sz="6" w:space="0" w:color="auto"/>
              <w:left w:val="outset" w:sz="6" w:space="0" w:color="auto"/>
              <w:bottom w:val="outset" w:sz="6" w:space="0" w:color="auto"/>
              <w:right w:val="outset" w:sz="6" w:space="0" w:color="auto"/>
            </w:tcBorders>
            <w:vAlign w:val="center"/>
            <w:hideMark/>
          </w:tcPr>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b/>
                <w:bCs/>
                <w:sz w:val="24"/>
                <w:szCs w:val="24"/>
                <w:lang w:eastAsia="ru-RU"/>
              </w:rPr>
              <w:t xml:space="preserve">1.Согласованные определения и </w:t>
            </w:r>
            <w:r w:rsidRPr="0002572F">
              <w:rPr>
                <w:rFonts w:ascii="Times New Roman" w:eastAsia="Times New Roman" w:hAnsi="Times New Roman" w:cs="Times New Roman"/>
                <w:b/>
                <w:bCs/>
                <w:sz w:val="24"/>
                <w:szCs w:val="24"/>
                <w:lang w:eastAsia="ru-RU"/>
              </w:rPr>
              <w:lastRenderedPageBreak/>
              <w:t>одиночные приложения, если стоят после определяемого слова:</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i/>
                <w:iCs/>
                <w:sz w:val="24"/>
                <w:szCs w:val="24"/>
                <w:lang w:eastAsia="ru-RU"/>
              </w:rPr>
              <w:t>Паутинка, зацепившаяся за ветку, блестит на солнце.</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i/>
                <w:iCs/>
                <w:sz w:val="24"/>
                <w:szCs w:val="24"/>
                <w:lang w:eastAsia="ru-RU"/>
              </w:rPr>
              <w:t>На окне, серебряном от инея, за ночь хризантемы расцвели.</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i/>
                <w:iCs/>
                <w:sz w:val="24"/>
                <w:szCs w:val="24"/>
                <w:lang w:eastAsia="ru-RU"/>
              </w:rPr>
              <w:t>Ландыш, майский цветок, любит тень.</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i/>
                <w:iCs/>
                <w:sz w:val="24"/>
                <w:szCs w:val="24"/>
                <w:lang w:eastAsia="ru-RU"/>
              </w:rPr>
              <w:t>Ночь, облачная и туманная, окутала землю</w:t>
            </w:r>
            <w:r w:rsidRPr="0002572F">
              <w:rPr>
                <w:rFonts w:ascii="Times New Roman" w:eastAsia="Times New Roman" w:hAnsi="Times New Roman" w:cs="Times New Roman"/>
                <w:sz w:val="24"/>
                <w:szCs w:val="24"/>
                <w:lang w:eastAsia="ru-RU"/>
              </w:rPr>
              <w:t>.</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b/>
                <w:bCs/>
                <w:sz w:val="24"/>
                <w:szCs w:val="24"/>
                <w:lang w:eastAsia="ru-RU"/>
              </w:rPr>
              <w:t>2. Если относятся к личному местоимению:</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i/>
                <w:iCs/>
                <w:sz w:val="24"/>
                <w:szCs w:val="24"/>
                <w:lang w:eastAsia="ru-RU"/>
              </w:rPr>
              <w:t>Он, мятежный, просит бури.</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i/>
                <w:iCs/>
                <w:sz w:val="24"/>
                <w:szCs w:val="24"/>
                <w:lang w:eastAsia="ru-RU"/>
              </w:rPr>
              <w:t>Красавца, его замечали все.</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b/>
                <w:bCs/>
                <w:sz w:val="24"/>
                <w:szCs w:val="24"/>
                <w:lang w:eastAsia="ru-RU"/>
              </w:rPr>
              <w:t>3. Если имеет добавочное обстоятельственное значение:</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i/>
                <w:iCs/>
                <w:sz w:val="24"/>
                <w:szCs w:val="24"/>
                <w:lang w:eastAsia="ru-RU"/>
              </w:rPr>
              <w:t>Отягощенные плодами, ветви ломались.</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i/>
                <w:iCs/>
                <w:sz w:val="24"/>
                <w:szCs w:val="24"/>
                <w:lang w:eastAsia="ru-RU"/>
              </w:rPr>
              <w:t xml:space="preserve">Отличный </w:t>
            </w:r>
            <w:hyperlink r:id="rId7" w:history="1">
              <w:r w:rsidRPr="00EE18B8">
                <w:rPr>
                  <w:rFonts w:ascii="Times New Roman" w:eastAsia="Times New Roman" w:hAnsi="Times New Roman" w:cs="Times New Roman"/>
                  <w:i/>
                  <w:iCs/>
                  <w:color w:val="0000FF"/>
                  <w:sz w:val="24"/>
                  <w:szCs w:val="24"/>
                  <w:u w:val="single"/>
                  <w:lang w:eastAsia="ru-RU"/>
                </w:rPr>
                <w:t>рыбак</w:t>
              </w:r>
            </w:hyperlink>
            <w:r w:rsidRPr="0002572F">
              <w:rPr>
                <w:rFonts w:ascii="Times New Roman" w:eastAsia="Times New Roman" w:hAnsi="Times New Roman" w:cs="Times New Roman"/>
                <w:i/>
                <w:iCs/>
                <w:sz w:val="24"/>
                <w:szCs w:val="24"/>
                <w:lang w:eastAsia="ru-RU"/>
              </w:rPr>
              <w:t>, Васька знал толк в рыбе.</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b/>
                <w:bCs/>
                <w:sz w:val="24"/>
                <w:szCs w:val="24"/>
                <w:lang w:eastAsia="ru-RU"/>
              </w:rPr>
              <w:t>4. Если отделены от определяемого слова другими членами предложения:</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i/>
                <w:iCs/>
                <w:sz w:val="24"/>
                <w:szCs w:val="24"/>
                <w:lang w:eastAsia="ru-RU"/>
              </w:rPr>
              <w:t xml:space="preserve">Несколько раз, таинственная и одинокая, появлялась в небе луна. </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b/>
                <w:bCs/>
                <w:sz w:val="24"/>
                <w:szCs w:val="24"/>
                <w:lang w:eastAsia="ru-RU"/>
              </w:rPr>
              <w:t>4.</w:t>
            </w:r>
            <w:r w:rsidRPr="0002572F">
              <w:rPr>
                <w:rFonts w:ascii="Times New Roman" w:eastAsia="Times New Roman" w:hAnsi="Times New Roman" w:cs="Times New Roman"/>
                <w:sz w:val="24"/>
                <w:szCs w:val="24"/>
                <w:lang w:eastAsia="ru-RU"/>
              </w:rPr>
              <w:t xml:space="preserve"> </w:t>
            </w:r>
            <w:r w:rsidRPr="0002572F">
              <w:rPr>
                <w:rFonts w:ascii="Times New Roman" w:eastAsia="Times New Roman" w:hAnsi="Times New Roman" w:cs="Times New Roman"/>
                <w:b/>
                <w:bCs/>
                <w:sz w:val="24"/>
                <w:szCs w:val="24"/>
                <w:lang w:eastAsia="ru-RU"/>
              </w:rPr>
              <w:t>Если присоединяются к определяемому слову с помощью союза КАК в значении ПОТОМУ ЧТО, БУДУЧИ, ТАК КАК.</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i/>
                <w:iCs/>
                <w:sz w:val="24"/>
                <w:szCs w:val="24"/>
                <w:lang w:eastAsia="ru-RU"/>
              </w:rPr>
              <w:t xml:space="preserve">Отец, как человек осторожный, пока молчал.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b/>
                <w:bCs/>
                <w:sz w:val="24"/>
                <w:szCs w:val="24"/>
                <w:lang w:eastAsia="ru-RU"/>
              </w:rPr>
              <w:lastRenderedPageBreak/>
              <w:t xml:space="preserve">1. Если тесно </w:t>
            </w:r>
            <w:proofErr w:type="gramStart"/>
            <w:r w:rsidRPr="0002572F">
              <w:rPr>
                <w:rFonts w:ascii="Times New Roman" w:eastAsia="Times New Roman" w:hAnsi="Times New Roman" w:cs="Times New Roman"/>
                <w:b/>
                <w:bCs/>
                <w:sz w:val="24"/>
                <w:szCs w:val="24"/>
                <w:lang w:eastAsia="ru-RU"/>
              </w:rPr>
              <w:t>связаны</w:t>
            </w:r>
            <w:proofErr w:type="gramEnd"/>
            <w:r w:rsidRPr="0002572F">
              <w:rPr>
                <w:rFonts w:ascii="Times New Roman" w:eastAsia="Times New Roman" w:hAnsi="Times New Roman" w:cs="Times New Roman"/>
                <w:b/>
                <w:bCs/>
                <w:sz w:val="24"/>
                <w:szCs w:val="24"/>
                <w:lang w:eastAsia="ru-RU"/>
              </w:rPr>
              <w:t xml:space="preserve"> с </w:t>
            </w:r>
            <w:r w:rsidRPr="0002572F">
              <w:rPr>
                <w:rFonts w:ascii="Times New Roman" w:eastAsia="Times New Roman" w:hAnsi="Times New Roman" w:cs="Times New Roman"/>
                <w:b/>
                <w:bCs/>
                <w:sz w:val="24"/>
                <w:szCs w:val="24"/>
                <w:lang w:eastAsia="ru-RU"/>
              </w:rPr>
              <w:lastRenderedPageBreak/>
              <w:t>определяемым словом:</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i/>
                <w:iCs/>
                <w:sz w:val="24"/>
                <w:szCs w:val="24"/>
                <w:lang w:eastAsia="ru-RU"/>
              </w:rPr>
              <w:t>Это привело к результатам печальным и непоправимым.</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b/>
                <w:bCs/>
                <w:sz w:val="24"/>
                <w:szCs w:val="24"/>
                <w:lang w:eastAsia="ru-RU"/>
              </w:rPr>
              <w:t>2. Если входят в состав сказуемого:</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i/>
                <w:iCs/>
                <w:sz w:val="24"/>
                <w:szCs w:val="24"/>
                <w:lang w:eastAsia="ru-RU"/>
              </w:rPr>
              <w:t>Он пришел грустный и усталый.</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b/>
                <w:bCs/>
                <w:sz w:val="24"/>
                <w:szCs w:val="24"/>
                <w:lang w:eastAsia="ru-RU"/>
              </w:rPr>
              <w:t>3.</w:t>
            </w:r>
            <w:r w:rsidRPr="0002572F">
              <w:rPr>
                <w:rFonts w:ascii="Times New Roman" w:eastAsia="Times New Roman" w:hAnsi="Times New Roman" w:cs="Times New Roman"/>
                <w:sz w:val="24"/>
                <w:szCs w:val="24"/>
                <w:lang w:eastAsia="ru-RU"/>
              </w:rPr>
              <w:t xml:space="preserve"> </w:t>
            </w:r>
            <w:r w:rsidRPr="0002572F">
              <w:rPr>
                <w:rFonts w:ascii="Times New Roman" w:eastAsia="Times New Roman" w:hAnsi="Times New Roman" w:cs="Times New Roman"/>
                <w:b/>
                <w:bCs/>
                <w:sz w:val="24"/>
                <w:szCs w:val="24"/>
                <w:lang w:eastAsia="ru-RU"/>
              </w:rPr>
              <w:t>При ИНВЕРСИИ в поэтической речи:</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i/>
                <w:iCs/>
                <w:sz w:val="24"/>
                <w:szCs w:val="24"/>
                <w:lang w:eastAsia="ru-RU"/>
              </w:rPr>
              <w:t>Лесом частым и дремучим ехал всадник.</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b/>
                <w:bCs/>
                <w:sz w:val="24"/>
                <w:szCs w:val="24"/>
                <w:lang w:eastAsia="ru-RU"/>
              </w:rPr>
              <w:t>4. Если присоединяются к определяемому слову с помощью союза КАК в значении</w:t>
            </w:r>
            <w:proofErr w:type="gramStart"/>
            <w:r w:rsidRPr="0002572F">
              <w:rPr>
                <w:rFonts w:ascii="Times New Roman" w:eastAsia="Times New Roman" w:hAnsi="Times New Roman" w:cs="Times New Roman"/>
                <w:b/>
                <w:bCs/>
                <w:sz w:val="24"/>
                <w:szCs w:val="24"/>
                <w:lang w:eastAsia="ru-RU"/>
              </w:rPr>
              <w:t xml:space="preserve"> В</w:t>
            </w:r>
            <w:proofErr w:type="gramEnd"/>
            <w:r w:rsidRPr="0002572F">
              <w:rPr>
                <w:rFonts w:ascii="Times New Roman" w:eastAsia="Times New Roman" w:hAnsi="Times New Roman" w:cs="Times New Roman"/>
                <w:b/>
                <w:bCs/>
                <w:sz w:val="24"/>
                <w:szCs w:val="24"/>
                <w:lang w:eastAsia="ru-RU"/>
              </w:rPr>
              <w:t xml:space="preserve"> КАЧЕСТВЕ:</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i/>
                <w:iCs/>
                <w:sz w:val="24"/>
                <w:szCs w:val="24"/>
                <w:lang w:eastAsia="ru-RU"/>
              </w:rPr>
              <w:t>Его знали как хорошего учителя</w:t>
            </w:r>
          </w:p>
        </w:tc>
      </w:tr>
    </w:tbl>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sz w:val="24"/>
          <w:szCs w:val="24"/>
          <w:lang w:eastAsia="ru-RU"/>
        </w:rPr>
        <w:lastRenderedPageBreak/>
        <w:t>Дефис при приложении:</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b/>
          <w:bCs/>
          <w:sz w:val="24"/>
          <w:szCs w:val="24"/>
          <w:lang w:eastAsia="ru-RU"/>
        </w:rPr>
        <w:t>1) Приложение и определяемое слово выражено нарицательными существительными:</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i/>
          <w:iCs/>
          <w:sz w:val="24"/>
          <w:szCs w:val="24"/>
          <w:lang w:eastAsia="ru-RU"/>
        </w:rPr>
        <w:t>Гора-великан возвышалась до неба.</w:t>
      </w:r>
    </w:p>
    <w:p w:rsidR="0002572F" w:rsidRPr="0002572F" w:rsidRDefault="0002572F" w:rsidP="003B55DB">
      <w:pPr>
        <w:spacing w:after="0" w:line="240" w:lineRule="auto"/>
        <w:rPr>
          <w:rFonts w:ascii="Times New Roman" w:eastAsia="Times New Roman" w:hAnsi="Times New Roman" w:cs="Times New Roman"/>
          <w:sz w:val="24"/>
          <w:szCs w:val="24"/>
          <w:lang w:eastAsia="ru-RU"/>
        </w:rPr>
      </w:pPr>
      <w:r w:rsidRPr="0002572F">
        <w:rPr>
          <w:rFonts w:ascii="Times New Roman" w:eastAsia="Times New Roman" w:hAnsi="Times New Roman" w:cs="Times New Roman"/>
          <w:b/>
          <w:bCs/>
          <w:sz w:val="24"/>
          <w:szCs w:val="24"/>
          <w:lang w:eastAsia="ru-RU"/>
        </w:rPr>
        <w:t>2) Определяемое слово выражено именем собственным и стоит перед одиночным нарицательным существительным</w:t>
      </w:r>
    </w:p>
    <w:p w:rsidR="0002572F" w:rsidRPr="00EE18B8" w:rsidRDefault="0002572F" w:rsidP="003B55DB">
      <w:pPr>
        <w:shd w:val="clear" w:color="auto" w:fill="FFFFFF"/>
        <w:spacing w:after="0" w:line="240" w:lineRule="auto"/>
        <w:rPr>
          <w:rFonts w:ascii="Times New Roman" w:eastAsia="Times New Roman" w:hAnsi="Times New Roman" w:cs="Times New Roman"/>
          <w:sz w:val="24"/>
          <w:szCs w:val="24"/>
          <w:lang w:eastAsia="ru-RU"/>
        </w:rPr>
      </w:pPr>
      <w:r w:rsidRPr="00EE18B8">
        <w:rPr>
          <w:rFonts w:ascii="Times New Roman" w:hAnsi="Times New Roman" w:cs="Times New Roman"/>
          <w:i/>
          <w:iCs/>
          <w:sz w:val="24"/>
          <w:szCs w:val="24"/>
        </w:rPr>
        <w:t>Над Волгой-рекой слышна песня.</w:t>
      </w:r>
    </w:p>
    <w:p w:rsidR="00944157" w:rsidRPr="00944157" w:rsidRDefault="00944157" w:rsidP="0094415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944157">
        <w:rPr>
          <w:rFonts w:ascii="Open Sans" w:eastAsia="Times New Roman" w:hAnsi="Open Sans" w:cs="Times New Roman"/>
          <w:b/>
          <w:bCs/>
          <w:i/>
          <w:iCs/>
          <w:color w:val="000000"/>
          <w:sz w:val="21"/>
          <w:szCs w:val="21"/>
          <w:lang w:eastAsia="ru-RU"/>
        </w:rPr>
        <w:t>Спишите, вставляя пропущенные буквы и знаки препинания. Графически обозначьте определяемые слова и распространенные определения.</w:t>
      </w:r>
    </w:p>
    <w:p w:rsidR="00944157" w:rsidRPr="00944157" w:rsidRDefault="00944157" w:rsidP="0094415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944157">
        <w:rPr>
          <w:rFonts w:ascii="Open Sans" w:eastAsia="Times New Roman" w:hAnsi="Open Sans" w:cs="Times New Roman"/>
          <w:color w:val="000000"/>
          <w:sz w:val="21"/>
          <w:szCs w:val="21"/>
          <w:lang w:eastAsia="ru-RU"/>
        </w:rPr>
        <w:br/>
        <w:t xml:space="preserve">1) Синее спокойное озеро в глубокой раме гор </w:t>
      </w:r>
      <w:proofErr w:type="spellStart"/>
      <w:r w:rsidRPr="00944157">
        <w:rPr>
          <w:rFonts w:ascii="Open Sans" w:eastAsia="Times New Roman" w:hAnsi="Open Sans" w:cs="Times New Roman"/>
          <w:color w:val="000000"/>
          <w:sz w:val="21"/>
          <w:szCs w:val="21"/>
          <w:lang w:eastAsia="ru-RU"/>
        </w:rPr>
        <w:t>окрыл</w:t>
      </w:r>
      <w:proofErr w:type="gramStart"/>
      <w:r w:rsidRPr="00944157">
        <w:rPr>
          <w:rFonts w:ascii="Open Sans" w:eastAsia="Times New Roman" w:hAnsi="Open Sans" w:cs="Times New Roman"/>
          <w:color w:val="000000"/>
          <w:sz w:val="21"/>
          <w:szCs w:val="21"/>
          <w:lang w:eastAsia="ru-RU"/>
        </w:rPr>
        <w:t>е</w:t>
      </w:r>
      <w:proofErr w:type="spellEnd"/>
      <w:r w:rsidRPr="00944157">
        <w:rPr>
          <w:rFonts w:ascii="Open Sans" w:eastAsia="Times New Roman" w:hAnsi="Open Sans" w:cs="Times New Roman"/>
          <w:color w:val="000000"/>
          <w:sz w:val="21"/>
          <w:szCs w:val="21"/>
          <w:lang w:eastAsia="ru-RU"/>
        </w:rPr>
        <w:t>(</w:t>
      </w:r>
      <w:proofErr w:type="gramEnd"/>
      <w:r w:rsidRPr="00944157">
        <w:rPr>
          <w:rFonts w:ascii="Open Sans" w:eastAsia="Times New Roman" w:hAnsi="Open Sans" w:cs="Times New Roman"/>
          <w:color w:val="000000"/>
          <w:sz w:val="21"/>
          <w:szCs w:val="21"/>
          <w:lang w:eastAsia="ru-RU"/>
        </w:rPr>
        <w:t xml:space="preserve">н, </w:t>
      </w:r>
      <w:proofErr w:type="spellStart"/>
      <w:r w:rsidRPr="00944157">
        <w:rPr>
          <w:rFonts w:ascii="Open Sans" w:eastAsia="Times New Roman" w:hAnsi="Open Sans" w:cs="Times New Roman"/>
          <w:color w:val="000000"/>
          <w:sz w:val="21"/>
          <w:szCs w:val="21"/>
          <w:lang w:eastAsia="ru-RU"/>
        </w:rPr>
        <w:t>нн</w:t>
      </w:r>
      <w:proofErr w:type="spellEnd"/>
      <w:r w:rsidRPr="00944157">
        <w:rPr>
          <w:rFonts w:ascii="Open Sans" w:eastAsia="Times New Roman" w:hAnsi="Open Sans" w:cs="Times New Roman"/>
          <w:color w:val="000000"/>
          <w:sz w:val="21"/>
          <w:szCs w:val="21"/>
          <w:lang w:eastAsia="ru-RU"/>
        </w:rPr>
        <w:t>)</w:t>
      </w:r>
      <w:proofErr w:type="spellStart"/>
      <w:r w:rsidRPr="00944157">
        <w:rPr>
          <w:rFonts w:ascii="Open Sans" w:eastAsia="Times New Roman" w:hAnsi="Open Sans" w:cs="Times New Roman"/>
          <w:color w:val="000000"/>
          <w:sz w:val="21"/>
          <w:szCs w:val="21"/>
          <w:lang w:eastAsia="ru-RU"/>
        </w:rPr>
        <w:t>ых</w:t>
      </w:r>
      <w:proofErr w:type="spellEnd"/>
      <w:r w:rsidRPr="00944157">
        <w:rPr>
          <w:rFonts w:ascii="Open Sans" w:eastAsia="Times New Roman" w:hAnsi="Open Sans" w:cs="Times New Roman"/>
          <w:color w:val="000000"/>
          <w:sz w:val="21"/>
          <w:szCs w:val="21"/>
          <w:lang w:eastAsia="ru-RU"/>
        </w:rPr>
        <w:t xml:space="preserve"> вечным снегом темное кружево садов пышными складками опускается к воде. 2) Из </w:t>
      </w:r>
      <w:proofErr w:type="spellStart"/>
      <w:r w:rsidRPr="00944157">
        <w:rPr>
          <w:rFonts w:ascii="Open Sans" w:eastAsia="Times New Roman" w:hAnsi="Open Sans" w:cs="Times New Roman"/>
          <w:color w:val="000000"/>
          <w:sz w:val="21"/>
          <w:szCs w:val="21"/>
          <w:lang w:eastAsia="ru-RU"/>
        </w:rPr>
        <w:t>двер</w:t>
      </w:r>
      <w:proofErr w:type="spellEnd"/>
      <w:r w:rsidRPr="00944157">
        <w:rPr>
          <w:rFonts w:ascii="Open Sans" w:eastAsia="Times New Roman" w:hAnsi="Open Sans" w:cs="Times New Roman"/>
          <w:color w:val="000000"/>
          <w:sz w:val="21"/>
          <w:szCs w:val="21"/>
          <w:lang w:eastAsia="ru-RU"/>
        </w:rPr>
        <w:t xml:space="preserve">.. белого домика </w:t>
      </w:r>
      <w:proofErr w:type="spellStart"/>
      <w:r w:rsidRPr="00944157">
        <w:rPr>
          <w:rFonts w:ascii="Open Sans" w:eastAsia="Times New Roman" w:hAnsi="Open Sans" w:cs="Times New Roman"/>
          <w:color w:val="000000"/>
          <w:sz w:val="21"/>
          <w:szCs w:val="21"/>
          <w:lang w:eastAsia="ru-RU"/>
        </w:rPr>
        <w:t>захлес.нутого</w:t>
      </w:r>
      <w:proofErr w:type="spellEnd"/>
      <w:r w:rsidRPr="00944157">
        <w:rPr>
          <w:rFonts w:ascii="Open Sans" w:eastAsia="Times New Roman" w:hAnsi="Open Sans" w:cs="Times New Roman"/>
          <w:color w:val="000000"/>
          <w:sz w:val="21"/>
          <w:szCs w:val="21"/>
          <w:lang w:eastAsia="ru-RU"/>
        </w:rPr>
        <w:t xml:space="preserve"> в..</w:t>
      </w:r>
      <w:proofErr w:type="spellStart"/>
      <w:r w:rsidRPr="00944157">
        <w:rPr>
          <w:rFonts w:ascii="Open Sans" w:eastAsia="Times New Roman" w:hAnsi="Open Sans" w:cs="Times New Roman"/>
          <w:color w:val="000000"/>
          <w:sz w:val="21"/>
          <w:szCs w:val="21"/>
          <w:lang w:eastAsia="ru-RU"/>
        </w:rPr>
        <w:t>ноградниками</w:t>
      </w:r>
      <w:proofErr w:type="spellEnd"/>
      <w:r w:rsidRPr="00944157">
        <w:rPr>
          <w:rFonts w:ascii="Open Sans" w:eastAsia="Times New Roman" w:hAnsi="Open Sans" w:cs="Times New Roman"/>
          <w:color w:val="000000"/>
          <w:sz w:val="21"/>
          <w:szCs w:val="21"/>
          <w:lang w:eastAsia="ru-RU"/>
        </w:rPr>
        <w:t xml:space="preserve"> выходит (на)встречу солнцу древний старец. 3)В священной </w:t>
      </w:r>
      <w:proofErr w:type="spellStart"/>
      <w:r w:rsidRPr="00944157">
        <w:rPr>
          <w:rFonts w:ascii="Open Sans" w:eastAsia="Times New Roman" w:hAnsi="Open Sans" w:cs="Times New Roman"/>
          <w:color w:val="000000"/>
          <w:sz w:val="21"/>
          <w:szCs w:val="21"/>
          <w:lang w:eastAsia="ru-RU"/>
        </w:rPr>
        <w:t>тиш</w:t>
      </w:r>
      <w:proofErr w:type="spellEnd"/>
      <w:r w:rsidRPr="00944157">
        <w:rPr>
          <w:rFonts w:ascii="Open Sans" w:eastAsia="Times New Roman" w:hAnsi="Open Sans" w:cs="Times New Roman"/>
          <w:color w:val="000000"/>
          <w:sz w:val="21"/>
          <w:szCs w:val="21"/>
          <w:lang w:eastAsia="ru-RU"/>
        </w:rPr>
        <w:t>..не восходит солнце и от к..</w:t>
      </w:r>
      <w:proofErr w:type="spellStart"/>
      <w:r w:rsidRPr="00944157">
        <w:rPr>
          <w:rFonts w:ascii="Open Sans" w:eastAsia="Times New Roman" w:hAnsi="Open Sans" w:cs="Times New Roman"/>
          <w:color w:val="000000"/>
          <w:sz w:val="21"/>
          <w:szCs w:val="21"/>
          <w:lang w:eastAsia="ru-RU"/>
        </w:rPr>
        <w:t>мней</w:t>
      </w:r>
      <w:proofErr w:type="spellEnd"/>
      <w:r w:rsidRPr="00944157">
        <w:rPr>
          <w:rFonts w:ascii="Open Sans" w:eastAsia="Times New Roman" w:hAnsi="Open Sans" w:cs="Times New Roman"/>
          <w:color w:val="000000"/>
          <w:sz w:val="21"/>
          <w:szCs w:val="21"/>
          <w:lang w:eastAsia="ru-RU"/>
        </w:rPr>
        <w:t xml:space="preserve"> острова поднимается в небо сизый туман </w:t>
      </w:r>
      <w:proofErr w:type="spellStart"/>
      <w:r w:rsidRPr="00944157">
        <w:rPr>
          <w:rFonts w:ascii="Open Sans" w:eastAsia="Times New Roman" w:hAnsi="Open Sans" w:cs="Times New Roman"/>
          <w:color w:val="000000"/>
          <w:sz w:val="21"/>
          <w:szCs w:val="21"/>
          <w:lang w:eastAsia="ru-RU"/>
        </w:rPr>
        <w:t>насыще</w:t>
      </w:r>
      <w:proofErr w:type="spellEnd"/>
      <w:r w:rsidRPr="00944157">
        <w:rPr>
          <w:rFonts w:ascii="Open Sans" w:eastAsia="Times New Roman" w:hAnsi="Open Sans" w:cs="Times New Roman"/>
          <w:color w:val="000000"/>
          <w:sz w:val="21"/>
          <w:szCs w:val="21"/>
          <w:lang w:eastAsia="ru-RU"/>
        </w:rPr>
        <w:t xml:space="preserve">(н, </w:t>
      </w:r>
      <w:proofErr w:type="spellStart"/>
      <w:r w:rsidRPr="00944157">
        <w:rPr>
          <w:rFonts w:ascii="Open Sans" w:eastAsia="Times New Roman" w:hAnsi="Open Sans" w:cs="Times New Roman"/>
          <w:color w:val="000000"/>
          <w:sz w:val="21"/>
          <w:szCs w:val="21"/>
          <w:lang w:eastAsia="ru-RU"/>
        </w:rPr>
        <w:t>нн</w:t>
      </w:r>
      <w:proofErr w:type="spellEnd"/>
      <w:r w:rsidRPr="00944157">
        <w:rPr>
          <w:rFonts w:ascii="Open Sans" w:eastAsia="Times New Roman" w:hAnsi="Open Sans" w:cs="Times New Roman"/>
          <w:color w:val="000000"/>
          <w:sz w:val="21"/>
          <w:szCs w:val="21"/>
          <w:lang w:eastAsia="ru-RU"/>
        </w:rPr>
        <w:t>)</w:t>
      </w:r>
      <w:proofErr w:type="spellStart"/>
      <w:r w:rsidRPr="00944157">
        <w:rPr>
          <w:rFonts w:ascii="Open Sans" w:eastAsia="Times New Roman" w:hAnsi="Open Sans" w:cs="Times New Roman"/>
          <w:color w:val="000000"/>
          <w:sz w:val="21"/>
          <w:szCs w:val="21"/>
          <w:lang w:eastAsia="ru-RU"/>
        </w:rPr>
        <w:t>ый</w:t>
      </w:r>
      <w:proofErr w:type="spellEnd"/>
      <w:r w:rsidRPr="00944157">
        <w:rPr>
          <w:rFonts w:ascii="Open Sans" w:eastAsia="Times New Roman" w:hAnsi="Open Sans" w:cs="Times New Roman"/>
          <w:color w:val="000000"/>
          <w:sz w:val="21"/>
          <w:szCs w:val="21"/>
          <w:lang w:eastAsia="ru-RU"/>
        </w:rPr>
        <w:t xml:space="preserve"> </w:t>
      </w:r>
      <w:proofErr w:type="spellStart"/>
      <w:r w:rsidRPr="00944157">
        <w:rPr>
          <w:rFonts w:ascii="Open Sans" w:eastAsia="Times New Roman" w:hAnsi="Open Sans" w:cs="Times New Roman"/>
          <w:color w:val="000000"/>
          <w:sz w:val="21"/>
          <w:szCs w:val="21"/>
          <w:lang w:eastAsia="ru-RU"/>
        </w:rPr>
        <w:t>сла</w:t>
      </w:r>
      <w:proofErr w:type="spellEnd"/>
      <w:r w:rsidRPr="00944157">
        <w:rPr>
          <w:rFonts w:ascii="Open Sans" w:eastAsia="Times New Roman" w:hAnsi="Open Sans" w:cs="Times New Roman"/>
          <w:color w:val="000000"/>
          <w:sz w:val="21"/>
          <w:szCs w:val="21"/>
          <w:lang w:eastAsia="ru-RU"/>
        </w:rPr>
        <w:t xml:space="preserve">..ким </w:t>
      </w:r>
      <w:proofErr w:type="spellStart"/>
      <w:r w:rsidRPr="00944157">
        <w:rPr>
          <w:rFonts w:ascii="Open Sans" w:eastAsia="Times New Roman" w:hAnsi="Open Sans" w:cs="Times New Roman"/>
          <w:color w:val="000000"/>
          <w:sz w:val="21"/>
          <w:szCs w:val="21"/>
          <w:lang w:eastAsia="ru-RU"/>
        </w:rPr>
        <w:t>зап</w:t>
      </w:r>
      <w:proofErr w:type="spellEnd"/>
      <w:r w:rsidRPr="00944157">
        <w:rPr>
          <w:rFonts w:ascii="Open Sans" w:eastAsia="Times New Roman" w:hAnsi="Open Sans" w:cs="Times New Roman"/>
          <w:color w:val="000000"/>
          <w:sz w:val="21"/>
          <w:szCs w:val="21"/>
          <w:lang w:eastAsia="ru-RU"/>
        </w:rPr>
        <w:t>..</w:t>
      </w:r>
      <w:proofErr w:type="spellStart"/>
      <w:r w:rsidRPr="00944157">
        <w:rPr>
          <w:rFonts w:ascii="Open Sans" w:eastAsia="Times New Roman" w:hAnsi="Open Sans" w:cs="Times New Roman"/>
          <w:color w:val="000000"/>
          <w:sz w:val="21"/>
          <w:szCs w:val="21"/>
          <w:lang w:eastAsia="ru-RU"/>
        </w:rPr>
        <w:t>хом</w:t>
      </w:r>
      <w:proofErr w:type="spellEnd"/>
      <w:r w:rsidRPr="00944157">
        <w:rPr>
          <w:rFonts w:ascii="Open Sans" w:eastAsia="Times New Roman" w:hAnsi="Open Sans" w:cs="Times New Roman"/>
          <w:color w:val="000000"/>
          <w:sz w:val="21"/>
          <w:szCs w:val="21"/>
          <w:lang w:eastAsia="ru-RU"/>
        </w:rPr>
        <w:t xml:space="preserve"> золотых цветов. 4) Раздираемое молниями небо дрожало др.. жала и степь то вся </w:t>
      </w:r>
      <w:proofErr w:type="spellStart"/>
      <w:r w:rsidRPr="00944157">
        <w:rPr>
          <w:rFonts w:ascii="Open Sans" w:eastAsia="Times New Roman" w:hAnsi="Open Sans" w:cs="Times New Roman"/>
          <w:color w:val="000000"/>
          <w:sz w:val="21"/>
          <w:szCs w:val="21"/>
          <w:lang w:eastAsia="ru-RU"/>
        </w:rPr>
        <w:t>вспых</w:t>
      </w:r>
      <w:proofErr w:type="spellEnd"/>
      <w:r w:rsidRPr="00944157">
        <w:rPr>
          <w:rFonts w:ascii="Open Sans" w:eastAsia="Times New Roman" w:hAnsi="Open Sans" w:cs="Times New Roman"/>
          <w:color w:val="000000"/>
          <w:sz w:val="21"/>
          <w:szCs w:val="21"/>
          <w:lang w:eastAsia="ru-RU"/>
        </w:rPr>
        <w:t>..</w:t>
      </w:r>
      <w:proofErr w:type="spellStart"/>
      <w:r w:rsidRPr="00944157">
        <w:rPr>
          <w:rFonts w:ascii="Open Sans" w:eastAsia="Times New Roman" w:hAnsi="Open Sans" w:cs="Times New Roman"/>
          <w:color w:val="000000"/>
          <w:sz w:val="21"/>
          <w:szCs w:val="21"/>
          <w:lang w:eastAsia="ru-RU"/>
        </w:rPr>
        <w:t>вая</w:t>
      </w:r>
      <w:proofErr w:type="spellEnd"/>
      <w:r w:rsidRPr="00944157">
        <w:rPr>
          <w:rFonts w:ascii="Open Sans" w:eastAsia="Times New Roman" w:hAnsi="Open Sans" w:cs="Times New Roman"/>
          <w:color w:val="000000"/>
          <w:sz w:val="21"/>
          <w:szCs w:val="21"/>
          <w:lang w:eastAsia="ru-RU"/>
        </w:rPr>
        <w:t xml:space="preserve"> синим огнем то погружаясь в холодный тяжелый и тесный мрак страшно суживавший ее. 5) </w:t>
      </w:r>
      <w:proofErr w:type="spellStart"/>
      <w:r w:rsidRPr="00944157">
        <w:rPr>
          <w:rFonts w:ascii="Open Sans" w:eastAsia="Times New Roman" w:hAnsi="Open Sans" w:cs="Times New Roman"/>
          <w:color w:val="000000"/>
          <w:sz w:val="21"/>
          <w:szCs w:val="21"/>
          <w:lang w:eastAsia="ru-RU"/>
        </w:rPr>
        <w:t>Заков</w:t>
      </w:r>
      <w:proofErr w:type="gramStart"/>
      <w:r w:rsidRPr="00944157">
        <w:rPr>
          <w:rFonts w:ascii="Open Sans" w:eastAsia="Times New Roman" w:hAnsi="Open Sans" w:cs="Times New Roman"/>
          <w:color w:val="000000"/>
          <w:sz w:val="21"/>
          <w:szCs w:val="21"/>
          <w:lang w:eastAsia="ru-RU"/>
        </w:rPr>
        <w:t>а</w:t>
      </w:r>
      <w:proofErr w:type="spellEnd"/>
      <w:r w:rsidRPr="00944157">
        <w:rPr>
          <w:rFonts w:ascii="Open Sans" w:eastAsia="Times New Roman" w:hAnsi="Open Sans" w:cs="Times New Roman"/>
          <w:color w:val="000000"/>
          <w:sz w:val="21"/>
          <w:szCs w:val="21"/>
          <w:lang w:eastAsia="ru-RU"/>
        </w:rPr>
        <w:t>(</w:t>
      </w:r>
      <w:proofErr w:type="gramEnd"/>
      <w:r w:rsidRPr="00944157">
        <w:rPr>
          <w:rFonts w:ascii="Open Sans" w:eastAsia="Times New Roman" w:hAnsi="Open Sans" w:cs="Times New Roman"/>
          <w:color w:val="000000"/>
          <w:sz w:val="21"/>
          <w:szCs w:val="21"/>
          <w:lang w:eastAsia="ru-RU"/>
        </w:rPr>
        <w:t xml:space="preserve">н, </w:t>
      </w:r>
      <w:proofErr w:type="spellStart"/>
      <w:r w:rsidRPr="00944157">
        <w:rPr>
          <w:rFonts w:ascii="Open Sans" w:eastAsia="Times New Roman" w:hAnsi="Open Sans" w:cs="Times New Roman"/>
          <w:color w:val="000000"/>
          <w:sz w:val="21"/>
          <w:szCs w:val="21"/>
          <w:lang w:eastAsia="ru-RU"/>
        </w:rPr>
        <w:t>нн</w:t>
      </w:r>
      <w:proofErr w:type="spellEnd"/>
      <w:r w:rsidRPr="00944157">
        <w:rPr>
          <w:rFonts w:ascii="Open Sans" w:eastAsia="Times New Roman" w:hAnsi="Open Sans" w:cs="Times New Roman"/>
          <w:color w:val="000000"/>
          <w:sz w:val="21"/>
          <w:szCs w:val="21"/>
          <w:lang w:eastAsia="ru-RU"/>
        </w:rPr>
        <w:t>)</w:t>
      </w:r>
      <w:proofErr w:type="spellStart"/>
      <w:r w:rsidRPr="00944157">
        <w:rPr>
          <w:rFonts w:ascii="Open Sans" w:eastAsia="Times New Roman" w:hAnsi="Open Sans" w:cs="Times New Roman"/>
          <w:color w:val="000000"/>
          <w:sz w:val="21"/>
          <w:szCs w:val="21"/>
          <w:lang w:eastAsia="ru-RU"/>
        </w:rPr>
        <w:t>ые</w:t>
      </w:r>
      <w:proofErr w:type="spellEnd"/>
      <w:r w:rsidRPr="00944157">
        <w:rPr>
          <w:rFonts w:ascii="Open Sans" w:eastAsia="Times New Roman" w:hAnsi="Open Sans" w:cs="Times New Roman"/>
          <w:color w:val="000000"/>
          <w:sz w:val="21"/>
          <w:szCs w:val="21"/>
          <w:lang w:eastAsia="ru-RU"/>
        </w:rPr>
        <w:t xml:space="preserve"> в </w:t>
      </w:r>
      <w:proofErr w:type="spellStart"/>
      <w:r w:rsidRPr="00944157">
        <w:rPr>
          <w:rFonts w:ascii="Open Sans" w:eastAsia="Times New Roman" w:hAnsi="Open Sans" w:cs="Times New Roman"/>
          <w:color w:val="000000"/>
          <w:sz w:val="21"/>
          <w:szCs w:val="21"/>
          <w:lang w:eastAsia="ru-RU"/>
        </w:rPr>
        <w:t>гр</w:t>
      </w:r>
      <w:proofErr w:type="spellEnd"/>
      <w:r w:rsidRPr="00944157">
        <w:rPr>
          <w:rFonts w:ascii="Open Sans" w:eastAsia="Times New Roman" w:hAnsi="Open Sans" w:cs="Times New Roman"/>
          <w:color w:val="000000"/>
          <w:sz w:val="21"/>
          <w:szCs w:val="21"/>
          <w:lang w:eastAsia="ru-RU"/>
        </w:rPr>
        <w:t>..</w:t>
      </w:r>
      <w:proofErr w:type="spellStart"/>
      <w:r w:rsidRPr="00944157">
        <w:rPr>
          <w:rFonts w:ascii="Open Sans" w:eastAsia="Times New Roman" w:hAnsi="Open Sans" w:cs="Times New Roman"/>
          <w:color w:val="000000"/>
          <w:sz w:val="21"/>
          <w:szCs w:val="21"/>
          <w:lang w:eastAsia="ru-RU"/>
        </w:rPr>
        <w:t>нит</w:t>
      </w:r>
      <w:proofErr w:type="spellEnd"/>
      <w:r w:rsidRPr="00944157">
        <w:rPr>
          <w:rFonts w:ascii="Open Sans" w:eastAsia="Times New Roman" w:hAnsi="Open Sans" w:cs="Times New Roman"/>
          <w:color w:val="000000"/>
          <w:sz w:val="21"/>
          <w:szCs w:val="21"/>
          <w:lang w:eastAsia="ru-RU"/>
        </w:rPr>
        <w:t xml:space="preserve"> волны моря </w:t>
      </w:r>
      <w:proofErr w:type="spellStart"/>
      <w:r w:rsidRPr="00944157">
        <w:rPr>
          <w:rFonts w:ascii="Open Sans" w:eastAsia="Times New Roman" w:hAnsi="Open Sans" w:cs="Times New Roman"/>
          <w:color w:val="000000"/>
          <w:sz w:val="21"/>
          <w:szCs w:val="21"/>
          <w:lang w:eastAsia="ru-RU"/>
        </w:rPr>
        <w:t>подавле</w:t>
      </w:r>
      <w:proofErr w:type="spellEnd"/>
      <w:r w:rsidRPr="00944157">
        <w:rPr>
          <w:rFonts w:ascii="Open Sans" w:eastAsia="Times New Roman" w:hAnsi="Open Sans" w:cs="Times New Roman"/>
          <w:color w:val="000000"/>
          <w:sz w:val="21"/>
          <w:szCs w:val="21"/>
          <w:lang w:eastAsia="ru-RU"/>
        </w:rPr>
        <w:t xml:space="preserve">(н, </w:t>
      </w:r>
      <w:proofErr w:type="spellStart"/>
      <w:r w:rsidRPr="00944157">
        <w:rPr>
          <w:rFonts w:ascii="Open Sans" w:eastAsia="Times New Roman" w:hAnsi="Open Sans" w:cs="Times New Roman"/>
          <w:color w:val="000000"/>
          <w:sz w:val="21"/>
          <w:szCs w:val="21"/>
          <w:lang w:eastAsia="ru-RU"/>
        </w:rPr>
        <w:t>нн</w:t>
      </w:r>
      <w:proofErr w:type="spellEnd"/>
      <w:r w:rsidRPr="00944157">
        <w:rPr>
          <w:rFonts w:ascii="Open Sans" w:eastAsia="Times New Roman" w:hAnsi="Open Sans" w:cs="Times New Roman"/>
          <w:color w:val="000000"/>
          <w:sz w:val="21"/>
          <w:szCs w:val="21"/>
          <w:lang w:eastAsia="ru-RU"/>
        </w:rPr>
        <w:t>)ы громадными тяж..</w:t>
      </w:r>
      <w:proofErr w:type="spellStart"/>
      <w:r w:rsidRPr="00944157">
        <w:rPr>
          <w:rFonts w:ascii="Open Sans" w:eastAsia="Times New Roman" w:hAnsi="Open Sans" w:cs="Times New Roman"/>
          <w:color w:val="000000"/>
          <w:sz w:val="21"/>
          <w:szCs w:val="21"/>
          <w:lang w:eastAsia="ru-RU"/>
        </w:rPr>
        <w:t>стями</w:t>
      </w:r>
      <w:proofErr w:type="spellEnd"/>
      <w:r w:rsidRPr="00944157">
        <w:rPr>
          <w:rFonts w:ascii="Open Sans" w:eastAsia="Times New Roman" w:hAnsi="Open Sans" w:cs="Times New Roman"/>
          <w:color w:val="000000"/>
          <w:sz w:val="21"/>
          <w:szCs w:val="21"/>
          <w:lang w:eastAsia="ru-RU"/>
        </w:rPr>
        <w:t xml:space="preserve"> </w:t>
      </w:r>
      <w:proofErr w:type="spellStart"/>
      <w:r w:rsidRPr="00944157">
        <w:rPr>
          <w:rFonts w:ascii="Open Sans" w:eastAsia="Times New Roman" w:hAnsi="Open Sans" w:cs="Times New Roman"/>
          <w:color w:val="000000"/>
          <w:sz w:val="21"/>
          <w:szCs w:val="21"/>
          <w:lang w:eastAsia="ru-RU"/>
        </w:rPr>
        <w:t>ск</w:t>
      </w:r>
      <w:proofErr w:type="spellEnd"/>
      <w:r w:rsidRPr="00944157">
        <w:rPr>
          <w:rFonts w:ascii="Open Sans" w:eastAsia="Times New Roman" w:hAnsi="Open Sans" w:cs="Times New Roman"/>
          <w:color w:val="000000"/>
          <w:sz w:val="21"/>
          <w:szCs w:val="21"/>
          <w:lang w:eastAsia="ru-RU"/>
        </w:rPr>
        <w:t>..</w:t>
      </w:r>
      <w:proofErr w:type="spellStart"/>
      <w:r w:rsidRPr="00944157">
        <w:rPr>
          <w:rFonts w:ascii="Open Sans" w:eastAsia="Times New Roman" w:hAnsi="Open Sans" w:cs="Times New Roman"/>
          <w:color w:val="000000"/>
          <w:sz w:val="21"/>
          <w:szCs w:val="21"/>
          <w:lang w:eastAsia="ru-RU"/>
        </w:rPr>
        <w:t>льзящ</w:t>
      </w:r>
      <w:proofErr w:type="spellEnd"/>
      <w:r w:rsidRPr="00944157">
        <w:rPr>
          <w:rFonts w:ascii="Open Sans" w:eastAsia="Times New Roman" w:hAnsi="Open Sans" w:cs="Times New Roman"/>
          <w:color w:val="000000"/>
          <w:sz w:val="21"/>
          <w:szCs w:val="21"/>
          <w:lang w:eastAsia="ru-RU"/>
        </w:rPr>
        <w:t xml:space="preserve">..ми по его </w:t>
      </w:r>
      <w:proofErr w:type="spellStart"/>
      <w:r w:rsidRPr="00944157">
        <w:rPr>
          <w:rFonts w:ascii="Open Sans" w:eastAsia="Times New Roman" w:hAnsi="Open Sans" w:cs="Times New Roman"/>
          <w:color w:val="000000"/>
          <w:sz w:val="21"/>
          <w:szCs w:val="21"/>
          <w:lang w:eastAsia="ru-RU"/>
        </w:rPr>
        <w:t>хр</w:t>
      </w:r>
      <w:proofErr w:type="spellEnd"/>
      <w:r w:rsidRPr="00944157">
        <w:rPr>
          <w:rFonts w:ascii="Open Sans" w:eastAsia="Times New Roman" w:hAnsi="Open Sans" w:cs="Times New Roman"/>
          <w:color w:val="000000"/>
          <w:sz w:val="21"/>
          <w:szCs w:val="21"/>
          <w:lang w:eastAsia="ru-RU"/>
        </w:rPr>
        <w:t>..</w:t>
      </w:r>
      <w:proofErr w:type="spellStart"/>
      <w:r w:rsidRPr="00944157">
        <w:rPr>
          <w:rFonts w:ascii="Open Sans" w:eastAsia="Times New Roman" w:hAnsi="Open Sans" w:cs="Times New Roman"/>
          <w:color w:val="000000"/>
          <w:sz w:val="21"/>
          <w:szCs w:val="21"/>
          <w:lang w:eastAsia="ru-RU"/>
        </w:rPr>
        <w:t>бтам</w:t>
      </w:r>
      <w:proofErr w:type="spellEnd"/>
      <w:r w:rsidRPr="00944157">
        <w:rPr>
          <w:rFonts w:ascii="Open Sans" w:eastAsia="Times New Roman" w:hAnsi="Open Sans" w:cs="Times New Roman"/>
          <w:color w:val="000000"/>
          <w:sz w:val="21"/>
          <w:szCs w:val="21"/>
          <w:lang w:eastAsia="ru-RU"/>
        </w:rPr>
        <w:t xml:space="preserve">. 6) По обеим сторонам </w:t>
      </w:r>
      <w:proofErr w:type="spellStart"/>
      <w:r w:rsidRPr="00944157">
        <w:rPr>
          <w:rFonts w:ascii="Open Sans" w:eastAsia="Times New Roman" w:hAnsi="Open Sans" w:cs="Times New Roman"/>
          <w:color w:val="000000"/>
          <w:sz w:val="21"/>
          <w:szCs w:val="21"/>
          <w:lang w:eastAsia="ru-RU"/>
        </w:rPr>
        <w:t>к..мина</w:t>
      </w:r>
      <w:proofErr w:type="spellEnd"/>
      <w:r w:rsidRPr="00944157">
        <w:rPr>
          <w:rFonts w:ascii="Open Sans" w:eastAsia="Times New Roman" w:hAnsi="Open Sans" w:cs="Times New Roman"/>
          <w:color w:val="000000"/>
          <w:sz w:val="21"/>
          <w:szCs w:val="21"/>
          <w:lang w:eastAsia="ru-RU"/>
        </w:rPr>
        <w:t xml:space="preserve"> стоят фикусы нищенски бедные листьями. 7) Струйка дыма в..</w:t>
      </w:r>
      <w:proofErr w:type="spellStart"/>
      <w:r w:rsidRPr="00944157">
        <w:rPr>
          <w:rFonts w:ascii="Open Sans" w:eastAsia="Times New Roman" w:hAnsi="Open Sans" w:cs="Times New Roman"/>
          <w:color w:val="000000"/>
          <w:sz w:val="21"/>
          <w:szCs w:val="21"/>
          <w:lang w:eastAsia="ru-RU"/>
        </w:rPr>
        <w:t>лась</w:t>
      </w:r>
      <w:proofErr w:type="spellEnd"/>
      <w:r w:rsidRPr="00944157">
        <w:rPr>
          <w:rFonts w:ascii="Open Sans" w:eastAsia="Times New Roman" w:hAnsi="Open Sans" w:cs="Times New Roman"/>
          <w:color w:val="000000"/>
          <w:sz w:val="21"/>
          <w:szCs w:val="21"/>
          <w:lang w:eastAsia="ru-RU"/>
        </w:rPr>
        <w:t xml:space="preserve"> в ночном воздух., полном влаг.. и свежеет., моря. 8) Лодка колыхалась на волнах ш..</w:t>
      </w:r>
      <w:proofErr w:type="spellStart"/>
      <w:r w:rsidRPr="00944157">
        <w:rPr>
          <w:rFonts w:ascii="Open Sans" w:eastAsia="Times New Roman" w:hAnsi="Open Sans" w:cs="Times New Roman"/>
          <w:color w:val="000000"/>
          <w:sz w:val="21"/>
          <w:szCs w:val="21"/>
          <w:lang w:eastAsia="ru-RU"/>
        </w:rPr>
        <w:t>ловливо</w:t>
      </w:r>
      <w:proofErr w:type="spellEnd"/>
      <w:r w:rsidRPr="00944157">
        <w:rPr>
          <w:rFonts w:ascii="Open Sans" w:eastAsia="Times New Roman" w:hAnsi="Open Sans" w:cs="Times New Roman"/>
          <w:color w:val="000000"/>
          <w:sz w:val="21"/>
          <w:szCs w:val="21"/>
          <w:lang w:eastAsia="ru-RU"/>
        </w:rPr>
        <w:t xml:space="preserve"> </w:t>
      </w:r>
      <w:proofErr w:type="spellStart"/>
      <w:r w:rsidRPr="00944157">
        <w:rPr>
          <w:rFonts w:ascii="Open Sans" w:eastAsia="Times New Roman" w:hAnsi="Open Sans" w:cs="Times New Roman"/>
          <w:color w:val="000000"/>
          <w:sz w:val="21"/>
          <w:szCs w:val="21"/>
          <w:lang w:eastAsia="ru-RU"/>
        </w:rPr>
        <w:t>пл</w:t>
      </w:r>
      <w:proofErr w:type="spellEnd"/>
      <w:r w:rsidRPr="00944157">
        <w:rPr>
          <w:rFonts w:ascii="Open Sans" w:eastAsia="Times New Roman" w:hAnsi="Open Sans" w:cs="Times New Roman"/>
          <w:color w:val="000000"/>
          <w:sz w:val="21"/>
          <w:szCs w:val="21"/>
          <w:lang w:eastAsia="ru-RU"/>
        </w:rPr>
        <w:t>..</w:t>
      </w:r>
      <w:proofErr w:type="spellStart"/>
      <w:r w:rsidRPr="00944157">
        <w:rPr>
          <w:rFonts w:ascii="Open Sans" w:eastAsia="Times New Roman" w:hAnsi="Open Sans" w:cs="Times New Roman"/>
          <w:color w:val="000000"/>
          <w:sz w:val="21"/>
          <w:szCs w:val="21"/>
          <w:lang w:eastAsia="ru-RU"/>
        </w:rPr>
        <w:t>скавш</w:t>
      </w:r>
      <w:proofErr w:type="spellEnd"/>
      <w:r w:rsidRPr="00944157">
        <w:rPr>
          <w:rFonts w:ascii="Open Sans" w:eastAsia="Times New Roman" w:hAnsi="Open Sans" w:cs="Times New Roman"/>
          <w:color w:val="000000"/>
          <w:sz w:val="21"/>
          <w:szCs w:val="21"/>
          <w:lang w:eastAsia="ru-RU"/>
        </w:rPr>
        <w:t>..</w:t>
      </w:r>
      <w:proofErr w:type="spellStart"/>
      <w:r w:rsidRPr="00944157">
        <w:rPr>
          <w:rFonts w:ascii="Open Sans" w:eastAsia="Times New Roman" w:hAnsi="Open Sans" w:cs="Times New Roman"/>
          <w:color w:val="000000"/>
          <w:sz w:val="21"/>
          <w:szCs w:val="21"/>
          <w:lang w:eastAsia="ru-RU"/>
        </w:rPr>
        <w:t>хся</w:t>
      </w:r>
      <w:proofErr w:type="spellEnd"/>
      <w:r w:rsidRPr="00944157">
        <w:rPr>
          <w:rFonts w:ascii="Open Sans" w:eastAsia="Times New Roman" w:hAnsi="Open Sans" w:cs="Times New Roman"/>
          <w:color w:val="000000"/>
          <w:sz w:val="21"/>
          <w:szCs w:val="21"/>
          <w:lang w:eastAsia="ru-RU"/>
        </w:rPr>
        <w:t xml:space="preserve"> об ее борта еле двигалась по темному </w:t>
      </w:r>
      <w:proofErr w:type="gramStart"/>
      <w:r w:rsidRPr="00944157">
        <w:rPr>
          <w:rFonts w:ascii="Open Sans" w:eastAsia="Times New Roman" w:hAnsi="Open Sans" w:cs="Times New Roman"/>
          <w:color w:val="000000"/>
          <w:sz w:val="21"/>
          <w:szCs w:val="21"/>
          <w:lang w:eastAsia="ru-RU"/>
        </w:rPr>
        <w:t>морю</w:t>
      </w:r>
      <w:proofErr w:type="gramEnd"/>
      <w:r w:rsidRPr="00944157">
        <w:rPr>
          <w:rFonts w:ascii="Open Sans" w:eastAsia="Times New Roman" w:hAnsi="Open Sans" w:cs="Times New Roman"/>
          <w:color w:val="000000"/>
          <w:sz w:val="21"/>
          <w:szCs w:val="21"/>
          <w:lang w:eastAsia="ru-RU"/>
        </w:rPr>
        <w:t xml:space="preserve"> а оно играло все резвей и резвей. 9)</w:t>
      </w:r>
      <w:proofErr w:type="spellStart"/>
      <w:r w:rsidRPr="00944157">
        <w:rPr>
          <w:rFonts w:ascii="Open Sans" w:eastAsia="Times New Roman" w:hAnsi="Open Sans" w:cs="Times New Roman"/>
          <w:color w:val="000000"/>
          <w:sz w:val="21"/>
          <w:szCs w:val="21"/>
          <w:lang w:eastAsia="ru-RU"/>
        </w:rPr>
        <w:t>Тиш..на</w:t>
      </w:r>
      <w:proofErr w:type="spellEnd"/>
      <w:r w:rsidRPr="00944157">
        <w:rPr>
          <w:rFonts w:ascii="Open Sans" w:eastAsia="Times New Roman" w:hAnsi="Open Sans" w:cs="Times New Roman"/>
          <w:color w:val="000000"/>
          <w:sz w:val="21"/>
          <w:szCs w:val="21"/>
          <w:lang w:eastAsia="ru-RU"/>
        </w:rPr>
        <w:t xml:space="preserve"> прерывалась звуками песни дол..</w:t>
      </w:r>
      <w:proofErr w:type="spellStart"/>
      <w:r w:rsidRPr="00944157">
        <w:rPr>
          <w:rFonts w:ascii="Open Sans" w:eastAsia="Times New Roman" w:hAnsi="Open Sans" w:cs="Times New Roman"/>
          <w:color w:val="000000"/>
          <w:sz w:val="21"/>
          <w:szCs w:val="21"/>
          <w:lang w:eastAsia="ru-RU"/>
        </w:rPr>
        <w:t>тавш</w:t>
      </w:r>
      <w:proofErr w:type="spellEnd"/>
      <w:r w:rsidRPr="00944157">
        <w:rPr>
          <w:rFonts w:ascii="Open Sans" w:eastAsia="Times New Roman" w:hAnsi="Open Sans" w:cs="Times New Roman"/>
          <w:color w:val="000000"/>
          <w:sz w:val="21"/>
          <w:szCs w:val="21"/>
          <w:lang w:eastAsia="ru-RU"/>
        </w:rPr>
        <w:t xml:space="preserve">..й с реки. 10) Трава </w:t>
      </w:r>
      <w:proofErr w:type="spellStart"/>
      <w:r w:rsidRPr="00944157">
        <w:rPr>
          <w:rFonts w:ascii="Open Sans" w:eastAsia="Times New Roman" w:hAnsi="Open Sans" w:cs="Times New Roman"/>
          <w:color w:val="000000"/>
          <w:sz w:val="21"/>
          <w:szCs w:val="21"/>
          <w:lang w:eastAsia="ru-RU"/>
        </w:rPr>
        <w:t>сг</w:t>
      </w:r>
      <w:proofErr w:type="spellEnd"/>
      <w:r w:rsidRPr="00944157">
        <w:rPr>
          <w:rFonts w:ascii="Open Sans" w:eastAsia="Times New Roman" w:hAnsi="Open Sans" w:cs="Times New Roman"/>
          <w:color w:val="000000"/>
          <w:sz w:val="21"/>
          <w:szCs w:val="21"/>
          <w:lang w:eastAsia="ru-RU"/>
        </w:rPr>
        <w:t>..баемая ударами ветра и дождя л</w:t>
      </w:r>
      <w:proofErr w:type="gramStart"/>
      <w:r w:rsidRPr="00944157">
        <w:rPr>
          <w:rFonts w:ascii="Open Sans" w:eastAsia="Times New Roman" w:hAnsi="Open Sans" w:cs="Times New Roman"/>
          <w:color w:val="000000"/>
          <w:sz w:val="21"/>
          <w:szCs w:val="21"/>
          <w:lang w:eastAsia="ru-RU"/>
        </w:rPr>
        <w:t>..</w:t>
      </w:r>
      <w:proofErr w:type="spellStart"/>
      <w:proofErr w:type="gramEnd"/>
      <w:r w:rsidRPr="00944157">
        <w:rPr>
          <w:rFonts w:ascii="Open Sans" w:eastAsia="Times New Roman" w:hAnsi="Open Sans" w:cs="Times New Roman"/>
          <w:color w:val="000000"/>
          <w:sz w:val="21"/>
          <w:szCs w:val="21"/>
          <w:lang w:eastAsia="ru-RU"/>
        </w:rPr>
        <w:t>жилась</w:t>
      </w:r>
      <w:proofErr w:type="spellEnd"/>
      <w:r w:rsidRPr="00944157">
        <w:rPr>
          <w:rFonts w:ascii="Open Sans" w:eastAsia="Times New Roman" w:hAnsi="Open Sans" w:cs="Times New Roman"/>
          <w:color w:val="000000"/>
          <w:sz w:val="21"/>
          <w:szCs w:val="21"/>
          <w:lang w:eastAsia="ru-RU"/>
        </w:rPr>
        <w:t xml:space="preserve"> на землю.</w:t>
      </w:r>
    </w:p>
    <w:p w:rsidR="00944157" w:rsidRDefault="00944157" w:rsidP="003B55DB">
      <w:pPr>
        <w:shd w:val="clear" w:color="auto" w:fill="FFFFFF"/>
        <w:spacing w:after="0" w:line="360" w:lineRule="auto"/>
        <w:rPr>
          <w:rFonts w:ascii="Open Sans" w:hAnsi="Open Sans"/>
          <w:b/>
          <w:bCs/>
          <w:i/>
          <w:iCs/>
          <w:color w:val="000000"/>
        </w:rPr>
      </w:pPr>
      <w:r>
        <w:rPr>
          <w:rFonts w:ascii="Open Sans" w:hAnsi="Open Sans"/>
          <w:b/>
          <w:bCs/>
          <w:i/>
          <w:iCs/>
          <w:color w:val="000000"/>
        </w:rPr>
        <w:t>Спишите, Затем выразительно прочитайте эти предложения с обособленными приложениями. Охарактеризуйте смысловые, грамматические, интонационные и пунктуационные признаки обособленных приложений.</w:t>
      </w:r>
    </w:p>
    <w:p w:rsidR="005B5642" w:rsidRPr="005B5642" w:rsidRDefault="00944157" w:rsidP="003B55DB">
      <w:pPr>
        <w:shd w:val="clear" w:color="auto" w:fill="FFFFFF"/>
        <w:spacing w:after="0" w:line="360" w:lineRule="auto"/>
        <w:rPr>
          <w:rFonts w:ascii="Times New Roman" w:eastAsia="Times New Roman" w:hAnsi="Times New Roman" w:cs="Times New Roman"/>
          <w:sz w:val="24"/>
          <w:szCs w:val="24"/>
          <w:lang w:eastAsia="ru-RU"/>
        </w:rPr>
      </w:pPr>
      <w:r>
        <w:rPr>
          <w:rFonts w:ascii="Open Sans" w:hAnsi="Open Sans"/>
          <w:color w:val="000000"/>
        </w:rPr>
        <w:lastRenderedPageBreak/>
        <w:t>1) Мой сосед  маленький нервный человек</w:t>
      </w:r>
      <w:r>
        <w:rPr>
          <w:rFonts w:ascii="Open Sans" w:hAnsi="Open Sans"/>
          <w:color w:val="000000"/>
        </w:rPr>
        <w:t xml:space="preserve"> рассказал мн</w:t>
      </w:r>
      <w:r>
        <w:rPr>
          <w:rFonts w:ascii="Open Sans" w:hAnsi="Open Sans"/>
          <w:color w:val="000000"/>
        </w:rPr>
        <w:t xml:space="preserve">е </w:t>
      </w:r>
      <w:proofErr w:type="spellStart"/>
      <w:r>
        <w:rPr>
          <w:rFonts w:ascii="Open Sans" w:hAnsi="Open Sans"/>
          <w:color w:val="000000"/>
        </w:rPr>
        <w:t>стр</w:t>
      </w:r>
      <w:proofErr w:type="gramStart"/>
      <w:r>
        <w:rPr>
          <w:rFonts w:ascii="Open Sans" w:hAnsi="Open Sans"/>
          <w:color w:val="000000"/>
        </w:rPr>
        <w:t>а</w:t>
      </w:r>
      <w:proofErr w:type="spellEnd"/>
      <w:r>
        <w:rPr>
          <w:rFonts w:ascii="Open Sans" w:hAnsi="Open Sans"/>
          <w:color w:val="000000"/>
        </w:rPr>
        <w:t>(</w:t>
      </w:r>
      <w:proofErr w:type="gramEnd"/>
      <w:r>
        <w:rPr>
          <w:rFonts w:ascii="Open Sans" w:hAnsi="Open Sans"/>
          <w:color w:val="000000"/>
        </w:rPr>
        <w:t xml:space="preserve">н, </w:t>
      </w:r>
      <w:proofErr w:type="spellStart"/>
      <w:r>
        <w:rPr>
          <w:rFonts w:ascii="Open Sans" w:hAnsi="Open Sans"/>
          <w:color w:val="000000"/>
        </w:rPr>
        <w:t>цн</w:t>
      </w:r>
      <w:proofErr w:type="spellEnd"/>
      <w:r>
        <w:rPr>
          <w:rFonts w:ascii="Open Sans" w:hAnsi="Open Sans"/>
          <w:color w:val="000000"/>
        </w:rPr>
        <w:t>)</w:t>
      </w:r>
      <w:proofErr w:type="spellStart"/>
      <w:r>
        <w:rPr>
          <w:rFonts w:ascii="Open Sans" w:hAnsi="Open Sans"/>
          <w:color w:val="000000"/>
        </w:rPr>
        <w:t>ую</w:t>
      </w:r>
      <w:proofErr w:type="spellEnd"/>
      <w:r>
        <w:rPr>
          <w:rFonts w:ascii="Open Sans" w:hAnsi="Open Sans"/>
          <w:color w:val="000000"/>
        </w:rPr>
        <w:t xml:space="preserve"> историю. 2) Им гагарам</w:t>
      </w:r>
      <w:r>
        <w:rPr>
          <w:rFonts w:ascii="Open Sans" w:hAnsi="Open Sans"/>
          <w:color w:val="000000"/>
        </w:rPr>
        <w:t xml:space="preserve"> (не)доступно нас л., ж денье битвы жизни</w:t>
      </w:r>
      <w:r>
        <w:rPr>
          <w:rFonts w:ascii="Open Sans" w:hAnsi="Open Sans"/>
          <w:color w:val="000000"/>
        </w:rPr>
        <w:t>; гром ударов их пугает. 3) Мне человеку в костюме босяка трудно было вызвать его  франта</w:t>
      </w:r>
      <w:r>
        <w:rPr>
          <w:rFonts w:ascii="Open Sans" w:hAnsi="Open Sans"/>
          <w:color w:val="000000"/>
        </w:rPr>
        <w:t xml:space="preserve"> на разговор. 4)</w:t>
      </w:r>
      <w:proofErr w:type="spellStart"/>
      <w:r>
        <w:rPr>
          <w:rFonts w:ascii="Open Sans" w:hAnsi="Open Sans"/>
          <w:color w:val="000000"/>
        </w:rPr>
        <w:t>Пам</w:t>
      </w:r>
      <w:proofErr w:type="spellEnd"/>
      <w:r>
        <w:rPr>
          <w:rFonts w:ascii="Open Sans" w:hAnsi="Open Sans"/>
          <w:color w:val="000000"/>
        </w:rPr>
        <w:t>..</w:t>
      </w:r>
      <w:proofErr w:type="spellStart"/>
      <w:r>
        <w:rPr>
          <w:rFonts w:ascii="Open Sans" w:hAnsi="Open Sans"/>
          <w:color w:val="000000"/>
        </w:rPr>
        <w:t>ть</w:t>
      </w:r>
      <w:proofErr w:type="spellEnd"/>
      <w:r>
        <w:rPr>
          <w:rFonts w:ascii="Open Sans" w:hAnsi="Open Sans"/>
          <w:color w:val="000000"/>
        </w:rPr>
        <w:t xml:space="preserve"> этот бич (не)опасных </w:t>
      </w:r>
      <w:r>
        <w:rPr>
          <w:rFonts w:ascii="Open Sans" w:hAnsi="Open Sans"/>
          <w:color w:val="000000"/>
        </w:rPr>
        <w:t>оживляет да(же) камни прошлого,</w:t>
      </w:r>
      <w:r>
        <w:rPr>
          <w:rFonts w:ascii="Open Sans" w:hAnsi="Open Sans"/>
          <w:color w:val="000000"/>
        </w:rPr>
        <w:br/>
        <w:t>(М. Горький.)</w:t>
      </w:r>
    </w:p>
    <w:p w:rsidR="00603DDC" w:rsidRPr="00603DDC" w:rsidRDefault="00603DDC" w:rsidP="00603DDC">
      <w:pPr>
        <w:spacing w:before="100" w:beforeAutospacing="1" w:after="100" w:afterAutospacing="1" w:line="240" w:lineRule="auto"/>
        <w:jc w:val="both"/>
        <w:rPr>
          <w:rFonts w:ascii="Verdana" w:eastAsia="Times New Roman" w:hAnsi="Verdana" w:cs="Times New Roman"/>
          <w:color w:val="606615"/>
          <w:sz w:val="16"/>
          <w:szCs w:val="16"/>
          <w:lang w:eastAsia="ru-RU"/>
        </w:rPr>
      </w:pPr>
      <w:r w:rsidRPr="00865659">
        <w:rPr>
          <w:rFonts w:ascii="Times New Roman" w:eastAsia="Times New Roman" w:hAnsi="Times New Roman" w:cs="Times New Roman"/>
          <w:sz w:val="28"/>
          <w:szCs w:val="28"/>
          <w:lang w:eastAsia="ru-RU"/>
        </w:rPr>
        <w:t>2. Обособление  дополнений и обстоятельств</w:t>
      </w:r>
    </w:p>
    <w:tbl>
      <w:tblPr>
        <w:tblpPr w:leftFromText="45" w:rightFromText="45" w:vertAnchor="text"/>
        <w:tblW w:w="1003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3"/>
        <w:gridCol w:w="5528"/>
      </w:tblGrid>
      <w:tr w:rsidR="00603DDC" w:rsidRPr="00603DDC" w:rsidTr="00603DDC">
        <w:trPr>
          <w:tblCellSpacing w:w="7" w:type="dxa"/>
        </w:trPr>
        <w:tc>
          <w:tcPr>
            <w:tcW w:w="4482" w:type="dxa"/>
            <w:tcBorders>
              <w:top w:val="outset" w:sz="6" w:space="0" w:color="auto"/>
              <w:left w:val="outset" w:sz="6" w:space="0" w:color="auto"/>
              <w:bottom w:val="outset" w:sz="6" w:space="0" w:color="auto"/>
              <w:right w:val="outset" w:sz="6" w:space="0" w:color="auto"/>
            </w:tcBorders>
            <w:vAlign w:val="center"/>
            <w:hideMark/>
          </w:tcPr>
          <w:p w:rsidR="00603DDC" w:rsidRPr="00603DDC" w:rsidRDefault="00603DDC" w:rsidP="00603DDC">
            <w:pPr>
              <w:spacing w:after="0" w:line="240" w:lineRule="auto"/>
              <w:ind w:right="1417"/>
              <w:jc w:val="center"/>
              <w:rPr>
                <w:rFonts w:ascii="Verdana" w:eastAsia="Times New Roman" w:hAnsi="Verdana" w:cs="Times New Roman"/>
                <w:color w:val="606615"/>
                <w:lang w:eastAsia="ru-RU"/>
              </w:rPr>
            </w:pPr>
            <w:r w:rsidRPr="00603DDC">
              <w:rPr>
                <w:rFonts w:ascii="Verdana" w:eastAsia="Times New Roman" w:hAnsi="Verdana" w:cs="Times New Roman"/>
                <w:b/>
                <w:bCs/>
                <w:color w:val="000000"/>
                <w:lang w:eastAsia="ru-RU"/>
              </w:rPr>
              <w:t>Правило</w:t>
            </w:r>
          </w:p>
        </w:tc>
        <w:tc>
          <w:tcPr>
            <w:tcW w:w="5507" w:type="dxa"/>
            <w:tcBorders>
              <w:top w:val="outset" w:sz="6" w:space="0" w:color="auto"/>
              <w:left w:val="outset" w:sz="6" w:space="0" w:color="auto"/>
              <w:bottom w:val="outset" w:sz="6" w:space="0" w:color="auto"/>
              <w:right w:val="outset" w:sz="6" w:space="0" w:color="auto"/>
            </w:tcBorders>
            <w:vAlign w:val="center"/>
            <w:hideMark/>
          </w:tcPr>
          <w:p w:rsidR="00603DDC" w:rsidRPr="00603DDC" w:rsidRDefault="00603DDC" w:rsidP="00603DDC">
            <w:pPr>
              <w:spacing w:after="0" w:line="240" w:lineRule="auto"/>
              <w:ind w:right="1417"/>
              <w:jc w:val="center"/>
              <w:rPr>
                <w:rFonts w:ascii="Verdana" w:eastAsia="Times New Roman" w:hAnsi="Verdana" w:cs="Times New Roman"/>
                <w:color w:val="606615"/>
                <w:lang w:eastAsia="ru-RU"/>
              </w:rPr>
            </w:pPr>
            <w:r w:rsidRPr="00603DDC">
              <w:rPr>
                <w:rFonts w:ascii="Verdana" w:eastAsia="Times New Roman" w:hAnsi="Verdana" w:cs="Times New Roman"/>
                <w:b/>
                <w:bCs/>
                <w:color w:val="000000"/>
                <w:lang w:eastAsia="ru-RU"/>
              </w:rPr>
              <w:t>Пример</w:t>
            </w:r>
          </w:p>
        </w:tc>
      </w:tr>
      <w:tr w:rsidR="00603DDC" w:rsidRPr="00603DDC" w:rsidTr="00603DDC">
        <w:trPr>
          <w:tblCellSpacing w:w="7" w:type="dxa"/>
        </w:trPr>
        <w:tc>
          <w:tcPr>
            <w:tcW w:w="4482" w:type="dxa"/>
            <w:tcBorders>
              <w:top w:val="outset" w:sz="6" w:space="0" w:color="auto"/>
              <w:left w:val="outset" w:sz="6" w:space="0" w:color="auto"/>
              <w:bottom w:val="outset" w:sz="6" w:space="0" w:color="auto"/>
              <w:right w:val="outset" w:sz="6" w:space="0" w:color="auto"/>
            </w:tcBorders>
            <w:vAlign w:val="center"/>
            <w:hideMark/>
          </w:tcPr>
          <w:p w:rsidR="00603DDC" w:rsidRPr="00603DDC" w:rsidRDefault="00603DDC" w:rsidP="00603DDC">
            <w:pPr>
              <w:spacing w:before="100" w:beforeAutospacing="1" w:after="100" w:afterAutospacing="1" w:line="240" w:lineRule="auto"/>
              <w:ind w:right="1417"/>
              <w:rPr>
                <w:rFonts w:ascii="Times New Roman" w:eastAsia="Times New Roman" w:hAnsi="Times New Roman" w:cs="Times New Roman"/>
                <w:color w:val="606615"/>
                <w:lang w:eastAsia="ru-RU"/>
              </w:rPr>
            </w:pPr>
            <w:r w:rsidRPr="00603DDC">
              <w:rPr>
                <w:rFonts w:ascii="Times New Roman" w:eastAsia="Times New Roman" w:hAnsi="Times New Roman" w:cs="Times New Roman"/>
                <w:b/>
                <w:bCs/>
                <w:color w:val="000000"/>
                <w:lang w:eastAsia="ru-RU"/>
              </w:rPr>
              <w:t xml:space="preserve">1.  Обычно обособляются уточняющие дополнения с предлогами </w:t>
            </w:r>
            <w:r w:rsidRPr="00603DDC">
              <w:rPr>
                <w:rFonts w:ascii="Times New Roman" w:eastAsia="Times New Roman" w:hAnsi="Times New Roman" w:cs="Times New Roman"/>
                <w:b/>
                <w:bCs/>
                <w:i/>
                <w:iCs/>
                <w:color w:val="000000"/>
                <w:lang w:eastAsia="ru-RU"/>
              </w:rPr>
              <w:t>кроме, вместо, помимо, включая, исключая, сверх, наряду с, в</w:t>
            </w:r>
            <w:r w:rsidRPr="00603DDC">
              <w:rPr>
                <w:rFonts w:ascii="Times New Roman" w:eastAsia="Times New Roman" w:hAnsi="Times New Roman" w:cs="Times New Roman"/>
                <w:b/>
                <w:bCs/>
                <w:color w:val="000000"/>
                <w:lang w:eastAsia="ru-RU"/>
              </w:rPr>
              <w:t xml:space="preserve"> </w:t>
            </w:r>
            <w:r w:rsidRPr="00603DDC">
              <w:rPr>
                <w:rFonts w:ascii="Times New Roman" w:eastAsia="Times New Roman" w:hAnsi="Times New Roman" w:cs="Times New Roman"/>
                <w:b/>
                <w:bCs/>
                <w:i/>
                <w:iCs/>
                <w:color w:val="000000"/>
                <w:lang w:eastAsia="ru-RU"/>
              </w:rPr>
              <w:t>отличи</w:t>
            </w:r>
            <w:proofErr w:type="gramStart"/>
            <w:r w:rsidRPr="00603DDC">
              <w:rPr>
                <w:rFonts w:ascii="Times New Roman" w:eastAsia="Times New Roman" w:hAnsi="Times New Roman" w:cs="Times New Roman"/>
                <w:b/>
                <w:bCs/>
                <w:i/>
                <w:iCs/>
                <w:color w:val="000000"/>
                <w:lang w:eastAsia="ru-RU"/>
              </w:rPr>
              <w:t>и</w:t>
            </w:r>
            <w:proofErr w:type="gramEnd"/>
            <w:r w:rsidRPr="00603DDC">
              <w:rPr>
                <w:rFonts w:ascii="Times New Roman" w:eastAsia="Times New Roman" w:hAnsi="Times New Roman" w:cs="Times New Roman"/>
                <w:b/>
                <w:bCs/>
                <w:i/>
                <w:iCs/>
                <w:color w:val="000000"/>
                <w:lang w:eastAsia="ru-RU"/>
              </w:rPr>
              <w:t xml:space="preserve"> от</w:t>
            </w:r>
            <w:r w:rsidRPr="00603DDC">
              <w:rPr>
                <w:rFonts w:ascii="Times New Roman" w:eastAsia="Times New Roman" w:hAnsi="Times New Roman" w:cs="Times New Roman"/>
                <w:b/>
                <w:bCs/>
                <w:color w:val="000000"/>
                <w:lang w:eastAsia="ru-RU"/>
              </w:rPr>
              <w:t xml:space="preserve"> и др. со значением исключения, добавления, замещения, различения.</w:t>
            </w:r>
          </w:p>
        </w:tc>
        <w:tc>
          <w:tcPr>
            <w:tcW w:w="5507" w:type="dxa"/>
            <w:tcBorders>
              <w:top w:val="outset" w:sz="6" w:space="0" w:color="auto"/>
              <w:left w:val="outset" w:sz="6" w:space="0" w:color="auto"/>
              <w:bottom w:val="outset" w:sz="6" w:space="0" w:color="auto"/>
              <w:right w:val="outset" w:sz="6" w:space="0" w:color="auto"/>
            </w:tcBorders>
            <w:vAlign w:val="center"/>
            <w:hideMark/>
          </w:tcPr>
          <w:p w:rsidR="00603DDC" w:rsidRPr="00603DDC" w:rsidRDefault="00603DDC" w:rsidP="00603DDC">
            <w:pPr>
              <w:spacing w:before="100" w:beforeAutospacing="1" w:after="100" w:afterAutospacing="1" w:line="240" w:lineRule="auto"/>
              <w:ind w:right="1417"/>
              <w:rPr>
                <w:rFonts w:ascii="Times New Roman" w:eastAsia="Times New Roman" w:hAnsi="Times New Roman" w:cs="Times New Roman"/>
                <w:color w:val="606615"/>
                <w:lang w:eastAsia="ru-RU"/>
              </w:rPr>
            </w:pPr>
            <w:r w:rsidRPr="00603DDC">
              <w:rPr>
                <w:rFonts w:ascii="Times New Roman" w:eastAsia="Times New Roman" w:hAnsi="Times New Roman" w:cs="Times New Roman"/>
                <w:b/>
                <w:bCs/>
                <w:color w:val="0000CD"/>
                <w:lang w:eastAsia="ru-RU"/>
              </w:rPr>
              <w:t>Вместо бритых скул, была у него теперь </w:t>
            </w:r>
            <w:r w:rsidRPr="00603DDC">
              <w:rPr>
                <w:rFonts w:ascii="Times New Roman" w:eastAsia="Times New Roman" w:hAnsi="Times New Roman" w:cs="Times New Roman"/>
                <w:b/>
                <w:bCs/>
                <w:color w:val="000000"/>
                <w:u w:val="single"/>
                <w:lang w:eastAsia="ru-RU"/>
              </w:rPr>
              <w:t>бородка</w:t>
            </w:r>
            <w:r w:rsidRPr="00603DDC">
              <w:rPr>
                <w:rFonts w:ascii="Times New Roman" w:eastAsia="Times New Roman" w:hAnsi="Times New Roman" w:cs="Times New Roman"/>
                <w:b/>
                <w:bCs/>
                <w:color w:val="0000CD"/>
                <w:lang w:eastAsia="ru-RU"/>
              </w:rPr>
              <w:t>.</w:t>
            </w:r>
          </w:p>
        </w:tc>
      </w:tr>
      <w:tr w:rsidR="00603DDC" w:rsidRPr="00603DDC" w:rsidTr="00603DDC">
        <w:trPr>
          <w:tblCellSpacing w:w="7" w:type="dxa"/>
        </w:trPr>
        <w:tc>
          <w:tcPr>
            <w:tcW w:w="4482" w:type="dxa"/>
            <w:tcBorders>
              <w:top w:val="outset" w:sz="6" w:space="0" w:color="auto"/>
              <w:left w:val="outset" w:sz="6" w:space="0" w:color="auto"/>
              <w:bottom w:val="outset" w:sz="6" w:space="0" w:color="auto"/>
              <w:right w:val="outset" w:sz="6" w:space="0" w:color="auto"/>
            </w:tcBorders>
            <w:vAlign w:val="center"/>
            <w:hideMark/>
          </w:tcPr>
          <w:p w:rsidR="00603DDC" w:rsidRPr="00603DDC" w:rsidRDefault="00603DDC" w:rsidP="00603DDC">
            <w:pPr>
              <w:spacing w:before="100" w:beforeAutospacing="1" w:after="100" w:afterAutospacing="1" w:line="240" w:lineRule="auto"/>
              <w:ind w:right="1417"/>
              <w:rPr>
                <w:rFonts w:ascii="Times New Roman" w:eastAsia="Times New Roman" w:hAnsi="Times New Roman" w:cs="Times New Roman"/>
                <w:color w:val="606615"/>
                <w:lang w:eastAsia="ru-RU"/>
              </w:rPr>
            </w:pPr>
            <w:r w:rsidRPr="00603DDC">
              <w:rPr>
                <w:rFonts w:ascii="Times New Roman" w:eastAsia="Times New Roman" w:hAnsi="Times New Roman" w:cs="Times New Roman"/>
                <w:b/>
                <w:bCs/>
                <w:color w:val="000000"/>
                <w:lang w:eastAsia="ru-RU"/>
              </w:rPr>
              <w:t xml:space="preserve">2. Обособление дополнений связано с их распространенностью, подчеркиванием их роли автором. </w:t>
            </w:r>
            <w:r w:rsidRPr="00603DDC">
              <w:rPr>
                <w:rFonts w:ascii="Times New Roman" w:eastAsia="Times New Roman" w:hAnsi="Times New Roman" w:cs="Times New Roman"/>
                <w:b/>
                <w:bCs/>
                <w:color w:val="FF0000"/>
                <w:lang w:eastAsia="ru-RU"/>
              </w:rPr>
              <w:t xml:space="preserve">Если </w:t>
            </w:r>
            <w:proofErr w:type="gramStart"/>
            <w:r w:rsidRPr="00603DDC">
              <w:rPr>
                <w:rFonts w:ascii="Times New Roman" w:eastAsia="Times New Roman" w:hAnsi="Times New Roman" w:cs="Times New Roman"/>
                <w:b/>
                <w:bCs/>
                <w:color w:val="000000"/>
                <w:lang w:eastAsia="ru-RU"/>
              </w:rPr>
              <w:t>вместо</w:t>
            </w:r>
            <w:proofErr w:type="gramEnd"/>
            <w:r w:rsidRPr="00603DDC">
              <w:rPr>
                <w:rFonts w:ascii="Times New Roman" w:eastAsia="Times New Roman" w:hAnsi="Times New Roman" w:cs="Times New Roman"/>
                <w:b/>
                <w:bCs/>
                <w:color w:val="000000"/>
                <w:lang w:eastAsia="ru-RU"/>
              </w:rPr>
              <w:t xml:space="preserve"> = за</w:t>
            </w:r>
            <w:r w:rsidRPr="00603DDC">
              <w:rPr>
                <w:rFonts w:ascii="Times New Roman" w:eastAsia="Times New Roman" w:hAnsi="Times New Roman" w:cs="Times New Roman"/>
                <w:b/>
                <w:bCs/>
                <w:color w:val="FF0000"/>
                <w:lang w:eastAsia="ru-RU"/>
              </w:rPr>
              <w:t>, обособления нет</w:t>
            </w:r>
            <w:r w:rsidRPr="00603DDC">
              <w:rPr>
                <w:rFonts w:ascii="Times New Roman" w:eastAsia="Times New Roman" w:hAnsi="Times New Roman" w:cs="Times New Roman"/>
                <w:b/>
                <w:bCs/>
                <w:color w:val="000000"/>
                <w:lang w:eastAsia="ru-RU"/>
              </w:rPr>
              <w:t>.</w:t>
            </w:r>
          </w:p>
          <w:p w:rsidR="00603DDC" w:rsidRPr="00603DDC" w:rsidRDefault="00603DDC" w:rsidP="00603DDC">
            <w:pPr>
              <w:spacing w:before="100" w:beforeAutospacing="1" w:after="100" w:afterAutospacing="1" w:line="240" w:lineRule="auto"/>
              <w:ind w:right="1417"/>
              <w:rPr>
                <w:rFonts w:ascii="Times New Roman" w:eastAsia="Times New Roman" w:hAnsi="Times New Roman" w:cs="Times New Roman"/>
                <w:color w:val="606615"/>
                <w:lang w:eastAsia="ru-RU"/>
              </w:rPr>
            </w:pPr>
            <w:r w:rsidRPr="00603DDC">
              <w:rPr>
                <w:rFonts w:ascii="Times New Roman" w:eastAsia="Times New Roman" w:hAnsi="Times New Roman" w:cs="Times New Roman"/>
                <w:b/>
                <w:bCs/>
                <w:color w:val="000000"/>
                <w:lang w:eastAsia="ru-RU"/>
              </w:rPr>
              <w:t>Уточняемые и уточняющие слова могут быть разными членами предложения.</w:t>
            </w:r>
          </w:p>
        </w:tc>
        <w:tc>
          <w:tcPr>
            <w:tcW w:w="5507" w:type="dxa"/>
            <w:tcBorders>
              <w:top w:val="outset" w:sz="6" w:space="0" w:color="auto"/>
              <w:left w:val="outset" w:sz="6" w:space="0" w:color="auto"/>
              <w:bottom w:val="outset" w:sz="6" w:space="0" w:color="auto"/>
              <w:right w:val="outset" w:sz="6" w:space="0" w:color="auto"/>
            </w:tcBorders>
            <w:vAlign w:val="center"/>
            <w:hideMark/>
          </w:tcPr>
          <w:p w:rsidR="00603DDC" w:rsidRPr="00603DDC" w:rsidRDefault="00603DDC" w:rsidP="00603DDC">
            <w:pPr>
              <w:spacing w:before="100" w:beforeAutospacing="1" w:after="100" w:afterAutospacing="1" w:line="240" w:lineRule="auto"/>
              <w:ind w:right="1417"/>
              <w:rPr>
                <w:rFonts w:ascii="Times New Roman" w:eastAsia="Times New Roman" w:hAnsi="Times New Roman" w:cs="Times New Roman"/>
                <w:color w:val="606615"/>
                <w:lang w:eastAsia="ru-RU"/>
              </w:rPr>
            </w:pPr>
            <w:r w:rsidRPr="00603DDC">
              <w:rPr>
                <w:rFonts w:ascii="Times New Roman" w:eastAsia="Times New Roman" w:hAnsi="Times New Roman" w:cs="Times New Roman"/>
                <w:b/>
                <w:bCs/>
                <w:color w:val="000000"/>
                <w:lang w:eastAsia="ru-RU"/>
              </w:rPr>
              <w:t> </w:t>
            </w:r>
          </w:p>
          <w:p w:rsidR="00603DDC" w:rsidRPr="00603DDC" w:rsidRDefault="00603DDC" w:rsidP="00603DDC">
            <w:pPr>
              <w:spacing w:before="100" w:beforeAutospacing="1" w:after="100" w:afterAutospacing="1" w:line="240" w:lineRule="auto"/>
              <w:ind w:right="1417"/>
              <w:rPr>
                <w:rFonts w:ascii="Times New Roman" w:eastAsia="Times New Roman" w:hAnsi="Times New Roman" w:cs="Times New Roman"/>
                <w:color w:val="606615"/>
                <w:lang w:eastAsia="ru-RU"/>
              </w:rPr>
            </w:pPr>
            <w:r w:rsidRPr="00603DDC">
              <w:rPr>
                <w:rFonts w:ascii="Times New Roman" w:eastAsia="Times New Roman" w:hAnsi="Times New Roman" w:cs="Times New Roman"/>
                <w:b/>
                <w:bCs/>
                <w:color w:val="0000CD"/>
                <w:lang w:eastAsia="ru-RU"/>
              </w:rPr>
              <w:t>У заставы вместо часового стояла развалившаяся будка.</w:t>
            </w:r>
          </w:p>
          <w:p w:rsidR="00603DDC" w:rsidRPr="00603DDC" w:rsidRDefault="00603DDC" w:rsidP="00603DDC">
            <w:pPr>
              <w:spacing w:before="100" w:beforeAutospacing="1" w:after="100" w:afterAutospacing="1" w:line="240" w:lineRule="auto"/>
              <w:ind w:right="1417"/>
              <w:rPr>
                <w:rFonts w:ascii="Times New Roman" w:eastAsia="Times New Roman" w:hAnsi="Times New Roman" w:cs="Times New Roman"/>
                <w:color w:val="606615"/>
                <w:lang w:eastAsia="ru-RU"/>
              </w:rPr>
            </w:pPr>
            <w:r w:rsidRPr="00603DDC">
              <w:rPr>
                <w:rFonts w:ascii="Times New Roman" w:eastAsia="Times New Roman" w:hAnsi="Times New Roman" w:cs="Times New Roman"/>
                <w:b/>
                <w:bCs/>
                <w:color w:val="000000"/>
                <w:lang w:eastAsia="ru-RU"/>
              </w:rPr>
              <w:t> </w:t>
            </w:r>
          </w:p>
        </w:tc>
      </w:tr>
      <w:tr w:rsidR="00603DDC" w:rsidRPr="00603DDC" w:rsidTr="00603DDC">
        <w:trPr>
          <w:tblCellSpacing w:w="7" w:type="dxa"/>
        </w:trPr>
        <w:tc>
          <w:tcPr>
            <w:tcW w:w="4482" w:type="dxa"/>
            <w:tcBorders>
              <w:top w:val="outset" w:sz="6" w:space="0" w:color="auto"/>
              <w:left w:val="outset" w:sz="6" w:space="0" w:color="auto"/>
              <w:bottom w:val="outset" w:sz="6" w:space="0" w:color="auto"/>
              <w:right w:val="outset" w:sz="6" w:space="0" w:color="auto"/>
            </w:tcBorders>
            <w:vAlign w:val="center"/>
            <w:hideMark/>
          </w:tcPr>
          <w:p w:rsidR="00603DDC" w:rsidRPr="00603DDC" w:rsidRDefault="00603DDC" w:rsidP="00603DDC">
            <w:pPr>
              <w:spacing w:after="0" w:line="240" w:lineRule="auto"/>
              <w:ind w:right="1417"/>
              <w:rPr>
                <w:rFonts w:ascii="Times New Roman" w:eastAsia="Times New Roman" w:hAnsi="Times New Roman" w:cs="Times New Roman"/>
                <w:color w:val="606615"/>
                <w:lang w:eastAsia="ru-RU"/>
              </w:rPr>
            </w:pPr>
            <w:r w:rsidRPr="00603DDC">
              <w:rPr>
                <w:rFonts w:ascii="Times New Roman" w:eastAsia="Times New Roman" w:hAnsi="Times New Roman" w:cs="Times New Roman"/>
                <w:b/>
                <w:bCs/>
                <w:color w:val="000000"/>
                <w:lang w:eastAsia="ru-RU"/>
              </w:rPr>
              <w:t xml:space="preserve">3  Уточняющие дополнения могут обособляться с помощью </w:t>
            </w:r>
            <w:r w:rsidRPr="00603DDC">
              <w:rPr>
                <w:rFonts w:ascii="Times New Roman" w:eastAsia="Times New Roman" w:hAnsi="Times New Roman" w:cs="Times New Roman"/>
                <w:b/>
                <w:bCs/>
                <w:color w:val="FF0000"/>
                <w:lang w:eastAsia="ru-RU"/>
              </w:rPr>
              <w:t>тире (авторское – зачем-либо выделить).</w:t>
            </w:r>
          </w:p>
        </w:tc>
        <w:tc>
          <w:tcPr>
            <w:tcW w:w="5507" w:type="dxa"/>
            <w:tcBorders>
              <w:top w:val="outset" w:sz="6" w:space="0" w:color="auto"/>
              <w:left w:val="outset" w:sz="6" w:space="0" w:color="auto"/>
              <w:bottom w:val="outset" w:sz="6" w:space="0" w:color="auto"/>
              <w:right w:val="outset" w:sz="6" w:space="0" w:color="auto"/>
            </w:tcBorders>
            <w:vAlign w:val="center"/>
            <w:hideMark/>
          </w:tcPr>
          <w:p w:rsidR="00603DDC" w:rsidRPr="00603DDC" w:rsidRDefault="00603DDC" w:rsidP="00603DDC">
            <w:pPr>
              <w:spacing w:before="100" w:beforeAutospacing="1" w:after="100" w:afterAutospacing="1" w:line="240" w:lineRule="auto"/>
              <w:ind w:right="1417"/>
              <w:rPr>
                <w:rFonts w:ascii="Times New Roman" w:eastAsia="Times New Roman" w:hAnsi="Times New Roman" w:cs="Times New Roman"/>
                <w:color w:val="606615"/>
                <w:lang w:eastAsia="ru-RU"/>
              </w:rPr>
            </w:pPr>
            <w:r w:rsidRPr="00603DDC">
              <w:rPr>
                <w:rFonts w:ascii="Times New Roman" w:eastAsia="Times New Roman" w:hAnsi="Times New Roman" w:cs="Times New Roman"/>
                <w:b/>
                <w:bCs/>
                <w:color w:val="0000CD"/>
                <w:lang w:eastAsia="ru-RU"/>
              </w:rPr>
              <w:t>Всех – за исключением виновных – строго наказали.</w:t>
            </w:r>
          </w:p>
        </w:tc>
      </w:tr>
    </w:tbl>
    <w:p w:rsidR="00603DDC" w:rsidRPr="00603DDC" w:rsidRDefault="00603DDC" w:rsidP="00603DDC">
      <w:pPr>
        <w:spacing w:before="100" w:beforeAutospacing="1" w:after="100" w:afterAutospacing="1" w:line="240" w:lineRule="auto"/>
        <w:ind w:right="1417"/>
        <w:rPr>
          <w:rFonts w:ascii="Times New Roman" w:eastAsia="Times New Roman" w:hAnsi="Times New Roman" w:cs="Times New Roman"/>
          <w:color w:val="606615"/>
          <w:lang w:eastAsia="ru-RU"/>
        </w:rPr>
      </w:pPr>
      <w:r w:rsidRPr="00603DDC">
        <w:rPr>
          <w:rFonts w:ascii="Times New Roman" w:eastAsia="Times New Roman" w:hAnsi="Times New Roman" w:cs="Times New Roman"/>
          <w:b/>
          <w:bCs/>
          <w:color w:val="000000"/>
          <w:lang w:eastAsia="ru-RU"/>
        </w:rPr>
        <w:t> </w:t>
      </w:r>
    </w:p>
    <w:p w:rsidR="00603DDC" w:rsidRPr="00E960B9" w:rsidRDefault="00603DDC" w:rsidP="00E960B9">
      <w:pPr>
        <w:pStyle w:val="a3"/>
        <w:shd w:val="clear" w:color="auto" w:fill="FFFFFF"/>
        <w:spacing w:before="0" w:beforeAutospacing="0" w:after="0" w:afterAutospacing="0"/>
        <w:jc w:val="both"/>
        <w:rPr>
          <w:color w:val="333333"/>
        </w:rPr>
      </w:pPr>
      <w:r w:rsidRPr="00603DDC">
        <w:rPr>
          <w:rFonts w:ascii="Verdana" w:hAnsi="Verdana"/>
          <w:color w:val="606615"/>
          <w:sz w:val="22"/>
          <w:szCs w:val="22"/>
        </w:rPr>
        <w:t> </w:t>
      </w:r>
      <w:r w:rsidRPr="00E960B9">
        <w:rPr>
          <w:b/>
          <w:bCs/>
          <w:i/>
          <w:iCs/>
          <w:color w:val="000000"/>
        </w:rPr>
        <w:t>Расставьте знаки препинания. Подчеркните грамматические основы и обособленные дополнения.</w:t>
      </w:r>
    </w:p>
    <w:p w:rsidR="00603DDC" w:rsidRPr="00603DDC" w:rsidRDefault="00603DDC" w:rsidP="00E960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60B9">
        <w:rPr>
          <w:rFonts w:ascii="Times New Roman" w:eastAsia="Times New Roman" w:hAnsi="Times New Roman" w:cs="Times New Roman"/>
          <w:b/>
          <w:bCs/>
          <w:color w:val="000000"/>
          <w:sz w:val="24"/>
          <w:szCs w:val="24"/>
          <w:lang w:eastAsia="ru-RU"/>
        </w:rPr>
        <w:t>1) Лизе наряду со всеми пришлось искать службу. 2) Всё поле заросло кустарником за исключением небольшой полянки. 3) Многие из бойцов помимо своей винтовки были вооружены трофейными автоматами. 4) Вместо пальто он надел куртку. 5) В отличие от крепкого деда отец выглядел хилым и болезненным.</w:t>
      </w:r>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99"/>
          <w:sz w:val="24"/>
          <w:szCs w:val="24"/>
        </w:rPr>
        <w:t xml:space="preserve">Вопрос № 1 </w:t>
      </w:r>
    </w:p>
    <w:p w:rsidR="00603DDC" w:rsidRPr="00E960B9" w:rsidRDefault="00603DDC" w:rsidP="00E960B9">
      <w:pPr>
        <w:pStyle w:val="a3"/>
        <w:spacing w:after="0" w:afterAutospacing="0"/>
        <w:jc w:val="both"/>
        <w:rPr>
          <w:color w:val="606615"/>
        </w:rPr>
      </w:pPr>
      <w:r w:rsidRPr="00E960B9">
        <w:rPr>
          <w:rStyle w:val="a8"/>
          <w:color w:val="333333"/>
        </w:rPr>
        <w:t>Найди предложение</w:t>
      </w:r>
      <w:proofErr w:type="gramStart"/>
      <w:r w:rsidRPr="00E960B9">
        <w:rPr>
          <w:rStyle w:val="a8"/>
          <w:color w:val="333333"/>
        </w:rPr>
        <w:t xml:space="preserve"> (-</w:t>
      </w:r>
      <w:proofErr w:type="gramEnd"/>
      <w:r w:rsidRPr="00E960B9">
        <w:rPr>
          <w:rStyle w:val="a8"/>
          <w:color w:val="333333"/>
        </w:rPr>
        <w:t xml:space="preserve">я) с обособленным дополнением. </w:t>
      </w:r>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00"/>
          <w:sz w:val="24"/>
          <w:szCs w:val="24"/>
        </w:rPr>
        <w:t> </w:t>
      </w:r>
    </w:p>
    <w:p w:rsidR="00603DDC" w:rsidRPr="00E960B9" w:rsidRDefault="00603DDC" w:rsidP="00E960B9">
      <w:pPr>
        <w:spacing w:after="0" w:line="240" w:lineRule="auto"/>
        <w:jc w:val="both"/>
        <w:rPr>
          <w:rFonts w:ascii="Times New Roman" w:hAnsi="Times New Roman" w:cs="Times New Roman"/>
          <w:color w:val="606615"/>
          <w:sz w:val="24"/>
          <w:szCs w:val="24"/>
        </w:rPr>
      </w:pPr>
      <w:hyperlink r:id="rId8" w:history="1">
        <w:r w:rsidRPr="00E960B9">
          <w:rPr>
            <w:rStyle w:val="a7"/>
            <w:rFonts w:ascii="Times New Roman" w:hAnsi="Times New Roman" w:cs="Times New Roman"/>
            <w:b/>
            <w:bCs/>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20.25pt;height:18pt" o:ole="">
              <v:imagedata r:id="rId9" o:title=""/>
            </v:shape>
            <w:control r:id="rId10" w:name="DefaultOcxName" w:shapeid="_x0000_i1146"/>
          </w:object>
        </w:r>
        <w:r w:rsidRPr="00E960B9">
          <w:rPr>
            <w:rStyle w:val="a7"/>
            <w:rFonts w:ascii="Times New Roman" w:hAnsi="Times New Roman" w:cs="Times New Roman"/>
            <w:b/>
            <w:bCs/>
            <w:sz w:val="24"/>
            <w:szCs w:val="24"/>
          </w:rPr>
          <w:t>И, в конце концов, перестань напоминать мне о случившемся.</w:t>
        </w:r>
      </w:hyperlink>
      <w:r w:rsidRPr="00E960B9">
        <w:rPr>
          <w:rFonts w:ascii="Times New Roman" w:hAnsi="Times New Roman" w:cs="Times New Roman"/>
          <w:b/>
          <w:bCs/>
          <w:color w:val="000000"/>
          <w:sz w:val="24"/>
          <w:szCs w:val="24"/>
        </w:rPr>
        <w:br/>
      </w:r>
      <w:hyperlink r:id="rId11" w:history="1">
        <w:r w:rsidRPr="00E960B9">
          <w:rPr>
            <w:rStyle w:val="a7"/>
            <w:rFonts w:ascii="Times New Roman" w:hAnsi="Times New Roman" w:cs="Times New Roman"/>
            <w:b/>
            <w:bCs/>
            <w:sz w:val="24"/>
            <w:szCs w:val="24"/>
          </w:rPr>
          <w:object w:dxaOrig="225" w:dyaOrig="225">
            <v:shape id="_x0000_i1145" type="#_x0000_t75" style="width:20.25pt;height:18pt" o:ole="">
              <v:imagedata r:id="rId9" o:title=""/>
            </v:shape>
            <w:control r:id="rId12" w:name="DefaultOcxName1" w:shapeid="_x0000_i1145"/>
          </w:object>
        </w:r>
        <w:r w:rsidRPr="00E960B9">
          <w:rPr>
            <w:rStyle w:val="a7"/>
            <w:rFonts w:ascii="Times New Roman" w:hAnsi="Times New Roman" w:cs="Times New Roman"/>
            <w:b/>
            <w:bCs/>
            <w:sz w:val="24"/>
            <w:szCs w:val="24"/>
          </w:rPr>
          <w:t>Привлеченные ярким огнем, бабочки весь вечер кружили над столом.</w:t>
        </w:r>
      </w:hyperlink>
      <w:r w:rsidRPr="00E960B9">
        <w:rPr>
          <w:rFonts w:ascii="Times New Roman" w:hAnsi="Times New Roman" w:cs="Times New Roman"/>
          <w:b/>
          <w:bCs/>
          <w:color w:val="000000"/>
          <w:sz w:val="24"/>
          <w:szCs w:val="24"/>
        </w:rPr>
        <w:br/>
      </w:r>
      <w:hyperlink r:id="rId13" w:history="1">
        <w:r w:rsidRPr="00E960B9">
          <w:rPr>
            <w:rStyle w:val="a7"/>
            <w:rFonts w:ascii="Times New Roman" w:hAnsi="Times New Roman" w:cs="Times New Roman"/>
            <w:b/>
            <w:bCs/>
            <w:sz w:val="24"/>
            <w:szCs w:val="24"/>
          </w:rPr>
          <w:object w:dxaOrig="225" w:dyaOrig="225">
            <v:shape id="_x0000_i1144" type="#_x0000_t75" style="width:20.25pt;height:18pt" o:ole="">
              <v:imagedata r:id="rId9" o:title=""/>
            </v:shape>
            <w:control r:id="rId14" w:name="DefaultOcxName2" w:shapeid="_x0000_i1144"/>
          </w:object>
        </w:r>
        <w:r w:rsidRPr="00E960B9">
          <w:rPr>
            <w:rStyle w:val="a7"/>
            <w:rFonts w:ascii="Times New Roman" w:hAnsi="Times New Roman" w:cs="Times New Roman"/>
            <w:b/>
            <w:bCs/>
            <w:sz w:val="24"/>
            <w:szCs w:val="24"/>
          </w:rPr>
          <w:t>Мы, помимо подготовки к экзаменам, успевали посещать все выставки и концерты.</w:t>
        </w:r>
      </w:hyperlink>
      <w:r w:rsidRPr="00E960B9">
        <w:rPr>
          <w:rFonts w:ascii="Times New Roman" w:hAnsi="Times New Roman" w:cs="Times New Roman"/>
          <w:b/>
          <w:bCs/>
          <w:color w:val="000000"/>
          <w:sz w:val="24"/>
          <w:szCs w:val="24"/>
        </w:rPr>
        <w:br/>
      </w:r>
      <w:hyperlink r:id="rId15" w:history="1">
        <w:r w:rsidRPr="00E960B9">
          <w:rPr>
            <w:rStyle w:val="a7"/>
            <w:rFonts w:ascii="Times New Roman" w:hAnsi="Times New Roman" w:cs="Times New Roman"/>
            <w:b/>
            <w:bCs/>
            <w:sz w:val="24"/>
            <w:szCs w:val="24"/>
          </w:rPr>
          <w:object w:dxaOrig="225" w:dyaOrig="225">
            <v:shape id="_x0000_i1143" type="#_x0000_t75" style="width:20.25pt;height:18pt" o:ole="">
              <v:imagedata r:id="rId9" o:title=""/>
            </v:shape>
            <w:control r:id="rId16" w:name="HTMLOption1" w:shapeid="_x0000_i1143"/>
          </w:object>
        </w:r>
        <w:r w:rsidRPr="00E960B9">
          <w:rPr>
            <w:rStyle w:val="a7"/>
            <w:rFonts w:ascii="Times New Roman" w:hAnsi="Times New Roman" w:cs="Times New Roman"/>
            <w:b/>
            <w:bCs/>
            <w:sz w:val="24"/>
            <w:szCs w:val="24"/>
          </w:rPr>
          <w:t>Эти ребята плавали по-волжски, сажёнками.</w:t>
        </w:r>
      </w:hyperlink>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99"/>
          <w:sz w:val="24"/>
          <w:szCs w:val="24"/>
        </w:rPr>
        <w:lastRenderedPageBreak/>
        <w:t xml:space="preserve">Вопрос № 2 </w:t>
      </w:r>
    </w:p>
    <w:p w:rsidR="00603DDC" w:rsidRPr="00E960B9" w:rsidRDefault="00603DDC" w:rsidP="00E960B9">
      <w:pPr>
        <w:pStyle w:val="a3"/>
        <w:spacing w:after="0" w:afterAutospacing="0"/>
        <w:jc w:val="both"/>
        <w:rPr>
          <w:color w:val="606615"/>
        </w:rPr>
      </w:pPr>
      <w:r w:rsidRPr="00E960B9">
        <w:rPr>
          <w:rStyle w:val="a8"/>
          <w:color w:val="333333"/>
        </w:rPr>
        <w:t xml:space="preserve">На </w:t>
      </w:r>
      <w:proofErr w:type="gramStart"/>
      <w:r w:rsidRPr="00E960B9">
        <w:rPr>
          <w:rStyle w:val="a8"/>
          <w:color w:val="333333"/>
        </w:rPr>
        <w:t>месте</w:t>
      </w:r>
      <w:proofErr w:type="gramEnd"/>
      <w:r w:rsidRPr="00E960B9">
        <w:rPr>
          <w:rStyle w:val="a8"/>
          <w:color w:val="333333"/>
        </w:rPr>
        <w:t xml:space="preserve"> каких цифр должны стоять запятые? Приблизившись к перекрёстку (1) я (2) помимо воли (3) свернул на знакомую улицу (4) и (5) только пройдя метров пятнадцать (6) спохватился и пошёл обратно. </w:t>
      </w:r>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00"/>
          <w:sz w:val="24"/>
          <w:szCs w:val="24"/>
        </w:rPr>
        <w:t> </w:t>
      </w:r>
    </w:p>
    <w:p w:rsidR="00603DDC" w:rsidRPr="00E960B9" w:rsidRDefault="00603DDC" w:rsidP="00E960B9">
      <w:pPr>
        <w:spacing w:after="0" w:line="240" w:lineRule="auto"/>
        <w:jc w:val="both"/>
        <w:rPr>
          <w:rFonts w:ascii="Times New Roman" w:hAnsi="Times New Roman" w:cs="Times New Roman"/>
          <w:color w:val="606615"/>
          <w:sz w:val="24"/>
          <w:szCs w:val="24"/>
        </w:rPr>
      </w:pPr>
      <w:hyperlink r:id="rId17" w:history="1">
        <w:r w:rsidRPr="00E960B9">
          <w:rPr>
            <w:rStyle w:val="a7"/>
            <w:rFonts w:ascii="Times New Roman" w:hAnsi="Times New Roman" w:cs="Times New Roman"/>
            <w:b/>
            <w:bCs/>
            <w:sz w:val="24"/>
            <w:szCs w:val="24"/>
          </w:rPr>
          <w:object w:dxaOrig="225" w:dyaOrig="225">
            <v:shape id="_x0000_i1142" type="#_x0000_t75" style="width:20.25pt;height:18pt" o:ole="">
              <v:imagedata r:id="rId9" o:title=""/>
            </v:shape>
            <w:control r:id="rId18" w:name="HTMLOption2" w:shapeid="_x0000_i1142"/>
          </w:object>
        </w:r>
        <w:r w:rsidRPr="00E960B9">
          <w:rPr>
            <w:rStyle w:val="a7"/>
            <w:rFonts w:ascii="Times New Roman" w:hAnsi="Times New Roman" w:cs="Times New Roman"/>
            <w:b/>
            <w:bCs/>
            <w:sz w:val="24"/>
            <w:szCs w:val="24"/>
          </w:rPr>
          <w:t>2,3,4</w:t>
        </w:r>
      </w:hyperlink>
      <w:r w:rsidRPr="00E960B9">
        <w:rPr>
          <w:rFonts w:ascii="Times New Roman" w:hAnsi="Times New Roman" w:cs="Times New Roman"/>
          <w:b/>
          <w:bCs/>
          <w:color w:val="000000"/>
          <w:sz w:val="24"/>
          <w:szCs w:val="24"/>
        </w:rPr>
        <w:br/>
      </w:r>
      <w:hyperlink r:id="rId19" w:history="1">
        <w:r w:rsidRPr="00E960B9">
          <w:rPr>
            <w:rStyle w:val="a7"/>
            <w:rFonts w:ascii="Times New Roman" w:hAnsi="Times New Roman" w:cs="Times New Roman"/>
            <w:b/>
            <w:bCs/>
            <w:sz w:val="24"/>
            <w:szCs w:val="24"/>
          </w:rPr>
          <w:object w:dxaOrig="225" w:dyaOrig="225">
            <v:shape id="_x0000_i1141" type="#_x0000_t75" style="width:20.25pt;height:18pt" o:ole="">
              <v:imagedata r:id="rId9" o:title=""/>
            </v:shape>
            <w:control r:id="rId20" w:name="DefaultOcxName3" w:shapeid="_x0000_i1141"/>
          </w:object>
        </w:r>
        <w:r w:rsidRPr="00E960B9">
          <w:rPr>
            <w:rStyle w:val="a7"/>
            <w:rFonts w:ascii="Times New Roman" w:hAnsi="Times New Roman" w:cs="Times New Roman"/>
            <w:b/>
            <w:bCs/>
            <w:sz w:val="24"/>
            <w:szCs w:val="24"/>
          </w:rPr>
          <w:t>1,3,4</w:t>
        </w:r>
      </w:hyperlink>
      <w:r w:rsidRPr="00E960B9">
        <w:rPr>
          <w:rFonts w:ascii="Times New Roman" w:hAnsi="Times New Roman" w:cs="Times New Roman"/>
          <w:b/>
          <w:bCs/>
          <w:color w:val="000000"/>
          <w:sz w:val="24"/>
          <w:szCs w:val="24"/>
        </w:rPr>
        <w:br/>
      </w:r>
      <w:hyperlink r:id="rId21" w:history="1">
        <w:r w:rsidRPr="00E960B9">
          <w:rPr>
            <w:rStyle w:val="a7"/>
            <w:rFonts w:ascii="Times New Roman" w:hAnsi="Times New Roman" w:cs="Times New Roman"/>
            <w:b/>
            <w:bCs/>
            <w:sz w:val="24"/>
            <w:szCs w:val="24"/>
          </w:rPr>
          <w:object w:dxaOrig="225" w:dyaOrig="225">
            <v:shape id="_x0000_i1140" type="#_x0000_t75" style="width:20.25pt;height:18pt" o:ole="">
              <v:imagedata r:id="rId9" o:title=""/>
            </v:shape>
            <w:control r:id="rId22" w:name="DefaultOcxName4" w:shapeid="_x0000_i1140"/>
          </w:object>
        </w:r>
        <w:r w:rsidRPr="00E960B9">
          <w:rPr>
            <w:rStyle w:val="a7"/>
            <w:rFonts w:ascii="Times New Roman" w:hAnsi="Times New Roman" w:cs="Times New Roman"/>
            <w:b/>
            <w:bCs/>
            <w:sz w:val="24"/>
            <w:szCs w:val="24"/>
          </w:rPr>
          <w:t>1,2,5,6</w:t>
        </w:r>
      </w:hyperlink>
      <w:r w:rsidRPr="00E960B9">
        <w:rPr>
          <w:rFonts w:ascii="Times New Roman" w:hAnsi="Times New Roman" w:cs="Times New Roman"/>
          <w:b/>
          <w:bCs/>
          <w:color w:val="000000"/>
          <w:sz w:val="24"/>
          <w:szCs w:val="24"/>
        </w:rPr>
        <w:br/>
      </w:r>
      <w:hyperlink r:id="rId23" w:history="1">
        <w:r w:rsidRPr="00E960B9">
          <w:rPr>
            <w:rStyle w:val="a7"/>
            <w:rFonts w:ascii="Times New Roman" w:hAnsi="Times New Roman" w:cs="Times New Roman"/>
            <w:b/>
            <w:bCs/>
            <w:sz w:val="24"/>
            <w:szCs w:val="24"/>
          </w:rPr>
          <w:object w:dxaOrig="225" w:dyaOrig="225">
            <v:shape id="_x0000_i1139" type="#_x0000_t75" style="width:20.25pt;height:18pt" o:ole="">
              <v:imagedata r:id="rId9" o:title=""/>
            </v:shape>
            <w:control r:id="rId24" w:name="DefaultOcxName5" w:shapeid="_x0000_i1139"/>
          </w:object>
        </w:r>
        <w:r w:rsidRPr="00E960B9">
          <w:rPr>
            <w:rStyle w:val="a7"/>
            <w:rFonts w:ascii="Times New Roman" w:hAnsi="Times New Roman" w:cs="Times New Roman"/>
            <w:b/>
            <w:bCs/>
            <w:sz w:val="24"/>
            <w:szCs w:val="24"/>
          </w:rPr>
          <w:t>1,2,3,5,6</w:t>
        </w:r>
      </w:hyperlink>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99"/>
          <w:sz w:val="24"/>
          <w:szCs w:val="24"/>
        </w:rPr>
        <w:t xml:space="preserve">Вопрос № 3 </w:t>
      </w:r>
    </w:p>
    <w:p w:rsidR="00603DDC" w:rsidRPr="00E960B9" w:rsidRDefault="00603DDC" w:rsidP="00E960B9">
      <w:pPr>
        <w:pStyle w:val="a3"/>
        <w:spacing w:after="0" w:afterAutospacing="0"/>
        <w:jc w:val="both"/>
        <w:rPr>
          <w:color w:val="606615"/>
        </w:rPr>
      </w:pPr>
      <w:r w:rsidRPr="00E960B9">
        <w:rPr>
          <w:rStyle w:val="a8"/>
          <w:color w:val="333333"/>
        </w:rPr>
        <w:t xml:space="preserve">Укажите, в каком предложении есть обособленное дополнение. </w:t>
      </w:r>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00"/>
          <w:sz w:val="24"/>
          <w:szCs w:val="24"/>
        </w:rPr>
        <w:t> </w:t>
      </w:r>
    </w:p>
    <w:p w:rsidR="00603DDC" w:rsidRPr="00E960B9" w:rsidRDefault="00603DDC" w:rsidP="00E960B9">
      <w:pPr>
        <w:spacing w:after="0" w:line="240" w:lineRule="auto"/>
        <w:jc w:val="both"/>
        <w:rPr>
          <w:rFonts w:ascii="Times New Roman" w:hAnsi="Times New Roman" w:cs="Times New Roman"/>
          <w:color w:val="606615"/>
          <w:sz w:val="24"/>
          <w:szCs w:val="24"/>
        </w:rPr>
      </w:pPr>
      <w:hyperlink r:id="rId25" w:history="1">
        <w:r w:rsidRPr="00E960B9">
          <w:rPr>
            <w:rStyle w:val="a7"/>
            <w:rFonts w:ascii="Times New Roman" w:hAnsi="Times New Roman" w:cs="Times New Roman"/>
            <w:b/>
            <w:bCs/>
            <w:sz w:val="24"/>
            <w:szCs w:val="24"/>
          </w:rPr>
          <w:object w:dxaOrig="225" w:dyaOrig="225">
            <v:shape id="_x0000_i1138" type="#_x0000_t75" style="width:20.25pt;height:18pt" o:ole="">
              <v:imagedata r:id="rId9" o:title=""/>
            </v:shape>
            <w:control r:id="rId26" w:name="DefaultOcxName6" w:shapeid="_x0000_i1138"/>
          </w:object>
        </w:r>
        <w:r w:rsidRPr="00E960B9">
          <w:rPr>
            <w:rStyle w:val="a7"/>
            <w:rFonts w:ascii="Times New Roman" w:hAnsi="Times New Roman" w:cs="Times New Roman"/>
            <w:b/>
            <w:bCs/>
            <w:sz w:val="24"/>
            <w:szCs w:val="24"/>
          </w:rPr>
          <w:t>Воспрянув духом, выбегу на холм и всё увижу в самом лучшем свете.</w:t>
        </w:r>
      </w:hyperlink>
      <w:r w:rsidRPr="00E960B9">
        <w:rPr>
          <w:rFonts w:ascii="Times New Roman" w:hAnsi="Times New Roman" w:cs="Times New Roman"/>
          <w:b/>
          <w:bCs/>
          <w:color w:val="000000"/>
          <w:sz w:val="24"/>
          <w:szCs w:val="24"/>
        </w:rPr>
        <w:br/>
      </w:r>
      <w:hyperlink r:id="rId27" w:history="1">
        <w:r w:rsidRPr="00E960B9">
          <w:rPr>
            <w:rStyle w:val="a7"/>
            <w:rFonts w:ascii="Times New Roman" w:hAnsi="Times New Roman" w:cs="Times New Roman"/>
            <w:b/>
            <w:bCs/>
            <w:sz w:val="24"/>
            <w:szCs w:val="24"/>
          </w:rPr>
          <w:object w:dxaOrig="225" w:dyaOrig="225">
            <v:shape id="_x0000_i1137" type="#_x0000_t75" style="width:20.25pt;height:18pt" o:ole="">
              <v:imagedata r:id="rId9" o:title=""/>
            </v:shape>
            <w:control r:id="rId28" w:name="DefaultOcxName7" w:shapeid="_x0000_i1137"/>
          </w:object>
        </w:r>
        <w:r w:rsidRPr="00E960B9">
          <w:rPr>
            <w:rStyle w:val="a7"/>
            <w:rFonts w:ascii="Times New Roman" w:hAnsi="Times New Roman" w:cs="Times New Roman"/>
            <w:b/>
            <w:bCs/>
            <w:sz w:val="24"/>
            <w:szCs w:val="24"/>
          </w:rPr>
          <w:t>Передавая живые лучи солнца, их движение, перемешиваешь белые и чёрные линии.</w:t>
        </w:r>
      </w:hyperlink>
      <w:r w:rsidRPr="00E960B9">
        <w:rPr>
          <w:rFonts w:ascii="Times New Roman" w:hAnsi="Times New Roman" w:cs="Times New Roman"/>
          <w:b/>
          <w:bCs/>
          <w:color w:val="000000"/>
          <w:sz w:val="24"/>
          <w:szCs w:val="24"/>
        </w:rPr>
        <w:br/>
      </w:r>
      <w:hyperlink r:id="rId29" w:history="1">
        <w:r w:rsidRPr="00E960B9">
          <w:rPr>
            <w:rStyle w:val="a7"/>
            <w:rFonts w:ascii="Times New Roman" w:hAnsi="Times New Roman" w:cs="Times New Roman"/>
            <w:b/>
            <w:bCs/>
            <w:sz w:val="24"/>
            <w:szCs w:val="24"/>
          </w:rPr>
          <w:object w:dxaOrig="225" w:dyaOrig="225">
            <v:shape id="_x0000_i1136" type="#_x0000_t75" style="width:20.25pt;height:18pt" o:ole="">
              <v:imagedata r:id="rId9" o:title=""/>
            </v:shape>
            <w:control r:id="rId30" w:name="DefaultOcxName8" w:shapeid="_x0000_i1136"/>
          </w:object>
        </w:r>
        <w:r w:rsidRPr="00E960B9">
          <w:rPr>
            <w:rStyle w:val="a7"/>
            <w:rFonts w:ascii="Times New Roman" w:hAnsi="Times New Roman" w:cs="Times New Roman"/>
            <w:b/>
            <w:bCs/>
            <w:sz w:val="24"/>
            <w:szCs w:val="24"/>
          </w:rPr>
          <w:t>В кабинете, кроме секретаря, никого не было.</w:t>
        </w:r>
      </w:hyperlink>
      <w:r w:rsidRPr="00E960B9">
        <w:rPr>
          <w:rFonts w:ascii="Times New Roman" w:hAnsi="Times New Roman" w:cs="Times New Roman"/>
          <w:b/>
          <w:bCs/>
          <w:color w:val="000000"/>
          <w:sz w:val="24"/>
          <w:szCs w:val="24"/>
        </w:rPr>
        <w:br/>
      </w:r>
      <w:hyperlink r:id="rId31" w:history="1">
        <w:r w:rsidRPr="00E960B9">
          <w:rPr>
            <w:rStyle w:val="a7"/>
            <w:rFonts w:ascii="Times New Roman" w:hAnsi="Times New Roman" w:cs="Times New Roman"/>
            <w:b/>
            <w:bCs/>
            <w:sz w:val="24"/>
            <w:szCs w:val="24"/>
          </w:rPr>
          <w:object w:dxaOrig="225" w:dyaOrig="225">
            <v:shape id="_x0000_i1135" type="#_x0000_t75" style="width:20.25pt;height:18pt" o:ole="">
              <v:imagedata r:id="rId9" o:title=""/>
            </v:shape>
            <w:control r:id="rId32" w:name="DefaultOcxName9" w:shapeid="_x0000_i1135"/>
          </w:object>
        </w:r>
        <w:r w:rsidRPr="00E960B9">
          <w:rPr>
            <w:rStyle w:val="a7"/>
            <w:rFonts w:ascii="Times New Roman" w:hAnsi="Times New Roman" w:cs="Times New Roman"/>
            <w:b/>
            <w:bCs/>
            <w:sz w:val="24"/>
            <w:szCs w:val="24"/>
          </w:rPr>
          <w:t xml:space="preserve">Скорчившись, поджав под себя ноги и подсунув ладонь вместо подушки под голову, на горбатом диванчике спал </w:t>
        </w:r>
        <w:proofErr w:type="gramStart"/>
        <w:r w:rsidRPr="00E960B9">
          <w:rPr>
            <w:rStyle w:val="a7"/>
            <w:rFonts w:ascii="Times New Roman" w:hAnsi="Times New Roman" w:cs="Times New Roman"/>
            <w:b/>
            <w:bCs/>
            <w:sz w:val="24"/>
            <w:szCs w:val="24"/>
          </w:rPr>
          <w:t>Томский</w:t>
        </w:r>
        <w:proofErr w:type="gramEnd"/>
        <w:r w:rsidRPr="00E960B9">
          <w:rPr>
            <w:rStyle w:val="a7"/>
            <w:rFonts w:ascii="Times New Roman" w:hAnsi="Times New Roman" w:cs="Times New Roman"/>
            <w:b/>
            <w:bCs/>
            <w:sz w:val="24"/>
            <w:szCs w:val="24"/>
          </w:rPr>
          <w:t>.</w:t>
        </w:r>
      </w:hyperlink>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99"/>
          <w:sz w:val="24"/>
          <w:szCs w:val="24"/>
        </w:rPr>
        <w:t xml:space="preserve">Вопрос № 4 </w:t>
      </w:r>
    </w:p>
    <w:p w:rsidR="00603DDC" w:rsidRPr="00E960B9" w:rsidRDefault="00603DDC" w:rsidP="00E960B9">
      <w:pPr>
        <w:pStyle w:val="a3"/>
        <w:spacing w:after="0" w:afterAutospacing="0"/>
        <w:jc w:val="both"/>
        <w:rPr>
          <w:color w:val="606615"/>
        </w:rPr>
      </w:pPr>
      <w:r w:rsidRPr="00E960B9">
        <w:rPr>
          <w:rStyle w:val="a8"/>
          <w:color w:val="333333"/>
        </w:rPr>
        <w:t xml:space="preserve">Укажите предложение, которое осложнено обособленными дополнениями. </w:t>
      </w:r>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00"/>
          <w:sz w:val="24"/>
          <w:szCs w:val="24"/>
        </w:rPr>
        <w:t> </w:t>
      </w:r>
    </w:p>
    <w:p w:rsidR="00603DDC" w:rsidRPr="00E960B9" w:rsidRDefault="00603DDC" w:rsidP="00E960B9">
      <w:pPr>
        <w:spacing w:after="0" w:line="240" w:lineRule="auto"/>
        <w:jc w:val="both"/>
        <w:rPr>
          <w:rFonts w:ascii="Times New Roman" w:hAnsi="Times New Roman" w:cs="Times New Roman"/>
          <w:color w:val="606615"/>
          <w:sz w:val="24"/>
          <w:szCs w:val="24"/>
        </w:rPr>
      </w:pPr>
      <w:hyperlink r:id="rId33" w:history="1">
        <w:r w:rsidRPr="00E960B9">
          <w:rPr>
            <w:rStyle w:val="a7"/>
            <w:rFonts w:ascii="Times New Roman" w:hAnsi="Times New Roman" w:cs="Times New Roman"/>
            <w:b/>
            <w:bCs/>
            <w:sz w:val="24"/>
            <w:szCs w:val="24"/>
          </w:rPr>
          <w:object w:dxaOrig="225" w:dyaOrig="225">
            <v:shape id="_x0000_i1134" type="#_x0000_t75" style="width:20.25pt;height:18pt" o:ole="">
              <v:imagedata r:id="rId9" o:title=""/>
            </v:shape>
            <w:control r:id="rId34" w:name="DefaultOcxName10" w:shapeid="_x0000_i1134"/>
          </w:object>
        </w:r>
        <w:r w:rsidRPr="00E960B9">
          <w:rPr>
            <w:rStyle w:val="a7"/>
            <w:rFonts w:ascii="Times New Roman" w:hAnsi="Times New Roman" w:cs="Times New Roman"/>
            <w:b/>
            <w:bCs/>
            <w:sz w:val="24"/>
            <w:szCs w:val="24"/>
          </w:rPr>
          <w:t xml:space="preserve">В Мещёрском крае нет никаких особенных красот и богатств, кроме лесов, лугов и прозрачного воздуха. (Паустовский К.) </w:t>
        </w:r>
      </w:hyperlink>
      <w:r w:rsidRPr="00E960B9">
        <w:rPr>
          <w:rFonts w:ascii="Times New Roman" w:hAnsi="Times New Roman" w:cs="Times New Roman"/>
          <w:b/>
          <w:bCs/>
          <w:color w:val="000000"/>
          <w:sz w:val="24"/>
          <w:szCs w:val="24"/>
        </w:rPr>
        <w:br/>
      </w:r>
      <w:hyperlink r:id="rId35" w:history="1">
        <w:r w:rsidRPr="00E960B9">
          <w:rPr>
            <w:rStyle w:val="a7"/>
            <w:rFonts w:ascii="Times New Roman" w:hAnsi="Times New Roman" w:cs="Times New Roman"/>
            <w:b/>
            <w:bCs/>
            <w:sz w:val="24"/>
            <w:szCs w:val="24"/>
          </w:rPr>
          <w:object w:dxaOrig="225" w:dyaOrig="225">
            <v:shape id="_x0000_i1133" type="#_x0000_t75" style="width:20.25pt;height:18pt" o:ole="">
              <v:imagedata r:id="rId9" o:title=""/>
            </v:shape>
            <w:control r:id="rId36" w:name="DefaultOcxName11" w:shapeid="_x0000_i1133"/>
          </w:object>
        </w:r>
        <w:r w:rsidRPr="00E960B9">
          <w:rPr>
            <w:rStyle w:val="a7"/>
            <w:rFonts w:ascii="Times New Roman" w:hAnsi="Times New Roman" w:cs="Times New Roman"/>
            <w:b/>
            <w:bCs/>
            <w:sz w:val="24"/>
            <w:szCs w:val="24"/>
          </w:rPr>
          <w:t xml:space="preserve">В старое время на Пре, в дремучих лесах, селились раскольники. (Паустовский К.) </w:t>
        </w:r>
      </w:hyperlink>
      <w:r w:rsidRPr="00E960B9">
        <w:rPr>
          <w:rFonts w:ascii="Times New Roman" w:hAnsi="Times New Roman" w:cs="Times New Roman"/>
          <w:b/>
          <w:bCs/>
          <w:color w:val="000000"/>
          <w:sz w:val="24"/>
          <w:szCs w:val="24"/>
        </w:rPr>
        <w:br/>
      </w:r>
      <w:hyperlink r:id="rId37" w:history="1">
        <w:r w:rsidRPr="00E960B9">
          <w:rPr>
            <w:rStyle w:val="a7"/>
            <w:rFonts w:ascii="Times New Roman" w:hAnsi="Times New Roman" w:cs="Times New Roman"/>
            <w:b/>
            <w:bCs/>
            <w:sz w:val="24"/>
            <w:szCs w:val="24"/>
          </w:rPr>
          <w:object w:dxaOrig="225" w:dyaOrig="225">
            <v:shape id="_x0000_i1132" type="#_x0000_t75" style="width:20.25pt;height:18pt" o:ole="">
              <v:imagedata r:id="rId9" o:title=""/>
            </v:shape>
            <w:control r:id="rId38" w:name="DefaultOcxName12" w:shapeid="_x0000_i1132"/>
          </w:object>
        </w:r>
        <w:r w:rsidRPr="00E960B9">
          <w:rPr>
            <w:rStyle w:val="a7"/>
            <w:rFonts w:ascii="Times New Roman" w:hAnsi="Times New Roman" w:cs="Times New Roman"/>
            <w:b/>
            <w:bCs/>
            <w:sz w:val="24"/>
            <w:szCs w:val="24"/>
          </w:rPr>
          <w:t xml:space="preserve">За ее плечом я разглядел стены, увешанные картинами. (Паустовский К.) </w:t>
        </w:r>
      </w:hyperlink>
      <w:r w:rsidRPr="00E960B9">
        <w:rPr>
          <w:rFonts w:ascii="Times New Roman" w:hAnsi="Times New Roman" w:cs="Times New Roman"/>
          <w:b/>
          <w:bCs/>
          <w:color w:val="000000"/>
          <w:sz w:val="24"/>
          <w:szCs w:val="24"/>
        </w:rPr>
        <w:br/>
      </w:r>
      <w:hyperlink r:id="rId39" w:history="1">
        <w:r w:rsidRPr="00E960B9">
          <w:rPr>
            <w:rStyle w:val="a7"/>
            <w:rFonts w:ascii="Times New Roman" w:hAnsi="Times New Roman" w:cs="Times New Roman"/>
            <w:b/>
            <w:bCs/>
            <w:sz w:val="24"/>
            <w:szCs w:val="24"/>
          </w:rPr>
          <w:object w:dxaOrig="225" w:dyaOrig="225">
            <v:shape id="_x0000_i1131" type="#_x0000_t75" style="width:20.25pt;height:18pt" o:ole="">
              <v:imagedata r:id="rId9" o:title=""/>
            </v:shape>
            <w:control r:id="rId40" w:name="HTMLOption3" w:shapeid="_x0000_i1131"/>
          </w:object>
        </w:r>
        <w:r w:rsidRPr="00E960B9">
          <w:rPr>
            <w:rStyle w:val="a7"/>
            <w:rFonts w:ascii="Times New Roman" w:hAnsi="Times New Roman" w:cs="Times New Roman"/>
            <w:b/>
            <w:bCs/>
            <w:sz w:val="24"/>
            <w:szCs w:val="24"/>
          </w:rPr>
          <w:t xml:space="preserve">Запах дикой гвоздики, нагретой солнцем, наполнял вагоны. (Паустовский К.) </w:t>
        </w:r>
      </w:hyperlink>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99"/>
          <w:sz w:val="24"/>
          <w:szCs w:val="24"/>
        </w:rPr>
        <w:t xml:space="preserve">Вопрос № 5 </w:t>
      </w:r>
    </w:p>
    <w:p w:rsidR="00603DDC" w:rsidRPr="00E960B9" w:rsidRDefault="00603DDC" w:rsidP="00E960B9">
      <w:pPr>
        <w:pStyle w:val="a3"/>
        <w:spacing w:after="0" w:afterAutospacing="0"/>
        <w:jc w:val="both"/>
        <w:rPr>
          <w:color w:val="606615"/>
        </w:rPr>
      </w:pPr>
      <w:r w:rsidRPr="00E960B9">
        <w:rPr>
          <w:rStyle w:val="a8"/>
          <w:color w:val="333333"/>
        </w:rPr>
        <w:t xml:space="preserve">Какой оборот со словом </w:t>
      </w:r>
      <w:proofErr w:type="gramStart"/>
      <w:r w:rsidRPr="00E960B9">
        <w:rPr>
          <w:rStyle w:val="a8"/>
          <w:color w:val="333333"/>
        </w:rPr>
        <w:t>вместо</w:t>
      </w:r>
      <w:proofErr w:type="gramEnd"/>
      <w:r w:rsidRPr="00E960B9">
        <w:rPr>
          <w:rStyle w:val="a8"/>
          <w:color w:val="333333"/>
        </w:rPr>
        <w:t xml:space="preserve"> надо обособить? </w:t>
      </w:r>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00"/>
          <w:sz w:val="24"/>
          <w:szCs w:val="24"/>
        </w:rPr>
        <w:t> </w:t>
      </w:r>
    </w:p>
    <w:p w:rsidR="00603DDC" w:rsidRPr="00E960B9" w:rsidRDefault="00603DDC" w:rsidP="00E960B9">
      <w:pPr>
        <w:spacing w:after="0" w:line="240" w:lineRule="auto"/>
        <w:jc w:val="both"/>
        <w:rPr>
          <w:rFonts w:ascii="Times New Roman" w:hAnsi="Times New Roman" w:cs="Times New Roman"/>
          <w:color w:val="606615"/>
          <w:sz w:val="24"/>
          <w:szCs w:val="24"/>
        </w:rPr>
      </w:pPr>
      <w:hyperlink r:id="rId41" w:history="1">
        <w:r w:rsidRPr="00E960B9">
          <w:rPr>
            <w:rStyle w:val="a7"/>
            <w:rFonts w:ascii="Times New Roman" w:hAnsi="Times New Roman" w:cs="Times New Roman"/>
            <w:b/>
            <w:bCs/>
            <w:sz w:val="24"/>
            <w:szCs w:val="24"/>
          </w:rPr>
          <w:object w:dxaOrig="225" w:dyaOrig="225">
            <v:shape id="_x0000_i1130" type="#_x0000_t75" style="width:20.25pt;height:18pt" o:ole="">
              <v:imagedata r:id="rId9" o:title=""/>
            </v:shape>
            <w:control r:id="rId42" w:name="DefaultOcxName13" w:shapeid="_x0000_i1130"/>
          </w:object>
        </w:r>
        <w:r w:rsidRPr="00E960B9">
          <w:rPr>
            <w:rStyle w:val="a7"/>
            <w:rFonts w:ascii="Times New Roman" w:hAnsi="Times New Roman" w:cs="Times New Roman"/>
            <w:b/>
            <w:bCs/>
            <w:sz w:val="24"/>
            <w:szCs w:val="24"/>
          </w:rPr>
          <w:t>Вместо веселой петербургской жизни ожидала меня скука в стороне глухой и отдаленной.</w:t>
        </w:r>
      </w:hyperlink>
      <w:r w:rsidRPr="00E960B9">
        <w:rPr>
          <w:rFonts w:ascii="Times New Roman" w:hAnsi="Times New Roman" w:cs="Times New Roman"/>
          <w:b/>
          <w:bCs/>
          <w:color w:val="000000"/>
          <w:sz w:val="24"/>
          <w:szCs w:val="24"/>
        </w:rPr>
        <w:br/>
      </w:r>
      <w:hyperlink r:id="rId43" w:history="1">
        <w:r w:rsidRPr="00E960B9">
          <w:rPr>
            <w:rStyle w:val="a7"/>
            <w:rFonts w:ascii="Times New Roman" w:hAnsi="Times New Roman" w:cs="Times New Roman"/>
            <w:b/>
            <w:bCs/>
            <w:sz w:val="24"/>
            <w:szCs w:val="24"/>
          </w:rPr>
          <w:object w:dxaOrig="225" w:dyaOrig="225">
            <v:shape id="_x0000_i1129" type="#_x0000_t75" style="width:20.25pt;height:18pt" o:ole="">
              <v:imagedata r:id="rId9" o:title=""/>
            </v:shape>
            <w:control r:id="rId44" w:name="DefaultOcxName14" w:shapeid="_x0000_i1129"/>
          </w:object>
        </w:r>
        <w:r w:rsidRPr="00E960B9">
          <w:rPr>
            <w:rStyle w:val="a7"/>
            <w:rFonts w:ascii="Times New Roman" w:hAnsi="Times New Roman" w:cs="Times New Roman"/>
            <w:b/>
            <w:bCs/>
            <w:sz w:val="24"/>
            <w:szCs w:val="24"/>
          </w:rPr>
          <w:t>Здесь вместо лампы или свечи горел яркий веерообразный огонёк, приделанный к трубочке, вбитой в стену.</w:t>
        </w:r>
      </w:hyperlink>
      <w:r w:rsidRPr="00E960B9">
        <w:rPr>
          <w:rFonts w:ascii="Times New Roman" w:hAnsi="Times New Roman" w:cs="Times New Roman"/>
          <w:b/>
          <w:bCs/>
          <w:color w:val="000000"/>
          <w:sz w:val="24"/>
          <w:szCs w:val="24"/>
        </w:rPr>
        <w:br/>
      </w:r>
      <w:hyperlink r:id="rId45" w:history="1">
        <w:r w:rsidRPr="00E960B9">
          <w:rPr>
            <w:rStyle w:val="a7"/>
            <w:rFonts w:ascii="Times New Roman" w:hAnsi="Times New Roman" w:cs="Times New Roman"/>
            <w:b/>
            <w:bCs/>
            <w:sz w:val="24"/>
            <w:szCs w:val="24"/>
          </w:rPr>
          <w:object w:dxaOrig="225" w:dyaOrig="225">
            <v:shape id="_x0000_i1128" type="#_x0000_t75" style="width:20.25pt;height:18pt" o:ole="">
              <v:imagedata r:id="rId9" o:title=""/>
            </v:shape>
            <w:control r:id="rId46" w:name="DefaultOcxName15" w:shapeid="_x0000_i1128"/>
          </w:object>
        </w:r>
        <w:r w:rsidRPr="00E960B9">
          <w:rPr>
            <w:rStyle w:val="a7"/>
            <w:rFonts w:ascii="Times New Roman" w:hAnsi="Times New Roman" w:cs="Times New Roman"/>
            <w:b/>
            <w:bCs/>
            <w:sz w:val="24"/>
            <w:szCs w:val="24"/>
          </w:rPr>
          <w:t>Вместо шляпы на ходу он надел сковороду</w:t>
        </w:r>
        <w:proofErr w:type="gramStart"/>
        <w:r w:rsidRPr="00E960B9">
          <w:rPr>
            <w:rStyle w:val="a7"/>
            <w:rFonts w:ascii="Times New Roman" w:hAnsi="Times New Roman" w:cs="Times New Roman"/>
            <w:b/>
            <w:bCs/>
            <w:sz w:val="24"/>
            <w:szCs w:val="24"/>
          </w:rPr>
          <w:t xml:space="preserve"> </w:t>
        </w:r>
      </w:hyperlink>
      <w:r w:rsidRPr="00E960B9">
        <w:rPr>
          <w:rFonts w:ascii="Times New Roman" w:hAnsi="Times New Roman" w:cs="Times New Roman"/>
          <w:b/>
          <w:bCs/>
          <w:color w:val="000000"/>
          <w:sz w:val="24"/>
          <w:szCs w:val="24"/>
        </w:rPr>
        <w:br/>
      </w:r>
      <w:hyperlink r:id="rId47" w:history="1">
        <w:r w:rsidRPr="00E960B9">
          <w:rPr>
            <w:rStyle w:val="a7"/>
            <w:rFonts w:ascii="Times New Roman" w:hAnsi="Times New Roman" w:cs="Times New Roman"/>
            <w:b/>
            <w:bCs/>
            <w:sz w:val="24"/>
            <w:szCs w:val="24"/>
          </w:rPr>
          <w:object w:dxaOrig="225" w:dyaOrig="225">
            <v:shape id="_x0000_i1127" type="#_x0000_t75" style="width:20.25pt;height:18pt" o:ole="">
              <v:imagedata r:id="rId9" o:title=""/>
            </v:shape>
            <w:control r:id="rId48" w:name="DefaultOcxName16" w:shapeid="_x0000_i1127"/>
          </w:object>
        </w:r>
        <w:r w:rsidRPr="00E960B9">
          <w:rPr>
            <w:rStyle w:val="a7"/>
            <w:rFonts w:ascii="Times New Roman" w:hAnsi="Times New Roman" w:cs="Times New Roman"/>
            <w:b/>
            <w:bCs/>
            <w:sz w:val="24"/>
            <w:szCs w:val="24"/>
          </w:rPr>
          <w:t>В</w:t>
        </w:r>
        <w:proofErr w:type="gramEnd"/>
        <w:r w:rsidRPr="00E960B9">
          <w:rPr>
            <w:rStyle w:val="a7"/>
            <w:rFonts w:ascii="Times New Roman" w:hAnsi="Times New Roman" w:cs="Times New Roman"/>
            <w:b/>
            <w:bCs/>
            <w:sz w:val="24"/>
            <w:szCs w:val="24"/>
          </w:rPr>
          <w:t xml:space="preserve">место пиджака Володька надел безрукавку из меха </w:t>
        </w:r>
        <w:proofErr w:type="spellStart"/>
        <w:r w:rsidRPr="00E960B9">
          <w:rPr>
            <w:rStyle w:val="a7"/>
            <w:rFonts w:ascii="Times New Roman" w:hAnsi="Times New Roman" w:cs="Times New Roman"/>
            <w:b/>
            <w:bCs/>
            <w:sz w:val="24"/>
            <w:szCs w:val="24"/>
          </w:rPr>
          <w:t>козули</w:t>
        </w:r>
        <w:proofErr w:type="spellEnd"/>
        <w:r w:rsidRPr="00E960B9">
          <w:rPr>
            <w:rStyle w:val="a7"/>
            <w:rFonts w:ascii="Times New Roman" w:hAnsi="Times New Roman" w:cs="Times New Roman"/>
            <w:b/>
            <w:bCs/>
            <w:sz w:val="24"/>
            <w:szCs w:val="24"/>
          </w:rPr>
          <w:t>.</w:t>
        </w:r>
      </w:hyperlink>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99"/>
          <w:sz w:val="24"/>
          <w:szCs w:val="24"/>
        </w:rPr>
        <w:t xml:space="preserve">Вопрос № 6 </w:t>
      </w:r>
    </w:p>
    <w:p w:rsidR="00603DDC" w:rsidRPr="00E960B9" w:rsidRDefault="00603DDC" w:rsidP="00E960B9">
      <w:pPr>
        <w:pStyle w:val="a3"/>
        <w:spacing w:after="0" w:afterAutospacing="0"/>
        <w:jc w:val="both"/>
        <w:rPr>
          <w:color w:val="606615"/>
        </w:rPr>
      </w:pPr>
      <w:r w:rsidRPr="00E960B9">
        <w:rPr>
          <w:rStyle w:val="a8"/>
          <w:color w:val="333333"/>
        </w:rPr>
        <w:t xml:space="preserve">Укажите предложение без пунктуационной ошибки. </w:t>
      </w:r>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00"/>
          <w:sz w:val="24"/>
          <w:szCs w:val="24"/>
        </w:rPr>
        <w:lastRenderedPageBreak/>
        <w:t> </w:t>
      </w:r>
    </w:p>
    <w:p w:rsidR="00603DDC" w:rsidRPr="00E960B9" w:rsidRDefault="00603DDC" w:rsidP="00E960B9">
      <w:pPr>
        <w:spacing w:after="0" w:line="240" w:lineRule="auto"/>
        <w:jc w:val="both"/>
        <w:rPr>
          <w:rFonts w:ascii="Times New Roman" w:hAnsi="Times New Roman" w:cs="Times New Roman"/>
          <w:color w:val="606615"/>
          <w:sz w:val="24"/>
          <w:szCs w:val="24"/>
        </w:rPr>
      </w:pPr>
      <w:hyperlink r:id="rId49" w:history="1">
        <w:r w:rsidRPr="00E960B9">
          <w:rPr>
            <w:rStyle w:val="a7"/>
            <w:rFonts w:ascii="Times New Roman" w:hAnsi="Times New Roman" w:cs="Times New Roman"/>
            <w:b/>
            <w:bCs/>
            <w:sz w:val="24"/>
            <w:szCs w:val="24"/>
          </w:rPr>
          <w:object w:dxaOrig="225" w:dyaOrig="225">
            <v:shape id="_x0000_i1126" type="#_x0000_t75" style="width:20.25pt;height:18pt" o:ole="">
              <v:imagedata r:id="rId9" o:title=""/>
            </v:shape>
            <w:control r:id="rId50" w:name="DefaultOcxName17" w:shapeid="_x0000_i1126"/>
          </w:object>
        </w:r>
        <w:r w:rsidRPr="00E960B9">
          <w:rPr>
            <w:rStyle w:val="a7"/>
            <w:rFonts w:ascii="Times New Roman" w:hAnsi="Times New Roman" w:cs="Times New Roman"/>
            <w:b/>
            <w:bCs/>
            <w:sz w:val="24"/>
            <w:szCs w:val="24"/>
          </w:rPr>
          <w:t xml:space="preserve">Одинокий </w:t>
        </w:r>
        <w:proofErr w:type="gramStart"/>
        <w:r w:rsidRPr="00E960B9">
          <w:rPr>
            <w:rStyle w:val="a7"/>
            <w:rFonts w:ascii="Times New Roman" w:hAnsi="Times New Roman" w:cs="Times New Roman"/>
            <w:b/>
            <w:bCs/>
            <w:sz w:val="24"/>
            <w:szCs w:val="24"/>
          </w:rPr>
          <w:t>самолет</w:t>
        </w:r>
        <w:proofErr w:type="gramEnd"/>
        <w:r w:rsidRPr="00E960B9">
          <w:rPr>
            <w:rStyle w:val="a7"/>
            <w:rFonts w:ascii="Times New Roman" w:hAnsi="Times New Roman" w:cs="Times New Roman"/>
            <w:b/>
            <w:bCs/>
            <w:sz w:val="24"/>
            <w:szCs w:val="24"/>
          </w:rPr>
          <w:t xml:space="preserve"> плывущий на головокружительной высоте кажется миноносцем, наблюдаемым со дна моря. (Паустовский К.)</w:t>
        </w:r>
      </w:hyperlink>
      <w:r w:rsidRPr="00E960B9">
        <w:rPr>
          <w:rFonts w:ascii="Times New Roman" w:hAnsi="Times New Roman" w:cs="Times New Roman"/>
          <w:b/>
          <w:bCs/>
          <w:color w:val="000000"/>
          <w:sz w:val="24"/>
          <w:szCs w:val="24"/>
        </w:rPr>
        <w:br/>
      </w:r>
      <w:hyperlink r:id="rId51" w:history="1">
        <w:r w:rsidRPr="00E960B9">
          <w:rPr>
            <w:rStyle w:val="a7"/>
            <w:rFonts w:ascii="Times New Roman" w:hAnsi="Times New Roman" w:cs="Times New Roman"/>
            <w:b/>
            <w:bCs/>
            <w:sz w:val="24"/>
            <w:szCs w:val="24"/>
          </w:rPr>
          <w:object w:dxaOrig="225" w:dyaOrig="225">
            <v:shape id="_x0000_i1125" type="#_x0000_t75" style="width:20.25pt;height:18pt" o:ole="">
              <v:imagedata r:id="rId9" o:title=""/>
            </v:shape>
            <w:control r:id="rId52" w:name="HTMLOption4" w:shapeid="_x0000_i1125"/>
          </w:object>
        </w:r>
        <w:r w:rsidRPr="00E960B9">
          <w:rPr>
            <w:rStyle w:val="a7"/>
            <w:rFonts w:ascii="Times New Roman" w:hAnsi="Times New Roman" w:cs="Times New Roman"/>
            <w:b/>
            <w:bCs/>
            <w:sz w:val="24"/>
            <w:szCs w:val="24"/>
          </w:rPr>
          <w:t>Облака тают стоя на месте. (Паустовский К.)</w:t>
        </w:r>
      </w:hyperlink>
      <w:r w:rsidRPr="00E960B9">
        <w:rPr>
          <w:rFonts w:ascii="Times New Roman" w:hAnsi="Times New Roman" w:cs="Times New Roman"/>
          <w:b/>
          <w:bCs/>
          <w:color w:val="000000"/>
          <w:sz w:val="24"/>
          <w:szCs w:val="24"/>
        </w:rPr>
        <w:br/>
      </w:r>
      <w:hyperlink r:id="rId53" w:history="1">
        <w:r w:rsidRPr="00E960B9">
          <w:rPr>
            <w:rStyle w:val="a7"/>
            <w:rFonts w:ascii="Times New Roman" w:hAnsi="Times New Roman" w:cs="Times New Roman"/>
            <w:b/>
            <w:bCs/>
            <w:sz w:val="24"/>
            <w:szCs w:val="24"/>
          </w:rPr>
          <w:object w:dxaOrig="225" w:dyaOrig="225">
            <v:shape id="_x0000_i1124" type="#_x0000_t75" style="width:20.25pt;height:18pt" o:ole="">
              <v:imagedata r:id="rId9" o:title=""/>
            </v:shape>
            <w:control r:id="rId54" w:name="DefaultOcxName18" w:shapeid="_x0000_i1124"/>
          </w:object>
        </w:r>
        <w:r w:rsidRPr="00E960B9">
          <w:rPr>
            <w:rStyle w:val="a7"/>
            <w:rFonts w:ascii="Times New Roman" w:hAnsi="Times New Roman" w:cs="Times New Roman"/>
            <w:b/>
            <w:bCs/>
            <w:sz w:val="24"/>
            <w:szCs w:val="24"/>
          </w:rPr>
          <w:t>Внизу, у подножия сосен уже темно и глухо. (Паустовский К.)</w:t>
        </w:r>
      </w:hyperlink>
      <w:r w:rsidRPr="00E960B9">
        <w:rPr>
          <w:rFonts w:ascii="Times New Roman" w:hAnsi="Times New Roman" w:cs="Times New Roman"/>
          <w:b/>
          <w:bCs/>
          <w:color w:val="000000"/>
          <w:sz w:val="24"/>
          <w:szCs w:val="24"/>
        </w:rPr>
        <w:br/>
      </w:r>
      <w:hyperlink r:id="rId55" w:history="1">
        <w:r w:rsidRPr="00E960B9">
          <w:rPr>
            <w:rStyle w:val="a7"/>
            <w:rFonts w:ascii="Times New Roman" w:hAnsi="Times New Roman" w:cs="Times New Roman"/>
            <w:b/>
            <w:bCs/>
            <w:sz w:val="24"/>
            <w:szCs w:val="24"/>
          </w:rPr>
          <w:object w:dxaOrig="225" w:dyaOrig="225">
            <v:shape id="_x0000_i1123" type="#_x0000_t75" style="width:20.25pt;height:18pt" o:ole="">
              <v:imagedata r:id="rId9" o:title=""/>
            </v:shape>
            <w:control r:id="rId56" w:name="DefaultOcxName19" w:shapeid="_x0000_i1123"/>
          </w:object>
        </w:r>
        <w:r w:rsidRPr="00E960B9">
          <w:rPr>
            <w:rStyle w:val="a7"/>
            <w:rFonts w:ascii="Times New Roman" w:hAnsi="Times New Roman" w:cs="Times New Roman"/>
            <w:b/>
            <w:bCs/>
            <w:sz w:val="24"/>
            <w:szCs w:val="24"/>
          </w:rPr>
          <w:t>Кроме сосновых лесов, мачтовых и корабельных, есть леса еловые, березовые и редкие пятна широколиственных лип, вязов и дубов. (Паустовский К.)</w:t>
        </w:r>
      </w:hyperlink>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99"/>
          <w:sz w:val="24"/>
          <w:szCs w:val="24"/>
        </w:rPr>
        <w:t xml:space="preserve">Вопрос № 7 </w:t>
      </w:r>
    </w:p>
    <w:p w:rsidR="00603DDC" w:rsidRPr="00E960B9" w:rsidRDefault="00603DDC" w:rsidP="00E960B9">
      <w:pPr>
        <w:pStyle w:val="a3"/>
        <w:spacing w:after="0" w:afterAutospacing="0"/>
        <w:jc w:val="both"/>
        <w:rPr>
          <w:color w:val="606615"/>
        </w:rPr>
      </w:pPr>
      <w:r w:rsidRPr="00E960B9">
        <w:rPr>
          <w:rStyle w:val="a8"/>
          <w:color w:val="333333"/>
        </w:rPr>
        <w:t xml:space="preserve">Укажите предложение, в котором допущена пунктуационная ошибка. </w:t>
      </w:r>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00"/>
          <w:sz w:val="24"/>
          <w:szCs w:val="24"/>
        </w:rPr>
        <w:t> </w:t>
      </w:r>
    </w:p>
    <w:p w:rsidR="00603DDC" w:rsidRPr="00E960B9" w:rsidRDefault="00603DDC" w:rsidP="00E960B9">
      <w:pPr>
        <w:spacing w:after="0" w:line="240" w:lineRule="auto"/>
        <w:jc w:val="both"/>
        <w:rPr>
          <w:rFonts w:ascii="Times New Roman" w:hAnsi="Times New Roman" w:cs="Times New Roman"/>
          <w:color w:val="606615"/>
          <w:sz w:val="24"/>
          <w:szCs w:val="24"/>
        </w:rPr>
      </w:pPr>
      <w:hyperlink r:id="rId57" w:history="1">
        <w:r w:rsidRPr="00E960B9">
          <w:rPr>
            <w:rStyle w:val="a7"/>
            <w:rFonts w:ascii="Times New Roman" w:hAnsi="Times New Roman" w:cs="Times New Roman"/>
            <w:b/>
            <w:bCs/>
            <w:sz w:val="24"/>
            <w:szCs w:val="24"/>
          </w:rPr>
          <w:object w:dxaOrig="225" w:dyaOrig="225">
            <v:shape id="_x0000_i1122" type="#_x0000_t75" style="width:20.25pt;height:18pt" o:ole="">
              <v:imagedata r:id="rId9" o:title=""/>
            </v:shape>
            <w:control r:id="rId58" w:name="DefaultOcxName20" w:shapeid="_x0000_i1122"/>
          </w:object>
        </w:r>
        <w:r w:rsidRPr="00E960B9">
          <w:rPr>
            <w:rStyle w:val="a7"/>
            <w:rFonts w:ascii="Times New Roman" w:hAnsi="Times New Roman" w:cs="Times New Roman"/>
            <w:b/>
            <w:bCs/>
            <w:sz w:val="24"/>
            <w:szCs w:val="24"/>
          </w:rPr>
          <w:t xml:space="preserve">В городе Спас-Клепики, в верховьях </w:t>
        </w:r>
        <w:proofErr w:type="spellStart"/>
        <w:r w:rsidRPr="00E960B9">
          <w:rPr>
            <w:rStyle w:val="a7"/>
            <w:rFonts w:ascii="Times New Roman" w:hAnsi="Times New Roman" w:cs="Times New Roman"/>
            <w:b/>
            <w:bCs/>
            <w:sz w:val="24"/>
            <w:szCs w:val="24"/>
          </w:rPr>
          <w:t>Пры</w:t>
        </w:r>
        <w:proofErr w:type="spellEnd"/>
        <w:r w:rsidRPr="00E960B9">
          <w:rPr>
            <w:rStyle w:val="a7"/>
            <w:rFonts w:ascii="Times New Roman" w:hAnsi="Times New Roman" w:cs="Times New Roman"/>
            <w:b/>
            <w:bCs/>
            <w:sz w:val="24"/>
            <w:szCs w:val="24"/>
          </w:rPr>
          <w:t>, работает старинная ватная фабрика. (Паустовский К.)</w:t>
        </w:r>
      </w:hyperlink>
      <w:r w:rsidRPr="00E960B9">
        <w:rPr>
          <w:rFonts w:ascii="Times New Roman" w:hAnsi="Times New Roman" w:cs="Times New Roman"/>
          <w:b/>
          <w:bCs/>
          <w:color w:val="000000"/>
          <w:sz w:val="24"/>
          <w:szCs w:val="24"/>
        </w:rPr>
        <w:br/>
      </w:r>
      <w:hyperlink r:id="rId59" w:history="1">
        <w:r w:rsidRPr="00E960B9">
          <w:rPr>
            <w:rStyle w:val="a7"/>
            <w:rFonts w:ascii="Times New Roman" w:hAnsi="Times New Roman" w:cs="Times New Roman"/>
            <w:b/>
            <w:bCs/>
            <w:sz w:val="24"/>
            <w:szCs w:val="24"/>
          </w:rPr>
          <w:object w:dxaOrig="225" w:dyaOrig="225">
            <v:shape id="_x0000_i1121" type="#_x0000_t75" style="width:20.25pt;height:18pt" o:ole="">
              <v:imagedata r:id="rId9" o:title=""/>
            </v:shape>
            <w:control r:id="rId60" w:name="DefaultOcxName21" w:shapeid="_x0000_i1121"/>
          </w:object>
        </w:r>
        <w:r w:rsidRPr="00E960B9">
          <w:rPr>
            <w:rStyle w:val="a7"/>
            <w:rFonts w:ascii="Times New Roman" w:hAnsi="Times New Roman" w:cs="Times New Roman"/>
            <w:b/>
            <w:bCs/>
            <w:sz w:val="24"/>
            <w:szCs w:val="24"/>
          </w:rPr>
          <w:t>Плавание всегда приводит к неизвестной цели - к лесному озеру или к лесной реке, несущей чистую воду над хрящеватым дном. (Паустовский К.)</w:t>
        </w:r>
      </w:hyperlink>
      <w:r w:rsidRPr="00E960B9">
        <w:rPr>
          <w:rFonts w:ascii="Times New Roman" w:hAnsi="Times New Roman" w:cs="Times New Roman"/>
          <w:b/>
          <w:bCs/>
          <w:color w:val="000000"/>
          <w:sz w:val="24"/>
          <w:szCs w:val="24"/>
        </w:rPr>
        <w:br/>
      </w:r>
      <w:hyperlink r:id="rId61" w:history="1">
        <w:r w:rsidRPr="00E960B9">
          <w:rPr>
            <w:rStyle w:val="a7"/>
            <w:rFonts w:ascii="Times New Roman" w:hAnsi="Times New Roman" w:cs="Times New Roman"/>
            <w:b/>
            <w:bCs/>
            <w:sz w:val="24"/>
            <w:szCs w:val="24"/>
          </w:rPr>
          <w:object w:dxaOrig="225" w:dyaOrig="225">
            <v:shape id="_x0000_i1120" type="#_x0000_t75" style="width:20.25pt;height:18pt" o:ole="">
              <v:imagedata r:id="rId9" o:title=""/>
            </v:shape>
            <w:control r:id="rId62" w:name="DefaultOcxName22" w:shapeid="_x0000_i1120"/>
          </w:object>
        </w:r>
        <w:r w:rsidRPr="00E960B9">
          <w:rPr>
            <w:rStyle w:val="a7"/>
            <w:rFonts w:ascii="Times New Roman" w:hAnsi="Times New Roman" w:cs="Times New Roman"/>
            <w:b/>
            <w:bCs/>
            <w:sz w:val="24"/>
            <w:szCs w:val="24"/>
          </w:rPr>
          <w:t>Кроме рек в Мещёрском крае много каналов. (Паустовский К.)</w:t>
        </w:r>
      </w:hyperlink>
      <w:r w:rsidRPr="00E960B9">
        <w:rPr>
          <w:rFonts w:ascii="Times New Roman" w:hAnsi="Times New Roman" w:cs="Times New Roman"/>
          <w:b/>
          <w:bCs/>
          <w:color w:val="000000"/>
          <w:sz w:val="24"/>
          <w:szCs w:val="24"/>
        </w:rPr>
        <w:br/>
      </w:r>
      <w:hyperlink r:id="rId63" w:history="1">
        <w:r w:rsidRPr="00E960B9">
          <w:rPr>
            <w:rStyle w:val="a7"/>
            <w:rFonts w:ascii="Times New Roman" w:hAnsi="Times New Roman" w:cs="Times New Roman"/>
            <w:b/>
            <w:bCs/>
            <w:sz w:val="24"/>
            <w:szCs w:val="24"/>
          </w:rPr>
          <w:object w:dxaOrig="225" w:dyaOrig="225">
            <v:shape id="_x0000_i1119" type="#_x0000_t75" style="width:20.25pt;height:18pt" o:ole="">
              <v:imagedata r:id="rId9" o:title=""/>
            </v:shape>
            <w:control r:id="rId64" w:name="DefaultOcxName23" w:shapeid="_x0000_i1119"/>
          </w:object>
        </w:r>
        <w:r w:rsidRPr="00E960B9">
          <w:rPr>
            <w:rStyle w:val="a7"/>
            <w:rFonts w:ascii="Times New Roman" w:hAnsi="Times New Roman" w:cs="Times New Roman"/>
            <w:b/>
            <w:bCs/>
            <w:sz w:val="24"/>
            <w:szCs w:val="24"/>
          </w:rPr>
          <w:t>Есть крысы, совершенно седые от старости. (Паустовский К.)</w:t>
        </w:r>
      </w:hyperlink>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99"/>
          <w:sz w:val="24"/>
          <w:szCs w:val="24"/>
        </w:rPr>
        <w:t xml:space="preserve">Вопрос № 8 </w:t>
      </w:r>
    </w:p>
    <w:p w:rsidR="00603DDC" w:rsidRPr="00E960B9" w:rsidRDefault="00603DDC" w:rsidP="00E960B9">
      <w:pPr>
        <w:pStyle w:val="a3"/>
        <w:spacing w:after="0" w:afterAutospacing="0"/>
        <w:jc w:val="both"/>
        <w:rPr>
          <w:color w:val="606615"/>
        </w:rPr>
      </w:pPr>
      <w:r w:rsidRPr="00E960B9">
        <w:rPr>
          <w:rStyle w:val="a8"/>
          <w:color w:val="333333"/>
        </w:rPr>
        <w:t xml:space="preserve">В каком предложении нужно поставить три запятые (знаки препинания не расставлены)? </w:t>
      </w:r>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00"/>
          <w:sz w:val="24"/>
          <w:szCs w:val="24"/>
        </w:rPr>
        <w:t> </w:t>
      </w:r>
    </w:p>
    <w:p w:rsidR="00603DDC" w:rsidRPr="00E960B9" w:rsidRDefault="00603DDC" w:rsidP="00E960B9">
      <w:pPr>
        <w:spacing w:after="0" w:line="240" w:lineRule="auto"/>
        <w:jc w:val="both"/>
        <w:rPr>
          <w:rFonts w:ascii="Times New Roman" w:hAnsi="Times New Roman" w:cs="Times New Roman"/>
          <w:color w:val="606615"/>
          <w:sz w:val="24"/>
          <w:szCs w:val="24"/>
        </w:rPr>
      </w:pPr>
      <w:hyperlink r:id="rId65" w:history="1">
        <w:r w:rsidRPr="00E960B9">
          <w:rPr>
            <w:rStyle w:val="a7"/>
            <w:rFonts w:ascii="Times New Roman" w:hAnsi="Times New Roman" w:cs="Times New Roman"/>
            <w:b/>
            <w:bCs/>
            <w:sz w:val="24"/>
            <w:szCs w:val="24"/>
          </w:rPr>
          <w:object w:dxaOrig="225" w:dyaOrig="225">
            <v:shape id="_x0000_i1118" type="#_x0000_t75" style="width:20.25pt;height:18pt" o:ole="">
              <v:imagedata r:id="rId9" o:title=""/>
            </v:shape>
            <w:control r:id="rId66" w:name="DefaultOcxName24" w:shapeid="_x0000_i1118"/>
          </w:object>
        </w:r>
        <w:r w:rsidRPr="00E960B9">
          <w:rPr>
            <w:rStyle w:val="a7"/>
            <w:rFonts w:ascii="Times New Roman" w:hAnsi="Times New Roman" w:cs="Times New Roman"/>
            <w:b/>
            <w:bCs/>
            <w:sz w:val="24"/>
            <w:szCs w:val="24"/>
          </w:rPr>
          <w:t>Многие из бойцов помимо своей винтовки были вооружены трофейными автоматами.</w:t>
        </w:r>
      </w:hyperlink>
      <w:r w:rsidRPr="00E960B9">
        <w:rPr>
          <w:rFonts w:ascii="Times New Roman" w:hAnsi="Times New Roman" w:cs="Times New Roman"/>
          <w:b/>
          <w:bCs/>
          <w:color w:val="000000"/>
          <w:sz w:val="24"/>
          <w:szCs w:val="24"/>
        </w:rPr>
        <w:br/>
      </w:r>
      <w:hyperlink r:id="rId67" w:history="1">
        <w:r w:rsidRPr="00E960B9">
          <w:rPr>
            <w:rStyle w:val="a7"/>
            <w:rFonts w:ascii="Times New Roman" w:hAnsi="Times New Roman" w:cs="Times New Roman"/>
            <w:b/>
            <w:bCs/>
            <w:sz w:val="24"/>
            <w:szCs w:val="24"/>
          </w:rPr>
          <w:object w:dxaOrig="225" w:dyaOrig="225">
            <v:shape id="_x0000_i1117" type="#_x0000_t75" style="width:20.25pt;height:18pt" o:ole="">
              <v:imagedata r:id="rId9" o:title=""/>
            </v:shape>
            <w:control r:id="rId68" w:name="DefaultOcxName25" w:shapeid="_x0000_i1117"/>
          </w:object>
        </w:r>
        <w:r w:rsidRPr="00E960B9">
          <w:rPr>
            <w:rStyle w:val="a7"/>
            <w:rFonts w:ascii="Times New Roman" w:hAnsi="Times New Roman" w:cs="Times New Roman"/>
            <w:b/>
            <w:bCs/>
            <w:sz w:val="24"/>
            <w:szCs w:val="24"/>
          </w:rPr>
          <w:t xml:space="preserve">Может </w:t>
        </w:r>
        <w:proofErr w:type="gramStart"/>
        <w:r w:rsidRPr="00E960B9">
          <w:rPr>
            <w:rStyle w:val="a7"/>
            <w:rFonts w:ascii="Times New Roman" w:hAnsi="Times New Roman" w:cs="Times New Roman"/>
            <w:b/>
            <w:bCs/>
            <w:sz w:val="24"/>
            <w:szCs w:val="24"/>
          </w:rPr>
          <w:t>быть за исключением квасников писаря были</w:t>
        </w:r>
        <w:proofErr w:type="gramEnd"/>
        <w:r w:rsidRPr="00E960B9">
          <w:rPr>
            <w:rStyle w:val="a7"/>
            <w:rFonts w:ascii="Times New Roman" w:hAnsi="Times New Roman" w:cs="Times New Roman"/>
            <w:b/>
            <w:bCs/>
            <w:sz w:val="24"/>
            <w:szCs w:val="24"/>
          </w:rPr>
          <w:t xml:space="preserve"> самыми элегантными и нарядными красавцами в городе.</w:t>
        </w:r>
      </w:hyperlink>
      <w:r w:rsidRPr="00E960B9">
        <w:rPr>
          <w:rFonts w:ascii="Times New Roman" w:hAnsi="Times New Roman" w:cs="Times New Roman"/>
          <w:b/>
          <w:bCs/>
          <w:color w:val="000000"/>
          <w:sz w:val="24"/>
          <w:szCs w:val="24"/>
        </w:rPr>
        <w:br/>
      </w:r>
      <w:hyperlink r:id="rId69" w:history="1">
        <w:r w:rsidRPr="00E960B9">
          <w:rPr>
            <w:rStyle w:val="a7"/>
            <w:rFonts w:ascii="Times New Roman" w:hAnsi="Times New Roman" w:cs="Times New Roman"/>
            <w:b/>
            <w:bCs/>
            <w:sz w:val="24"/>
            <w:szCs w:val="24"/>
          </w:rPr>
          <w:object w:dxaOrig="225" w:dyaOrig="225">
            <v:shape id="_x0000_i1116" type="#_x0000_t75" style="width:20.25pt;height:18pt" o:ole="">
              <v:imagedata r:id="rId9" o:title=""/>
            </v:shape>
            <w:control r:id="rId70" w:name="DefaultOcxName26" w:shapeid="_x0000_i1116"/>
          </w:object>
        </w:r>
        <w:proofErr w:type="gramStart"/>
        <w:r w:rsidRPr="00E960B9">
          <w:rPr>
            <w:rStyle w:val="a7"/>
            <w:rFonts w:ascii="Times New Roman" w:hAnsi="Times New Roman" w:cs="Times New Roman"/>
            <w:b/>
            <w:bCs/>
            <w:sz w:val="24"/>
            <w:szCs w:val="24"/>
          </w:rPr>
          <w:t>Никто</w:t>
        </w:r>
        <w:proofErr w:type="gramEnd"/>
        <w:r w:rsidRPr="00E960B9">
          <w:rPr>
            <w:rStyle w:val="a7"/>
            <w:rFonts w:ascii="Times New Roman" w:hAnsi="Times New Roman" w:cs="Times New Roman"/>
            <w:b/>
            <w:bCs/>
            <w:sz w:val="24"/>
            <w:szCs w:val="24"/>
          </w:rPr>
          <w:t xml:space="preserve"> исключая камердинера не видел его ненапудренным.</w:t>
        </w:r>
      </w:hyperlink>
      <w:r w:rsidRPr="00E960B9">
        <w:rPr>
          <w:rFonts w:ascii="Times New Roman" w:hAnsi="Times New Roman" w:cs="Times New Roman"/>
          <w:b/>
          <w:bCs/>
          <w:color w:val="000000"/>
          <w:sz w:val="24"/>
          <w:szCs w:val="24"/>
        </w:rPr>
        <w:br/>
      </w:r>
      <w:hyperlink r:id="rId71" w:history="1">
        <w:r w:rsidRPr="00E960B9">
          <w:rPr>
            <w:rStyle w:val="a7"/>
            <w:rFonts w:ascii="Times New Roman" w:hAnsi="Times New Roman" w:cs="Times New Roman"/>
            <w:b/>
            <w:bCs/>
            <w:sz w:val="24"/>
            <w:szCs w:val="24"/>
          </w:rPr>
          <w:object w:dxaOrig="225" w:dyaOrig="225">
            <v:shape id="_x0000_i1115" type="#_x0000_t75" style="width:20.25pt;height:18pt" o:ole="">
              <v:imagedata r:id="rId9" o:title=""/>
            </v:shape>
            <w:control r:id="rId72" w:name="DefaultOcxName27" w:shapeid="_x0000_i1115"/>
          </w:object>
        </w:r>
        <w:r w:rsidRPr="00E960B9">
          <w:rPr>
            <w:rStyle w:val="a7"/>
            <w:rFonts w:ascii="Times New Roman" w:hAnsi="Times New Roman" w:cs="Times New Roman"/>
            <w:b/>
            <w:bCs/>
            <w:sz w:val="24"/>
            <w:szCs w:val="24"/>
          </w:rPr>
          <w:t xml:space="preserve">Четыре орудия поочерёдно слали снаряды </w:t>
        </w:r>
        <w:proofErr w:type="gramStart"/>
        <w:r w:rsidRPr="00E960B9">
          <w:rPr>
            <w:rStyle w:val="a7"/>
            <w:rFonts w:ascii="Times New Roman" w:hAnsi="Times New Roman" w:cs="Times New Roman"/>
            <w:b/>
            <w:bCs/>
            <w:sz w:val="24"/>
            <w:szCs w:val="24"/>
          </w:rPr>
          <w:t>туда</w:t>
        </w:r>
        <w:proofErr w:type="gramEnd"/>
        <w:r w:rsidRPr="00E960B9">
          <w:rPr>
            <w:rStyle w:val="a7"/>
            <w:rFonts w:ascii="Times New Roman" w:hAnsi="Times New Roman" w:cs="Times New Roman"/>
            <w:b/>
            <w:bCs/>
            <w:sz w:val="24"/>
            <w:szCs w:val="24"/>
          </w:rPr>
          <w:t xml:space="preserve"> но сверх Григорьева ожидания орудийный огонь не внёс заметного замешательства в ряды красных.</w:t>
        </w:r>
      </w:hyperlink>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99"/>
          <w:sz w:val="24"/>
          <w:szCs w:val="24"/>
        </w:rPr>
        <w:t xml:space="preserve">Вопрос № 9 </w:t>
      </w:r>
    </w:p>
    <w:p w:rsidR="00603DDC" w:rsidRPr="00E960B9" w:rsidRDefault="00603DDC" w:rsidP="00E960B9">
      <w:pPr>
        <w:pStyle w:val="a3"/>
        <w:spacing w:after="0" w:afterAutospacing="0"/>
        <w:jc w:val="both"/>
        <w:rPr>
          <w:color w:val="606615"/>
        </w:rPr>
      </w:pPr>
      <w:r w:rsidRPr="00E960B9">
        <w:rPr>
          <w:rStyle w:val="a8"/>
          <w:color w:val="333333"/>
        </w:rPr>
        <w:t xml:space="preserve">В предложении Я ничего не слышал, кроме шума дождя. </w:t>
      </w:r>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00"/>
          <w:sz w:val="24"/>
          <w:szCs w:val="24"/>
        </w:rPr>
        <w:t> </w:t>
      </w:r>
    </w:p>
    <w:p w:rsidR="00603DDC" w:rsidRPr="00E960B9" w:rsidRDefault="00603DDC" w:rsidP="00E960B9">
      <w:pPr>
        <w:spacing w:after="0" w:line="240" w:lineRule="auto"/>
        <w:jc w:val="both"/>
        <w:rPr>
          <w:rFonts w:ascii="Times New Roman" w:hAnsi="Times New Roman" w:cs="Times New Roman"/>
          <w:color w:val="606615"/>
          <w:sz w:val="24"/>
          <w:szCs w:val="24"/>
        </w:rPr>
      </w:pPr>
      <w:hyperlink r:id="rId73" w:history="1">
        <w:r w:rsidRPr="00E960B9">
          <w:rPr>
            <w:rStyle w:val="a7"/>
            <w:rFonts w:ascii="Times New Roman" w:hAnsi="Times New Roman" w:cs="Times New Roman"/>
            <w:b/>
            <w:bCs/>
            <w:sz w:val="24"/>
            <w:szCs w:val="24"/>
          </w:rPr>
          <w:object w:dxaOrig="225" w:dyaOrig="225">
            <v:shape id="_x0000_i1114" type="#_x0000_t75" style="width:20.25pt;height:18pt" o:ole="">
              <v:imagedata r:id="rId9" o:title=""/>
            </v:shape>
            <w:control r:id="rId74" w:name="DefaultOcxName28" w:shapeid="_x0000_i1114"/>
          </w:object>
        </w:r>
        <w:r w:rsidRPr="00E960B9">
          <w:rPr>
            <w:rStyle w:val="a7"/>
            <w:rFonts w:ascii="Times New Roman" w:hAnsi="Times New Roman" w:cs="Times New Roman"/>
            <w:b/>
            <w:bCs/>
            <w:sz w:val="24"/>
            <w:szCs w:val="24"/>
          </w:rPr>
          <w:t>обособленное дополнение;</w:t>
        </w:r>
      </w:hyperlink>
      <w:r w:rsidRPr="00E960B9">
        <w:rPr>
          <w:rFonts w:ascii="Times New Roman" w:hAnsi="Times New Roman" w:cs="Times New Roman"/>
          <w:b/>
          <w:bCs/>
          <w:color w:val="000000"/>
          <w:sz w:val="24"/>
          <w:szCs w:val="24"/>
        </w:rPr>
        <w:br/>
      </w:r>
      <w:hyperlink r:id="rId75" w:history="1">
        <w:r w:rsidRPr="00E960B9">
          <w:rPr>
            <w:rStyle w:val="a7"/>
            <w:rFonts w:ascii="Times New Roman" w:hAnsi="Times New Roman" w:cs="Times New Roman"/>
            <w:b/>
            <w:bCs/>
            <w:sz w:val="24"/>
            <w:szCs w:val="24"/>
          </w:rPr>
          <w:object w:dxaOrig="225" w:dyaOrig="225">
            <v:shape id="_x0000_i1113" type="#_x0000_t75" style="width:20.25pt;height:18pt" o:ole="">
              <v:imagedata r:id="rId9" o:title=""/>
            </v:shape>
            <w:control r:id="rId76" w:name="DefaultOcxName29" w:shapeid="_x0000_i1113"/>
          </w:object>
        </w:r>
        <w:r w:rsidRPr="00E960B9">
          <w:rPr>
            <w:rStyle w:val="a7"/>
            <w:rFonts w:ascii="Times New Roman" w:hAnsi="Times New Roman" w:cs="Times New Roman"/>
            <w:b/>
            <w:bCs/>
            <w:sz w:val="24"/>
            <w:szCs w:val="24"/>
          </w:rPr>
          <w:t>обособленное приложение</w:t>
        </w:r>
        <w:proofErr w:type="gramStart"/>
        <w:r w:rsidRPr="00E960B9">
          <w:rPr>
            <w:rStyle w:val="a7"/>
            <w:rFonts w:ascii="Times New Roman" w:hAnsi="Times New Roman" w:cs="Times New Roman"/>
            <w:b/>
            <w:bCs/>
            <w:sz w:val="24"/>
            <w:szCs w:val="24"/>
          </w:rPr>
          <w:t>.</w:t>
        </w:r>
        <w:proofErr w:type="gramEnd"/>
      </w:hyperlink>
      <w:r w:rsidRPr="00E960B9">
        <w:rPr>
          <w:rFonts w:ascii="Times New Roman" w:hAnsi="Times New Roman" w:cs="Times New Roman"/>
          <w:b/>
          <w:bCs/>
          <w:color w:val="000000"/>
          <w:sz w:val="24"/>
          <w:szCs w:val="24"/>
        </w:rPr>
        <w:br/>
      </w:r>
      <w:hyperlink r:id="rId77" w:history="1">
        <w:r w:rsidRPr="00E960B9">
          <w:rPr>
            <w:rStyle w:val="a7"/>
            <w:rFonts w:ascii="Times New Roman" w:hAnsi="Times New Roman" w:cs="Times New Roman"/>
            <w:b/>
            <w:bCs/>
            <w:sz w:val="24"/>
            <w:szCs w:val="24"/>
          </w:rPr>
          <w:object w:dxaOrig="225" w:dyaOrig="225">
            <v:shape id="_x0000_i1112" type="#_x0000_t75" style="width:20.25pt;height:18pt" o:ole="">
              <v:imagedata r:id="rId9" o:title=""/>
            </v:shape>
            <w:control r:id="rId78" w:name="DefaultOcxName30" w:shapeid="_x0000_i1112"/>
          </w:object>
        </w:r>
        <w:proofErr w:type="gramStart"/>
        <w:r w:rsidRPr="00E960B9">
          <w:rPr>
            <w:rStyle w:val="a7"/>
            <w:rFonts w:ascii="Times New Roman" w:hAnsi="Times New Roman" w:cs="Times New Roman"/>
            <w:b/>
            <w:bCs/>
            <w:sz w:val="24"/>
            <w:szCs w:val="24"/>
          </w:rPr>
          <w:t>о</w:t>
        </w:r>
        <w:proofErr w:type="gramEnd"/>
        <w:r w:rsidRPr="00E960B9">
          <w:rPr>
            <w:rStyle w:val="a7"/>
            <w:rFonts w:ascii="Times New Roman" w:hAnsi="Times New Roman" w:cs="Times New Roman"/>
            <w:b/>
            <w:bCs/>
            <w:sz w:val="24"/>
            <w:szCs w:val="24"/>
          </w:rPr>
          <w:t>бособленное определение;</w:t>
        </w:r>
      </w:hyperlink>
      <w:r w:rsidRPr="00E960B9">
        <w:rPr>
          <w:rFonts w:ascii="Times New Roman" w:hAnsi="Times New Roman" w:cs="Times New Roman"/>
          <w:b/>
          <w:bCs/>
          <w:color w:val="000000"/>
          <w:sz w:val="24"/>
          <w:szCs w:val="24"/>
        </w:rPr>
        <w:br/>
      </w:r>
      <w:hyperlink r:id="rId79" w:history="1">
        <w:r w:rsidRPr="00E960B9">
          <w:rPr>
            <w:rStyle w:val="a7"/>
            <w:rFonts w:ascii="Times New Roman" w:hAnsi="Times New Roman" w:cs="Times New Roman"/>
            <w:b/>
            <w:bCs/>
            <w:sz w:val="24"/>
            <w:szCs w:val="24"/>
          </w:rPr>
          <w:object w:dxaOrig="225" w:dyaOrig="225">
            <v:shape id="_x0000_i1111" type="#_x0000_t75" style="width:20.25pt;height:18pt" o:ole="">
              <v:imagedata r:id="rId9" o:title=""/>
            </v:shape>
            <w:control r:id="rId80" w:name="DefaultOcxName31" w:shapeid="_x0000_i1111"/>
          </w:object>
        </w:r>
        <w:r w:rsidRPr="00E960B9">
          <w:rPr>
            <w:rStyle w:val="a7"/>
            <w:rFonts w:ascii="Times New Roman" w:hAnsi="Times New Roman" w:cs="Times New Roman"/>
            <w:b/>
            <w:bCs/>
            <w:sz w:val="24"/>
            <w:szCs w:val="24"/>
          </w:rPr>
          <w:t>обособленное обстоятельство;</w:t>
        </w:r>
      </w:hyperlink>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99"/>
          <w:sz w:val="24"/>
          <w:szCs w:val="24"/>
        </w:rPr>
        <w:t xml:space="preserve">Вопрос № 10 </w:t>
      </w:r>
    </w:p>
    <w:p w:rsidR="00603DDC" w:rsidRPr="00E960B9" w:rsidRDefault="00603DDC" w:rsidP="00E960B9">
      <w:pPr>
        <w:pStyle w:val="a3"/>
        <w:spacing w:after="0" w:afterAutospacing="0"/>
        <w:jc w:val="both"/>
        <w:rPr>
          <w:color w:val="606615"/>
        </w:rPr>
      </w:pPr>
      <w:r w:rsidRPr="00E960B9">
        <w:rPr>
          <w:rStyle w:val="a8"/>
          <w:color w:val="333333"/>
        </w:rPr>
        <w:t xml:space="preserve">В предложении Поезд, согласно расписанию, прибыл в пять часов. </w:t>
      </w:r>
    </w:p>
    <w:p w:rsidR="00603DDC" w:rsidRPr="00E960B9" w:rsidRDefault="00603DDC" w:rsidP="00E960B9">
      <w:pPr>
        <w:spacing w:after="0" w:line="240" w:lineRule="auto"/>
        <w:jc w:val="both"/>
        <w:rPr>
          <w:rFonts w:ascii="Times New Roman" w:hAnsi="Times New Roman" w:cs="Times New Roman"/>
          <w:color w:val="606615"/>
          <w:sz w:val="24"/>
          <w:szCs w:val="24"/>
        </w:rPr>
      </w:pPr>
      <w:r w:rsidRPr="00E960B9">
        <w:rPr>
          <w:rStyle w:val="a8"/>
          <w:rFonts w:ascii="Times New Roman" w:hAnsi="Times New Roman" w:cs="Times New Roman"/>
          <w:color w:val="000000"/>
          <w:sz w:val="24"/>
          <w:szCs w:val="24"/>
        </w:rPr>
        <w:t> </w:t>
      </w:r>
    </w:p>
    <w:p w:rsidR="00603DDC" w:rsidRPr="00E960B9" w:rsidRDefault="00603DDC" w:rsidP="00E960B9">
      <w:pPr>
        <w:spacing w:after="0" w:line="240" w:lineRule="auto"/>
        <w:jc w:val="both"/>
        <w:rPr>
          <w:rFonts w:ascii="Times New Roman" w:hAnsi="Times New Roman" w:cs="Times New Roman"/>
          <w:color w:val="606615"/>
          <w:sz w:val="24"/>
          <w:szCs w:val="24"/>
        </w:rPr>
      </w:pPr>
      <w:hyperlink r:id="rId81" w:history="1">
        <w:r w:rsidRPr="00E960B9">
          <w:rPr>
            <w:rStyle w:val="a7"/>
            <w:rFonts w:ascii="Times New Roman" w:hAnsi="Times New Roman" w:cs="Times New Roman"/>
            <w:b/>
            <w:bCs/>
            <w:sz w:val="24"/>
            <w:szCs w:val="24"/>
          </w:rPr>
          <w:object w:dxaOrig="225" w:dyaOrig="225">
            <v:shape id="_x0000_i1110" type="#_x0000_t75" style="width:20.25pt;height:18pt" o:ole="">
              <v:imagedata r:id="rId9" o:title=""/>
            </v:shape>
            <w:control r:id="rId82" w:name="DefaultOcxName32" w:shapeid="_x0000_i1110"/>
          </w:object>
        </w:r>
        <w:r w:rsidRPr="00E960B9">
          <w:rPr>
            <w:rStyle w:val="a7"/>
            <w:rFonts w:ascii="Times New Roman" w:hAnsi="Times New Roman" w:cs="Times New Roman"/>
            <w:b/>
            <w:bCs/>
            <w:sz w:val="24"/>
            <w:szCs w:val="24"/>
          </w:rPr>
          <w:t>обособленное приложение, выраженное существительным с предлогом</w:t>
        </w:r>
        <w:proofErr w:type="gramStart"/>
        <w:r w:rsidRPr="00E960B9">
          <w:rPr>
            <w:rStyle w:val="a7"/>
            <w:rFonts w:ascii="Times New Roman" w:hAnsi="Times New Roman" w:cs="Times New Roman"/>
            <w:b/>
            <w:bCs/>
            <w:sz w:val="24"/>
            <w:szCs w:val="24"/>
          </w:rPr>
          <w:t>.</w:t>
        </w:r>
        <w:proofErr w:type="gramEnd"/>
      </w:hyperlink>
      <w:r w:rsidRPr="00E960B9">
        <w:rPr>
          <w:rFonts w:ascii="Times New Roman" w:hAnsi="Times New Roman" w:cs="Times New Roman"/>
          <w:b/>
          <w:bCs/>
          <w:color w:val="000000"/>
          <w:sz w:val="24"/>
          <w:szCs w:val="24"/>
        </w:rPr>
        <w:br/>
      </w:r>
      <w:hyperlink r:id="rId83" w:history="1">
        <w:r w:rsidRPr="00E960B9">
          <w:rPr>
            <w:rStyle w:val="a7"/>
            <w:rFonts w:ascii="Times New Roman" w:hAnsi="Times New Roman" w:cs="Times New Roman"/>
            <w:b/>
            <w:bCs/>
            <w:sz w:val="24"/>
            <w:szCs w:val="24"/>
          </w:rPr>
          <w:object w:dxaOrig="225" w:dyaOrig="225">
            <v:shape id="_x0000_i1109" type="#_x0000_t75" style="width:20.25pt;height:18pt" o:ole="">
              <v:imagedata r:id="rId9" o:title=""/>
            </v:shape>
            <w:control r:id="rId84" w:name="DefaultOcxName33" w:shapeid="_x0000_i1109"/>
          </w:object>
        </w:r>
        <w:proofErr w:type="gramStart"/>
        <w:r w:rsidRPr="00E960B9">
          <w:rPr>
            <w:rStyle w:val="a7"/>
            <w:rFonts w:ascii="Times New Roman" w:hAnsi="Times New Roman" w:cs="Times New Roman"/>
            <w:b/>
            <w:bCs/>
            <w:sz w:val="24"/>
            <w:szCs w:val="24"/>
          </w:rPr>
          <w:t>о</w:t>
        </w:r>
        <w:proofErr w:type="gramEnd"/>
        <w:r w:rsidRPr="00E960B9">
          <w:rPr>
            <w:rStyle w:val="a7"/>
            <w:rFonts w:ascii="Times New Roman" w:hAnsi="Times New Roman" w:cs="Times New Roman"/>
            <w:b/>
            <w:bCs/>
            <w:sz w:val="24"/>
            <w:szCs w:val="24"/>
          </w:rPr>
          <w:t>бособленное дополнение, выраженное существительным с предлогом.</w:t>
        </w:r>
      </w:hyperlink>
      <w:r w:rsidRPr="00E960B9">
        <w:rPr>
          <w:rFonts w:ascii="Times New Roman" w:hAnsi="Times New Roman" w:cs="Times New Roman"/>
          <w:b/>
          <w:bCs/>
          <w:color w:val="000000"/>
          <w:sz w:val="24"/>
          <w:szCs w:val="24"/>
        </w:rPr>
        <w:br/>
      </w:r>
      <w:hyperlink r:id="rId85" w:history="1">
        <w:r w:rsidRPr="00E960B9">
          <w:rPr>
            <w:rStyle w:val="a7"/>
            <w:rFonts w:ascii="Times New Roman" w:hAnsi="Times New Roman" w:cs="Times New Roman"/>
            <w:b/>
            <w:bCs/>
            <w:sz w:val="24"/>
            <w:szCs w:val="24"/>
          </w:rPr>
          <w:object w:dxaOrig="225" w:dyaOrig="225">
            <v:shape id="_x0000_i1108" type="#_x0000_t75" style="width:20.25pt;height:18pt" o:ole="">
              <v:imagedata r:id="rId9" o:title=""/>
            </v:shape>
            <w:control r:id="rId86" w:name="DefaultOcxName34" w:shapeid="_x0000_i1108"/>
          </w:object>
        </w:r>
        <w:r w:rsidRPr="00E960B9">
          <w:rPr>
            <w:rStyle w:val="a7"/>
            <w:rFonts w:ascii="Times New Roman" w:hAnsi="Times New Roman" w:cs="Times New Roman"/>
            <w:b/>
            <w:bCs/>
            <w:sz w:val="24"/>
            <w:szCs w:val="24"/>
          </w:rPr>
          <w:t>обособленное определение, выраженное существительным с предлогом;</w:t>
        </w:r>
      </w:hyperlink>
      <w:r w:rsidRPr="00E960B9">
        <w:rPr>
          <w:rFonts w:ascii="Times New Roman" w:hAnsi="Times New Roman" w:cs="Times New Roman"/>
          <w:b/>
          <w:bCs/>
          <w:color w:val="000000"/>
          <w:sz w:val="24"/>
          <w:szCs w:val="24"/>
        </w:rPr>
        <w:br/>
      </w:r>
      <w:hyperlink r:id="rId87" w:history="1">
        <w:r w:rsidRPr="00E960B9">
          <w:rPr>
            <w:rStyle w:val="a7"/>
            <w:rFonts w:ascii="Times New Roman" w:hAnsi="Times New Roman" w:cs="Times New Roman"/>
            <w:b/>
            <w:bCs/>
            <w:sz w:val="24"/>
            <w:szCs w:val="24"/>
          </w:rPr>
          <w:object w:dxaOrig="225" w:dyaOrig="225">
            <v:shape id="_x0000_i1107" type="#_x0000_t75" style="width:20.25pt;height:18pt" o:ole="">
              <v:imagedata r:id="rId9" o:title=""/>
            </v:shape>
            <w:control r:id="rId88" w:name="DefaultOcxName35" w:shapeid="_x0000_i1107"/>
          </w:object>
        </w:r>
        <w:r w:rsidRPr="00E960B9">
          <w:rPr>
            <w:rStyle w:val="a7"/>
            <w:rFonts w:ascii="Times New Roman" w:hAnsi="Times New Roman" w:cs="Times New Roman"/>
            <w:b/>
            <w:bCs/>
            <w:sz w:val="24"/>
            <w:szCs w:val="24"/>
          </w:rPr>
          <w:t>обособленное обстоятельство, выраженное существительным с предлогом;</w:t>
        </w:r>
      </w:hyperlink>
    </w:p>
    <w:p w:rsidR="00E960B9" w:rsidRPr="00E960B9" w:rsidRDefault="00E960B9" w:rsidP="00E960B9">
      <w:pPr>
        <w:spacing w:before="100" w:beforeAutospacing="1" w:after="0" w:line="240" w:lineRule="auto"/>
        <w:ind w:right="1417"/>
        <w:jc w:val="both"/>
        <w:rPr>
          <w:rFonts w:ascii="Times New Roman" w:hAnsi="Times New Roman" w:cs="Times New Roman"/>
          <w:b/>
          <w:color w:val="000000"/>
          <w:sz w:val="24"/>
          <w:szCs w:val="24"/>
        </w:rPr>
      </w:pPr>
      <w:r w:rsidRPr="00E960B9">
        <w:rPr>
          <w:rFonts w:ascii="Times New Roman" w:hAnsi="Times New Roman" w:cs="Times New Roman"/>
          <w:b/>
          <w:color w:val="000000"/>
          <w:sz w:val="24"/>
          <w:szCs w:val="24"/>
        </w:rPr>
        <w:t xml:space="preserve">Упражнение. </w:t>
      </w:r>
      <w:r w:rsidRPr="00E960B9">
        <w:rPr>
          <w:rFonts w:ascii="Times New Roman" w:hAnsi="Times New Roman" w:cs="Times New Roman"/>
          <w:b/>
          <w:color w:val="000000"/>
          <w:sz w:val="24"/>
          <w:szCs w:val="24"/>
        </w:rPr>
        <w:t>Выделите обособленные обстоя</w:t>
      </w:r>
      <w:r w:rsidRPr="00E960B9">
        <w:rPr>
          <w:rFonts w:ascii="Times New Roman" w:hAnsi="Times New Roman" w:cs="Times New Roman"/>
          <w:b/>
          <w:color w:val="000000"/>
          <w:sz w:val="24"/>
          <w:szCs w:val="24"/>
        </w:rPr>
        <w:softHyphen/>
        <w:t>тельства, выраженные деепричастиями и деепри</w:t>
      </w:r>
      <w:r w:rsidRPr="00E960B9">
        <w:rPr>
          <w:rFonts w:ascii="Times New Roman" w:hAnsi="Times New Roman" w:cs="Times New Roman"/>
          <w:b/>
          <w:color w:val="000000"/>
          <w:sz w:val="24"/>
          <w:szCs w:val="24"/>
        </w:rPr>
        <w:softHyphen/>
        <w:t>частными оборотами. Расставьте недостающие знаки препинания. Обоснуйте ответ.</w:t>
      </w:r>
    </w:p>
    <w:p w:rsidR="00603DDC" w:rsidRPr="00603DDC" w:rsidRDefault="00E960B9" w:rsidP="00E960B9">
      <w:pPr>
        <w:spacing w:before="100" w:beforeAutospacing="1" w:after="0" w:line="240" w:lineRule="auto"/>
        <w:ind w:right="1417"/>
        <w:jc w:val="both"/>
        <w:rPr>
          <w:rFonts w:ascii="Times New Roman" w:eastAsia="Times New Roman" w:hAnsi="Times New Roman" w:cs="Times New Roman"/>
          <w:color w:val="606615"/>
          <w:sz w:val="24"/>
          <w:szCs w:val="24"/>
          <w:lang w:eastAsia="ru-RU"/>
        </w:rPr>
      </w:pPr>
      <w:r w:rsidRPr="00E960B9">
        <w:rPr>
          <w:rFonts w:ascii="Times New Roman" w:hAnsi="Times New Roman" w:cs="Times New Roman"/>
          <w:color w:val="000000"/>
          <w:sz w:val="24"/>
          <w:szCs w:val="24"/>
        </w:rPr>
        <w:t xml:space="preserve"> </w:t>
      </w:r>
      <w:r w:rsidRPr="00E960B9">
        <w:rPr>
          <w:rFonts w:ascii="Times New Roman" w:hAnsi="Times New Roman" w:cs="Times New Roman"/>
          <w:color w:val="000000"/>
          <w:sz w:val="24"/>
          <w:szCs w:val="24"/>
        </w:rPr>
        <w:t xml:space="preserve"> </w:t>
      </w:r>
      <w:proofErr w:type="gramStart"/>
      <w:r w:rsidRPr="00E960B9">
        <w:rPr>
          <w:rFonts w:ascii="Times New Roman" w:hAnsi="Times New Roman" w:cs="Times New Roman"/>
          <w:color w:val="000000"/>
          <w:sz w:val="24"/>
          <w:szCs w:val="24"/>
        </w:rPr>
        <w:t>Вечером</w:t>
      </w:r>
      <w:proofErr w:type="gramEnd"/>
      <w:r w:rsidRPr="00E960B9">
        <w:rPr>
          <w:rFonts w:ascii="Times New Roman" w:hAnsi="Times New Roman" w:cs="Times New Roman"/>
          <w:color w:val="000000"/>
          <w:sz w:val="24"/>
          <w:szCs w:val="24"/>
        </w:rPr>
        <w:t xml:space="preserve"> пристроившись на попутную машину я выехал в Тельму </w:t>
      </w:r>
      <w:bookmarkStart w:id="0" w:name="_GoBack"/>
      <w:bookmarkEnd w:id="0"/>
      <w:r w:rsidRPr="00E960B9">
        <w:rPr>
          <w:rFonts w:ascii="Times New Roman" w:hAnsi="Times New Roman" w:cs="Times New Roman"/>
          <w:color w:val="000000"/>
          <w:sz w:val="24"/>
          <w:szCs w:val="24"/>
        </w:rPr>
        <w:t xml:space="preserve">(Песков). 2. Какой-то работяга дремал в тенёчке у </w:t>
      </w:r>
      <w:proofErr w:type="gramStart"/>
      <w:r w:rsidRPr="00E960B9">
        <w:rPr>
          <w:rFonts w:ascii="Times New Roman" w:hAnsi="Times New Roman" w:cs="Times New Roman"/>
          <w:color w:val="000000"/>
          <w:sz w:val="24"/>
          <w:szCs w:val="24"/>
        </w:rPr>
        <w:t>стены</w:t>
      </w:r>
      <w:proofErr w:type="gramEnd"/>
      <w:r w:rsidRPr="00E960B9">
        <w:rPr>
          <w:rFonts w:ascii="Times New Roman" w:hAnsi="Times New Roman" w:cs="Times New Roman"/>
          <w:color w:val="000000"/>
          <w:sz w:val="24"/>
          <w:szCs w:val="24"/>
        </w:rPr>
        <w:t xml:space="preserve"> сидя на корточках (Трифонов). 3. Приходилось </w:t>
      </w:r>
      <w:proofErr w:type="gramStart"/>
      <w:r w:rsidRPr="00E960B9">
        <w:rPr>
          <w:rFonts w:ascii="Times New Roman" w:hAnsi="Times New Roman" w:cs="Times New Roman"/>
          <w:color w:val="000000"/>
          <w:sz w:val="24"/>
          <w:szCs w:val="24"/>
        </w:rPr>
        <w:t>сидеть</w:t>
      </w:r>
      <w:proofErr w:type="gramEnd"/>
      <w:r w:rsidRPr="00E960B9">
        <w:rPr>
          <w:rFonts w:ascii="Times New Roman" w:hAnsi="Times New Roman" w:cs="Times New Roman"/>
          <w:color w:val="000000"/>
          <w:sz w:val="24"/>
          <w:szCs w:val="24"/>
        </w:rPr>
        <w:t xml:space="preserve"> сложа руки и думать (Салтыков-Щедрин). 4. Глебов волнуясь отошёл в сторону потыкался туда-сюда ища Ефима потом вошёл в магазин поспрошал там </w:t>
      </w:r>
      <w:proofErr w:type="gramStart"/>
      <w:r w:rsidRPr="00E960B9">
        <w:rPr>
          <w:rFonts w:ascii="Times New Roman" w:hAnsi="Times New Roman" w:cs="Times New Roman"/>
          <w:color w:val="000000"/>
          <w:sz w:val="24"/>
          <w:szCs w:val="24"/>
        </w:rPr>
        <w:t>и</w:t>
      </w:r>
      <w:proofErr w:type="gramEnd"/>
      <w:r w:rsidRPr="00E960B9">
        <w:rPr>
          <w:rFonts w:ascii="Times New Roman" w:hAnsi="Times New Roman" w:cs="Times New Roman"/>
          <w:color w:val="000000"/>
          <w:sz w:val="24"/>
          <w:szCs w:val="24"/>
        </w:rPr>
        <w:t xml:space="preserve"> ругаясь мысленно проклиная необязательных людей вновь вышел во двор (Трифонов). 5. Иногда Половцев оставив карты садился прямо на полу по-калмыцки сложив ноги и расстелив кусок брезента разбирал, чистил и без того идеально чистый ручной пулемёт (Шолохов). 6. Глебов </w:t>
      </w:r>
      <w:proofErr w:type="gramStart"/>
      <w:r w:rsidRPr="00E960B9">
        <w:rPr>
          <w:rFonts w:ascii="Times New Roman" w:hAnsi="Times New Roman" w:cs="Times New Roman"/>
          <w:color w:val="000000"/>
          <w:sz w:val="24"/>
          <w:szCs w:val="24"/>
        </w:rPr>
        <w:t>стоял</w:t>
      </w:r>
      <w:proofErr w:type="gramEnd"/>
      <w:r w:rsidRPr="00E960B9">
        <w:rPr>
          <w:rFonts w:ascii="Times New Roman" w:hAnsi="Times New Roman" w:cs="Times New Roman"/>
          <w:color w:val="000000"/>
          <w:sz w:val="24"/>
          <w:szCs w:val="24"/>
        </w:rPr>
        <w:t xml:space="preserve"> молча покачиваясь на своих скрипучих сандалетах и смотрел на работягу вспоминая его имя (Трифонов). 7. Шулепников выплюнул окурок </w:t>
      </w:r>
      <w:proofErr w:type="gramStart"/>
      <w:r w:rsidRPr="00E960B9">
        <w:rPr>
          <w:rFonts w:ascii="Times New Roman" w:hAnsi="Times New Roman" w:cs="Times New Roman"/>
          <w:color w:val="000000"/>
          <w:sz w:val="24"/>
          <w:szCs w:val="24"/>
        </w:rPr>
        <w:t>и</w:t>
      </w:r>
      <w:proofErr w:type="gramEnd"/>
      <w:r w:rsidRPr="00E960B9">
        <w:rPr>
          <w:rFonts w:ascii="Times New Roman" w:hAnsi="Times New Roman" w:cs="Times New Roman"/>
          <w:color w:val="000000"/>
          <w:sz w:val="24"/>
          <w:szCs w:val="24"/>
        </w:rPr>
        <w:t xml:space="preserve"> не посмотрев на Глебова пошёл вразвалочку в глубь двора (Трифонов). 8. Пашка Матвеев спал почти круглые сутки </w:t>
      </w:r>
      <w:proofErr w:type="gramStart"/>
      <w:r w:rsidRPr="00E960B9">
        <w:rPr>
          <w:rFonts w:ascii="Times New Roman" w:hAnsi="Times New Roman" w:cs="Times New Roman"/>
          <w:color w:val="000000"/>
          <w:sz w:val="24"/>
          <w:szCs w:val="24"/>
        </w:rPr>
        <w:t>а</w:t>
      </w:r>
      <w:proofErr w:type="gramEnd"/>
      <w:r w:rsidRPr="00E960B9">
        <w:rPr>
          <w:rFonts w:ascii="Times New Roman" w:hAnsi="Times New Roman" w:cs="Times New Roman"/>
          <w:color w:val="000000"/>
          <w:sz w:val="24"/>
          <w:szCs w:val="24"/>
        </w:rPr>
        <w:t xml:space="preserve"> просыпаясь приговаривал: «Знатно!» (</w:t>
      </w:r>
      <w:proofErr w:type="spellStart"/>
      <w:r w:rsidRPr="00E960B9">
        <w:rPr>
          <w:rFonts w:ascii="Times New Roman" w:hAnsi="Times New Roman" w:cs="Times New Roman"/>
          <w:color w:val="000000"/>
          <w:sz w:val="24"/>
          <w:szCs w:val="24"/>
        </w:rPr>
        <w:t>Кетлинская</w:t>
      </w:r>
      <w:proofErr w:type="spellEnd"/>
      <w:r w:rsidRPr="00E960B9">
        <w:rPr>
          <w:rFonts w:ascii="Times New Roman" w:hAnsi="Times New Roman" w:cs="Times New Roman"/>
          <w:color w:val="000000"/>
          <w:sz w:val="24"/>
          <w:szCs w:val="24"/>
        </w:rPr>
        <w:t xml:space="preserve">). 9. Он опять достал из кармана фотографию, положил её на колени </w:t>
      </w:r>
      <w:proofErr w:type="gramStart"/>
      <w:r w:rsidRPr="00E960B9">
        <w:rPr>
          <w:rFonts w:ascii="Times New Roman" w:hAnsi="Times New Roman" w:cs="Times New Roman"/>
          <w:color w:val="000000"/>
          <w:sz w:val="24"/>
          <w:szCs w:val="24"/>
        </w:rPr>
        <w:t>и</w:t>
      </w:r>
      <w:proofErr w:type="gramEnd"/>
      <w:r w:rsidRPr="00E960B9">
        <w:rPr>
          <w:rFonts w:ascii="Times New Roman" w:hAnsi="Times New Roman" w:cs="Times New Roman"/>
          <w:color w:val="000000"/>
          <w:sz w:val="24"/>
          <w:szCs w:val="24"/>
        </w:rPr>
        <w:t xml:space="preserve"> смотря на неё освещаемую луной задумался (Полевой). 10. Левашов мельком взглянул на него но ничего не сказал </w:t>
      </w:r>
      <w:proofErr w:type="gramStart"/>
      <w:r w:rsidRPr="00E960B9">
        <w:rPr>
          <w:rFonts w:ascii="Times New Roman" w:hAnsi="Times New Roman" w:cs="Times New Roman"/>
          <w:color w:val="000000"/>
          <w:sz w:val="24"/>
          <w:szCs w:val="24"/>
        </w:rPr>
        <w:t>а</w:t>
      </w:r>
      <w:proofErr w:type="gramEnd"/>
      <w:r w:rsidRPr="00E960B9">
        <w:rPr>
          <w:rFonts w:ascii="Times New Roman" w:hAnsi="Times New Roman" w:cs="Times New Roman"/>
          <w:color w:val="000000"/>
          <w:sz w:val="24"/>
          <w:szCs w:val="24"/>
        </w:rPr>
        <w:t xml:space="preserve"> придвинув телефон стал крутить ручку (Симонов).</w:t>
      </w:r>
    </w:p>
    <w:p w:rsidR="00927C46" w:rsidRPr="00E960B9" w:rsidRDefault="00927C46" w:rsidP="00E960B9">
      <w:pPr>
        <w:spacing w:after="0" w:line="240" w:lineRule="auto"/>
        <w:ind w:right="424"/>
        <w:jc w:val="both"/>
        <w:rPr>
          <w:rFonts w:ascii="Times New Roman" w:hAnsi="Times New Roman" w:cs="Times New Roman"/>
          <w:b/>
          <w:sz w:val="24"/>
          <w:szCs w:val="24"/>
          <w:u w:val="single"/>
        </w:rPr>
      </w:pPr>
    </w:p>
    <w:sectPr w:rsidR="00927C46" w:rsidRPr="00E960B9" w:rsidSect="00603DDC">
      <w:pgSz w:w="11906" w:h="16838"/>
      <w:pgMar w:top="1134"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2326"/>
    <w:multiLevelType w:val="hybridMultilevel"/>
    <w:tmpl w:val="4C50E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793965"/>
    <w:multiLevelType w:val="hybridMultilevel"/>
    <w:tmpl w:val="3DB4A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E0"/>
    <w:rsid w:val="0002572F"/>
    <w:rsid w:val="001E5808"/>
    <w:rsid w:val="00200950"/>
    <w:rsid w:val="003A082B"/>
    <w:rsid w:val="003B55DB"/>
    <w:rsid w:val="004C00A3"/>
    <w:rsid w:val="005B5642"/>
    <w:rsid w:val="00603DDC"/>
    <w:rsid w:val="00636E3B"/>
    <w:rsid w:val="007D64A6"/>
    <w:rsid w:val="00865659"/>
    <w:rsid w:val="009149E0"/>
    <w:rsid w:val="00927C46"/>
    <w:rsid w:val="00944157"/>
    <w:rsid w:val="009452A2"/>
    <w:rsid w:val="009E6E15"/>
    <w:rsid w:val="00BE4482"/>
    <w:rsid w:val="00E960B9"/>
    <w:rsid w:val="00EE1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6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6E3B"/>
    <w:pPr>
      <w:ind w:left="720"/>
      <w:contextualSpacing/>
    </w:pPr>
  </w:style>
  <w:style w:type="paragraph" w:styleId="a5">
    <w:name w:val="Balloon Text"/>
    <w:basedOn w:val="a"/>
    <w:link w:val="a6"/>
    <w:uiPriority w:val="99"/>
    <w:semiHidden/>
    <w:unhideWhenUsed/>
    <w:rsid w:val="00927C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C46"/>
    <w:rPr>
      <w:rFonts w:ascii="Tahoma" w:hAnsi="Tahoma" w:cs="Tahoma"/>
      <w:sz w:val="16"/>
      <w:szCs w:val="16"/>
    </w:rPr>
  </w:style>
  <w:style w:type="character" w:styleId="a7">
    <w:name w:val="Hyperlink"/>
    <w:basedOn w:val="a0"/>
    <w:uiPriority w:val="99"/>
    <w:semiHidden/>
    <w:unhideWhenUsed/>
    <w:rsid w:val="0002572F"/>
    <w:rPr>
      <w:color w:val="0000FF"/>
      <w:u w:val="single"/>
    </w:rPr>
  </w:style>
  <w:style w:type="character" w:styleId="a8">
    <w:name w:val="Strong"/>
    <w:basedOn w:val="a0"/>
    <w:uiPriority w:val="22"/>
    <w:qFormat/>
    <w:rsid w:val="00603DDC"/>
    <w:rPr>
      <w:b/>
      <w:bCs/>
    </w:rPr>
  </w:style>
  <w:style w:type="character" w:styleId="a9">
    <w:name w:val="Emphasis"/>
    <w:basedOn w:val="a0"/>
    <w:uiPriority w:val="20"/>
    <w:qFormat/>
    <w:rsid w:val="00603D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6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6E3B"/>
    <w:pPr>
      <w:ind w:left="720"/>
      <w:contextualSpacing/>
    </w:pPr>
  </w:style>
  <w:style w:type="paragraph" w:styleId="a5">
    <w:name w:val="Balloon Text"/>
    <w:basedOn w:val="a"/>
    <w:link w:val="a6"/>
    <w:uiPriority w:val="99"/>
    <w:semiHidden/>
    <w:unhideWhenUsed/>
    <w:rsid w:val="00927C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C46"/>
    <w:rPr>
      <w:rFonts w:ascii="Tahoma" w:hAnsi="Tahoma" w:cs="Tahoma"/>
      <w:sz w:val="16"/>
      <w:szCs w:val="16"/>
    </w:rPr>
  </w:style>
  <w:style w:type="character" w:styleId="a7">
    <w:name w:val="Hyperlink"/>
    <w:basedOn w:val="a0"/>
    <w:uiPriority w:val="99"/>
    <w:semiHidden/>
    <w:unhideWhenUsed/>
    <w:rsid w:val="0002572F"/>
    <w:rPr>
      <w:color w:val="0000FF"/>
      <w:u w:val="single"/>
    </w:rPr>
  </w:style>
  <w:style w:type="character" w:styleId="a8">
    <w:name w:val="Strong"/>
    <w:basedOn w:val="a0"/>
    <w:uiPriority w:val="22"/>
    <w:qFormat/>
    <w:rsid w:val="00603DDC"/>
    <w:rPr>
      <w:b/>
      <w:bCs/>
    </w:rPr>
  </w:style>
  <w:style w:type="character" w:styleId="a9">
    <w:name w:val="Emphasis"/>
    <w:basedOn w:val="a0"/>
    <w:uiPriority w:val="20"/>
    <w:qFormat/>
    <w:rsid w:val="00603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1128">
      <w:bodyDiv w:val="1"/>
      <w:marLeft w:val="0"/>
      <w:marRight w:val="0"/>
      <w:marTop w:val="0"/>
      <w:marBottom w:val="0"/>
      <w:divBdr>
        <w:top w:val="none" w:sz="0" w:space="0" w:color="auto"/>
        <w:left w:val="none" w:sz="0" w:space="0" w:color="auto"/>
        <w:bottom w:val="none" w:sz="0" w:space="0" w:color="auto"/>
        <w:right w:val="none" w:sz="0" w:space="0" w:color="auto"/>
      </w:divBdr>
      <w:divsChild>
        <w:div w:id="1067072163">
          <w:marLeft w:val="0"/>
          <w:marRight w:val="0"/>
          <w:marTop w:val="0"/>
          <w:marBottom w:val="0"/>
          <w:divBdr>
            <w:top w:val="none" w:sz="0" w:space="0" w:color="auto"/>
            <w:left w:val="none" w:sz="0" w:space="0" w:color="auto"/>
            <w:bottom w:val="none" w:sz="0" w:space="0" w:color="auto"/>
            <w:right w:val="none" w:sz="0" w:space="0" w:color="auto"/>
          </w:divBdr>
          <w:divsChild>
            <w:div w:id="1482235047">
              <w:marLeft w:val="0"/>
              <w:marRight w:val="0"/>
              <w:marTop w:val="0"/>
              <w:marBottom w:val="0"/>
              <w:divBdr>
                <w:top w:val="none" w:sz="0" w:space="0" w:color="auto"/>
                <w:left w:val="none" w:sz="0" w:space="0" w:color="auto"/>
                <w:bottom w:val="none" w:sz="0" w:space="0" w:color="auto"/>
                <w:right w:val="none" w:sz="0" w:space="0" w:color="auto"/>
              </w:divBdr>
              <w:divsChild>
                <w:div w:id="115416051">
                  <w:marLeft w:val="0"/>
                  <w:marRight w:val="0"/>
                  <w:marTop w:val="0"/>
                  <w:marBottom w:val="0"/>
                  <w:divBdr>
                    <w:top w:val="none" w:sz="0" w:space="0" w:color="auto"/>
                    <w:left w:val="none" w:sz="0" w:space="0" w:color="auto"/>
                    <w:bottom w:val="none" w:sz="0" w:space="0" w:color="auto"/>
                    <w:right w:val="none" w:sz="0" w:space="0" w:color="auto"/>
                  </w:divBdr>
                  <w:divsChild>
                    <w:div w:id="11729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565940">
      <w:bodyDiv w:val="1"/>
      <w:marLeft w:val="0"/>
      <w:marRight w:val="0"/>
      <w:marTop w:val="0"/>
      <w:marBottom w:val="0"/>
      <w:divBdr>
        <w:top w:val="none" w:sz="0" w:space="0" w:color="auto"/>
        <w:left w:val="none" w:sz="0" w:space="0" w:color="auto"/>
        <w:bottom w:val="none" w:sz="0" w:space="0" w:color="auto"/>
        <w:right w:val="none" w:sz="0" w:space="0" w:color="auto"/>
      </w:divBdr>
      <w:divsChild>
        <w:div w:id="814027221">
          <w:marLeft w:val="0"/>
          <w:marRight w:val="0"/>
          <w:marTop w:val="0"/>
          <w:marBottom w:val="0"/>
          <w:divBdr>
            <w:top w:val="none" w:sz="0" w:space="0" w:color="auto"/>
            <w:left w:val="none" w:sz="0" w:space="0" w:color="auto"/>
            <w:bottom w:val="none" w:sz="0" w:space="0" w:color="auto"/>
            <w:right w:val="none" w:sz="0" w:space="0" w:color="auto"/>
          </w:divBdr>
          <w:divsChild>
            <w:div w:id="1963535681">
              <w:marLeft w:val="0"/>
              <w:marRight w:val="0"/>
              <w:marTop w:val="0"/>
              <w:marBottom w:val="0"/>
              <w:divBdr>
                <w:top w:val="none" w:sz="0" w:space="0" w:color="auto"/>
                <w:left w:val="none" w:sz="0" w:space="0" w:color="auto"/>
                <w:bottom w:val="none" w:sz="0" w:space="0" w:color="auto"/>
                <w:right w:val="none" w:sz="0" w:space="0" w:color="auto"/>
              </w:divBdr>
              <w:divsChild>
                <w:div w:id="1833058461">
                  <w:marLeft w:val="0"/>
                  <w:marRight w:val="0"/>
                  <w:marTop w:val="0"/>
                  <w:marBottom w:val="0"/>
                  <w:divBdr>
                    <w:top w:val="none" w:sz="0" w:space="0" w:color="auto"/>
                    <w:left w:val="none" w:sz="0" w:space="0" w:color="auto"/>
                    <w:bottom w:val="none" w:sz="0" w:space="0" w:color="auto"/>
                    <w:right w:val="none" w:sz="0" w:space="0" w:color="auto"/>
                  </w:divBdr>
                  <w:divsChild>
                    <w:div w:id="183909219">
                      <w:marLeft w:val="0"/>
                      <w:marRight w:val="0"/>
                      <w:marTop w:val="0"/>
                      <w:marBottom w:val="0"/>
                      <w:divBdr>
                        <w:top w:val="none" w:sz="0" w:space="0" w:color="auto"/>
                        <w:left w:val="none" w:sz="0" w:space="0" w:color="auto"/>
                        <w:bottom w:val="none" w:sz="0" w:space="0" w:color="auto"/>
                        <w:right w:val="none" w:sz="0" w:space="0" w:color="auto"/>
                      </w:divBdr>
                      <w:divsChild>
                        <w:div w:id="627202688">
                          <w:marLeft w:val="0"/>
                          <w:marRight w:val="0"/>
                          <w:marTop w:val="0"/>
                          <w:marBottom w:val="0"/>
                          <w:divBdr>
                            <w:top w:val="none" w:sz="0" w:space="0" w:color="auto"/>
                            <w:left w:val="none" w:sz="0" w:space="0" w:color="auto"/>
                            <w:bottom w:val="none" w:sz="0" w:space="0" w:color="auto"/>
                            <w:right w:val="none" w:sz="0" w:space="0" w:color="auto"/>
                          </w:divBdr>
                        </w:div>
                      </w:divsChild>
                    </w:div>
                    <w:div w:id="1046300115">
                      <w:marLeft w:val="0"/>
                      <w:marRight w:val="0"/>
                      <w:marTop w:val="0"/>
                      <w:marBottom w:val="0"/>
                      <w:divBdr>
                        <w:top w:val="none" w:sz="0" w:space="0" w:color="auto"/>
                        <w:left w:val="none" w:sz="0" w:space="0" w:color="auto"/>
                        <w:bottom w:val="none" w:sz="0" w:space="0" w:color="auto"/>
                        <w:right w:val="none" w:sz="0" w:space="0" w:color="auto"/>
                      </w:divBdr>
                      <w:divsChild>
                        <w:div w:id="1821923489">
                          <w:marLeft w:val="0"/>
                          <w:marRight w:val="0"/>
                          <w:marTop w:val="0"/>
                          <w:marBottom w:val="0"/>
                          <w:divBdr>
                            <w:top w:val="none" w:sz="0" w:space="0" w:color="auto"/>
                            <w:left w:val="none" w:sz="0" w:space="0" w:color="auto"/>
                            <w:bottom w:val="none" w:sz="0" w:space="0" w:color="auto"/>
                            <w:right w:val="none" w:sz="0" w:space="0" w:color="auto"/>
                          </w:divBdr>
                        </w:div>
                      </w:divsChild>
                    </w:div>
                    <w:div w:id="1392576517">
                      <w:marLeft w:val="0"/>
                      <w:marRight w:val="0"/>
                      <w:marTop w:val="0"/>
                      <w:marBottom w:val="0"/>
                      <w:divBdr>
                        <w:top w:val="none" w:sz="0" w:space="0" w:color="auto"/>
                        <w:left w:val="none" w:sz="0" w:space="0" w:color="auto"/>
                        <w:bottom w:val="none" w:sz="0" w:space="0" w:color="auto"/>
                        <w:right w:val="none" w:sz="0" w:space="0" w:color="auto"/>
                      </w:divBdr>
                      <w:divsChild>
                        <w:div w:id="1250650438">
                          <w:marLeft w:val="0"/>
                          <w:marRight w:val="0"/>
                          <w:marTop w:val="0"/>
                          <w:marBottom w:val="0"/>
                          <w:divBdr>
                            <w:top w:val="none" w:sz="0" w:space="0" w:color="auto"/>
                            <w:left w:val="none" w:sz="0" w:space="0" w:color="auto"/>
                            <w:bottom w:val="none" w:sz="0" w:space="0" w:color="auto"/>
                            <w:right w:val="none" w:sz="0" w:space="0" w:color="auto"/>
                          </w:divBdr>
                        </w:div>
                      </w:divsChild>
                    </w:div>
                    <w:div w:id="1294143115">
                      <w:marLeft w:val="0"/>
                      <w:marRight w:val="0"/>
                      <w:marTop w:val="0"/>
                      <w:marBottom w:val="0"/>
                      <w:divBdr>
                        <w:top w:val="none" w:sz="0" w:space="0" w:color="auto"/>
                        <w:left w:val="none" w:sz="0" w:space="0" w:color="auto"/>
                        <w:bottom w:val="none" w:sz="0" w:space="0" w:color="auto"/>
                        <w:right w:val="none" w:sz="0" w:space="0" w:color="auto"/>
                      </w:divBdr>
                      <w:divsChild>
                        <w:div w:id="1093940280">
                          <w:marLeft w:val="0"/>
                          <w:marRight w:val="0"/>
                          <w:marTop w:val="0"/>
                          <w:marBottom w:val="0"/>
                          <w:divBdr>
                            <w:top w:val="none" w:sz="0" w:space="0" w:color="auto"/>
                            <w:left w:val="none" w:sz="0" w:space="0" w:color="auto"/>
                            <w:bottom w:val="none" w:sz="0" w:space="0" w:color="auto"/>
                            <w:right w:val="none" w:sz="0" w:space="0" w:color="auto"/>
                          </w:divBdr>
                        </w:div>
                      </w:divsChild>
                    </w:div>
                    <w:div w:id="804280015">
                      <w:marLeft w:val="0"/>
                      <w:marRight w:val="0"/>
                      <w:marTop w:val="0"/>
                      <w:marBottom w:val="0"/>
                      <w:divBdr>
                        <w:top w:val="none" w:sz="0" w:space="0" w:color="auto"/>
                        <w:left w:val="none" w:sz="0" w:space="0" w:color="auto"/>
                        <w:bottom w:val="none" w:sz="0" w:space="0" w:color="auto"/>
                        <w:right w:val="none" w:sz="0" w:space="0" w:color="auto"/>
                      </w:divBdr>
                      <w:divsChild>
                        <w:div w:id="1690137566">
                          <w:marLeft w:val="0"/>
                          <w:marRight w:val="0"/>
                          <w:marTop w:val="0"/>
                          <w:marBottom w:val="0"/>
                          <w:divBdr>
                            <w:top w:val="none" w:sz="0" w:space="0" w:color="auto"/>
                            <w:left w:val="none" w:sz="0" w:space="0" w:color="auto"/>
                            <w:bottom w:val="none" w:sz="0" w:space="0" w:color="auto"/>
                            <w:right w:val="none" w:sz="0" w:space="0" w:color="auto"/>
                          </w:divBdr>
                        </w:div>
                      </w:divsChild>
                    </w:div>
                    <w:div w:id="29570417">
                      <w:marLeft w:val="0"/>
                      <w:marRight w:val="0"/>
                      <w:marTop w:val="0"/>
                      <w:marBottom w:val="0"/>
                      <w:divBdr>
                        <w:top w:val="none" w:sz="0" w:space="0" w:color="auto"/>
                        <w:left w:val="none" w:sz="0" w:space="0" w:color="auto"/>
                        <w:bottom w:val="none" w:sz="0" w:space="0" w:color="auto"/>
                        <w:right w:val="none" w:sz="0" w:space="0" w:color="auto"/>
                      </w:divBdr>
                      <w:divsChild>
                        <w:div w:id="1841194998">
                          <w:marLeft w:val="0"/>
                          <w:marRight w:val="0"/>
                          <w:marTop w:val="0"/>
                          <w:marBottom w:val="0"/>
                          <w:divBdr>
                            <w:top w:val="none" w:sz="0" w:space="0" w:color="auto"/>
                            <w:left w:val="none" w:sz="0" w:space="0" w:color="auto"/>
                            <w:bottom w:val="none" w:sz="0" w:space="0" w:color="auto"/>
                            <w:right w:val="none" w:sz="0" w:space="0" w:color="auto"/>
                          </w:divBdr>
                        </w:div>
                      </w:divsChild>
                    </w:div>
                    <w:div w:id="291789027">
                      <w:marLeft w:val="0"/>
                      <w:marRight w:val="0"/>
                      <w:marTop w:val="0"/>
                      <w:marBottom w:val="0"/>
                      <w:divBdr>
                        <w:top w:val="none" w:sz="0" w:space="0" w:color="auto"/>
                        <w:left w:val="none" w:sz="0" w:space="0" w:color="auto"/>
                        <w:bottom w:val="none" w:sz="0" w:space="0" w:color="auto"/>
                        <w:right w:val="none" w:sz="0" w:space="0" w:color="auto"/>
                      </w:divBdr>
                      <w:divsChild>
                        <w:div w:id="1019622274">
                          <w:marLeft w:val="0"/>
                          <w:marRight w:val="0"/>
                          <w:marTop w:val="0"/>
                          <w:marBottom w:val="0"/>
                          <w:divBdr>
                            <w:top w:val="none" w:sz="0" w:space="0" w:color="auto"/>
                            <w:left w:val="none" w:sz="0" w:space="0" w:color="auto"/>
                            <w:bottom w:val="none" w:sz="0" w:space="0" w:color="auto"/>
                            <w:right w:val="none" w:sz="0" w:space="0" w:color="auto"/>
                          </w:divBdr>
                        </w:div>
                      </w:divsChild>
                    </w:div>
                    <w:div w:id="1066685680">
                      <w:marLeft w:val="0"/>
                      <w:marRight w:val="0"/>
                      <w:marTop w:val="0"/>
                      <w:marBottom w:val="0"/>
                      <w:divBdr>
                        <w:top w:val="none" w:sz="0" w:space="0" w:color="auto"/>
                        <w:left w:val="none" w:sz="0" w:space="0" w:color="auto"/>
                        <w:bottom w:val="none" w:sz="0" w:space="0" w:color="auto"/>
                        <w:right w:val="none" w:sz="0" w:space="0" w:color="auto"/>
                      </w:divBdr>
                      <w:divsChild>
                        <w:div w:id="567544341">
                          <w:marLeft w:val="0"/>
                          <w:marRight w:val="0"/>
                          <w:marTop w:val="0"/>
                          <w:marBottom w:val="0"/>
                          <w:divBdr>
                            <w:top w:val="none" w:sz="0" w:space="0" w:color="auto"/>
                            <w:left w:val="none" w:sz="0" w:space="0" w:color="auto"/>
                            <w:bottom w:val="none" w:sz="0" w:space="0" w:color="auto"/>
                            <w:right w:val="none" w:sz="0" w:space="0" w:color="auto"/>
                          </w:divBdr>
                        </w:div>
                      </w:divsChild>
                    </w:div>
                    <w:div w:id="1156994350">
                      <w:marLeft w:val="0"/>
                      <w:marRight w:val="0"/>
                      <w:marTop w:val="0"/>
                      <w:marBottom w:val="0"/>
                      <w:divBdr>
                        <w:top w:val="none" w:sz="0" w:space="0" w:color="auto"/>
                        <w:left w:val="none" w:sz="0" w:space="0" w:color="auto"/>
                        <w:bottom w:val="none" w:sz="0" w:space="0" w:color="auto"/>
                        <w:right w:val="none" w:sz="0" w:space="0" w:color="auto"/>
                      </w:divBdr>
                      <w:divsChild>
                        <w:div w:id="650905409">
                          <w:marLeft w:val="0"/>
                          <w:marRight w:val="0"/>
                          <w:marTop w:val="0"/>
                          <w:marBottom w:val="0"/>
                          <w:divBdr>
                            <w:top w:val="none" w:sz="0" w:space="0" w:color="auto"/>
                            <w:left w:val="none" w:sz="0" w:space="0" w:color="auto"/>
                            <w:bottom w:val="none" w:sz="0" w:space="0" w:color="auto"/>
                            <w:right w:val="none" w:sz="0" w:space="0" w:color="auto"/>
                          </w:divBdr>
                        </w:div>
                      </w:divsChild>
                    </w:div>
                    <w:div w:id="229462775">
                      <w:marLeft w:val="0"/>
                      <w:marRight w:val="0"/>
                      <w:marTop w:val="0"/>
                      <w:marBottom w:val="0"/>
                      <w:divBdr>
                        <w:top w:val="none" w:sz="0" w:space="0" w:color="auto"/>
                        <w:left w:val="none" w:sz="0" w:space="0" w:color="auto"/>
                        <w:bottom w:val="none" w:sz="0" w:space="0" w:color="auto"/>
                        <w:right w:val="none" w:sz="0" w:space="0" w:color="auto"/>
                      </w:divBdr>
                      <w:divsChild>
                        <w:div w:id="19303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960689">
      <w:bodyDiv w:val="1"/>
      <w:marLeft w:val="0"/>
      <w:marRight w:val="0"/>
      <w:marTop w:val="0"/>
      <w:marBottom w:val="0"/>
      <w:divBdr>
        <w:top w:val="none" w:sz="0" w:space="0" w:color="auto"/>
        <w:left w:val="none" w:sz="0" w:space="0" w:color="auto"/>
        <w:bottom w:val="none" w:sz="0" w:space="0" w:color="auto"/>
        <w:right w:val="none" w:sz="0" w:space="0" w:color="auto"/>
      </w:divBdr>
      <w:divsChild>
        <w:div w:id="675772322">
          <w:marLeft w:val="0"/>
          <w:marRight w:val="0"/>
          <w:marTop w:val="0"/>
          <w:marBottom w:val="0"/>
          <w:divBdr>
            <w:top w:val="none" w:sz="0" w:space="0" w:color="auto"/>
            <w:left w:val="none" w:sz="0" w:space="0" w:color="auto"/>
            <w:bottom w:val="none" w:sz="0" w:space="0" w:color="auto"/>
            <w:right w:val="none" w:sz="0" w:space="0" w:color="auto"/>
          </w:divBdr>
          <w:divsChild>
            <w:div w:id="1527910879">
              <w:marLeft w:val="0"/>
              <w:marRight w:val="0"/>
              <w:marTop w:val="300"/>
              <w:marBottom w:val="0"/>
              <w:divBdr>
                <w:top w:val="none" w:sz="0" w:space="0" w:color="auto"/>
                <w:left w:val="none" w:sz="0" w:space="0" w:color="auto"/>
                <w:bottom w:val="none" w:sz="0" w:space="0" w:color="auto"/>
                <w:right w:val="none" w:sz="0" w:space="0" w:color="auto"/>
              </w:divBdr>
              <w:divsChild>
                <w:div w:id="947199527">
                  <w:marLeft w:val="0"/>
                  <w:marRight w:val="0"/>
                  <w:marTop w:val="0"/>
                  <w:marBottom w:val="0"/>
                  <w:divBdr>
                    <w:top w:val="single" w:sz="6" w:space="15" w:color="E5E3E1"/>
                    <w:left w:val="single" w:sz="6" w:space="15" w:color="E5E3E1"/>
                    <w:bottom w:val="single" w:sz="6" w:space="15" w:color="E5E3E1"/>
                    <w:right w:val="single" w:sz="6" w:space="15" w:color="E5E3E1"/>
                  </w:divBdr>
                  <w:divsChild>
                    <w:div w:id="6888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68273">
      <w:bodyDiv w:val="1"/>
      <w:marLeft w:val="0"/>
      <w:marRight w:val="0"/>
      <w:marTop w:val="0"/>
      <w:marBottom w:val="0"/>
      <w:divBdr>
        <w:top w:val="none" w:sz="0" w:space="0" w:color="auto"/>
        <w:left w:val="none" w:sz="0" w:space="0" w:color="auto"/>
        <w:bottom w:val="none" w:sz="0" w:space="0" w:color="auto"/>
        <w:right w:val="none" w:sz="0" w:space="0" w:color="auto"/>
      </w:divBdr>
      <w:divsChild>
        <w:div w:id="1169369729">
          <w:marLeft w:val="0"/>
          <w:marRight w:val="0"/>
          <w:marTop w:val="0"/>
          <w:marBottom w:val="0"/>
          <w:divBdr>
            <w:top w:val="none" w:sz="0" w:space="0" w:color="auto"/>
            <w:left w:val="none" w:sz="0" w:space="0" w:color="auto"/>
            <w:bottom w:val="none" w:sz="0" w:space="0" w:color="auto"/>
            <w:right w:val="none" w:sz="0" w:space="0" w:color="auto"/>
          </w:divBdr>
          <w:divsChild>
            <w:div w:id="1250850449">
              <w:marLeft w:val="0"/>
              <w:marRight w:val="0"/>
              <w:marTop w:val="0"/>
              <w:marBottom w:val="0"/>
              <w:divBdr>
                <w:top w:val="none" w:sz="0" w:space="0" w:color="auto"/>
                <w:left w:val="none" w:sz="0" w:space="0" w:color="auto"/>
                <w:bottom w:val="none" w:sz="0" w:space="0" w:color="auto"/>
                <w:right w:val="none" w:sz="0" w:space="0" w:color="auto"/>
              </w:divBdr>
              <w:divsChild>
                <w:div w:id="1784766326">
                  <w:marLeft w:val="0"/>
                  <w:marRight w:val="0"/>
                  <w:marTop w:val="0"/>
                  <w:marBottom w:val="0"/>
                  <w:divBdr>
                    <w:top w:val="none" w:sz="0" w:space="0" w:color="auto"/>
                    <w:left w:val="none" w:sz="0" w:space="0" w:color="auto"/>
                    <w:bottom w:val="none" w:sz="0" w:space="0" w:color="auto"/>
                    <w:right w:val="none" w:sz="0" w:space="0" w:color="auto"/>
                  </w:divBdr>
                  <w:divsChild>
                    <w:div w:id="137504300">
                      <w:marLeft w:val="0"/>
                      <w:marRight w:val="0"/>
                      <w:marTop w:val="0"/>
                      <w:marBottom w:val="0"/>
                      <w:divBdr>
                        <w:top w:val="none" w:sz="0" w:space="0" w:color="auto"/>
                        <w:left w:val="none" w:sz="0" w:space="0" w:color="auto"/>
                        <w:bottom w:val="none" w:sz="0" w:space="0" w:color="auto"/>
                        <w:right w:val="none" w:sz="0" w:space="0" w:color="auto"/>
                      </w:divBdr>
                      <w:divsChild>
                        <w:div w:id="1304460787">
                          <w:marLeft w:val="0"/>
                          <w:marRight w:val="0"/>
                          <w:marTop w:val="0"/>
                          <w:marBottom w:val="0"/>
                          <w:divBdr>
                            <w:top w:val="none" w:sz="0" w:space="0" w:color="auto"/>
                            <w:left w:val="none" w:sz="0" w:space="0" w:color="auto"/>
                            <w:bottom w:val="none" w:sz="0" w:space="0" w:color="auto"/>
                            <w:right w:val="none" w:sz="0" w:space="0" w:color="auto"/>
                          </w:divBdr>
                          <w:divsChild>
                            <w:div w:id="580142751">
                              <w:marLeft w:val="0"/>
                              <w:marRight w:val="0"/>
                              <w:marTop w:val="150"/>
                              <w:marBottom w:val="150"/>
                              <w:divBdr>
                                <w:top w:val="single" w:sz="6" w:space="0" w:color="D1D1D1"/>
                                <w:left w:val="single" w:sz="6" w:space="0" w:color="D1D1D1"/>
                                <w:bottom w:val="single" w:sz="6" w:space="0" w:color="D1D1D1"/>
                                <w:right w:val="single" w:sz="6" w:space="0" w:color="D1D1D1"/>
                              </w:divBdr>
                              <w:divsChild>
                                <w:div w:id="1925407812">
                                  <w:marLeft w:val="0"/>
                                  <w:marRight w:val="0"/>
                                  <w:marTop w:val="150"/>
                                  <w:marBottom w:val="150"/>
                                  <w:divBdr>
                                    <w:top w:val="single" w:sz="6" w:space="0" w:color="D1D1D1"/>
                                    <w:left w:val="single" w:sz="6" w:space="0" w:color="D1D1D1"/>
                                    <w:bottom w:val="single" w:sz="6" w:space="0" w:color="D1D1D1"/>
                                    <w:right w:val="single" w:sz="6" w:space="0" w:color="D1D1D1"/>
                                  </w:divBdr>
                                  <w:divsChild>
                                    <w:div w:id="1120030995">
                                      <w:marLeft w:val="0"/>
                                      <w:marRight w:val="0"/>
                                      <w:marTop w:val="0"/>
                                      <w:marBottom w:val="0"/>
                                      <w:divBdr>
                                        <w:top w:val="none" w:sz="0" w:space="0" w:color="auto"/>
                                        <w:left w:val="none" w:sz="0" w:space="0" w:color="auto"/>
                                        <w:bottom w:val="none" w:sz="0" w:space="0" w:color="auto"/>
                                        <w:right w:val="none" w:sz="0" w:space="0" w:color="auto"/>
                                      </w:divBdr>
                                      <w:divsChild>
                                        <w:div w:id="1132940592">
                                          <w:marLeft w:val="0"/>
                                          <w:marRight w:val="0"/>
                                          <w:marTop w:val="0"/>
                                          <w:marBottom w:val="0"/>
                                          <w:divBdr>
                                            <w:top w:val="none" w:sz="0" w:space="0" w:color="auto"/>
                                            <w:left w:val="none" w:sz="0" w:space="0" w:color="auto"/>
                                            <w:bottom w:val="none" w:sz="0" w:space="0" w:color="auto"/>
                                            <w:right w:val="none" w:sz="0" w:space="0" w:color="auto"/>
                                          </w:divBdr>
                                          <w:divsChild>
                                            <w:div w:id="1365718211">
                                              <w:marLeft w:val="0"/>
                                              <w:marRight w:val="0"/>
                                              <w:marTop w:val="0"/>
                                              <w:marBottom w:val="0"/>
                                              <w:divBdr>
                                                <w:top w:val="none" w:sz="0" w:space="0" w:color="auto"/>
                                                <w:left w:val="none" w:sz="0" w:space="0" w:color="auto"/>
                                                <w:bottom w:val="none" w:sz="0" w:space="0" w:color="auto"/>
                                                <w:right w:val="none" w:sz="0" w:space="0" w:color="auto"/>
                                              </w:divBdr>
                                              <w:divsChild>
                                                <w:div w:id="405996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562749">
      <w:bodyDiv w:val="1"/>
      <w:marLeft w:val="0"/>
      <w:marRight w:val="0"/>
      <w:marTop w:val="0"/>
      <w:marBottom w:val="0"/>
      <w:divBdr>
        <w:top w:val="none" w:sz="0" w:space="0" w:color="auto"/>
        <w:left w:val="none" w:sz="0" w:space="0" w:color="auto"/>
        <w:bottom w:val="none" w:sz="0" w:space="0" w:color="auto"/>
        <w:right w:val="none" w:sz="0" w:space="0" w:color="auto"/>
      </w:divBdr>
      <w:divsChild>
        <w:div w:id="2010016044">
          <w:marLeft w:val="0"/>
          <w:marRight w:val="0"/>
          <w:marTop w:val="0"/>
          <w:marBottom w:val="0"/>
          <w:divBdr>
            <w:top w:val="none" w:sz="0" w:space="0" w:color="auto"/>
            <w:left w:val="none" w:sz="0" w:space="0" w:color="auto"/>
            <w:bottom w:val="none" w:sz="0" w:space="0" w:color="auto"/>
            <w:right w:val="none" w:sz="0" w:space="0" w:color="auto"/>
          </w:divBdr>
          <w:divsChild>
            <w:div w:id="579366706">
              <w:marLeft w:val="0"/>
              <w:marRight w:val="0"/>
              <w:marTop w:val="300"/>
              <w:marBottom w:val="0"/>
              <w:divBdr>
                <w:top w:val="none" w:sz="0" w:space="0" w:color="auto"/>
                <w:left w:val="none" w:sz="0" w:space="0" w:color="auto"/>
                <w:bottom w:val="none" w:sz="0" w:space="0" w:color="auto"/>
                <w:right w:val="none" w:sz="0" w:space="0" w:color="auto"/>
              </w:divBdr>
              <w:divsChild>
                <w:div w:id="1447890799">
                  <w:marLeft w:val="0"/>
                  <w:marRight w:val="0"/>
                  <w:marTop w:val="0"/>
                  <w:marBottom w:val="0"/>
                  <w:divBdr>
                    <w:top w:val="single" w:sz="6" w:space="15" w:color="E5E3E1"/>
                    <w:left w:val="single" w:sz="6" w:space="15" w:color="E5E3E1"/>
                    <w:bottom w:val="single" w:sz="6" w:space="15" w:color="E5E3E1"/>
                    <w:right w:val="single" w:sz="6" w:space="15" w:color="E5E3E1"/>
                  </w:divBdr>
                  <w:divsChild>
                    <w:div w:id="14732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6685">
      <w:bodyDiv w:val="1"/>
      <w:marLeft w:val="0"/>
      <w:marRight w:val="0"/>
      <w:marTop w:val="0"/>
      <w:marBottom w:val="0"/>
      <w:divBdr>
        <w:top w:val="none" w:sz="0" w:space="0" w:color="auto"/>
        <w:left w:val="none" w:sz="0" w:space="0" w:color="auto"/>
        <w:bottom w:val="none" w:sz="0" w:space="0" w:color="auto"/>
        <w:right w:val="none" w:sz="0" w:space="0" w:color="auto"/>
      </w:divBdr>
      <w:divsChild>
        <w:div w:id="1964653841">
          <w:marLeft w:val="0"/>
          <w:marRight w:val="0"/>
          <w:marTop w:val="0"/>
          <w:marBottom w:val="0"/>
          <w:divBdr>
            <w:top w:val="none" w:sz="0" w:space="0" w:color="auto"/>
            <w:left w:val="none" w:sz="0" w:space="0" w:color="auto"/>
            <w:bottom w:val="none" w:sz="0" w:space="0" w:color="auto"/>
            <w:right w:val="none" w:sz="0" w:space="0" w:color="auto"/>
          </w:divBdr>
          <w:divsChild>
            <w:div w:id="1943414670">
              <w:marLeft w:val="0"/>
              <w:marRight w:val="0"/>
              <w:marTop w:val="0"/>
              <w:marBottom w:val="0"/>
              <w:divBdr>
                <w:top w:val="none" w:sz="0" w:space="0" w:color="auto"/>
                <w:left w:val="none" w:sz="0" w:space="0" w:color="auto"/>
                <w:bottom w:val="none" w:sz="0" w:space="0" w:color="auto"/>
                <w:right w:val="none" w:sz="0" w:space="0" w:color="auto"/>
              </w:divBdr>
              <w:divsChild>
                <w:div w:id="1755590699">
                  <w:marLeft w:val="0"/>
                  <w:marRight w:val="0"/>
                  <w:marTop w:val="0"/>
                  <w:marBottom w:val="0"/>
                  <w:divBdr>
                    <w:top w:val="none" w:sz="0" w:space="0" w:color="auto"/>
                    <w:left w:val="none" w:sz="0" w:space="0" w:color="auto"/>
                    <w:bottom w:val="none" w:sz="0" w:space="0" w:color="auto"/>
                    <w:right w:val="none" w:sz="0" w:space="0" w:color="auto"/>
                  </w:divBdr>
                  <w:divsChild>
                    <w:div w:id="9009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159805">
      <w:bodyDiv w:val="1"/>
      <w:marLeft w:val="0"/>
      <w:marRight w:val="0"/>
      <w:marTop w:val="0"/>
      <w:marBottom w:val="0"/>
      <w:divBdr>
        <w:top w:val="none" w:sz="0" w:space="0" w:color="auto"/>
        <w:left w:val="none" w:sz="0" w:space="0" w:color="auto"/>
        <w:bottom w:val="none" w:sz="0" w:space="0" w:color="auto"/>
        <w:right w:val="none" w:sz="0" w:space="0" w:color="auto"/>
      </w:divBdr>
      <w:divsChild>
        <w:div w:id="286278360">
          <w:marLeft w:val="0"/>
          <w:marRight w:val="0"/>
          <w:marTop w:val="0"/>
          <w:marBottom w:val="0"/>
          <w:divBdr>
            <w:top w:val="none" w:sz="0" w:space="0" w:color="auto"/>
            <w:left w:val="none" w:sz="0" w:space="0" w:color="auto"/>
            <w:bottom w:val="none" w:sz="0" w:space="0" w:color="auto"/>
            <w:right w:val="none" w:sz="0" w:space="0" w:color="auto"/>
          </w:divBdr>
          <w:divsChild>
            <w:div w:id="1339386681">
              <w:marLeft w:val="0"/>
              <w:marRight w:val="0"/>
              <w:marTop w:val="0"/>
              <w:marBottom w:val="0"/>
              <w:divBdr>
                <w:top w:val="none" w:sz="0" w:space="0" w:color="auto"/>
                <w:left w:val="none" w:sz="0" w:space="0" w:color="auto"/>
                <w:bottom w:val="none" w:sz="0" w:space="0" w:color="auto"/>
                <w:right w:val="none" w:sz="0" w:space="0" w:color="auto"/>
              </w:divBdr>
              <w:divsChild>
                <w:div w:id="1647860584">
                  <w:marLeft w:val="0"/>
                  <w:marRight w:val="0"/>
                  <w:marTop w:val="0"/>
                  <w:marBottom w:val="0"/>
                  <w:divBdr>
                    <w:top w:val="none" w:sz="0" w:space="0" w:color="auto"/>
                    <w:left w:val="none" w:sz="0" w:space="0" w:color="auto"/>
                    <w:bottom w:val="none" w:sz="0" w:space="0" w:color="auto"/>
                    <w:right w:val="none" w:sz="0" w:space="0" w:color="auto"/>
                  </w:divBdr>
                  <w:divsChild>
                    <w:div w:id="30571524">
                      <w:marLeft w:val="0"/>
                      <w:marRight w:val="0"/>
                      <w:marTop w:val="0"/>
                      <w:marBottom w:val="0"/>
                      <w:divBdr>
                        <w:top w:val="none" w:sz="0" w:space="0" w:color="auto"/>
                        <w:left w:val="none" w:sz="0" w:space="0" w:color="auto"/>
                        <w:bottom w:val="none" w:sz="0" w:space="0" w:color="auto"/>
                        <w:right w:val="none" w:sz="0" w:space="0" w:color="auto"/>
                      </w:divBdr>
                      <w:divsChild>
                        <w:div w:id="1211308371">
                          <w:marLeft w:val="0"/>
                          <w:marRight w:val="0"/>
                          <w:marTop w:val="0"/>
                          <w:marBottom w:val="0"/>
                          <w:divBdr>
                            <w:top w:val="none" w:sz="0" w:space="0" w:color="auto"/>
                            <w:left w:val="none" w:sz="0" w:space="0" w:color="auto"/>
                            <w:bottom w:val="none" w:sz="0" w:space="0" w:color="auto"/>
                            <w:right w:val="none" w:sz="0" w:space="0" w:color="auto"/>
                          </w:divBdr>
                          <w:divsChild>
                            <w:div w:id="1217356929">
                              <w:marLeft w:val="0"/>
                              <w:marRight w:val="0"/>
                              <w:marTop w:val="0"/>
                              <w:marBottom w:val="0"/>
                              <w:divBdr>
                                <w:top w:val="none" w:sz="0" w:space="0" w:color="auto"/>
                                <w:left w:val="none" w:sz="0" w:space="0" w:color="auto"/>
                                <w:bottom w:val="none" w:sz="0" w:space="0" w:color="auto"/>
                                <w:right w:val="none" w:sz="0" w:space="0" w:color="auto"/>
                              </w:divBdr>
                              <w:divsChild>
                                <w:div w:id="2109422638">
                                  <w:marLeft w:val="0"/>
                                  <w:marRight w:val="0"/>
                                  <w:marTop w:val="0"/>
                                  <w:marBottom w:val="0"/>
                                  <w:divBdr>
                                    <w:top w:val="none" w:sz="0" w:space="0" w:color="auto"/>
                                    <w:left w:val="none" w:sz="0" w:space="0" w:color="auto"/>
                                    <w:bottom w:val="none" w:sz="0" w:space="0" w:color="auto"/>
                                    <w:right w:val="none" w:sz="0" w:space="0" w:color="auto"/>
                                  </w:divBdr>
                                  <w:divsChild>
                                    <w:div w:id="749931931">
                                      <w:marLeft w:val="0"/>
                                      <w:marRight w:val="0"/>
                                      <w:marTop w:val="0"/>
                                      <w:marBottom w:val="0"/>
                                      <w:divBdr>
                                        <w:top w:val="none" w:sz="0" w:space="0" w:color="auto"/>
                                        <w:left w:val="none" w:sz="0" w:space="0" w:color="auto"/>
                                        <w:bottom w:val="none" w:sz="0" w:space="0" w:color="auto"/>
                                        <w:right w:val="none" w:sz="0" w:space="0" w:color="auto"/>
                                      </w:divBdr>
                                      <w:divsChild>
                                        <w:div w:id="1863280592">
                                          <w:marLeft w:val="0"/>
                                          <w:marRight w:val="0"/>
                                          <w:marTop w:val="0"/>
                                          <w:marBottom w:val="0"/>
                                          <w:divBdr>
                                            <w:top w:val="none" w:sz="0" w:space="0" w:color="auto"/>
                                            <w:left w:val="none" w:sz="0" w:space="0" w:color="auto"/>
                                            <w:bottom w:val="none" w:sz="0" w:space="0" w:color="auto"/>
                                            <w:right w:val="none" w:sz="0" w:space="0" w:color="auto"/>
                                          </w:divBdr>
                                          <w:divsChild>
                                            <w:div w:id="10255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hyperlink" Target="javascript://" TargetMode="External"/><Relationship Id="rId21" Type="http://schemas.openxmlformats.org/officeDocument/2006/relationships/hyperlink" Target="javascript://" TargetMode="External"/><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hyperlink" Target="javascript://" TargetMode="External"/><Relationship Id="rId50" Type="http://schemas.openxmlformats.org/officeDocument/2006/relationships/control" Target="activeX/activeX21.xml"/><Relationship Id="rId55" Type="http://schemas.openxmlformats.org/officeDocument/2006/relationships/hyperlink" Target="javascript://" TargetMode="External"/><Relationship Id="rId63" Type="http://schemas.openxmlformats.org/officeDocument/2006/relationships/hyperlink" Target="javascript://" TargetMode="External"/><Relationship Id="rId68" Type="http://schemas.openxmlformats.org/officeDocument/2006/relationships/control" Target="activeX/activeX30.xml"/><Relationship Id="rId76" Type="http://schemas.openxmlformats.org/officeDocument/2006/relationships/control" Target="activeX/activeX34.xml"/><Relationship Id="rId84" Type="http://schemas.openxmlformats.org/officeDocument/2006/relationships/control" Target="activeX/activeX38.xml"/><Relationship Id="rId89" Type="http://schemas.openxmlformats.org/officeDocument/2006/relationships/fontTable" Target="fontTable.xml"/><Relationship Id="rId7" Type="http://schemas.openxmlformats.org/officeDocument/2006/relationships/hyperlink" Target="http://www.testsoch.com/moe-otnoshenie-k-obrazam-rybaka-i-sotnikova/" TargetMode="External"/><Relationship Id="rId71"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hyperlink" Target="javascript://" TargetMode="External"/><Relationship Id="rId40" Type="http://schemas.openxmlformats.org/officeDocument/2006/relationships/control" Target="activeX/activeX16.xml"/><Relationship Id="rId45" Type="http://schemas.openxmlformats.org/officeDocument/2006/relationships/hyperlink" Target="javascript://" TargetMode="External"/><Relationship Id="rId53" Type="http://schemas.openxmlformats.org/officeDocument/2006/relationships/hyperlink" Target="javascript://" TargetMode="External"/><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hyperlink" Target="javascript://" TargetMode="External"/><Relationship Id="rId87" Type="http://schemas.openxmlformats.org/officeDocument/2006/relationships/hyperlink" Target="javascript://" TargetMode="External"/><Relationship Id="rId5" Type="http://schemas.openxmlformats.org/officeDocument/2006/relationships/webSettings" Target="webSettings.xml"/><Relationship Id="rId61" Type="http://schemas.openxmlformats.org/officeDocument/2006/relationships/hyperlink" Target="javascript://" TargetMode="External"/><Relationship Id="rId82" Type="http://schemas.openxmlformats.org/officeDocument/2006/relationships/control" Target="activeX/activeX37.xml"/><Relationship Id="rId90" Type="http://schemas.openxmlformats.org/officeDocument/2006/relationships/theme" Target="theme/theme1.xm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hyperlink" Target="javascript://" TargetMode="External"/><Relationship Id="rId30" Type="http://schemas.openxmlformats.org/officeDocument/2006/relationships/control" Target="activeX/activeX11.xm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hyperlink" Target="javascript://" TargetMode="External"/><Relationship Id="rId77" Type="http://schemas.openxmlformats.org/officeDocument/2006/relationships/hyperlink" Target="javascript://" TargetMode="External"/><Relationship Id="rId8" Type="http://schemas.openxmlformats.org/officeDocument/2006/relationships/hyperlink" Target="javascript://" TargetMode="External"/><Relationship Id="rId51" Type="http://schemas.openxmlformats.org/officeDocument/2006/relationships/hyperlink" Target="javascript://" TargetMode="External"/><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hyperlink" Target="javascript://" TargetMode="Externa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hyperlink" Target="javascript://" TargetMode="External"/><Relationship Id="rId67" Type="http://schemas.openxmlformats.org/officeDocument/2006/relationships/hyperlink" Target="javascript://" TargetMode="External"/><Relationship Id="rId20" Type="http://schemas.openxmlformats.org/officeDocument/2006/relationships/control" Target="activeX/activeX6.xml"/><Relationship Id="rId41" Type="http://schemas.openxmlformats.org/officeDocument/2006/relationships/hyperlink" Target="javascript://" TargetMode="External"/><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hyperlink" Target="javascript://" TargetMode="External"/><Relationship Id="rId83" Type="http://schemas.openxmlformats.org/officeDocument/2006/relationships/hyperlink" Target="javascript://" TargetMode="External"/><Relationship Id="rId88" Type="http://schemas.openxmlformats.org/officeDocument/2006/relationships/control" Target="activeX/activeX40.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hyperlink" Target="javascript://" TargetMode="External"/><Relationship Id="rId57" Type="http://schemas.openxmlformats.org/officeDocument/2006/relationships/hyperlink" Target="javascript://" TargetMode="External"/><Relationship Id="rId10" Type="http://schemas.openxmlformats.org/officeDocument/2006/relationships/control" Target="activeX/activeX1.xml"/><Relationship Id="rId31" Type="http://schemas.openxmlformats.org/officeDocument/2006/relationships/hyperlink" Target="javascript://" TargetMode="External"/><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hyperlink" Target="javascript://" TargetMode="External"/><Relationship Id="rId73" Type="http://schemas.openxmlformats.org/officeDocument/2006/relationships/hyperlink" Target="javascript://" TargetMode="External"/><Relationship Id="rId78" Type="http://schemas.openxmlformats.org/officeDocument/2006/relationships/control" Target="activeX/activeX35.xml"/><Relationship Id="rId81" Type="http://schemas.openxmlformats.org/officeDocument/2006/relationships/hyperlink" Target="javascript://" TargetMode="External"/><Relationship Id="rId86" Type="http://schemas.openxmlformats.org/officeDocument/2006/relationships/control" Target="activeX/activeX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3657</Words>
  <Characters>20846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18</cp:revision>
  <dcterms:created xsi:type="dcterms:W3CDTF">2018-02-19T06:16:00Z</dcterms:created>
  <dcterms:modified xsi:type="dcterms:W3CDTF">2018-02-19T07:08:00Z</dcterms:modified>
</cp:coreProperties>
</file>