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C9" w:rsidRDefault="00C663C9" w:rsidP="00CF242F">
      <w:pPr>
        <w:rPr>
          <w:rFonts w:ascii="Times New Roman" w:hAnsi="Times New Roman" w:cs="Times New Roman"/>
          <w:b/>
          <w:sz w:val="28"/>
          <w:szCs w:val="28"/>
        </w:rPr>
      </w:pPr>
      <w:r w:rsidRPr="00DC3099">
        <w:rPr>
          <w:rFonts w:ascii="Times New Roman" w:hAnsi="Times New Roman" w:cs="Times New Roman"/>
          <w:b/>
          <w:sz w:val="28"/>
          <w:szCs w:val="28"/>
        </w:rPr>
        <w:t>Гр. 234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Профессия29.01.17</w:t>
      </w:r>
      <w:r w:rsidRPr="00DC3099">
        <w:rPr>
          <w:rFonts w:ascii="Times New Roman" w:hAnsi="Times New Roman" w:cs="Times New Roman"/>
          <w:b/>
          <w:sz w:val="28"/>
          <w:szCs w:val="28"/>
        </w:rPr>
        <w:t xml:space="preserve"> «Оператор вязально-швейного оборудования»</w:t>
      </w:r>
    </w:p>
    <w:p w:rsidR="00CF242F" w:rsidRPr="00491111" w:rsidRDefault="00CF242F" w:rsidP="00CF242F">
      <w:pPr>
        <w:rPr>
          <w:rFonts w:ascii="Times New Roman" w:hAnsi="Times New Roman" w:cs="Times New Roman"/>
          <w:b/>
          <w:sz w:val="28"/>
          <w:szCs w:val="28"/>
        </w:rPr>
      </w:pPr>
      <w:r w:rsidRPr="00491111">
        <w:rPr>
          <w:rFonts w:ascii="Times New Roman" w:hAnsi="Times New Roman" w:cs="Times New Roman"/>
          <w:b/>
          <w:sz w:val="28"/>
          <w:szCs w:val="28"/>
        </w:rPr>
        <w:t>26.03.2020</w:t>
      </w:r>
    </w:p>
    <w:p w:rsidR="00CF242F" w:rsidRPr="00491111" w:rsidRDefault="00CF242F" w:rsidP="00CF242F">
      <w:pPr>
        <w:rPr>
          <w:rFonts w:ascii="Times New Roman" w:hAnsi="Times New Roman" w:cs="Times New Roman"/>
          <w:sz w:val="28"/>
          <w:szCs w:val="28"/>
        </w:rPr>
      </w:pPr>
      <w:r w:rsidRPr="00491111">
        <w:rPr>
          <w:rFonts w:ascii="Times New Roman" w:hAnsi="Times New Roman" w:cs="Times New Roman"/>
          <w:b/>
          <w:sz w:val="28"/>
          <w:szCs w:val="28"/>
        </w:rPr>
        <w:t>УП ПМ 03 Окончательная отделка джемпера с рукавом реглан. ВТО готового изделия. Контроль качества готового изделия.</w:t>
      </w:r>
    </w:p>
    <w:p w:rsidR="00CF242F" w:rsidRDefault="00CF242F" w:rsidP="00CF2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швы должны быть ровные и с равномерно затянутыми стежками.</w:t>
      </w:r>
    </w:p>
    <w:p w:rsidR="00CF242F" w:rsidRDefault="00CF242F" w:rsidP="00CF2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ниток всех внутренних швов должен соответствовать цвету изделия.</w:t>
      </w:r>
    </w:p>
    <w:p w:rsidR="00CF242F" w:rsidRDefault="00CF242F" w:rsidP="00CF2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Отделочные стежки, видимые со стороны основного материала, выполняют нитками с основной пряжи.</w:t>
      </w:r>
    </w:p>
    <w:p w:rsidR="00CF242F" w:rsidRDefault="00CF242F" w:rsidP="00CF2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нитки должны быть спрятаны в швы изделия.</w:t>
      </w:r>
    </w:p>
    <w:p w:rsidR="00CF242F" w:rsidRDefault="00CF242F" w:rsidP="00CF2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Окончательное ВТО выполняется с изнаночной стороны паром.</w:t>
      </w:r>
    </w:p>
    <w:p w:rsidR="00CF242F" w:rsidRPr="005A1AF3" w:rsidRDefault="00CF242F" w:rsidP="00CF2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швы должны быть совмещены (резинка с резинкой по боковым швам и рукавом, шов втачивания рукава по боковому шву, бейка по горловине)</w:t>
      </w:r>
    </w:p>
    <w:p w:rsidR="00CF242F" w:rsidRDefault="00CF242F" w:rsidP="00CF242F">
      <w:pPr>
        <w:rPr>
          <w:rFonts w:ascii="Times New Roman" w:hAnsi="Times New Roman" w:cs="Times New Roman"/>
          <w:sz w:val="28"/>
          <w:szCs w:val="28"/>
        </w:rPr>
      </w:pPr>
    </w:p>
    <w:p w:rsidR="00F10A38" w:rsidRPr="004F1900" w:rsidRDefault="00F10A38" w:rsidP="00F10A38">
      <w:pPr>
        <w:pStyle w:val="a3"/>
        <w:tabs>
          <w:tab w:val="left" w:pos="426"/>
        </w:tabs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305E">
        <w:rPr>
          <w:rFonts w:ascii="Times New Roman" w:hAnsi="Times New Roman" w:cs="Times New Roman"/>
          <w:b/>
          <w:sz w:val="36"/>
          <w:szCs w:val="36"/>
        </w:rPr>
        <w:t>elena76k76@mail.ru</w:t>
      </w:r>
    </w:p>
    <w:p w:rsidR="005512B6" w:rsidRPr="00CF242F" w:rsidRDefault="005512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12B6" w:rsidRPr="00CF242F" w:rsidSect="00CF24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7BC0"/>
    <w:multiLevelType w:val="hybridMultilevel"/>
    <w:tmpl w:val="DEC00D8A"/>
    <w:lvl w:ilvl="0" w:tplc="F2B4A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2F"/>
    <w:rsid w:val="005512B6"/>
    <w:rsid w:val="00C663C9"/>
    <w:rsid w:val="00CF242F"/>
    <w:rsid w:val="00F1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ED45"/>
  <w15:chartTrackingRefBased/>
  <w15:docId w15:val="{D774BD13-D227-4B40-A342-9602556A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2020-03-23T15:34:00Z</dcterms:created>
  <dcterms:modified xsi:type="dcterms:W3CDTF">2020-03-23T15:36:00Z</dcterms:modified>
</cp:coreProperties>
</file>