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F8A" w:rsidRPr="00E71F8A" w:rsidRDefault="00E71F8A" w:rsidP="00E71F8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71F8A">
        <w:rPr>
          <w:rFonts w:ascii="Times New Roman" w:hAnsi="Times New Roman" w:cs="Times New Roman"/>
          <w:sz w:val="40"/>
          <w:szCs w:val="40"/>
        </w:rPr>
        <w:t xml:space="preserve">Отработанные задания отправлять по электронной почте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VVRomantsova</w:t>
      </w:r>
      <w:proofErr w:type="spellEnd"/>
      <w:r w:rsidRPr="00E71F8A">
        <w:rPr>
          <w:rFonts w:ascii="Times New Roman" w:hAnsi="Times New Roman" w:cs="Times New Roman"/>
          <w:sz w:val="40"/>
          <w:szCs w:val="40"/>
        </w:rPr>
        <w:t>@</w:t>
      </w:r>
      <w:r>
        <w:rPr>
          <w:rFonts w:ascii="Times New Roman" w:hAnsi="Times New Roman" w:cs="Times New Roman"/>
          <w:sz w:val="40"/>
          <w:szCs w:val="40"/>
          <w:lang w:val="en-US"/>
        </w:rPr>
        <w:t>mail</w:t>
      </w:r>
      <w:r w:rsidRPr="00E71F8A">
        <w:rPr>
          <w:rFonts w:ascii="Times New Roman" w:hAnsi="Times New Roman" w:cs="Times New Roman"/>
          <w:sz w:val="40"/>
          <w:szCs w:val="40"/>
        </w:rPr>
        <w:t>.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ru</w:t>
      </w:r>
      <w:proofErr w:type="spellEnd"/>
    </w:p>
    <w:p w:rsidR="00E71F8A" w:rsidRDefault="00E71F8A" w:rsidP="00E71F8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71F8A" w:rsidRDefault="00E71F8A" w:rsidP="00E71F8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71F8A">
        <w:rPr>
          <w:rFonts w:ascii="Times New Roman" w:hAnsi="Times New Roman" w:cs="Times New Roman"/>
          <w:b/>
          <w:sz w:val="40"/>
          <w:szCs w:val="40"/>
        </w:rPr>
        <w:t>ЗАДАНИЕ</w:t>
      </w:r>
      <w:r w:rsidR="00271F19">
        <w:rPr>
          <w:rFonts w:ascii="Times New Roman" w:hAnsi="Times New Roman" w:cs="Times New Roman"/>
          <w:b/>
          <w:sz w:val="40"/>
          <w:szCs w:val="40"/>
        </w:rPr>
        <w:t xml:space="preserve"> для группы </w:t>
      </w:r>
      <w:r w:rsidR="001432CA">
        <w:rPr>
          <w:rFonts w:ascii="Times New Roman" w:hAnsi="Times New Roman" w:cs="Times New Roman"/>
          <w:b/>
          <w:sz w:val="40"/>
          <w:szCs w:val="40"/>
        </w:rPr>
        <w:t>2</w:t>
      </w:r>
      <w:r w:rsidR="00C91A16">
        <w:rPr>
          <w:rFonts w:ascii="Times New Roman" w:hAnsi="Times New Roman" w:cs="Times New Roman"/>
          <w:b/>
          <w:sz w:val="40"/>
          <w:szCs w:val="40"/>
        </w:rPr>
        <w:t>1</w:t>
      </w:r>
      <w:r w:rsidR="001432CA">
        <w:rPr>
          <w:rFonts w:ascii="Times New Roman" w:hAnsi="Times New Roman" w:cs="Times New Roman"/>
          <w:b/>
          <w:sz w:val="40"/>
          <w:szCs w:val="40"/>
        </w:rPr>
        <w:t>2</w:t>
      </w:r>
    </w:p>
    <w:p w:rsidR="00271F19" w:rsidRPr="00030D22" w:rsidRDefault="00E71F8A" w:rsidP="00030D22">
      <w:pPr>
        <w:jc w:val="center"/>
        <w:rPr>
          <w:rFonts w:ascii="Times New Roman" w:hAnsi="Times New Roman"/>
          <w:b/>
          <w:sz w:val="28"/>
          <w:szCs w:val="28"/>
        </w:rPr>
      </w:pPr>
      <w:r w:rsidRPr="00E71F8A">
        <w:rPr>
          <w:rFonts w:ascii="Times New Roman" w:hAnsi="Times New Roman" w:cs="Times New Roman"/>
          <w:sz w:val="32"/>
          <w:szCs w:val="40"/>
        </w:rPr>
        <w:t>по МДК 0</w:t>
      </w:r>
      <w:r w:rsidR="001432CA">
        <w:rPr>
          <w:rFonts w:ascii="Times New Roman" w:hAnsi="Times New Roman" w:cs="Times New Roman"/>
          <w:sz w:val="32"/>
          <w:szCs w:val="40"/>
        </w:rPr>
        <w:t>1</w:t>
      </w:r>
      <w:r w:rsidRPr="00E71F8A">
        <w:rPr>
          <w:rFonts w:ascii="Times New Roman" w:hAnsi="Times New Roman" w:cs="Times New Roman"/>
          <w:sz w:val="32"/>
          <w:szCs w:val="40"/>
        </w:rPr>
        <w:t>.01</w:t>
      </w:r>
      <w:r w:rsidRPr="00E71F8A">
        <w:rPr>
          <w:rFonts w:ascii="Times New Roman" w:eastAsia="Calibri" w:hAnsi="Times New Roman" w:cs="Times New Roman"/>
          <w:color w:val="000000"/>
          <w:sz w:val="20"/>
          <w:szCs w:val="24"/>
          <w:lang w:eastAsia="ru-RU"/>
        </w:rPr>
        <w:t xml:space="preserve"> </w:t>
      </w:r>
      <w:r w:rsidR="001432CA">
        <w:rPr>
          <w:rFonts w:ascii="Times New Roman" w:hAnsi="Times New Roman"/>
          <w:b/>
          <w:sz w:val="28"/>
          <w:szCs w:val="28"/>
        </w:rPr>
        <w:t>Технология пошива швейных</w:t>
      </w:r>
      <w:r w:rsidR="001432CA" w:rsidRPr="00E324E1">
        <w:rPr>
          <w:rFonts w:ascii="Times New Roman" w:hAnsi="Times New Roman"/>
          <w:b/>
          <w:sz w:val="28"/>
          <w:szCs w:val="28"/>
        </w:rPr>
        <w:t xml:space="preserve"> изд</w:t>
      </w:r>
      <w:r w:rsidR="001432CA">
        <w:rPr>
          <w:rFonts w:ascii="Times New Roman" w:hAnsi="Times New Roman"/>
          <w:b/>
          <w:sz w:val="28"/>
          <w:szCs w:val="28"/>
        </w:rPr>
        <w:t xml:space="preserve">елий </w:t>
      </w:r>
      <w:r w:rsidR="001432CA" w:rsidRPr="00E324E1">
        <w:rPr>
          <w:rFonts w:ascii="Times New Roman" w:hAnsi="Times New Roman"/>
          <w:b/>
          <w:sz w:val="28"/>
          <w:szCs w:val="28"/>
        </w:rPr>
        <w:t>по индивидуальным заказам</w:t>
      </w:r>
    </w:p>
    <w:p w:rsidR="00E71F8A" w:rsidRPr="00C91A16" w:rsidRDefault="00081CA4" w:rsidP="00C91A1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40"/>
        </w:rPr>
        <w:t xml:space="preserve">Занятие </w:t>
      </w:r>
      <w:r w:rsidR="00C91A16">
        <w:rPr>
          <w:rFonts w:ascii="Times New Roman" w:hAnsi="Times New Roman" w:cs="Times New Roman"/>
          <w:b/>
          <w:color w:val="FF0000"/>
          <w:sz w:val="32"/>
          <w:szCs w:val="40"/>
        </w:rPr>
        <w:t>90</w:t>
      </w:r>
      <w:r w:rsidR="00E71F8A" w:rsidRPr="00030D22">
        <w:rPr>
          <w:rFonts w:ascii="Times New Roman" w:hAnsi="Times New Roman" w:cs="Times New Roman"/>
          <w:color w:val="FF0000"/>
          <w:sz w:val="32"/>
          <w:szCs w:val="40"/>
        </w:rPr>
        <w:t xml:space="preserve"> </w:t>
      </w:r>
      <w:r w:rsidR="00C91A16" w:rsidRPr="00C91A16">
        <w:rPr>
          <w:rFonts w:ascii="Times New Roman" w:hAnsi="Times New Roman"/>
          <w:sz w:val="28"/>
          <w:szCs w:val="28"/>
        </w:rPr>
        <w:t>Модели брюк. Спецификация деталей кроя  в соответствии с эскизом.  Наименование конструктивных линий и срезов. Направление долевых нитей в деталях</w:t>
      </w:r>
      <w:r w:rsidR="001432CA" w:rsidRPr="00C91A16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8159D" w:rsidRPr="001432CA" w:rsidRDefault="0018159D" w:rsidP="00C91A16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40"/>
        </w:rPr>
      </w:pPr>
      <w:r w:rsidRPr="001432CA">
        <w:rPr>
          <w:rFonts w:ascii="Times New Roman" w:hAnsi="Times New Roman" w:cs="Times New Roman"/>
          <w:b/>
          <w:color w:val="FF0000"/>
          <w:sz w:val="28"/>
          <w:szCs w:val="40"/>
        </w:rPr>
        <w:t xml:space="preserve">1. Выполнить конспект лекции </w:t>
      </w:r>
      <w:r w:rsidRPr="001432CA">
        <w:rPr>
          <w:rFonts w:ascii="Times New Roman" w:hAnsi="Times New Roman" w:cs="Times New Roman"/>
          <w:color w:val="FF0000"/>
          <w:sz w:val="28"/>
          <w:szCs w:val="40"/>
        </w:rPr>
        <w:t>в рабочей тетради.</w:t>
      </w:r>
    </w:p>
    <w:p w:rsidR="0018159D" w:rsidRPr="001432CA" w:rsidRDefault="0018159D" w:rsidP="001432CA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40"/>
        </w:rPr>
      </w:pPr>
      <w:r w:rsidRPr="001432CA">
        <w:rPr>
          <w:rFonts w:ascii="Times New Roman" w:hAnsi="Times New Roman" w:cs="Times New Roman"/>
          <w:b/>
          <w:color w:val="FF0000"/>
          <w:sz w:val="28"/>
          <w:szCs w:val="40"/>
        </w:rPr>
        <w:t xml:space="preserve">2. </w:t>
      </w:r>
      <w:r w:rsidR="00FD72FF" w:rsidRPr="00FD72FF">
        <w:rPr>
          <w:rFonts w:ascii="Times New Roman" w:hAnsi="Times New Roman" w:cs="Times New Roman"/>
          <w:color w:val="FF0000"/>
          <w:sz w:val="28"/>
          <w:szCs w:val="40"/>
        </w:rPr>
        <w:t>На шаблонах деталей брюк подписать</w:t>
      </w:r>
      <w:r w:rsidR="00FD72FF">
        <w:rPr>
          <w:rFonts w:ascii="Times New Roman" w:hAnsi="Times New Roman" w:cs="Times New Roman"/>
          <w:color w:val="FF0000"/>
          <w:sz w:val="28"/>
          <w:szCs w:val="40"/>
        </w:rPr>
        <w:t xml:space="preserve"> названия конструктивных линий и срезов, наметить нить основы (шаблоны в конце конспекта)</w:t>
      </w:r>
      <w:r w:rsidRPr="001432CA">
        <w:rPr>
          <w:rFonts w:ascii="Times New Roman" w:hAnsi="Times New Roman" w:cs="Times New Roman"/>
          <w:color w:val="FF0000"/>
          <w:sz w:val="28"/>
          <w:szCs w:val="40"/>
        </w:rPr>
        <w:t>.</w:t>
      </w:r>
    </w:p>
    <w:p w:rsidR="0018159D" w:rsidRPr="001432CA" w:rsidRDefault="0018159D" w:rsidP="00E71F8A">
      <w:pPr>
        <w:spacing w:after="0"/>
        <w:rPr>
          <w:rFonts w:ascii="Times New Roman" w:hAnsi="Times New Roman" w:cs="Times New Roman"/>
          <w:sz w:val="28"/>
          <w:szCs w:val="40"/>
        </w:rPr>
      </w:pPr>
    </w:p>
    <w:p w:rsidR="0018159D" w:rsidRDefault="0018159D" w:rsidP="00C10EA0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18159D">
        <w:rPr>
          <w:rFonts w:ascii="Times New Roman" w:hAnsi="Times New Roman" w:cs="Times New Roman"/>
          <w:b/>
          <w:sz w:val="32"/>
          <w:szCs w:val="40"/>
        </w:rPr>
        <w:t xml:space="preserve">КОНСПЕКТ </w:t>
      </w:r>
      <w:r w:rsidR="00081CA4">
        <w:rPr>
          <w:rFonts w:ascii="Times New Roman" w:hAnsi="Times New Roman" w:cs="Times New Roman"/>
          <w:b/>
          <w:sz w:val="32"/>
          <w:szCs w:val="40"/>
        </w:rPr>
        <w:t>ЗАНЯТИЯ</w:t>
      </w:r>
    </w:p>
    <w:p w:rsidR="00C91A16" w:rsidRDefault="00C91A16" w:rsidP="00C10EA0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inline distT="0" distB="0" distL="0" distR="0">
            <wp:extent cx="2573075" cy="22064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791" t="41196" r="34066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5" cy="220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16" w:rsidRDefault="00C91A16" w:rsidP="00C91A16">
      <w:pPr>
        <w:spacing w:after="0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inline distT="0" distB="0" distL="0" distR="0">
            <wp:extent cx="1785937" cy="2663036"/>
            <wp:effectExtent l="19050" t="0" r="476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548" t="13878" r="36545" b="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98" cy="266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A16">
        <w:rPr>
          <w:rFonts w:ascii="Times New Roman" w:hAnsi="Times New Roman" w:cs="Times New Roman"/>
          <w:b/>
          <w:sz w:val="32"/>
          <w:szCs w:val="40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inline distT="0" distB="0" distL="0" distR="0">
            <wp:extent cx="1771650" cy="267772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956" t="15109" r="35002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7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2FF" w:rsidRPr="00FD72FF"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="00FD72FF"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inline distT="0" distB="0" distL="0" distR="0">
            <wp:extent cx="1766807" cy="2652712"/>
            <wp:effectExtent l="19050" t="0" r="484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381" t="15251" r="37328" b="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19" cy="265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FF" w:rsidRDefault="00FD72FF" w:rsidP="00C91A16">
      <w:pPr>
        <w:spacing w:after="0"/>
        <w:rPr>
          <w:rFonts w:ascii="Times New Roman" w:hAnsi="Times New Roman" w:cs="Times New Roman"/>
          <w:b/>
          <w:sz w:val="32"/>
          <w:szCs w:val="40"/>
        </w:rPr>
      </w:pPr>
    </w:p>
    <w:p w:rsidR="00FD72FF" w:rsidRDefault="00FD72FF" w:rsidP="00C91A16">
      <w:pPr>
        <w:spacing w:after="0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lastRenderedPageBreak/>
        <w:drawing>
          <wp:inline distT="0" distB="0" distL="0" distR="0">
            <wp:extent cx="1843574" cy="2781890"/>
            <wp:effectExtent l="19050" t="0" r="427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828" t="13766" r="34116" b="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74" cy="278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2FF">
        <w:rPr>
          <w:rFonts w:ascii="Times New Roman" w:hAnsi="Times New Roman" w:cs="Times New Roman"/>
          <w:b/>
          <w:sz w:val="32"/>
          <w:szCs w:val="40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inline distT="0" distB="0" distL="0" distR="0">
            <wp:extent cx="1855228" cy="276962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426" t="14241" r="36341" b="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28" cy="276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40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inline distT="0" distB="0" distL="0" distR="0">
            <wp:extent cx="1867256" cy="273791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650" t="14873" r="33938" b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56" cy="273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0B" w:rsidRDefault="00CD760B" w:rsidP="00DC23F4">
      <w:pPr>
        <w:ind w:firstLine="851"/>
        <w:rPr>
          <w:rFonts w:ascii="Times New Roman" w:hAnsi="Times New Roman" w:cs="Times New Roman"/>
          <w:i/>
          <w:sz w:val="28"/>
          <w:szCs w:val="40"/>
        </w:rPr>
      </w:pPr>
      <w:r w:rsidRPr="00DC23F4">
        <w:rPr>
          <w:rFonts w:ascii="Times New Roman" w:hAnsi="Times New Roman" w:cs="Times New Roman"/>
          <w:i/>
          <w:sz w:val="28"/>
          <w:szCs w:val="40"/>
        </w:rPr>
        <w:t xml:space="preserve">Для удобства прочтения текста </w:t>
      </w:r>
      <w:r w:rsidR="00DC23F4" w:rsidRPr="00DC23F4">
        <w:rPr>
          <w:rFonts w:ascii="Times New Roman" w:hAnsi="Times New Roman" w:cs="Times New Roman"/>
          <w:i/>
          <w:sz w:val="28"/>
          <w:szCs w:val="40"/>
        </w:rPr>
        <w:t>листы можно увеличить, нажав на лист и растянув до нужного размера за уголок листа.</w:t>
      </w:r>
    </w:p>
    <w:p w:rsidR="00AA65FC" w:rsidRDefault="00AA65FC" w:rsidP="00AA65FC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15. Окончательная отделка брюк.</w:t>
      </w:r>
    </w:p>
    <w:p w:rsidR="00AA65FC" w:rsidRDefault="00E861AC" w:rsidP="00DC23F4">
      <w:pPr>
        <w:spacing w:after="0"/>
        <w:ind w:firstLine="851"/>
        <w:rPr>
          <w:rFonts w:ascii="Times New Roman" w:hAnsi="Times New Roman" w:cs="Times New Roman"/>
          <w:b/>
          <w:sz w:val="28"/>
          <w:szCs w:val="40"/>
        </w:rPr>
      </w:pPr>
      <w:r w:rsidRPr="00E861AC">
        <w:rPr>
          <w:rFonts w:ascii="Times New Roman" w:hAnsi="Times New Roman" w:cs="Times New Roman"/>
          <w:b/>
          <w:sz w:val="28"/>
          <w:szCs w:val="40"/>
        </w:rPr>
        <w:t>Наименование конструктивных линий и срезов брюк</w:t>
      </w:r>
      <w:r>
        <w:rPr>
          <w:rFonts w:ascii="Times New Roman" w:hAnsi="Times New Roman" w:cs="Times New Roman"/>
          <w:b/>
          <w:sz w:val="28"/>
          <w:szCs w:val="40"/>
        </w:rPr>
        <w:t>.</w:t>
      </w:r>
    </w:p>
    <w:p w:rsidR="00E861AC" w:rsidRDefault="00E861AC" w:rsidP="00DC23F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На передних и задних половинках брюк нить основы проходит перпендикулярно линии бедер (через середины участков на линии колена и низа). </w:t>
      </w:r>
      <w:proofErr w:type="gramStart"/>
      <w:r>
        <w:rPr>
          <w:rFonts w:ascii="Times New Roman" w:hAnsi="Times New Roman" w:cs="Times New Roman"/>
          <w:sz w:val="28"/>
          <w:szCs w:val="40"/>
        </w:rPr>
        <w:t xml:space="preserve">Допускаемые отклонения в </w:t>
      </w:r>
      <w:proofErr w:type="spellStart"/>
      <w:r w:rsidR="00721624">
        <w:rPr>
          <w:rFonts w:ascii="Times New Roman" w:hAnsi="Times New Roman" w:cs="Times New Roman"/>
          <w:sz w:val="28"/>
          <w:szCs w:val="40"/>
        </w:rPr>
        <w:t>гладкокрашенных</w:t>
      </w:r>
      <w:proofErr w:type="spellEnd"/>
      <w:r w:rsidR="00721624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тканях 3%, с рисунком – 0%.</w:t>
      </w:r>
      <w:r w:rsidR="004257E4">
        <w:rPr>
          <w:rFonts w:ascii="Times New Roman" w:hAnsi="Times New Roman" w:cs="Times New Roman"/>
          <w:sz w:val="28"/>
          <w:szCs w:val="40"/>
        </w:rPr>
        <w:t xml:space="preserve"> Рисунок ткани в клетку и горизонтальные полоски по боковым шва должны совпадать.</w:t>
      </w:r>
      <w:proofErr w:type="gramEnd"/>
    </w:p>
    <w:p w:rsidR="004257E4" w:rsidRDefault="004257E4" w:rsidP="004257E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В обтачке и откосе нить основы должна проходить параллельно внутреннему срезу, в поясе </w:t>
      </w:r>
      <w:proofErr w:type="gramStart"/>
      <w:r>
        <w:rPr>
          <w:rFonts w:ascii="Times New Roman" w:hAnsi="Times New Roman" w:cs="Times New Roman"/>
          <w:sz w:val="28"/>
          <w:szCs w:val="40"/>
        </w:rPr>
        <w:t>н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.о. – параллельно долевому срезу, в шлевках </w:t>
      </w:r>
      <w:r w:rsidR="00721624">
        <w:rPr>
          <w:rFonts w:ascii="Times New Roman" w:hAnsi="Times New Roman" w:cs="Times New Roman"/>
          <w:sz w:val="28"/>
          <w:szCs w:val="40"/>
        </w:rPr>
        <w:t>–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="00721624">
        <w:rPr>
          <w:rFonts w:ascii="Times New Roman" w:hAnsi="Times New Roman" w:cs="Times New Roman"/>
          <w:sz w:val="28"/>
          <w:szCs w:val="40"/>
        </w:rPr>
        <w:t>вдоль детали.</w:t>
      </w:r>
    </w:p>
    <w:p w:rsidR="00BE3F0E" w:rsidRPr="00BE3F0E" w:rsidRDefault="00BE3F0E" w:rsidP="004257E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3pt;height:24.3pt"/>
        </w:pict>
      </w:r>
      <w:r w:rsidRPr="00BE3F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940626" cy="2863958"/>
            <wp:effectExtent l="19050" t="0" r="2724" b="0"/>
            <wp:docPr id="28" name="Рисунок 28" descr="C:\Documents and Settings\SAPR\Мои документы\Downloads\image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SAPR\Мои документы\Downloads\image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26" cy="286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0E" w:rsidRDefault="00BE3F0E" w:rsidP="004257E4">
      <w:pPr>
        <w:spacing w:after="0"/>
        <w:ind w:firstLine="851"/>
        <w:rPr>
          <w:noProof/>
          <w:lang w:eastAsia="ru-RU"/>
        </w:rPr>
      </w:pPr>
    </w:p>
    <w:p w:rsidR="00BE3F0E" w:rsidRPr="00BE3F0E" w:rsidRDefault="00BE3F0E" w:rsidP="004257E4">
      <w:pPr>
        <w:spacing w:after="0"/>
        <w:ind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3F0E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1 Направления нитей основы в деталях брюк.</w:t>
      </w:r>
    </w:p>
    <w:p w:rsidR="00BE3F0E" w:rsidRDefault="00BE3F0E" w:rsidP="004257E4">
      <w:pPr>
        <w:spacing w:after="0"/>
        <w:ind w:firstLine="851"/>
        <w:rPr>
          <w:noProof/>
          <w:lang w:eastAsia="ru-RU"/>
        </w:rPr>
      </w:pPr>
    </w:p>
    <w:p w:rsidR="00A210EB" w:rsidRDefault="00A210EB" w:rsidP="00A210EB">
      <w:pPr>
        <w:spacing w:after="0"/>
        <w:ind w:firstLine="851"/>
        <w:jc w:val="both"/>
      </w:pPr>
      <w:r>
        <w:object w:dxaOrig="11798" w:dyaOrig="9538">
          <v:shape id="_x0000_i1027" type="#_x0000_t75" style="width:436.2pt;height:351.65pt" o:ole="">
            <v:imagedata r:id="rId13" o:title=""/>
          </v:shape>
          <o:OLEObject Type="Embed" ProgID="Visio.Drawing.11" ShapeID="_x0000_i1027" DrawAspect="Content" ObjectID="_1646825294" r:id="rId14"/>
        </w:object>
      </w:r>
    </w:p>
    <w:p w:rsidR="00BE3F0E" w:rsidRPr="00BE3F0E" w:rsidRDefault="00BE3F0E" w:rsidP="00A210EB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3F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BE3F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аименование срезов </w:t>
      </w:r>
      <w:r w:rsidRPr="00BE3F0E">
        <w:rPr>
          <w:rFonts w:ascii="Times New Roman" w:hAnsi="Times New Roman" w:cs="Times New Roman"/>
          <w:noProof/>
          <w:sz w:val="28"/>
          <w:szCs w:val="28"/>
          <w:lang w:eastAsia="ru-RU"/>
        </w:rPr>
        <w:t>в деталях брюк.</w:t>
      </w:r>
    </w:p>
    <w:p w:rsidR="00BE3F0E" w:rsidRDefault="00BE3F0E" w:rsidP="004257E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</w:p>
    <w:p w:rsidR="004257E4" w:rsidRPr="00E861AC" w:rsidRDefault="00BE3F0E" w:rsidP="00EA44E2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40"/>
        </w:rPr>
      </w:pPr>
      <w:r>
        <w:object w:dxaOrig="7435" w:dyaOrig="8225">
          <v:shape id="_x0000_i1025" type="#_x0000_t75" style="width:262.9pt;height:290.5pt" o:ole="">
            <v:imagedata r:id="rId15" o:title=""/>
          </v:shape>
          <o:OLEObject Type="Embed" ProgID="Visio.Drawing.11" ShapeID="_x0000_i1025" DrawAspect="Content" ObjectID="_1646825295" r:id="rId16"/>
        </w:object>
      </w:r>
    </w:p>
    <w:p w:rsidR="00AA65FC" w:rsidRPr="00E861AC" w:rsidRDefault="00BE3F0E" w:rsidP="00C10EA0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E3F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Pr="00BE3F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Шаблоны брюк для нанесения конструктивных линий. </w:t>
      </w:r>
    </w:p>
    <w:p w:rsidR="00C10EA0" w:rsidRPr="00D37D9E" w:rsidRDefault="00081CA4" w:rsidP="00C10EA0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32"/>
          <w:lang w:eastAsia="ru-RU"/>
        </w:rPr>
      </w:pPr>
      <w:r>
        <w:rPr>
          <w:rFonts w:ascii="Times New Roman" w:hAnsi="Times New Roman" w:cs="Times New Roman"/>
          <w:b/>
          <w:color w:val="FF0000"/>
          <w:sz w:val="32"/>
          <w:szCs w:val="40"/>
        </w:rPr>
        <w:lastRenderedPageBreak/>
        <w:t>Занятие</w:t>
      </w:r>
      <w:r w:rsidR="00C10EA0" w:rsidRPr="00D37D9E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>91</w:t>
      </w:r>
      <w:r>
        <w:rPr>
          <w:rFonts w:ascii="Times New Roman" w:hAnsi="Times New Roman" w:cs="Times New Roman"/>
          <w:color w:val="FF0000"/>
          <w:sz w:val="32"/>
          <w:szCs w:val="40"/>
        </w:rPr>
        <w:t xml:space="preserve"> </w:t>
      </w:r>
      <w:r w:rsidRPr="00081CA4">
        <w:rPr>
          <w:rFonts w:ascii="Times New Roman" w:hAnsi="Times New Roman" w:cs="Times New Roman"/>
          <w:color w:val="FF0000"/>
          <w:sz w:val="32"/>
          <w:szCs w:val="40"/>
        </w:rPr>
        <w:t>Технологическая последовательность изготовления брюк</w:t>
      </w:r>
      <w:r w:rsidR="00C10EA0" w:rsidRPr="00D37D9E">
        <w:rPr>
          <w:rFonts w:ascii="Times New Roman" w:eastAsia="Times New Roman" w:hAnsi="Times New Roman" w:cs="Times New Roman"/>
          <w:bCs/>
          <w:color w:val="000000"/>
          <w:sz w:val="32"/>
          <w:lang w:eastAsia="ru-RU"/>
        </w:rPr>
        <w:t>.</w:t>
      </w:r>
    </w:p>
    <w:p w:rsidR="00C10EA0" w:rsidRPr="001432CA" w:rsidRDefault="00C10EA0" w:rsidP="00C10EA0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40"/>
        </w:rPr>
      </w:pPr>
      <w:r w:rsidRPr="001432CA">
        <w:rPr>
          <w:rFonts w:ascii="Times New Roman" w:hAnsi="Times New Roman" w:cs="Times New Roman"/>
          <w:b/>
          <w:color w:val="FF0000"/>
          <w:sz w:val="28"/>
          <w:szCs w:val="40"/>
        </w:rPr>
        <w:t xml:space="preserve">1. Выполнить конспект лекции </w:t>
      </w:r>
      <w:r w:rsidRPr="001432CA">
        <w:rPr>
          <w:rFonts w:ascii="Times New Roman" w:hAnsi="Times New Roman" w:cs="Times New Roman"/>
          <w:color w:val="FF0000"/>
          <w:sz w:val="28"/>
          <w:szCs w:val="40"/>
        </w:rPr>
        <w:t>в рабочей тетради.</w:t>
      </w:r>
    </w:p>
    <w:p w:rsidR="00C10EA0" w:rsidRPr="00081CA4" w:rsidRDefault="00C10EA0" w:rsidP="00C10EA0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40"/>
        </w:rPr>
      </w:pPr>
      <w:r w:rsidRPr="001432CA">
        <w:rPr>
          <w:rFonts w:ascii="Times New Roman" w:hAnsi="Times New Roman" w:cs="Times New Roman"/>
          <w:b/>
          <w:color w:val="FF0000"/>
          <w:sz w:val="28"/>
          <w:szCs w:val="40"/>
        </w:rPr>
        <w:t xml:space="preserve">2. </w:t>
      </w:r>
      <w:r w:rsidR="00081CA4">
        <w:rPr>
          <w:rFonts w:ascii="Times New Roman" w:hAnsi="Times New Roman" w:cs="Times New Roman"/>
          <w:b/>
          <w:color w:val="FF0000"/>
          <w:sz w:val="28"/>
          <w:szCs w:val="40"/>
        </w:rPr>
        <w:t xml:space="preserve">Написать </w:t>
      </w:r>
      <w:r w:rsidR="00081CA4" w:rsidRPr="00081CA4">
        <w:rPr>
          <w:rFonts w:ascii="Times New Roman" w:hAnsi="Times New Roman" w:cs="Times New Roman"/>
          <w:sz w:val="28"/>
          <w:szCs w:val="40"/>
        </w:rPr>
        <w:t>технологическую последовательность обработки женских брюк и описание внешнего вида, согласно зарисовк</w:t>
      </w:r>
      <w:r w:rsidR="00081CA4">
        <w:rPr>
          <w:rFonts w:ascii="Times New Roman" w:hAnsi="Times New Roman" w:cs="Times New Roman"/>
          <w:sz w:val="28"/>
          <w:szCs w:val="40"/>
        </w:rPr>
        <w:t xml:space="preserve">ам </w:t>
      </w:r>
      <w:r w:rsidR="00081CA4" w:rsidRPr="00081CA4">
        <w:rPr>
          <w:rFonts w:ascii="Times New Roman" w:hAnsi="Times New Roman" w:cs="Times New Roman"/>
          <w:sz w:val="28"/>
          <w:szCs w:val="40"/>
        </w:rPr>
        <w:t>модел</w:t>
      </w:r>
      <w:r w:rsidR="00081CA4">
        <w:rPr>
          <w:rFonts w:ascii="Times New Roman" w:hAnsi="Times New Roman" w:cs="Times New Roman"/>
          <w:sz w:val="28"/>
          <w:szCs w:val="40"/>
        </w:rPr>
        <w:t>ей.</w:t>
      </w:r>
    </w:p>
    <w:p w:rsidR="00C10EA0" w:rsidRDefault="00081CA4" w:rsidP="00C10EA0">
      <w:pPr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(зарисовки моделей в конце конспекта) </w:t>
      </w:r>
    </w:p>
    <w:p w:rsidR="00081CA4" w:rsidRPr="001432CA" w:rsidRDefault="00081CA4" w:rsidP="00C10EA0">
      <w:pPr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Обучающие  с фамилиями от</w:t>
      </w:r>
      <w:proofErr w:type="gramStart"/>
      <w:r>
        <w:rPr>
          <w:rFonts w:ascii="Times New Roman" w:hAnsi="Times New Roman" w:cs="Times New Roman"/>
          <w:sz w:val="28"/>
          <w:szCs w:val="40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до И – 1 вариант, от К до Я –  2 вариант.</w:t>
      </w:r>
    </w:p>
    <w:p w:rsidR="00081CA4" w:rsidRDefault="00C10EA0" w:rsidP="00081CA4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18159D">
        <w:rPr>
          <w:rFonts w:ascii="Times New Roman" w:hAnsi="Times New Roman" w:cs="Times New Roman"/>
          <w:b/>
          <w:sz w:val="32"/>
          <w:szCs w:val="40"/>
        </w:rPr>
        <w:t xml:space="preserve">КОНСПЕКТ </w:t>
      </w:r>
      <w:r w:rsidR="00081CA4">
        <w:rPr>
          <w:rFonts w:ascii="Times New Roman" w:hAnsi="Times New Roman" w:cs="Times New Roman"/>
          <w:b/>
          <w:sz w:val="32"/>
          <w:szCs w:val="40"/>
        </w:rPr>
        <w:t>ЗАНЯТИЯ</w:t>
      </w:r>
    </w:p>
    <w:p w:rsidR="00081CA4" w:rsidRPr="00AA65FC" w:rsidRDefault="00081CA4" w:rsidP="00081CA4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40"/>
        </w:rPr>
      </w:pPr>
      <w:r w:rsidRPr="001D1470">
        <w:rPr>
          <w:rFonts w:ascii="Times New Roman" w:hAnsi="Times New Roman" w:cs="Times New Roman"/>
          <w:sz w:val="28"/>
          <w:szCs w:val="40"/>
        </w:rPr>
        <w:t>Технология изготовления поясных из</w:t>
      </w:r>
      <w:r>
        <w:rPr>
          <w:rFonts w:ascii="Times New Roman" w:hAnsi="Times New Roman" w:cs="Times New Roman"/>
          <w:sz w:val="28"/>
          <w:szCs w:val="40"/>
        </w:rPr>
        <w:t>делий имеет некоторые осо</w:t>
      </w:r>
      <w:r w:rsidRPr="001D1470">
        <w:rPr>
          <w:rFonts w:ascii="Times New Roman" w:hAnsi="Times New Roman" w:cs="Times New Roman"/>
          <w:sz w:val="28"/>
          <w:szCs w:val="40"/>
        </w:rPr>
        <w:t xml:space="preserve">бенности. </w:t>
      </w:r>
      <w:r>
        <w:rPr>
          <w:rFonts w:ascii="Times New Roman" w:hAnsi="Times New Roman" w:cs="Times New Roman"/>
          <w:sz w:val="28"/>
          <w:szCs w:val="40"/>
        </w:rPr>
        <w:t xml:space="preserve">Она зависит от конструкции изделия. В качестве типовой можно принять такую </w:t>
      </w:r>
      <w:r w:rsidRPr="00AA65FC">
        <w:rPr>
          <w:rFonts w:ascii="Times New Roman" w:hAnsi="Times New Roman" w:cs="Times New Roman"/>
          <w:b/>
          <w:sz w:val="28"/>
          <w:szCs w:val="40"/>
        </w:rPr>
        <w:t>технологическ</w:t>
      </w:r>
      <w:r>
        <w:rPr>
          <w:rFonts w:ascii="Times New Roman" w:hAnsi="Times New Roman" w:cs="Times New Roman"/>
          <w:b/>
          <w:sz w:val="28"/>
          <w:szCs w:val="40"/>
        </w:rPr>
        <w:t>ую</w:t>
      </w:r>
      <w:r w:rsidRPr="00AA65FC">
        <w:rPr>
          <w:rFonts w:ascii="Times New Roman" w:hAnsi="Times New Roman" w:cs="Times New Roman"/>
          <w:b/>
          <w:sz w:val="28"/>
          <w:szCs w:val="40"/>
        </w:rPr>
        <w:t xml:space="preserve"> последовательность обработки мужских брюк: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 w:rsidRPr="00F041DD">
        <w:rPr>
          <w:rFonts w:ascii="Times New Roman" w:hAnsi="Times New Roman" w:cs="Times New Roman"/>
          <w:sz w:val="28"/>
          <w:szCs w:val="40"/>
        </w:rPr>
        <w:t xml:space="preserve">1. Ознакомление </w:t>
      </w:r>
      <w:r>
        <w:rPr>
          <w:rFonts w:ascii="Times New Roman" w:hAnsi="Times New Roman" w:cs="Times New Roman"/>
          <w:sz w:val="28"/>
          <w:szCs w:val="40"/>
        </w:rPr>
        <w:t>с заказом или моделью.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2.Проверка деталей кроя к пошиву.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3.Подготовка деталей кроя к пошиву.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4.Обработка мелких деталей.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5.Обработка </w:t>
      </w:r>
      <w:proofErr w:type="spellStart"/>
      <w:r>
        <w:rPr>
          <w:rFonts w:ascii="Times New Roman" w:hAnsi="Times New Roman" w:cs="Times New Roman"/>
          <w:sz w:val="28"/>
          <w:szCs w:val="40"/>
        </w:rPr>
        <w:t>защипов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(вытачек) 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40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40"/>
        </w:rPr>
        <w:t>/</w:t>
      </w:r>
      <w:proofErr w:type="spellStart"/>
      <w:r>
        <w:rPr>
          <w:rFonts w:ascii="Times New Roman" w:hAnsi="Times New Roman" w:cs="Times New Roman"/>
          <w:sz w:val="28"/>
          <w:szCs w:val="40"/>
        </w:rPr>
        <w:t>п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40"/>
        </w:rPr>
        <w:t>з</w:t>
      </w:r>
      <w:proofErr w:type="spellEnd"/>
      <w:r>
        <w:rPr>
          <w:rFonts w:ascii="Times New Roman" w:hAnsi="Times New Roman" w:cs="Times New Roman"/>
          <w:sz w:val="28"/>
          <w:szCs w:val="40"/>
        </w:rPr>
        <w:t>/</w:t>
      </w:r>
      <w:proofErr w:type="spellStart"/>
      <w:r>
        <w:rPr>
          <w:rFonts w:ascii="Times New Roman" w:hAnsi="Times New Roman" w:cs="Times New Roman"/>
          <w:sz w:val="28"/>
          <w:szCs w:val="40"/>
        </w:rPr>
        <w:t>п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брюк.</w:t>
      </w:r>
    </w:p>
    <w:p w:rsidR="00081CA4" w:rsidRPr="00F041DD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6.ВТО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40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40"/>
        </w:rPr>
        <w:t>/</w:t>
      </w:r>
      <w:proofErr w:type="spellStart"/>
      <w:r>
        <w:rPr>
          <w:rFonts w:ascii="Times New Roman" w:hAnsi="Times New Roman" w:cs="Times New Roman"/>
          <w:sz w:val="28"/>
          <w:szCs w:val="40"/>
        </w:rPr>
        <w:t>п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40"/>
        </w:rPr>
        <w:t>з</w:t>
      </w:r>
      <w:proofErr w:type="spellEnd"/>
      <w:r>
        <w:rPr>
          <w:rFonts w:ascii="Times New Roman" w:hAnsi="Times New Roman" w:cs="Times New Roman"/>
          <w:sz w:val="28"/>
          <w:szCs w:val="40"/>
        </w:rPr>
        <w:t>/</w:t>
      </w:r>
      <w:proofErr w:type="spellStart"/>
      <w:r>
        <w:rPr>
          <w:rFonts w:ascii="Times New Roman" w:hAnsi="Times New Roman" w:cs="Times New Roman"/>
          <w:sz w:val="28"/>
          <w:szCs w:val="40"/>
        </w:rPr>
        <w:t>п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брюк.</w:t>
      </w:r>
    </w:p>
    <w:p w:rsidR="00081CA4" w:rsidRPr="00AA65FC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 w:rsidRPr="00AA65FC">
        <w:rPr>
          <w:rFonts w:ascii="Times New Roman" w:hAnsi="Times New Roman" w:cs="Times New Roman"/>
          <w:sz w:val="28"/>
          <w:szCs w:val="40"/>
        </w:rPr>
        <w:t>7.Обр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 xml:space="preserve">ботка подкладки на </w:t>
      </w:r>
      <w:proofErr w:type="spellStart"/>
      <w:proofErr w:type="gramStart"/>
      <w:r w:rsidRPr="00AA65FC">
        <w:rPr>
          <w:rFonts w:ascii="Times New Roman" w:hAnsi="Times New Roman" w:cs="Times New Roman"/>
          <w:sz w:val="28"/>
          <w:szCs w:val="40"/>
        </w:rPr>
        <w:t>п</w:t>
      </w:r>
      <w:proofErr w:type="spellEnd"/>
      <w:proofErr w:type="gramEnd"/>
      <w:r w:rsidRPr="00AA65FC">
        <w:rPr>
          <w:rFonts w:ascii="Times New Roman" w:hAnsi="Times New Roman" w:cs="Times New Roman"/>
          <w:sz w:val="28"/>
          <w:szCs w:val="40"/>
        </w:rPr>
        <w:t>/</w:t>
      </w:r>
      <w:proofErr w:type="spellStart"/>
      <w:r w:rsidRPr="00AA65FC">
        <w:rPr>
          <w:rFonts w:ascii="Times New Roman" w:hAnsi="Times New Roman" w:cs="Times New Roman"/>
          <w:sz w:val="28"/>
          <w:szCs w:val="40"/>
        </w:rPr>
        <w:t>п</w:t>
      </w:r>
      <w:proofErr w:type="spellEnd"/>
      <w:r w:rsidRPr="00AA65FC">
        <w:rPr>
          <w:rFonts w:ascii="Times New Roman" w:hAnsi="Times New Roman" w:cs="Times New Roman"/>
          <w:sz w:val="28"/>
          <w:szCs w:val="40"/>
        </w:rPr>
        <w:t xml:space="preserve"> и наметывание </w:t>
      </w:r>
      <w:proofErr w:type="spellStart"/>
      <w:r w:rsidRPr="00AA65FC">
        <w:rPr>
          <w:rFonts w:ascii="Times New Roman" w:hAnsi="Times New Roman" w:cs="Times New Roman"/>
          <w:sz w:val="28"/>
          <w:szCs w:val="40"/>
        </w:rPr>
        <w:t>п</w:t>
      </w:r>
      <w:proofErr w:type="spellEnd"/>
      <w:r w:rsidRPr="00AA65FC">
        <w:rPr>
          <w:rFonts w:ascii="Times New Roman" w:hAnsi="Times New Roman" w:cs="Times New Roman"/>
          <w:sz w:val="28"/>
          <w:szCs w:val="40"/>
        </w:rPr>
        <w:t>/</w:t>
      </w:r>
      <w:proofErr w:type="spellStart"/>
      <w:r w:rsidRPr="00AA65FC">
        <w:rPr>
          <w:rFonts w:ascii="Times New Roman" w:hAnsi="Times New Roman" w:cs="Times New Roman"/>
          <w:sz w:val="28"/>
          <w:szCs w:val="40"/>
        </w:rPr>
        <w:t>п</w:t>
      </w:r>
      <w:proofErr w:type="spellEnd"/>
      <w:r w:rsidRPr="00AA65FC">
        <w:rPr>
          <w:rFonts w:ascii="Times New Roman" w:hAnsi="Times New Roman" w:cs="Times New Roman"/>
          <w:sz w:val="28"/>
          <w:szCs w:val="40"/>
        </w:rPr>
        <w:t xml:space="preserve"> брюк на подкладку.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 w:rsidRPr="00AA65FC">
        <w:rPr>
          <w:rFonts w:ascii="Times New Roman" w:hAnsi="Times New Roman" w:cs="Times New Roman"/>
          <w:sz w:val="28"/>
          <w:szCs w:val="40"/>
        </w:rPr>
        <w:t>8.</w:t>
      </w:r>
      <w:r>
        <w:rPr>
          <w:rFonts w:ascii="Times New Roman" w:hAnsi="Times New Roman" w:cs="Times New Roman"/>
          <w:sz w:val="28"/>
          <w:szCs w:val="40"/>
        </w:rPr>
        <w:t>Обметывание срезов.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9 </w:t>
      </w:r>
      <w:r w:rsidRPr="00AA65FC">
        <w:rPr>
          <w:rFonts w:ascii="Times New Roman" w:hAnsi="Times New Roman" w:cs="Times New Roman"/>
          <w:sz w:val="28"/>
          <w:szCs w:val="40"/>
        </w:rPr>
        <w:t>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>ботка</w:t>
      </w:r>
      <w:r>
        <w:rPr>
          <w:rFonts w:ascii="Times New Roman" w:hAnsi="Times New Roman" w:cs="Times New Roman"/>
          <w:sz w:val="28"/>
          <w:szCs w:val="40"/>
        </w:rPr>
        <w:t xml:space="preserve"> кармана на </w:t>
      </w:r>
      <w:proofErr w:type="spellStart"/>
      <w:r>
        <w:rPr>
          <w:rFonts w:ascii="Times New Roman" w:hAnsi="Times New Roman" w:cs="Times New Roman"/>
          <w:sz w:val="28"/>
          <w:szCs w:val="40"/>
        </w:rPr>
        <w:t>з</w:t>
      </w:r>
      <w:proofErr w:type="spellEnd"/>
      <w:r>
        <w:rPr>
          <w:rFonts w:ascii="Times New Roman" w:hAnsi="Times New Roman" w:cs="Times New Roman"/>
          <w:sz w:val="28"/>
          <w:szCs w:val="40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8"/>
          <w:szCs w:val="40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40"/>
        </w:rPr>
        <w:t xml:space="preserve"> брюк.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10.</w:t>
      </w:r>
      <w:r w:rsidRPr="00AA65FC">
        <w:rPr>
          <w:rFonts w:ascii="Times New Roman" w:hAnsi="Times New Roman" w:cs="Times New Roman"/>
          <w:sz w:val="28"/>
          <w:szCs w:val="40"/>
        </w:rPr>
        <w:t xml:space="preserve"> 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>ботка</w:t>
      </w:r>
      <w:r>
        <w:rPr>
          <w:rFonts w:ascii="Times New Roman" w:hAnsi="Times New Roman" w:cs="Times New Roman"/>
          <w:sz w:val="28"/>
          <w:szCs w:val="40"/>
        </w:rPr>
        <w:t xml:space="preserve"> боковых и шаговых срезов.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11.</w:t>
      </w:r>
      <w:r w:rsidRPr="00AA65FC">
        <w:rPr>
          <w:rFonts w:ascii="Times New Roman" w:hAnsi="Times New Roman" w:cs="Times New Roman"/>
          <w:sz w:val="28"/>
          <w:szCs w:val="40"/>
        </w:rPr>
        <w:t xml:space="preserve"> 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>ботка</w:t>
      </w:r>
      <w:r>
        <w:rPr>
          <w:rFonts w:ascii="Times New Roman" w:hAnsi="Times New Roman" w:cs="Times New Roman"/>
          <w:sz w:val="28"/>
          <w:szCs w:val="40"/>
        </w:rPr>
        <w:t xml:space="preserve"> застежки.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12. </w:t>
      </w:r>
      <w:r w:rsidRPr="00AA65FC">
        <w:rPr>
          <w:rFonts w:ascii="Times New Roman" w:hAnsi="Times New Roman" w:cs="Times New Roman"/>
          <w:sz w:val="28"/>
          <w:szCs w:val="40"/>
        </w:rPr>
        <w:t>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>ботка</w:t>
      </w:r>
      <w:r>
        <w:rPr>
          <w:rFonts w:ascii="Times New Roman" w:hAnsi="Times New Roman" w:cs="Times New Roman"/>
          <w:sz w:val="28"/>
          <w:szCs w:val="40"/>
        </w:rPr>
        <w:t xml:space="preserve"> верхнего среза.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13.</w:t>
      </w:r>
      <w:r w:rsidRPr="00AA65FC">
        <w:rPr>
          <w:rFonts w:ascii="Times New Roman" w:hAnsi="Times New Roman" w:cs="Times New Roman"/>
          <w:sz w:val="28"/>
          <w:szCs w:val="40"/>
        </w:rPr>
        <w:t xml:space="preserve"> 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>ботка</w:t>
      </w:r>
      <w:r>
        <w:rPr>
          <w:rFonts w:ascii="Times New Roman" w:hAnsi="Times New Roman" w:cs="Times New Roman"/>
          <w:sz w:val="28"/>
          <w:szCs w:val="40"/>
        </w:rPr>
        <w:t xml:space="preserve"> среднего среза.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14. </w:t>
      </w:r>
      <w:r w:rsidRPr="00AA65FC">
        <w:rPr>
          <w:rFonts w:ascii="Times New Roman" w:hAnsi="Times New Roman" w:cs="Times New Roman"/>
          <w:sz w:val="28"/>
          <w:szCs w:val="40"/>
        </w:rPr>
        <w:t>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>ботка</w:t>
      </w:r>
      <w:r>
        <w:rPr>
          <w:rFonts w:ascii="Times New Roman" w:hAnsi="Times New Roman" w:cs="Times New Roman"/>
          <w:sz w:val="28"/>
          <w:szCs w:val="40"/>
        </w:rPr>
        <w:t xml:space="preserve"> низа брюк.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15. Окончательная отделка брюк.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</w:p>
    <w:p w:rsidR="00081CA4" w:rsidRPr="001D1470" w:rsidRDefault="00081CA4" w:rsidP="00081CA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 w:rsidRPr="00AA65FC">
        <w:rPr>
          <w:rFonts w:ascii="Times New Roman" w:hAnsi="Times New Roman" w:cs="Times New Roman"/>
          <w:b/>
          <w:sz w:val="28"/>
          <w:szCs w:val="40"/>
        </w:rPr>
        <w:t xml:space="preserve">Технологическая последовательность обработки </w:t>
      </w:r>
      <w:r>
        <w:rPr>
          <w:rFonts w:ascii="Times New Roman" w:hAnsi="Times New Roman" w:cs="Times New Roman"/>
          <w:b/>
          <w:sz w:val="28"/>
          <w:szCs w:val="40"/>
        </w:rPr>
        <w:t>жен</w:t>
      </w:r>
      <w:r w:rsidRPr="00AA65FC">
        <w:rPr>
          <w:rFonts w:ascii="Times New Roman" w:hAnsi="Times New Roman" w:cs="Times New Roman"/>
          <w:b/>
          <w:sz w:val="28"/>
          <w:szCs w:val="40"/>
        </w:rPr>
        <w:t>ских брюк</w:t>
      </w:r>
      <w:r>
        <w:rPr>
          <w:rFonts w:ascii="Times New Roman" w:hAnsi="Times New Roman" w:cs="Times New Roman"/>
          <w:sz w:val="28"/>
          <w:szCs w:val="40"/>
        </w:rPr>
        <w:t>: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 w:rsidRPr="00F041DD">
        <w:rPr>
          <w:rFonts w:ascii="Times New Roman" w:hAnsi="Times New Roman" w:cs="Times New Roman"/>
          <w:sz w:val="28"/>
          <w:szCs w:val="40"/>
        </w:rPr>
        <w:t xml:space="preserve">1. Ознакомление </w:t>
      </w:r>
      <w:r>
        <w:rPr>
          <w:rFonts w:ascii="Times New Roman" w:hAnsi="Times New Roman" w:cs="Times New Roman"/>
          <w:sz w:val="28"/>
          <w:szCs w:val="40"/>
        </w:rPr>
        <w:t>с заказом или моделью.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2.Проверка деталей кроя к пошиву.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3.Подготовка деталей кроя к пошиву: уточнение вытачек, рельефных швов, застежек,</w:t>
      </w:r>
      <w:r w:rsidR="008F752C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надсечек и т.д.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4.Обработка мелких деталей.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5.Обработка </w:t>
      </w:r>
      <w:proofErr w:type="spellStart"/>
      <w:r>
        <w:rPr>
          <w:rFonts w:ascii="Times New Roman" w:hAnsi="Times New Roman" w:cs="Times New Roman"/>
          <w:sz w:val="28"/>
          <w:szCs w:val="40"/>
        </w:rPr>
        <w:t>защипов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(вытачек),</w:t>
      </w:r>
      <w:r w:rsidRPr="00E861AC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рельефных швов, складок</w:t>
      </w:r>
      <w:proofErr w:type="gramStart"/>
      <w:r>
        <w:rPr>
          <w:rFonts w:ascii="Times New Roman" w:hAnsi="Times New Roman" w:cs="Times New Roman"/>
          <w:sz w:val="28"/>
          <w:szCs w:val="40"/>
        </w:rPr>
        <w:t xml:space="preserve"> .</w:t>
      </w:r>
      <w:proofErr w:type="gramEnd"/>
    </w:p>
    <w:p w:rsidR="00081CA4" w:rsidRPr="00F041DD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6.ВТО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40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40"/>
        </w:rPr>
        <w:t>/</w:t>
      </w:r>
      <w:proofErr w:type="spellStart"/>
      <w:r>
        <w:rPr>
          <w:rFonts w:ascii="Times New Roman" w:hAnsi="Times New Roman" w:cs="Times New Roman"/>
          <w:sz w:val="28"/>
          <w:szCs w:val="40"/>
        </w:rPr>
        <w:t>п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40"/>
        </w:rPr>
        <w:t>з</w:t>
      </w:r>
      <w:proofErr w:type="spellEnd"/>
      <w:r>
        <w:rPr>
          <w:rFonts w:ascii="Times New Roman" w:hAnsi="Times New Roman" w:cs="Times New Roman"/>
          <w:sz w:val="28"/>
          <w:szCs w:val="40"/>
        </w:rPr>
        <w:t>/</w:t>
      </w:r>
      <w:proofErr w:type="spellStart"/>
      <w:r>
        <w:rPr>
          <w:rFonts w:ascii="Times New Roman" w:hAnsi="Times New Roman" w:cs="Times New Roman"/>
          <w:sz w:val="28"/>
          <w:szCs w:val="40"/>
        </w:rPr>
        <w:t>п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брюк.</w:t>
      </w:r>
    </w:p>
    <w:p w:rsidR="00081CA4" w:rsidRPr="00AA65FC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 w:rsidRPr="00AA65FC">
        <w:rPr>
          <w:rFonts w:ascii="Times New Roman" w:hAnsi="Times New Roman" w:cs="Times New Roman"/>
          <w:sz w:val="28"/>
          <w:szCs w:val="40"/>
        </w:rPr>
        <w:t>7.Обр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 xml:space="preserve">ботка подкладки на </w:t>
      </w:r>
      <w:proofErr w:type="spellStart"/>
      <w:proofErr w:type="gramStart"/>
      <w:r w:rsidRPr="00AA65FC">
        <w:rPr>
          <w:rFonts w:ascii="Times New Roman" w:hAnsi="Times New Roman" w:cs="Times New Roman"/>
          <w:sz w:val="28"/>
          <w:szCs w:val="40"/>
        </w:rPr>
        <w:t>п</w:t>
      </w:r>
      <w:proofErr w:type="spellEnd"/>
      <w:proofErr w:type="gramEnd"/>
      <w:r w:rsidRPr="00AA65FC">
        <w:rPr>
          <w:rFonts w:ascii="Times New Roman" w:hAnsi="Times New Roman" w:cs="Times New Roman"/>
          <w:sz w:val="28"/>
          <w:szCs w:val="40"/>
        </w:rPr>
        <w:t>/</w:t>
      </w:r>
      <w:proofErr w:type="spellStart"/>
      <w:r w:rsidRPr="00AA65FC">
        <w:rPr>
          <w:rFonts w:ascii="Times New Roman" w:hAnsi="Times New Roman" w:cs="Times New Roman"/>
          <w:sz w:val="28"/>
          <w:szCs w:val="40"/>
        </w:rPr>
        <w:t>п</w:t>
      </w:r>
      <w:proofErr w:type="spellEnd"/>
      <w:r w:rsidRPr="00AA65FC">
        <w:rPr>
          <w:rFonts w:ascii="Times New Roman" w:hAnsi="Times New Roman" w:cs="Times New Roman"/>
          <w:sz w:val="28"/>
          <w:szCs w:val="40"/>
        </w:rPr>
        <w:t xml:space="preserve"> и наметывание </w:t>
      </w:r>
      <w:proofErr w:type="spellStart"/>
      <w:r w:rsidRPr="00AA65FC">
        <w:rPr>
          <w:rFonts w:ascii="Times New Roman" w:hAnsi="Times New Roman" w:cs="Times New Roman"/>
          <w:sz w:val="28"/>
          <w:szCs w:val="40"/>
        </w:rPr>
        <w:t>п</w:t>
      </w:r>
      <w:proofErr w:type="spellEnd"/>
      <w:r w:rsidRPr="00AA65FC">
        <w:rPr>
          <w:rFonts w:ascii="Times New Roman" w:hAnsi="Times New Roman" w:cs="Times New Roman"/>
          <w:sz w:val="28"/>
          <w:szCs w:val="40"/>
        </w:rPr>
        <w:t>/</w:t>
      </w:r>
      <w:proofErr w:type="spellStart"/>
      <w:r w:rsidRPr="00AA65FC">
        <w:rPr>
          <w:rFonts w:ascii="Times New Roman" w:hAnsi="Times New Roman" w:cs="Times New Roman"/>
          <w:sz w:val="28"/>
          <w:szCs w:val="40"/>
        </w:rPr>
        <w:t>п</w:t>
      </w:r>
      <w:proofErr w:type="spellEnd"/>
      <w:r w:rsidRPr="00AA65FC">
        <w:rPr>
          <w:rFonts w:ascii="Times New Roman" w:hAnsi="Times New Roman" w:cs="Times New Roman"/>
          <w:sz w:val="28"/>
          <w:szCs w:val="40"/>
        </w:rPr>
        <w:t xml:space="preserve"> брюк на подкладку.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 w:rsidRPr="00AA65FC">
        <w:rPr>
          <w:rFonts w:ascii="Times New Roman" w:hAnsi="Times New Roman" w:cs="Times New Roman"/>
          <w:sz w:val="28"/>
          <w:szCs w:val="40"/>
        </w:rPr>
        <w:lastRenderedPageBreak/>
        <w:t>8.</w:t>
      </w:r>
      <w:r>
        <w:rPr>
          <w:rFonts w:ascii="Times New Roman" w:hAnsi="Times New Roman" w:cs="Times New Roman"/>
          <w:sz w:val="28"/>
          <w:szCs w:val="40"/>
        </w:rPr>
        <w:t>Обметывание срезов</w:t>
      </w:r>
      <w:r w:rsidRPr="00E861AC">
        <w:rPr>
          <w:rFonts w:ascii="Times New Roman" w:hAnsi="Times New Roman" w:cs="Times New Roman"/>
          <w:sz w:val="28"/>
          <w:szCs w:val="40"/>
        </w:rPr>
        <w:t xml:space="preserve"> </w:t>
      </w:r>
      <w:proofErr w:type="spellStart"/>
      <w:proofErr w:type="gramStart"/>
      <w:r w:rsidRPr="00AA65FC">
        <w:rPr>
          <w:rFonts w:ascii="Times New Roman" w:hAnsi="Times New Roman" w:cs="Times New Roman"/>
          <w:sz w:val="28"/>
          <w:szCs w:val="40"/>
        </w:rPr>
        <w:t>п</w:t>
      </w:r>
      <w:proofErr w:type="spellEnd"/>
      <w:proofErr w:type="gramEnd"/>
      <w:r w:rsidRPr="00AA65FC">
        <w:rPr>
          <w:rFonts w:ascii="Times New Roman" w:hAnsi="Times New Roman" w:cs="Times New Roman"/>
          <w:sz w:val="28"/>
          <w:szCs w:val="40"/>
        </w:rPr>
        <w:t>/</w:t>
      </w:r>
      <w:proofErr w:type="spellStart"/>
      <w:r w:rsidRPr="00AA65FC">
        <w:rPr>
          <w:rFonts w:ascii="Times New Roman" w:hAnsi="Times New Roman" w:cs="Times New Roman"/>
          <w:sz w:val="28"/>
          <w:szCs w:val="40"/>
        </w:rPr>
        <w:t>п</w:t>
      </w:r>
      <w:proofErr w:type="spellEnd"/>
      <w:r w:rsidRPr="00AA65FC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40"/>
        </w:rPr>
        <w:t>з</w:t>
      </w:r>
      <w:proofErr w:type="spellEnd"/>
      <w:r>
        <w:rPr>
          <w:rFonts w:ascii="Times New Roman" w:hAnsi="Times New Roman" w:cs="Times New Roman"/>
          <w:sz w:val="28"/>
          <w:szCs w:val="40"/>
        </w:rPr>
        <w:t>/</w:t>
      </w:r>
      <w:proofErr w:type="spellStart"/>
      <w:r>
        <w:rPr>
          <w:rFonts w:ascii="Times New Roman" w:hAnsi="Times New Roman" w:cs="Times New Roman"/>
          <w:sz w:val="28"/>
          <w:szCs w:val="40"/>
        </w:rPr>
        <w:t>п</w:t>
      </w:r>
      <w:r w:rsidRPr="00AA65FC">
        <w:rPr>
          <w:rFonts w:ascii="Times New Roman" w:hAnsi="Times New Roman" w:cs="Times New Roman"/>
          <w:sz w:val="28"/>
          <w:szCs w:val="40"/>
        </w:rPr>
        <w:t>брюк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9 </w:t>
      </w:r>
      <w:r w:rsidRPr="00AA65FC">
        <w:rPr>
          <w:rFonts w:ascii="Times New Roman" w:hAnsi="Times New Roman" w:cs="Times New Roman"/>
          <w:sz w:val="28"/>
          <w:szCs w:val="40"/>
        </w:rPr>
        <w:t>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>ботка</w:t>
      </w:r>
      <w:r>
        <w:rPr>
          <w:rFonts w:ascii="Times New Roman" w:hAnsi="Times New Roman" w:cs="Times New Roman"/>
          <w:sz w:val="28"/>
          <w:szCs w:val="40"/>
        </w:rPr>
        <w:t xml:space="preserve"> карманов.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10.</w:t>
      </w:r>
      <w:r w:rsidRPr="00AA65FC">
        <w:rPr>
          <w:rFonts w:ascii="Times New Roman" w:hAnsi="Times New Roman" w:cs="Times New Roman"/>
          <w:sz w:val="28"/>
          <w:szCs w:val="40"/>
        </w:rPr>
        <w:t xml:space="preserve"> 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>ботка</w:t>
      </w:r>
      <w:r>
        <w:rPr>
          <w:rFonts w:ascii="Times New Roman" w:hAnsi="Times New Roman" w:cs="Times New Roman"/>
          <w:sz w:val="28"/>
          <w:szCs w:val="40"/>
        </w:rPr>
        <w:t xml:space="preserve"> боковых и шаговых срезов.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11.</w:t>
      </w:r>
      <w:r w:rsidRPr="00AA65FC">
        <w:rPr>
          <w:rFonts w:ascii="Times New Roman" w:hAnsi="Times New Roman" w:cs="Times New Roman"/>
          <w:sz w:val="28"/>
          <w:szCs w:val="40"/>
        </w:rPr>
        <w:t xml:space="preserve"> 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>ботка</w:t>
      </w:r>
      <w:r>
        <w:rPr>
          <w:rFonts w:ascii="Times New Roman" w:hAnsi="Times New Roman" w:cs="Times New Roman"/>
          <w:sz w:val="28"/>
          <w:szCs w:val="40"/>
        </w:rPr>
        <w:t xml:space="preserve"> застежки в левом боковом шве или по модели.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12.</w:t>
      </w:r>
      <w:r w:rsidRPr="00AA65FC">
        <w:rPr>
          <w:rFonts w:ascii="Times New Roman" w:hAnsi="Times New Roman" w:cs="Times New Roman"/>
          <w:sz w:val="28"/>
          <w:szCs w:val="40"/>
        </w:rPr>
        <w:t xml:space="preserve"> 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>ботка</w:t>
      </w:r>
      <w:r>
        <w:rPr>
          <w:rFonts w:ascii="Times New Roman" w:hAnsi="Times New Roman" w:cs="Times New Roman"/>
          <w:sz w:val="28"/>
          <w:szCs w:val="40"/>
        </w:rPr>
        <w:t xml:space="preserve"> переднего и среднего среза.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13. </w:t>
      </w:r>
      <w:r w:rsidRPr="00AA65FC">
        <w:rPr>
          <w:rFonts w:ascii="Times New Roman" w:hAnsi="Times New Roman" w:cs="Times New Roman"/>
          <w:sz w:val="28"/>
          <w:szCs w:val="40"/>
        </w:rPr>
        <w:t>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>ботка</w:t>
      </w:r>
      <w:r>
        <w:rPr>
          <w:rFonts w:ascii="Times New Roman" w:hAnsi="Times New Roman" w:cs="Times New Roman"/>
          <w:sz w:val="28"/>
          <w:szCs w:val="40"/>
        </w:rPr>
        <w:t xml:space="preserve"> верхнего среза.</w:t>
      </w:r>
    </w:p>
    <w:p w:rsidR="00081CA4" w:rsidRDefault="00081CA4" w:rsidP="00081CA4">
      <w:pPr>
        <w:spacing w:after="0"/>
        <w:ind w:firstLine="851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14. </w:t>
      </w:r>
      <w:r w:rsidRPr="00AA65FC">
        <w:rPr>
          <w:rFonts w:ascii="Times New Roman" w:hAnsi="Times New Roman" w:cs="Times New Roman"/>
          <w:sz w:val="28"/>
          <w:szCs w:val="40"/>
        </w:rPr>
        <w:t>Обр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AA65FC">
        <w:rPr>
          <w:rFonts w:ascii="Times New Roman" w:hAnsi="Times New Roman" w:cs="Times New Roman"/>
          <w:sz w:val="28"/>
          <w:szCs w:val="40"/>
        </w:rPr>
        <w:t>ботка</w:t>
      </w:r>
      <w:r>
        <w:rPr>
          <w:rFonts w:ascii="Times New Roman" w:hAnsi="Times New Roman" w:cs="Times New Roman"/>
          <w:sz w:val="28"/>
          <w:szCs w:val="40"/>
        </w:rPr>
        <w:t xml:space="preserve"> низа брюк.</w:t>
      </w:r>
    </w:p>
    <w:p w:rsidR="00081CA4" w:rsidRDefault="00081CA4" w:rsidP="00155C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В каждом</w:t>
      </w:r>
      <w:r w:rsidR="00155C67">
        <w:rPr>
          <w:rFonts w:ascii="Times New Roman" w:hAnsi="Times New Roman" w:cs="Times New Roman"/>
          <w:sz w:val="28"/>
          <w:szCs w:val="40"/>
        </w:rPr>
        <w:t xml:space="preserve"> конкретном случае возможно изменение последовательности в зависимости от модели, наличия отделочных строчек, декоративных элементов.</w:t>
      </w:r>
    </w:p>
    <w:p w:rsidR="008F752C" w:rsidRDefault="008F752C" w:rsidP="008F752C">
      <w:pPr>
        <w:spacing w:after="0"/>
        <w:ind w:firstLine="851"/>
        <w:jc w:val="center"/>
      </w:pPr>
      <w:r>
        <w:object w:dxaOrig="9521" w:dyaOrig="7706">
          <v:shape id="_x0000_i1028" type="#_x0000_t75" style="width:236.95pt;height:190.9pt" o:ole="">
            <v:imagedata r:id="rId17" o:title=""/>
          </v:shape>
          <o:OLEObject Type="Embed" ProgID="Visio.Drawing.11" ShapeID="_x0000_i1028" DrawAspect="Content" ObjectID="_1646825296" r:id="rId18"/>
        </w:object>
      </w:r>
    </w:p>
    <w:p w:rsidR="008F752C" w:rsidRDefault="008F752C" w:rsidP="008F752C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Схема технологической последовательности обработки брюк.</w:t>
      </w:r>
    </w:p>
    <w:p w:rsidR="008F752C" w:rsidRPr="00FD7422" w:rsidRDefault="008F752C" w:rsidP="00FD7422">
      <w:pPr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br w:type="page"/>
      </w:r>
    </w:p>
    <w:p w:rsidR="009F7C91" w:rsidRPr="009F7C91" w:rsidRDefault="009F7C91" w:rsidP="00E7499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F7C9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Занятие 92 – 93 </w:t>
      </w:r>
      <w:r w:rsidRPr="009F7C9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F7C91">
        <w:rPr>
          <w:rFonts w:ascii="Times New Roman" w:hAnsi="Times New Roman"/>
          <w:b/>
          <w:sz w:val="28"/>
          <w:szCs w:val="28"/>
        </w:rPr>
        <w:t>Практическое занятие № 21</w:t>
      </w:r>
    </w:p>
    <w:p w:rsidR="003B4072" w:rsidRPr="00E7499D" w:rsidRDefault="009F7C91" w:rsidP="003B4072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E7499D">
        <w:rPr>
          <w:rFonts w:ascii="Times New Roman" w:hAnsi="Times New Roman"/>
          <w:sz w:val="28"/>
          <w:szCs w:val="28"/>
        </w:rPr>
        <w:t>Изучение моделей брюк, спецификации деталей кроя. Определение нити основы в деталях кроя (по заданию)</w:t>
      </w:r>
      <w:r w:rsidR="003B4072" w:rsidRPr="00E7499D">
        <w:rPr>
          <w:rFonts w:ascii="Times New Roman" w:hAnsi="Times New Roman"/>
          <w:sz w:val="28"/>
          <w:szCs w:val="28"/>
        </w:rPr>
        <w:t xml:space="preserve">. </w:t>
      </w:r>
    </w:p>
    <w:p w:rsidR="003B4072" w:rsidRDefault="003B4072" w:rsidP="003B407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E7499D">
        <w:rPr>
          <w:rFonts w:ascii="Times New Roman" w:hAnsi="Times New Roman"/>
          <w:b/>
          <w:sz w:val="28"/>
          <w:szCs w:val="28"/>
        </w:rPr>
        <w:t>Обучающая цель</w:t>
      </w:r>
      <w:r>
        <w:rPr>
          <w:rFonts w:ascii="Times New Roman" w:hAnsi="Times New Roman"/>
          <w:sz w:val="28"/>
          <w:szCs w:val="28"/>
        </w:rPr>
        <w:t xml:space="preserve"> практического занятия:</w:t>
      </w:r>
    </w:p>
    <w:p w:rsidR="00FA10A0" w:rsidRPr="00FA10A0" w:rsidRDefault="00FA10A0" w:rsidP="00FA10A0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A10A0">
        <w:rPr>
          <w:rFonts w:ascii="Times New Roman" w:hAnsi="Times New Roman"/>
          <w:sz w:val="28"/>
          <w:szCs w:val="28"/>
        </w:rPr>
        <w:t xml:space="preserve">сформировать у обучающихся навыки </w:t>
      </w:r>
      <w:r>
        <w:rPr>
          <w:rFonts w:ascii="Times New Roman" w:hAnsi="Times New Roman"/>
          <w:sz w:val="28"/>
          <w:szCs w:val="28"/>
        </w:rPr>
        <w:t xml:space="preserve">технологически грамотно составлять описание модели и </w:t>
      </w:r>
      <w:r w:rsidRPr="00FA10A0">
        <w:rPr>
          <w:rFonts w:ascii="Times New Roman" w:hAnsi="Times New Roman"/>
          <w:sz w:val="28"/>
          <w:szCs w:val="28"/>
        </w:rPr>
        <w:t>спецификаци</w:t>
      </w:r>
      <w:r>
        <w:rPr>
          <w:rFonts w:ascii="Times New Roman" w:hAnsi="Times New Roman"/>
          <w:sz w:val="28"/>
          <w:szCs w:val="28"/>
        </w:rPr>
        <w:t>ю</w:t>
      </w:r>
      <w:r w:rsidRPr="00FA10A0">
        <w:rPr>
          <w:rFonts w:ascii="Times New Roman" w:hAnsi="Times New Roman"/>
          <w:sz w:val="28"/>
          <w:szCs w:val="28"/>
        </w:rPr>
        <w:t xml:space="preserve"> деталей кроя</w:t>
      </w:r>
      <w:r>
        <w:rPr>
          <w:rFonts w:ascii="Times New Roman" w:hAnsi="Times New Roman"/>
          <w:sz w:val="28"/>
          <w:szCs w:val="28"/>
        </w:rPr>
        <w:t>, правильно определять нить основы в изделии</w:t>
      </w:r>
      <w:r w:rsidRPr="00FA10A0">
        <w:rPr>
          <w:rFonts w:ascii="Times New Roman" w:hAnsi="Times New Roman"/>
          <w:sz w:val="28"/>
          <w:szCs w:val="28"/>
        </w:rPr>
        <w:t>;</w:t>
      </w:r>
    </w:p>
    <w:p w:rsidR="00FA10A0" w:rsidRPr="00FA10A0" w:rsidRDefault="00FA10A0" w:rsidP="00FA10A0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FA10A0">
        <w:rPr>
          <w:rFonts w:ascii="Times New Roman" w:hAnsi="Times New Roman"/>
          <w:sz w:val="28"/>
          <w:szCs w:val="28"/>
        </w:rPr>
        <w:t xml:space="preserve">-сформировать знания и умения в процессе выполнения </w:t>
      </w:r>
      <w:r>
        <w:rPr>
          <w:rFonts w:ascii="Times New Roman" w:hAnsi="Times New Roman"/>
          <w:sz w:val="28"/>
          <w:szCs w:val="28"/>
        </w:rPr>
        <w:t xml:space="preserve">описания модели брюк и составления </w:t>
      </w:r>
      <w:r w:rsidRPr="00FA10A0">
        <w:rPr>
          <w:rFonts w:ascii="Times New Roman" w:hAnsi="Times New Roman"/>
          <w:sz w:val="28"/>
          <w:szCs w:val="28"/>
        </w:rPr>
        <w:t>спецификаци</w:t>
      </w:r>
      <w:r>
        <w:rPr>
          <w:rFonts w:ascii="Times New Roman" w:hAnsi="Times New Roman"/>
          <w:sz w:val="28"/>
          <w:szCs w:val="28"/>
        </w:rPr>
        <w:t>и</w:t>
      </w:r>
      <w:r w:rsidRPr="00FA10A0">
        <w:rPr>
          <w:rFonts w:ascii="Times New Roman" w:hAnsi="Times New Roman"/>
          <w:sz w:val="28"/>
          <w:szCs w:val="28"/>
        </w:rPr>
        <w:t xml:space="preserve"> деталей кроя</w:t>
      </w:r>
      <w:r>
        <w:rPr>
          <w:rFonts w:ascii="Times New Roman" w:hAnsi="Times New Roman"/>
          <w:sz w:val="28"/>
          <w:szCs w:val="28"/>
        </w:rPr>
        <w:t>.</w:t>
      </w:r>
    </w:p>
    <w:p w:rsidR="00FA10A0" w:rsidRPr="00FA10A0" w:rsidRDefault="00FA10A0" w:rsidP="00E7499D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FA10A0">
        <w:rPr>
          <w:rFonts w:ascii="Times New Roman" w:hAnsi="Times New Roman"/>
          <w:b/>
          <w:sz w:val="28"/>
          <w:szCs w:val="28"/>
          <w:lang w:bidi="ru-RU"/>
        </w:rPr>
        <w:t>Содержание работы</w:t>
      </w:r>
    </w:p>
    <w:p w:rsidR="00FA10A0" w:rsidRPr="00FA10A0" w:rsidRDefault="00FA10A0" w:rsidP="00E7499D">
      <w:pPr>
        <w:spacing w:after="0"/>
        <w:ind w:left="360"/>
        <w:jc w:val="center"/>
        <w:rPr>
          <w:rFonts w:ascii="Times New Roman" w:hAnsi="Times New Roman"/>
          <w:sz w:val="28"/>
          <w:szCs w:val="28"/>
          <w:lang w:bidi="ru-RU"/>
        </w:rPr>
      </w:pPr>
      <w:r w:rsidRPr="00FA10A0">
        <w:rPr>
          <w:rFonts w:ascii="Times New Roman" w:hAnsi="Times New Roman"/>
          <w:sz w:val="28"/>
          <w:szCs w:val="28"/>
          <w:lang w:bidi="ru-RU"/>
        </w:rPr>
        <w:t>Задания для выполнения практического занятия.</w:t>
      </w:r>
    </w:p>
    <w:p w:rsidR="00FA10A0" w:rsidRPr="00FA10A0" w:rsidRDefault="00FA10A0" w:rsidP="00FA10A0">
      <w:pPr>
        <w:spacing w:after="0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FA10A0">
        <w:rPr>
          <w:rFonts w:ascii="Times New Roman" w:hAnsi="Times New Roman"/>
          <w:sz w:val="28"/>
          <w:szCs w:val="28"/>
          <w:lang w:bidi="ru-RU"/>
        </w:rPr>
        <w:t>1.</w:t>
      </w:r>
      <w:r w:rsidR="00E7499D">
        <w:rPr>
          <w:rFonts w:ascii="Times New Roman" w:hAnsi="Times New Roman"/>
          <w:sz w:val="28"/>
          <w:szCs w:val="28"/>
          <w:lang w:bidi="ru-RU"/>
        </w:rPr>
        <w:t xml:space="preserve"> Выполнить описание модели в соответствии с зарисовкой по вариантам.</w:t>
      </w:r>
    </w:p>
    <w:p w:rsidR="00FA10A0" w:rsidRPr="00FA10A0" w:rsidRDefault="00FA10A0" w:rsidP="00FA10A0">
      <w:pPr>
        <w:spacing w:after="0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FA10A0">
        <w:rPr>
          <w:rFonts w:ascii="Times New Roman" w:hAnsi="Times New Roman"/>
          <w:sz w:val="28"/>
          <w:szCs w:val="28"/>
          <w:lang w:bidi="ru-RU"/>
        </w:rPr>
        <w:t xml:space="preserve">2. </w:t>
      </w:r>
      <w:r w:rsidR="00E7499D">
        <w:rPr>
          <w:rFonts w:ascii="Times New Roman" w:hAnsi="Times New Roman"/>
          <w:sz w:val="28"/>
          <w:szCs w:val="28"/>
          <w:lang w:bidi="ru-RU"/>
        </w:rPr>
        <w:t>По предложенным зарисовкам</w:t>
      </w:r>
      <w:r w:rsidR="00E7499D" w:rsidRPr="00FA10A0">
        <w:rPr>
          <w:rFonts w:ascii="Times New Roman" w:hAnsi="Times New Roman"/>
          <w:sz w:val="28"/>
          <w:szCs w:val="28"/>
          <w:lang w:bidi="ru-RU"/>
        </w:rPr>
        <w:t xml:space="preserve"> модели выполнить спецификацию деталей кроя</w:t>
      </w:r>
      <w:r w:rsidR="00E7499D">
        <w:rPr>
          <w:rFonts w:ascii="Times New Roman" w:hAnsi="Times New Roman"/>
          <w:sz w:val="28"/>
          <w:szCs w:val="28"/>
          <w:lang w:bidi="ru-RU"/>
        </w:rPr>
        <w:t>, записав названия деталей</w:t>
      </w:r>
      <w:r w:rsidR="00E7499D" w:rsidRPr="00FA10A0">
        <w:rPr>
          <w:rFonts w:ascii="Times New Roman" w:hAnsi="Times New Roman"/>
          <w:sz w:val="28"/>
          <w:szCs w:val="28"/>
          <w:lang w:bidi="ru-RU"/>
        </w:rPr>
        <w:t xml:space="preserve"> в таблице (табл.1)</w:t>
      </w:r>
      <w:r w:rsidRPr="00FA10A0">
        <w:rPr>
          <w:rFonts w:ascii="Times New Roman" w:hAnsi="Times New Roman"/>
          <w:sz w:val="28"/>
          <w:szCs w:val="28"/>
          <w:lang w:bidi="ru-RU"/>
        </w:rPr>
        <w:t>.</w:t>
      </w:r>
    </w:p>
    <w:p w:rsidR="00FA10A0" w:rsidRPr="00FA10A0" w:rsidRDefault="00FA10A0" w:rsidP="00FA10A0">
      <w:pPr>
        <w:spacing w:after="0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FA10A0">
        <w:rPr>
          <w:rFonts w:ascii="Times New Roman" w:hAnsi="Times New Roman"/>
          <w:sz w:val="28"/>
          <w:szCs w:val="28"/>
          <w:lang w:bidi="ru-RU"/>
        </w:rPr>
        <w:t xml:space="preserve">3. </w:t>
      </w:r>
      <w:r w:rsidR="00E7499D" w:rsidRPr="00E7499D">
        <w:rPr>
          <w:rFonts w:ascii="Times New Roman" w:hAnsi="Times New Roman"/>
          <w:sz w:val="28"/>
          <w:szCs w:val="28"/>
        </w:rPr>
        <w:t>Опреде</w:t>
      </w:r>
      <w:r w:rsidR="00E7499D">
        <w:rPr>
          <w:rFonts w:ascii="Times New Roman" w:hAnsi="Times New Roman"/>
          <w:sz w:val="28"/>
          <w:szCs w:val="28"/>
        </w:rPr>
        <w:t>лить</w:t>
      </w:r>
      <w:r w:rsidR="00E7499D" w:rsidRPr="00E7499D">
        <w:rPr>
          <w:rFonts w:ascii="Times New Roman" w:hAnsi="Times New Roman"/>
          <w:sz w:val="28"/>
          <w:szCs w:val="28"/>
        </w:rPr>
        <w:t xml:space="preserve"> нит</w:t>
      </w:r>
      <w:r w:rsidR="00E7499D">
        <w:rPr>
          <w:rFonts w:ascii="Times New Roman" w:hAnsi="Times New Roman"/>
          <w:sz w:val="28"/>
          <w:szCs w:val="28"/>
        </w:rPr>
        <w:t>ь</w:t>
      </w:r>
      <w:r w:rsidR="00E7499D" w:rsidRPr="00E7499D">
        <w:rPr>
          <w:rFonts w:ascii="Times New Roman" w:hAnsi="Times New Roman"/>
          <w:sz w:val="28"/>
          <w:szCs w:val="28"/>
        </w:rPr>
        <w:t xml:space="preserve"> основы в деталях кроя</w:t>
      </w:r>
      <w:r w:rsidRPr="00E7499D">
        <w:rPr>
          <w:rFonts w:ascii="Times New Roman" w:hAnsi="Times New Roman"/>
          <w:sz w:val="28"/>
          <w:szCs w:val="28"/>
          <w:lang w:bidi="ru-RU"/>
        </w:rPr>
        <w:t>.</w:t>
      </w:r>
    </w:p>
    <w:p w:rsidR="00FA10A0" w:rsidRPr="00FA10A0" w:rsidRDefault="00FA10A0" w:rsidP="00FA10A0">
      <w:pPr>
        <w:spacing w:after="0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FA10A0">
        <w:rPr>
          <w:rFonts w:ascii="Times New Roman" w:hAnsi="Times New Roman"/>
          <w:sz w:val="28"/>
          <w:szCs w:val="28"/>
          <w:lang w:bidi="ru-RU"/>
        </w:rPr>
        <w:t xml:space="preserve">5. Оформить отчет о ЛПР в виде </w:t>
      </w:r>
      <w:r w:rsidR="00E7499D">
        <w:rPr>
          <w:rFonts w:ascii="Times New Roman" w:hAnsi="Times New Roman"/>
          <w:sz w:val="28"/>
          <w:szCs w:val="28"/>
          <w:lang w:bidi="ru-RU"/>
        </w:rPr>
        <w:t>описания модели брюк</w:t>
      </w:r>
      <w:r w:rsidRPr="00FA10A0">
        <w:rPr>
          <w:rFonts w:ascii="Times New Roman" w:hAnsi="Times New Roman"/>
          <w:sz w:val="28"/>
          <w:szCs w:val="28"/>
          <w:lang w:bidi="ru-RU"/>
        </w:rPr>
        <w:t xml:space="preserve">  с записью спецификации деталей кроя в таблице и указания </w:t>
      </w:r>
      <w:r w:rsidR="00E7499D">
        <w:rPr>
          <w:rFonts w:ascii="Times New Roman" w:hAnsi="Times New Roman"/>
          <w:sz w:val="28"/>
          <w:szCs w:val="28"/>
          <w:lang w:bidi="ru-RU"/>
        </w:rPr>
        <w:t>направления</w:t>
      </w:r>
      <w:r w:rsidR="00E7499D" w:rsidRPr="00E7499D">
        <w:rPr>
          <w:rFonts w:ascii="Times New Roman" w:hAnsi="Times New Roman"/>
          <w:sz w:val="28"/>
          <w:szCs w:val="28"/>
        </w:rPr>
        <w:t xml:space="preserve"> нит</w:t>
      </w:r>
      <w:r w:rsidR="00E7499D">
        <w:rPr>
          <w:rFonts w:ascii="Times New Roman" w:hAnsi="Times New Roman"/>
          <w:sz w:val="28"/>
          <w:szCs w:val="28"/>
        </w:rPr>
        <w:t>и</w:t>
      </w:r>
      <w:r w:rsidR="00E7499D" w:rsidRPr="00E7499D">
        <w:rPr>
          <w:rFonts w:ascii="Times New Roman" w:hAnsi="Times New Roman"/>
          <w:sz w:val="28"/>
          <w:szCs w:val="28"/>
        </w:rPr>
        <w:t xml:space="preserve"> основы в деталях кроя</w:t>
      </w:r>
      <w:r w:rsidRPr="00FA10A0">
        <w:rPr>
          <w:rFonts w:ascii="Times New Roman" w:hAnsi="Times New Roman"/>
          <w:sz w:val="28"/>
          <w:szCs w:val="28"/>
          <w:lang w:bidi="ru-RU"/>
        </w:rPr>
        <w:t>.</w:t>
      </w:r>
    </w:p>
    <w:p w:rsidR="00FA10A0" w:rsidRPr="00FA10A0" w:rsidRDefault="00FA10A0" w:rsidP="00FA10A0">
      <w:pPr>
        <w:spacing w:after="0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FA10A0">
        <w:rPr>
          <w:rFonts w:ascii="Times New Roman" w:hAnsi="Times New Roman"/>
          <w:sz w:val="28"/>
          <w:szCs w:val="28"/>
          <w:lang w:bidi="ru-RU"/>
        </w:rPr>
        <w:t xml:space="preserve">При выполнении работы необходимо соблюдать </w:t>
      </w:r>
      <w:r w:rsidR="00E7499D">
        <w:rPr>
          <w:rFonts w:ascii="Times New Roman" w:hAnsi="Times New Roman"/>
          <w:bCs/>
          <w:sz w:val="28"/>
          <w:szCs w:val="28"/>
          <w:lang w:bidi="ru-RU"/>
        </w:rPr>
        <w:t>последовательность описания внешнего вида изделия, правила нахождения нитей основы в деталях</w:t>
      </w:r>
      <w:r w:rsidRPr="00FA10A0">
        <w:rPr>
          <w:rFonts w:ascii="Times New Roman" w:hAnsi="Times New Roman"/>
          <w:bCs/>
          <w:sz w:val="28"/>
          <w:szCs w:val="28"/>
          <w:lang w:bidi="ru-RU"/>
        </w:rPr>
        <w:t>.</w:t>
      </w:r>
    </w:p>
    <w:p w:rsidR="00FA10A0" w:rsidRPr="00FA10A0" w:rsidRDefault="00FA10A0" w:rsidP="00FA10A0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FA10A0">
        <w:rPr>
          <w:rFonts w:ascii="Times New Roman" w:hAnsi="Times New Roman"/>
          <w:b/>
          <w:sz w:val="28"/>
          <w:szCs w:val="28"/>
          <w:lang w:bidi="ru-RU"/>
        </w:rPr>
        <w:t>После выполнения практического занятия учащийся должен:</w:t>
      </w:r>
    </w:p>
    <w:p w:rsidR="00FA10A0" w:rsidRPr="00FA10A0" w:rsidRDefault="00FA10A0" w:rsidP="00FA10A0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FA10A0">
        <w:rPr>
          <w:rFonts w:ascii="Times New Roman" w:hAnsi="Times New Roman"/>
          <w:b/>
          <w:sz w:val="28"/>
          <w:szCs w:val="28"/>
          <w:lang w:bidi="ru-RU"/>
        </w:rPr>
        <w:t xml:space="preserve">Знать: </w:t>
      </w:r>
      <w:r w:rsidRPr="00FA10A0">
        <w:rPr>
          <w:rFonts w:ascii="Times New Roman" w:hAnsi="Times New Roman"/>
          <w:sz w:val="28"/>
          <w:szCs w:val="28"/>
          <w:lang w:bidi="ru-RU"/>
        </w:rPr>
        <w:t xml:space="preserve">правила </w:t>
      </w:r>
      <w:r w:rsidR="00E7499D">
        <w:rPr>
          <w:rFonts w:ascii="Times New Roman" w:hAnsi="Times New Roman"/>
          <w:sz w:val="28"/>
          <w:szCs w:val="28"/>
          <w:lang w:bidi="ru-RU"/>
        </w:rPr>
        <w:t xml:space="preserve">выполнения </w:t>
      </w:r>
      <w:r w:rsidR="00E7499D">
        <w:rPr>
          <w:rFonts w:ascii="Times New Roman" w:hAnsi="Times New Roman"/>
          <w:bCs/>
          <w:sz w:val="28"/>
          <w:szCs w:val="28"/>
          <w:lang w:bidi="ru-RU"/>
        </w:rPr>
        <w:t>описания внешнего вида изделия и</w:t>
      </w:r>
      <w:r w:rsidR="00E7499D" w:rsidRPr="00E7499D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E7499D" w:rsidRPr="00FA10A0">
        <w:rPr>
          <w:rFonts w:ascii="Times New Roman" w:hAnsi="Times New Roman"/>
          <w:sz w:val="28"/>
          <w:szCs w:val="28"/>
          <w:lang w:bidi="ru-RU"/>
        </w:rPr>
        <w:t>спецификаци</w:t>
      </w:r>
      <w:r w:rsidR="00E7499D">
        <w:rPr>
          <w:rFonts w:ascii="Times New Roman" w:hAnsi="Times New Roman"/>
          <w:sz w:val="28"/>
          <w:szCs w:val="28"/>
          <w:lang w:bidi="ru-RU"/>
        </w:rPr>
        <w:t>и</w:t>
      </w:r>
      <w:r w:rsidR="00E7499D" w:rsidRPr="00FA10A0">
        <w:rPr>
          <w:rFonts w:ascii="Times New Roman" w:hAnsi="Times New Roman"/>
          <w:sz w:val="28"/>
          <w:szCs w:val="28"/>
          <w:lang w:bidi="ru-RU"/>
        </w:rPr>
        <w:t xml:space="preserve"> деталей кроя</w:t>
      </w:r>
      <w:r w:rsidR="00E7499D">
        <w:rPr>
          <w:rFonts w:ascii="Times New Roman" w:hAnsi="Times New Roman"/>
          <w:sz w:val="28"/>
          <w:szCs w:val="28"/>
          <w:lang w:bidi="ru-RU"/>
        </w:rPr>
        <w:t>.</w:t>
      </w:r>
    </w:p>
    <w:p w:rsidR="00FA10A0" w:rsidRPr="00FA10A0" w:rsidRDefault="00FA10A0" w:rsidP="00FA10A0">
      <w:pPr>
        <w:spacing w:after="0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FA10A0">
        <w:rPr>
          <w:rFonts w:ascii="Times New Roman" w:hAnsi="Times New Roman"/>
          <w:b/>
          <w:sz w:val="28"/>
          <w:szCs w:val="28"/>
          <w:lang w:bidi="ru-RU"/>
        </w:rPr>
        <w:t xml:space="preserve">Уметь: </w:t>
      </w:r>
      <w:r w:rsidRPr="00FA10A0">
        <w:rPr>
          <w:rFonts w:ascii="Times New Roman" w:hAnsi="Times New Roman"/>
          <w:sz w:val="28"/>
          <w:szCs w:val="28"/>
          <w:lang w:bidi="ru-RU"/>
        </w:rPr>
        <w:t>применять полученные знания в конкретных производственных ситуациях.</w:t>
      </w:r>
    </w:p>
    <w:p w:rsidR="00FA10A0" w:rsidRDefault="00FA10A0" w:rsidP="00E7499D">
      <w:pPr>
        <w:spacing w:after="0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FA10A0">
        <w:rPr>
          <w:rFonts w:ascii="Times New Roman" w:hAnsi="Times New Roman"/>
          <w:b/>
          <w:sz w:val="28"/>
          <w:szCs w:val="28"/>
          <w:lang w:bidi="ru-RU"/>
        </w:rPr>
        <w:t>Сдать</w:t>
      </w:r>
      <w:r w:rsidRPr="00FA10A0">
        <w:rPr>
          <w:rFonts w:ascii="Times New Roman" w:hAnsi="Times New Roman"/>
          <w:b/>
          <w:i/>
          <w:sz w:val="28"/>
          <w:szCs w:val="28"/>
          <w:lang w:bidi="ru-RU"/>
        </w:rPr>
        <w:t xml:space="preserve">: </w:t>
      </w:r>
      <w:r w:rsidRPr="00FA10A0">
        <w:rPr>
          <w:rFonts w:ascii="Times New Roman" w:hAnsi="Times New Roman"/>
          <w:sz w:val="28"/>
          <w:szCs w:val="28"/>
          <w:lang w:bidi="ru-RU"/>
        </w:rPr>
        <w:t>отчет о выполненной работе.</w:t>
      </w:r>
    </w:p>
    <w:p w:rsidR="00FD7422" w:rsidRDefault="00FD7422" w:rsidP="00FD7422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bidi="ru-RU"/>
        </w:rPr>
      </w:pPr>
      <w:r>
        <w:rPr>
          <w:rFonts w:ascii="Times New Roman" w:hAnsi="Times New Roman"/>
          <w:b/>
          <w:sz w:val="28"/>
          <w:szCs w:val="28"/>
          <w:lang w:bidi="ru-RU"/>
        </w:rPr>
        <w:t xml:space="preserve">Пример </w:t>
      </w:r>
      <w:r w:rsidR="00387AA0">
        <w:rPr>
          <w:rFonts w:ascii="Times New Roman" w:hAnsi="Times New Roman"/>
          <w:b/>
          <w:sz w:val="28"/>
          <w:szCs w:val="28"/>
          <w:lang w:bidi="ru-RU"/>
        </w:rPr>
        <w:t>в</w:t>
      </w:r>
      <w:r>
        <w:rPr>
          <w:rFonts w:ascii="Times New Roman" w:hAnsi="Times New Roman"/>
          <w:b/>
          <w:sz w:val="28"/>
          <w:szCs w:val="28"/>
          <w:lang w:bidi="ru-RU"/>
        </w:rPr>
        <w:t>ыполнения ПЗ.</w:t>
      </w:r>
    </w:p>
    <w:p w:rsidR="00387AA0" w:rsidRDefault="00387AA0" w:rsidP="00387AA0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40"/>
        </w:rPr>
      </w:pPr>
      <w:r>
        <w:object w:dxaOrig="2370" w:dyaOrig="2085">
          <v:shape id="_x0000_i1029" type="#_x0000_t75" style="width:202.6pt;height:178.35pt" o:ole="">
            <v:imagedata r:id="rId19" o:title=""/>
          </v:shape>
          <o:OLEObject Type="Embed" ProgID="PBrush" ShapeID="_x0000_i1029" DrawAspect="Content" ObjectID="_1646825297" r:id="rId20"/>
        </w:object>
      </w:r>
    </w:p>
    <w:p w:rsidR="00387AA0" w:rsidRPr="00387AA0" w:rsidRDefault="00387AA0" w:rsidP="00387AA0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87AA0">
        <w:rPr>
          <w:rFonts w:ascii="Times New Roman" w:hAnsi="Times New Roman" w:cs="Times New Roman"/>
          <w:sz w:val="28"/>
          <w:szCs w:val="28"/>
        </w:rPr>
        <w:t xml:space="preserve">Рисунок 1. Эскиз модели </w:t>
      </w:r>
      <w:r w:rsidRPr="00387AA0">
        <w:rPr>
          <w:rFonts w:ascii="Times New Roman" w:hAnsi="Times New Roman" w:cs="Times New Roman"/>
          <w:sz w:val="28"/>
          <w:szCs w:val="28"/>
          <w:lang w:bidi="ru-RU"/>
        </w:rPr>
        <w:t>женских брюк</w:t>
      </w:r>
    </w:p>
    <w:p w:rsidR="00387AA0" w:rsidRPr="00387AA0" w:rsidRDefault="00387AA0" w:rsidP="00387AA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87AA0">
        <w:rPr>
          <w:rFonts w:ascii="Times New Roman" w:hAnsi="Times New Roman" w:cs="Times New Roman"/>
          <w:sz w:val="28"/>
          <w:szCs w:val="28"/>
        </w:rPr>
        <w:lastRenderedPageBreak/>
        <w:t>Описание модели:</w:t>
      </w:r>
    </w:p>
    <w:p w:rsidR="00387AA0" w:rsidRPr="00387AA0" w:rsidRDefault="00387AA0" w:rsidP="00387AA0">
      <w:pPr>
        <w:spacing w:after="0"/>
        <w:ind w:left="-142" w:firstLine="993"/>
        <w:rPr>
          <w:rFonts w:ascii="Times New Roman" w:hAnsi="Times New Roman" w:cs="Times New Roman"/>
          <w:sz w:val="28"/>
          <w:szCs w:val="28"/>
        </w:rPr>
      </w:pPr>
      <w:r w:rsidRPr="00387AA0">
        <w:rPr>
          <w:rFonts w:ascii="Times New Roman" w:hAnsi="Times New Roman" w:cs="Times New Roman"/>
          <w:sz w:val="28"/>
          <w:szCs w:val="28"/>
        </w:rPr>
        <w:t>Брюки женские свободные спортивного стиля, выполненные из плащевой ткани.</w:t>
      </w:r>
    </w:p>
    <w:p w:rsidR="00387AA0" w:rsidRPr="00387AA0" w:rsidRDefault="00387AA0" w:rsidP="00387AA0">
      <w:pPr>
        <w:spacing w:after="0"/>
        <w:ind w:left="-142" w:firstLine="993"/>
        <w:rPr>
          <w:rFonts w:ascii="Times New Roman" w:hAnsi="Times New Roman" w:cs="Times New Roman"/>
          <w:sz w:val="28"/>
          <w:szCs w:val="28"/>
        </w:rPr>
      </w:pPr>
      <w:r w:rsidRPr="00387AA0">
        <w:rPr>
          <w:rFonts w:ascii="Times New Roman" w:hAnsi="Times New Roman" w:cs="Times New Roman"/>
          <w:sz w:val="28"/>
          <w:szCs w:val="28"/>
        </w:rPr>
        <w:t>На передних частях брюк выполнены карманы с отрезным бочком. По бокам выше линии кармана – накладные карманы с клапаном, в углах кармана  карманах выполнены вытачки.</w:t>
      </w:r>
    </w:p>
    <w:p w:rsidR="00387AA0" w:rsidRPr="00387AA0" w:rsidRDefault="00387AA0" w:rsidP="00387AA0">
      <w:pPr>
        <w:spacing w:after="0"/>
        <w:ind w:left="-142" w:firstLine="993"/>
        <w:rPr>
          <w:rFonts w:ascii="Times New Roman" w:hAnsi="Times New Roman" w:cs="Times New Roman"/>
          <w:sz w:val="28"/>
          <w:szCs w:val="28"/>
        </w:rPr>
      </w:pPr>
      <w:r w:rsidRPr="00387AA0">
        <w:rPr>
          <w:rFonts w:ascii="Times New Roman" w:hAnsi="Times New Roman" w:cs="Times New Roman"/>
          <w:sz w:val="28"/>
          <w:szCs w:val="28"/>
        </w:rPr>
        <w:t>Верхний срез брюк обработан притачным поясом на резинке.</w:t>
      </w:r>
    </w:p>
    <w:p w:rsidR="00FD7422" w:rsidRPr="00387AA0" w:rsidRDefault="00FD7422" w:rsidP="00FD7422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387AA0">
        <w:rPr>
          <w:rFonts w:ascii="Times New Roman" w:hAnsi="Times New Roman" w:cs="Times New Roman"/>
          <w:sz w:val="28"/>
          <w:szCs w:val="28"/>
          <w:lang w:bidi="ru-RU"/>
        </w:rPr>
        <w:t>Спецификация деталей кроя женских брюк</w:t>
      </w:r>
    </w:p>
    <w:p w:rsidR="00FD7422" w:rsidRPr="00387AA0" w:rsidRDefault="00FD7422" w:rsidP="00FD7422">
      <w:pPr>
        <w:spacing w:after="0"/>
        <w:ind w:left="360"/>
        <w:jc w:val="right"/>
        <w:rPr>
          <w:rFonts w:ascii="Times New Roman" w:hAnsi="Times New Roman" w:cs="Times New Roman"/>
          <w:sz w:val="28"/>
          <w:szCs w:val="40"/>
          <w:lang w:bidi="ru-RU"/>
        </w:rPr>
      </w:pPr>
      <w:r w:rsidRPr="00387AA0">
        <w:rPr>
          <w:rFonts w:ascii="Times New Roman" w:hAnsi="Times New Roman" w:cs="Times New Roman"/>
          <w:sz w:val="28"/>
          <w:szCs w:val="40"/>
          <w:lang w:bidi="ru-RU"/>
        </w:rPr>
        <w:t>Таблица 1</w:t>
      </w:r>
    </w:p>
    <w:tbl>
      <w:tblPr>
        <w:tblW w:w="961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7"/>
        <w:gridCol w:w="3402"/>
        <w:gridCol w:w="1843"/>
        <w:gridCol w:w="1417"/>
        <w:gridCol w:w="1701"/>
      </w:tblGrid>
      <w:tr w:rsidR="00FD7422" w:rsidRPr="00FD7422" w:rsidTr="00FD7422">
        <w:trPr>
          <w:trHeight w:val="105"/>
        </w:trPr>
        <w:tc>
          <w:tcPr>
            <w:tcW w:w="1247" w:type="dxa"/>
            <w:vMerge w:val="restart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Cs w:val="24"/>
                <w:lang w:bidi="ru-RU"/>
              </w:rPr>
              <w:t>Код детали</w:t>
            </w:r>
          </w:p>
        </w:tc>
        <w:tc>
          <w:tcPr>
            <w:tcW w:w="3402" w:type="dxa"/>
            <w:vMerge w:val="restart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Cs w:val="24"/>
                <w:lang w:bidi="ru-RU"/>
              </w:rPr>
              <w:t>Наименование детали</w:t>
            </w:r>
          </w:p>
        </w:tc>
        <w:tc>
          <w:tcPr>
            <w:tcW w:w="3260" w:type="dxa"/>
            <w:gridSpan w:val="2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Cs w:val="24"/>
                <w:lang w:bidi="ru-RU"/>
              </w:rPr>
              <w:t>Количество деталей</w:t>
            </w:r>
          </w:p>
        </w:tc>
        <w:tc>
          <w:tcPr>
            <w:tcW w:w="1701" w:type="dxa"/>
            <w:vMerge w:val="restart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Cs w:val="24"/>
                <w:lang w:bidi="ru-RU"/>
              </w:rPr>
              <w:t>Примечание</w:t>
            </w:r>
          </w:p>
        </w:tc>
      </w:tr>
      <w:tr w:rsidR="00FD7422" w:rsidRPr="00FD7422" w:rsidTr="00FD7422">
        <w:trPr>
          <w:trHeight w:val="105"/>
        </w:trPr>
        <w:tc>
          <w:tcPr>
            <w:tcW w:w="1247" w:type="dxa"/>
            <w:vMerge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402" w:type="dxa"/>
            <w:vMerge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 лекалах</w:t>
            </w:r>
          </w:p>
        </w:tc>
        <w:tc>
          <w:tcPr>
            <w:tcW w:w="1417" w:type="dxa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 крое</w:t>
            </w:r>
          </w:p>
        </w:tc>
        <w:tc>
          <w:tcPr>
            <w:tcW w:w="1701" w:type="dxa"/>
            <w:vMerge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D7422" w:rsidRPr="00FD7422" w:rsidTr="00637EEC">
        <w:trPr>
          <w:trHeight w:val="105"/>
        </w:trPr>
        <w:tc>
          <w:tcPr>
            <w:tcW w:w="9610" w:type="dxa"/>
            <w:gridSpan w:val="5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Основная ткань (шерсть)</w:t>
            </w:r>
          </w:p>
        </w:tc>
      </w:tr>
      <w:tr w:rsidR="00FD7422" w:rsidRPr="00FD7422" w:rsidTr="00FD7422">
        <w:trPr>
          <w:trHeight w:val="105"/>
        </w:trPr>
        <w:tc>
          <w:tcPr>
            <w:tcW w:w="1247" w:type="dxa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01</w:t>
            </w:r>
          </w:p>
        </w:tc>
        <w:tc>
          <w:tcPr>
            <w:tcW w:w="3402" w:type="dxa"/>
          </w:tcPr>
          <w:p w:rsidR="00FD7422" w:rsidRPr="00FD7422" w:rsidRDefault="00CE38B7" w:rsidP="00CE38B7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Передняя</w:t>
            </w:r>
            <w:r w:rsidR="00FD7422"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часть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брюк</w:t>
            </w:r>
            <w:r w:rsidR="00FD7422"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  <w:tc>
          <w:tcPr>
            <w:tcW w:w="1843" w:type="dxa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7" w:type="dxa"/>
          </w:tcPr>
          <w:p w:rsidR="00FD7422" w:rsidRPr="00FD7422" w:rsidRDefault="00CE38B7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701" w:type="dxa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D7422" w:rsidRPr="00FD7422" w:rsidTr="00FD7422">
        <w:trPr>
          <w:trHeight w:val="105"/>
        </w:trPr>
        <w:tc>
          <w:tcPr>
            <w:tcW w:w="1247" w:type="dxa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02</w:t>
            </w:r>
          </w:p>
        </w:tc>
        <w:tc>
          <w:tcPr>
            <w:tcW w:w="3402" w:type="dxa"/>
          </w:tcPr>
          <w:p w:rsidR="00FD7422" w:rsidRPr="00FD7422" w:rsidRDefault="00CE38B7" w:rsidP="00CE38B7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Задняя</w:t>
            </w: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часть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брюк</w:t>
            </w: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</w:t>
            </w:r>
          </w:p>
        </w:tc>
        <w:tc>
          <w:tcPr>
            <w:tcW w:w="1843" w:type="dxa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7" w:type="dxa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701" w:type="dxa"/>
          </w:tcPr>
          <w:p w:rsidR="00FD7422" w:rsidRPr="00FD7422" w:rsidRDefault="00FD7422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CE38B7" w:rsidRPr="00FD7422" w:rsidTr="00FD7422">
        <w:trPr>
          <w:trHeight w:val="105"/>
        </w:trPr>
        <w:tc>
          <w:tcPr>
            <w:tcW w:w="1247" w:type="dxa"/>
          </w:tcPr>
          <w:p w:rsidR="00CE38B7" w:rsidRPr="00FD7422" w:rsidRDefault="00CE38B7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03</w:t>
            </w:r>
          </w:p>
        </w:tc>
        <w:tc>
          <w:tcPr>
            <w:tcW w:w="3402" w:type="dxa"/>
          </w:tcPr>
          <w:p w:rsidR="00CE38B7" w:rsidRPr="00FD7422" w:rsidRDefault="00CE38B7" w:rsidP="00CE38B7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Бочок - подзор</w:t>
            </w:r>
          </w:p>
        </w:tc>
        <w:tc>
          <w:tcPr>
            <w:tcW w:w="1843" w:type="dxa"/>
          </w:tcPr>
          <w:p w:rsidR="00CE38B7" w:rsidRPr="00FD7422" w:rsidRDefault="00CE38B7" w:rsidP="00637EEC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7" w:type="dxa"/>
          </w:tcPr>
          <w:p w:rsidR="00CE38B7" w:rsidRPr="00FD7422" w:rsidRDefault="00CE38B7" w:rsidP="00637EEC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701" w:type="dxa"/>
          </w:tcPr>
          <w:p w:rsidR="00CE38B7" w:rsidRPr="00FD7422" w:rsidRDefault="00CE38B7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CE38B7" w:rsidRPr="00FD7422" w:rsidTr="00FD7422">
        <w:trPr>
          <w:trHeight w:val="105"/>
        </w:trPr>
        <w:tc>
          <w:tcPr>
            <w:tcW w:w="1247" w:type="dxa"/>
          </w:tcPr>
          <w:p w:rsidR="00CE38B7" w:rsidRPr="00FD7422" w:rsidRDefault="00CE38B7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04</w:t>
            </w:r>
          </w:p>
        </w:tc>
        <w:tc>
          <w:tcPr>
            <w:tcW w:w="3402" w:type="dxa"/>
          </w:tcPr>
          <w:p w:rsidR="00CE38B7" w:rsidRPr="00FD7422" w:rsidRDefault="00CE38B7" w:rsidP="00CE38B7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Карман </w:t>
            </w:r>
          </w:p>
        </w:tc>
        <w:tc>
          <w:tcPr>
            <w:tcW w:w="1843" w:type="dxa"/>
          </w:tcPr>
          <w:p w:rsidR="00CE38B7" w:rsidRPr="00FD7422" w:rsidRDefault="00CE38B7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7" w:type="dxa"/>
          </w:tcPr>
          <w:p w:rsidR="00CE38B7" w:rsidRPr="00FD7422" w:rsidRDefault="00CE38B7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701" w:type="dxa"/>
          </w:tcPr>
          <w:p w:rsidR="00CE38B7" w:rsidRPr="00FD7422" w:rsidRDefault="00CE38B7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CE38B7" w:rsidRPr="00FD7422" w:rsidTr="00FD7422">
        <w:trPr>
          <w:trHeight w:val="105"/>
        </w:trPr>
        <w:tc>
          <w:tcPr>
            <w:tcW w:w="1247" w:type="dxa"/>
          </w:tcPr>
          <w:p w:rsidR="00CE38B7" w:rsidRPr="00FD7422" w:rsidRDefault="00CE38B7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05</w:t>
            </w:r>
          </w:p>
        </w:tc>
        <w:tc>
          <w:tcPr>
            <w:tcW w:w="3402" w:type="dxa"/>
          </w:tcPr>
          <w:p w:rsidR="00CE38B7" w:rsidRPr="00FD7422" w:rsidRDefault="00CE38B7" w:rsidP="00CE38B7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Клапан</w:t>
            </w:r>
          </w:p>
        </w:tc>
        <w:tc>
          <w:tcPr>
            <w:tcW w:w="1843" w:type="dxa"/>
          </w:tcPr>
          <w:p w:rsidR="00CE38B7" w:rsidRPr="00FD7422" w:rsidRDefault="00CE38B7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7" w:type="dxa"/>
          </w:tcPr>
          <w:p w:rsidR="00CE38B7" w:rsidRPr="00FD7422" w:rsidRDefault="00CE38B7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701" w:type="dxa"/>
          </w:tcPr>
          <w:p w:rsidR="00CE38B7" w:rsidRPr="00FD7422" w:rsidRDefault="00CE38B7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CE38B7" w:rsidRPr="00FD7422" w:rsidTr="00FD7422">
        <w:trPr>
          <w:trHeight w:val="105"/>
        </w:trPr>
        <w:tc>
          <w:tcPr>
            <w:tcW w:w="1247" w:type="dxa"/>
          </w:tcPr>
          <w:p w:rsidR="00CE38B7" w:rsidRPr="00FD7422" w:rsidRDefault="00CE38B7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06</w:t>
            </w:r>
          </w:p>
        </w:tc>
        <w:tc>
          <w:tcPr>
            <w:tcW w:w="3402" w:type="dxa"/>
          </w:tcPr>
          <w:p w:rsidR="00CE38B7" w:rsidRDefault="00CE38B7" w:rsidP="00CE38B7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Подклапан</w:t>
            </w:r>
            <w:proofErr w:type="spellEnd"/>
          </w:p>
        </w:tc>
        <w:tc>
          <w:tcPr>
            <w:tcW w:w="1843" w:type="dxa"/>
          </w:tcPr>
          <w:p w:rsidR="00CE38B7" w:rsidRPr="00FD7422" w:rsidRDefault="00CE38B7" w:rsidP="00637EEC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7" w:type="dxa"/>
          </w:tcPr>
          <w:p w:rsidR="00CE38B7" w:rsidRPr="00FD7422" w:rsidRDefault="00CE38B7" w:rsidP="00637EEC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701" w:type="dxa"/>
          </w:tcPr>
          <w:p w:rsidR="00CE38B7" w:rsidRPr="00FD7422" w:rsidRDefault="00CE38B7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387AA0" w:rsidRPr="00FD7422" w:rsidTr="00FD7422">
        <w:trPr>
          <w:trHeight w:val="105"/>
        </w:trPr>
        <w:tc>
          <w:tcPr>
            <w:tcW w:w="1247" w:type="dxa"/>
          </w:tcPr>
          <w:p w:rsidR="00387AA0" w:rsidRDefault="00387AA0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07</w:t>
            </w:r>
          </w:p>
        </w:tc>
        <w:tc>
          <w:tcPr>
            <w:tcW w:w="3402" w:type="dxa"/>
          </w:tcPr>
          <w:p w:rsidR="00387AA0" w:rsidRDefault="00387AA0" w:rsidP="00CE38B7">
            <w:pPr>
              <w:spacing w:after="0"/>
              <w:ind w:left="34" w:firstLine="326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Пояс</w:t>
            </w:r>
          </w:p>
        </w:tc>
        <w:tc>
          <w:tcPr>
            <w:tcW w:w="1843" w:type="dxa"/>
          </w:tcPr>
          <w:p w:rsidR="00387AA0" w:rsidRPr="00FD7422" w:rsidRDefault="00387AA0" w:rsidP="00637EEC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7" w:type="dxa"/>
          </w:tcPr>
          <w:p w:rsidR="00387AA0" w:rsidRPr="00FD7422" w:rsidRDefault="00387AA0" w:rsidP="00637EEC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701" w:type="dxa"/>
          </w:tcPr>
          <w:p w:rsidR="00387AA0" w:rsidRPr="00FD7422" w:rsidRDefault="00387AA0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387AA0" w:rsidRPr="00FD7422" w:rsidTr="00637EEC">
        <w:trPr>
          <w:trHeight w:val="429"/>
        </w:trPr>
        <w:tc>
          <w:tcPr>
            <w:tcW w:w="9610" w:type="dxa"/>
            <w:gridSpan w:val="5"/>
          </w:tcPr>
          <w:p w:rsidR="00387AA0" w:rsidRPr="00FD7422" w:rsidRDefault="00387AA0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Подкладочный материал </w:t>
            </w:r>
          </w:p>
        </w:tc>
      </w:tr>
      <w:tr w:rsidR="00387AA0" w:rsidRPr="00FD7422" w:rsidTr="00387AA0">
        <w:trPr>
          <w:trHeight w:val="429"/>
        </w:trPr>
        <w:tc>
          <w:tcPr>
            <w:tcW w:w="1247" w:type="dxa"/>
          </w:tcPr>
          <w:p w:rsidR="00387AA0" w:rsidRPr="00FD7422" w:rsidRDefault="00387AA0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08</w:t>
            </w:r>
          </w:p>
        </w:tc>
        <w:tc>
          <w:tcPr>
            <w:tcW w:w="3402" w:type="dxa"/>
          </w:tcPr>
          <w:p w:rsidR="00387AA0" w:rsidRPr="00FD7422" w:rsidRDefault="00387AA0" w:rsidP="00387AA0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Подкладка кармана</w:t>
            </w:r>
          </w:p>
        </w:tc>
        <w:tc>
          <w:tcPr>
            <w:tcW w:w="1843" w:type="dxa"/>
          </w:tcPr>
          <w:p w:rsidR="00387AA0" w:rsidRPr="00FD7422" w:rsidRDefault="00387AA0" w:rsidP="00637EEC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7" w:type="dxa"/>
          </w:tcPr>
          <w:p w:rsidR="00387AA0" w:rsidRPr="00FD7422" w:rsidRDefault="00387AA0" w:rsidP="00637EEC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D742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701" w:type="dxa"/>
          </w:tcPr>
          <w:p w:rsidR="00387AA0" w:rsidRPr="00FD7422" w:rsidRDefault="00387AA0" w:rsidP="00FD7422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387AA0" w:rsidRDefault="00387AA0" w:rsidP="00E7499D">
      <w:pPr>
        <w:spacing w:after="0"/>
        <w:rPr>
          <w:rFonts w:ascii="Times New Roman" w:hAnsi="Times New Roman" w:cs="Times New Roman"/>
          <w:sz w:val="32"/>
          <w:szCs w:val="40"/>
        </w:rPr>
      </w:pPr>
    </w:p>
    <w:p w:rsidR="00387AA0" w:rsidRDefault="00387AA0" w:rsidP="00E7499D">
      <w:pPr>
        <w:spacing w:after="0"/>
        <w:rPr>
          <w:rFonts w:ascii="Times New Roman" w:hAnsi="Times New Roman" w:cs="Times New Roman"/>
          <w:sz w:val="32"/>
          <w:szCs w:val="40"/>
        </w:rPr>
      </w:pPr>
      <w:r w:rsidRPr="00387AA0">
        <w:rPr>
          <w:rFonts w:ascii="Times New Roman" w:hAnsi="Times New Roman" w:cs="Times New Roman"/>
          <w:sz w:val="32"/>
          <w:szCs w:val="40"/>
        </w:rPr>
        <w:t xml:space="preserve">Направление нитей основы </w:t>
      </w:r>
      <w:r>
        <w:rPr>
          <w:rFonts w:ascii="Times New Roman" w:hAnsi="Times New Roman" w:cs="Times New Roman"/>
          <w:sz w:val="32"/>
          <w:szCs w:val="40"/>
        </w:rPr>
        <w:t xml:space="preserve">в </w:t>
      </w:r>
      <w:r w:rsidRPr="00387AA0">
        <w:rPr>
          <w:rFonts w:ascii="Times New Roman" w:hAnsi="Times New Roman" w:cs="Times New Roman"/>
          <w:sz w:val="32"/>
          <w:szCs w:val="40"/>
        </w:rPr>
        <w:t>деталях брюк</w:t>
      </w:r>
      <w:r>
        <w:rPr>
          <w:rFonts w:ascii="Times New Roman" w:hAnsi="Times New Roman" w:cs="Times New Roman"/>
          <w:sz w:val="32"/>
          <w:szCs w:val="40"/>
        </w:rPr>
        <w:t>:</w:t>
      </w:r>
    </w:p>
    <w:p w:rsidR="00387AA0" w:rsidRDefault="00387AA0" w:rsidP="00E7499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32"/>
          <w:szCs w:val="40"/>
        </w:rPr>
        <w:t xml:space="preserve">- </w:t>
      </w:r>
      <w:r w:rsidRPr="00387AA0">
        <w:rPr>
          <w:rFonts w:ascii="Times New Roman" w:hAnsi="Times New Roman" w:cs="Times New Roman"/>
          <w:sz w:val="28"/>
          <w:szCs w:val="28"/>
        </w:rPr>
        <w:t>на передней и задних частях брюк н.о. проходит через середины участков на линии колена и низа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7AA0" w:rsidRPr="00387AA0" w:rsidRDefault="00387AA0" w:rsidP="00E7499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End"/>
      <w:r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8F752C" w:rsidRDefault="008F752C" w:rsidP="003B4072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155C67">
        <w:rPr>
          <w:rFonts w:ascii="Times New Roman" w:hAnsi="Times New Roman" w:cs="Times New Roman"/>
          <w:b/>
          <w:sz w:val="32"/>
          <w:szCs w:val="40"/>
        </w:rPr>
        <w:t>Варианты зарисовок</w:t>
      </w:r>
      <w:r>
        <w:rPr>
          <w:rFonts w:ascii="Times New Roman" w:hAnsi="Times New Roman" w:cs="Times New Roman"/>
          <w:b/>
          <w:sz w:val="32"/>
          <w:szCs w:val="40"/>
        </w:rPr>
        <w:t xml:space="preserve"> моделей брюк</w:t>
      </w:r>
    </w:p>
    <w:p w:rsidR="008F752C" w:rsidRDefault="008F752C" w:rsidP="008F752C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216770" cy="2423668"/>
            <wp:effectExtent l="19050" t="0" r="0" b="0"/>
            <wp:docPr id="11" name="Рисунок 44" descr="shirokie-bryuki-spoyasom-koketkoy-5120_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hirokie-bryuki-spoyasom-koketkoy-5120_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919" t="15984" r="14714" b="1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54" cy="242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 w:rsidRPr="00155C67">
        <w:rPr>
          <w:noProof/>
          <w:lang w:eastAsia="ru-RU"/>
        </w:rPr>
        <w:drawing>
          <wp:inline distT="0" distB="0" distL="0" distR="0">
            <wp:extent cx="2124075" cy="2548890"/>
            <wp:effectExtent l="19050" t="0" r="9525" b="0"/>
            <wp:docPr id="12" name="Рисунок 35" descr="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490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845" t="11934" r="5811" b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52C" w:rsidRDefault="008F752C" w:rsidP="008F752C">
      <w:pPr>
        <w:spacing w:after="0"/>
        <w:ind w:firstLine="851"/>
        <w:rPr>
          <w:rFonts w:ascii="Times New Roman" w:hAnsi="Times New Roman" w:cs="Times New Roman"/>
          <w:sz w:val="28"/>
        </w:rPr>
      </w:pPr>
      <w:r w:rsidRPr="00155C67">
        <w:rPr>
          <w:rFonts w:ascii="Times New Roman" w:hAnsi="Times New Roman" w:cs="Times New Roman"/>
          <w:sz w:val="28"/>
        </w:rPr>
        <w:t>Вариант №1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</w:t>
      </w:r>
      <w:r w:rsidRPr="00155C67">
        <w:rPr>
          <w:rFonts w:ascii="Times New Roman" w:hAnsi="Times New Roman" w:cs="Times New Roman"/>
          <w:sz w:val="28"/>
        </w:rPr>
        <w:t>Вариант №</w:t>
      </w:r>
      <w:r>
        <w:rPr>
          <w:rFonts w:ascii="Times New Roman" w:hAnsi="Times New Roman" w:cs="Times New Roman"/>
          <w:sz w:val="28"/>
        </w:rPr>
        <w:t>2</w:t>
      </w:r>
    </w:p>
    <w:sectPr w:rsidR="008F752C" w:rsidSect="000F1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35210"/>
    <w:multiLevelType w:val="multilevel"/>
    <w:tmpl w:val="E9F89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411FE3"/>
    <w:multiLevelType w:val="multilevel"/>
    <w:tmpl w:val="E2DC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E33459"/>
    <w:multiLevelType w:val="hybridMultilevel"/>
    <w:tmpl w:val="F35480F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A2C06C5"/>
    <w:multiLevelType w:val="multilevel"/>
    <w:tmpl w:val="BCBC0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654BD3"/>
    <w:multiLevelType w:val="multilevel"/>
    <w:tmpl w:val="603C4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AD6A6E"/>
    <w:multiLevelType w:val="multilevel"/>
    <w:tmpl w:val="ADA66DA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6">
    <w:nsid w:val="32313CFC"/>
    <w:multiLevelType w:val="multilevel"/>
    <w:tmpl w:val="7B6A1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2D7BFD"/>
    <w:multiLevelType w:val="multilevel"/>
    <w:tmpl w:val="D786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063E68"/>
    <w:multiLevelType w:val="multilevel"/>
    <w:tmpl w:val="C43CB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162D49"/>
    <w:multiLevelType w:val="multilevel"/>
    <w:tmpl w:val="2DBE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977D11"/>
    <w:multiLevelType w:val="hybridMultilevel"/>
    <w:tmpl w:val="976A541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5CB97227"/>
    <w:multiLevelType w:val="multilevel"/>
    <w:tmpl w:val="0C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513724"/>
    <w:multiLevelType w:val="multilevel"/>
    <w:tmpl w:val="33B6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3229B1"/>
    <w:multiLevelType w:val="multilevel"/>
    <w:tmpl w:val="440C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B378EB"/>
    <w:multiLevelType w:val="multilevel"/>
    <w:tmpl w:val="6110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13"/>
  </w:num>
  <w:num w:numId="5">
    <w:abstractNumId w:val="5"/>
  </w:num>
  <w:num w:numId="6">
    <w:abstractNumId w:val="12"/>
  </w:num>
  <w:num w:numId="7">
    <w:abstractNumId w:val="14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71F8A"/>
    <w:rsid w:val="000149AD"/>
    <w:rsid w:val="00030D22"/>
    <w:rsid w:val="00081CA4"/>
    <w:rsid w:val="000F1889"/>
    <w:rsid w:val="001432CA"/>
    <w:rsid w:val="00155C67"/>
    <w:rsid w:val="0018159D"/>
    <w:rsid w:val="001A62E7"/>
    <w:rsid w:val="001D1470"/>
    <w:rsid w:val="001D76E4"/>
    <w:rsid w:val="00271F19"/>
    <w:rsid w:val="00285608"/>
    <w:rsid w:val="00387AA0"/>
    <w:rsid w:val="003B4072"/>
    <w:rsid w:val="003D2233"/>
    <w:rsid w:val="004257E4"/>
    <w:rsid w:val="0044326E"/>
    <w:rsid w:val="00675A55"/>
    <w:rsid w:val="006C0319"/>
    <w:rsid w:val="006C192E"/>
    <w:rsid w:val="00721624"/>
    <w:rsid w:val="00732F53"/>
    <w:rsid w:val="00840305"/>
    <w:rsid w:val="008F3604"/>
    <w:rsid w:val="008F752C"/>
    <w:rsid w:val="00923540"/>
    <w:rsid w:val="00944976"/>
    <w:rsid w:val="00957D3E"/>
    <w:rsid w:val="009F7C91"/>
    <w:rsid w:val="00A210EB"/>
    <w:rsid w:val="00A6400E"/>
    <w:rsid w:val="00A82F07"/>
    <w:rsid w:val="00AA65FC"/>
    <w:rsid w:val="00AB2E6C"/>
    <w:rsid w:val="00B8522E"/>
    <w:rsid w:val="00BB7B51"/>
    <w:rsid w:val="00BC495D"/>
    <w:rsid w:val="00BE3F0E"/>
    <w:rsid w:val="00C04B1E"/>
    <w:rsid w:val="00C10EA0"/>
    <w:rsid w:val="00C12912"/>
    <w:rsid w:val="00C752FA"/>
    <w:rsid w:val="00C91A16"/>
    <w:rsid w:val="00CD760B"/>
    <w:rsid w:val="00CE38B7"/>
    <w:rsid w:val="00D04409"/>
    <w:rsid w:val="00D37D9E"/>
    <w:rsid w:val="00D53B1C"/>
    <w:rsid w:val="00DC23F4"/>
    <w:rsid w:val="00E71F8A"/>
    <w:rsid w:val="00E7499D"/>
    <w:rsid w:val="00E7681C"/>
    <w:rsid w:val="00E861AC"/>
    <w:rsid w:val="00EA44E2"/>
    <w:rsid w:val="00F041DD"/>
    <w:rsid w:val="00FA10A0"/>
    <w:rsid w:val="00FD19CC"/>
    <w:rsid w:val="00FD72FF"/>
    <w:rsid w:val="00FD7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8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E6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B8522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852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C49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1D1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4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7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SAPR</dc:creator>
  <cp:keywords/>
  <dc:description/>
  <cp:lastModifiedBy>SAPR</cp:lastModifiedBy>
  <cp:revision>14</cp:revision>
  <dcterms:created xsi:type="dcterms:W3CDTF">2020-03-23T09:41:00Z</dcterms:created>
  <dcterms:modified xsi:type="dcterms:W3CDTF">2020-03-27T10:41:00Z</dcterms:modified>
</cp:coreProperties>
</file>