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30EBB" w14:textId="77777777" w:rsidR="00774A38" w:rsidRDefault="00774A38" w:rsidP="00774A3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Понятие о независимости событий. с 344-346. № 13.5, № 13.6 </w:t>
      </w:r>
      <w:proofErr w:type="gramStart"/>
      <w:r>
        <w:rPr>
          <w:rFonts w:asciiTheme="majorBidi" w:hAnsiTheme="majorBidi" w:cstheme="majorBidi"/>
          <w:sz w:val="28"/>
          <w:szCs w:val="28"/>
        </w:rPr>
        <w:t>( а</w:t>
      </w:r>
      <w:proofErr w:type="gramEnd"/>
      <w:r>
        <w:rPr>
          <w:rFonts w:asciiTheme="majorBidi" w:hAnsiTheme="majorBidi" w:cstheme="majorBidi"/>
          <w:sz w:val="28"/>
          <w:szCs w:val="28"/>
        </w:rPr>
        <w:t>-б).</w:t>
      </w:r>
    </w:p>
    <w:p w14:paraId="5828EBE2" w14:textId="77777777" w:rsidR="00774A38" w:rsidRDefault="00774A38" w:rsidP="00774A3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Математическое ожидание. Примеры 1-4. с 348-350.</w:t>
      </w:r>
    </w:p>
    <w:p w14:paraId="6CA0B9D3" w14:textId="3E5C9FFF" w:rsidR="006E3894" w:rsidRPr="002902E9" w:rsidRDefault="002902E9">
      <w:bookmarkStart w:id="0" w:name="_GoBack"/>
      <w:r>
        <w:t xml:space="preserve">Ответы на почту </w:t>
      </w:r>
      <w:r w:rsidRPr="002902E9">
        <w:t xml:space="preserve">- </w:t>
      </w:r>
      <w:proofErr w:type="spellStart"/>
      <w:r w:rsidRPr="002902E9">
        <w:rPr>
          <w:color w:val="FF0000"/>
          <w:lang w:val="en-US"/>
        </w:rPr>
        <w:t>enverkurtumer</w:t>
      </w:r>
      <w:proofErr w:type="spellEnd"/>
      <w:r w:rsidRPr="002902E9">
        <w:rPr>
          <w:color w:val="FF0000"/>
        </w:rPr>
        <w:t>@</w:t>
      </w:r>
      <w:r w:rsidRPr="002902E9">
        <w:rPr>
          <w:color w:val="FF0000"/>
          <w:lang w:val="en-US"/>
        </w:rPr>
        <w:t>m</w:t>
      </w:r>
      <w:r w:rsidRPr="002902E9">
        <w:rPr>
          <w:color w:val="FF0000"/>
          <w:lang w:val="en-US"/>
        </w:rPr>
        <w:t>a</w:t>
      </w:r>
      <w:r w:rsidRPr="002902E9">
        <w:rPr>
          <w:color w:val="FF0000"/>
          <w:lang w:val="en-US"/>
        </w:rPr>
        <w:t>il</w:t>
      </w:r>
      <w:r w:rsidRPr="002902E9">
        <w:rPr>
          <w:color w:val="FF0000"/>
        </w:rPr>
        <w:t>.</w:t>
      </w:r>
      <w:proofErr w:type="spellStart"/>
      <w:r w:rsidRPr="002902E9">
        <w:rPr>
          <w:color w:val="FF0000"/>
          <w:lang w:val="en-US"/>
        </w:rPr>
        <w:t>ru</w:t>
      </w:r>
      <w:bookmarkEnd w:id="0"/>
      <w:proofErr w:type="spellEnd"/>
    </w:p>
    <w:sectPr w:rsidR="006E3894" w:rsidRPr="0029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7E8"/>
    <w:multiLevelType w:val="hybridMultilevel"/>
    <w:tmpl w:val="899A6CAA"/>
    <w:lvl w:ilvl="0" w:tplc="43FEBE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08"/>
    <w:rsid w:val="00041008"/>
    <w:rsid w:val="00196B54"/>
    <w:rsid w:val="002902E9"/>
    <w:rsid w:val="002C39A5"/>
    <w:rsid w:val="007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5390"/>
  <w15:chartTrackingRefBased/>
  <w15:docId w15:val="{B46A276C-4D38-4F16-AA01-FE917C58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2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</dc:creator>
  <cp:keywords/>
  <dc:description/>
  <cp:lastModifiedBy>4-2</cp:lastModifiedBy>
  <cp:revision>3</cp:revision>
  <dcterms:created xsi:type="dcterms:W3CDTF">2020-03-24T08:26:00Z</dcterms:created>
  <dcterms:modified xsi:type="dcterms:W3CDTF">2020-03-24T08:34:00Z</dcterms:modified>
</cp:coreProperties>
</file>