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86" w:rsidRPr="009E7486" w:rsidRDefault="009E7486" w:rsidP="009E7486">
      <w:pPr>
        <w:rPr>
          <w:rFonts w:ascii="Times New Roman" w:hAnsi="Times New Roman"/>
          <w:b/>
          <w:color w:val="8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proofErr w:type="spellStart"/>
      <w:r>
        <w:rPr>
          <w:rFonts w:ascii="Times New Roman" w:hAnsi="Times New Roman"/>
          <w:b/>
          <w:sz w:val="24"/>
          <w:szCs w:val="24"/>
        </w:rPr>
        <w:t>Ув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обучающиеся, все письменные работы выполнять в рабочих тетрадях по литературе. </w:t>
      </w:r>
      <w:r w:rsidR="008650D3">
        <w:rPr>
          <w:rFonts w:ascii="Times New Roman" w:hAnsi="Times New Roman"/>
          <w:b/>
          <w:sz w:val="24"/>
          <w:szCs w:val="24"/>
        </w:rPr>
        <w:t xml:space="preserve">Сочинения писать на двойных листах в линию и вкладывать в рабочую тетрадь. </w:t>
      </w:r>
      <w:r>
        <w:rPr>
          <w:rFonts w:ascii="Times New Roman" w:hAnsi="Times New Roman"/>
          <w:b/>
          <w:sz w:val="24"/>
          <w:szCs w:val="24"/>
        </w:rPr>
        <w:t xml:space="preserve">Презентации создаем и сохраняем на </w:t>
      </w:r>
      <w:proofErr w:type="spellStart"/>
      <w:r>
        <w:rPr>
          <w:rFonts w:ascii="Times New Roman" w:hAnsi="Times New Roman"/>
          <w:b/>
          <w:sz w:val="24"/>
          <w:szCs w:val="24"/>
        </w:rPr>
        <w:t>флешку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Все работы высылаем на мой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e</w:t>
      </w:r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mail</w:t>
      </w:r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olgavovk</w:t>
      </w:r>
      <w:proofErr w:type="spellEnd"/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>978@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gmail</w:t>
      </w:r>
      <w:proofErr w:type="spellEnd"/>
      <w:r w:rsidRPr="009E7486">
        <w:rPr>
          <w:rFonts w:ascii="Times New Roman" w:hAnsi="Times New Roman"/>
          <w:b/>
          <w:color w:val="80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com</w:t>
      </w:r>
    </w:p>
    <w:p w:rsidR="00096E60" w:rsidRDefault="00096E60"/>
    <w:p w:rsidR="00BC1280" w:rsidRDefault="00BC1280"/>
    <w:p w:rsidR="00607415" w:rsidRDefault="00607415">
      <w:pPr>
        <w:rPr>
          <w:b/>
          <w:color w:val="FF0000"/>
        </w:rPr>
      </w:pPr>
    </w:p>
    <w:p w:rsidR="00607415" w:rsidRDefault="00607415">
      <w:pPr>
        <w:rPr>
          <w:b/>
          <w:color w:val="FF0000"/>
        </w:rPr>
      </w:pPr>
    </w:p>
    <w:p w:rsidR="00BC1280" w:rsidRPr="00243909" w:rsidRDefault="00BC1280">
      <w:pPr>
        <w:rPr>
          <w:rFonts w:ascii="Times New Roman" w:hAnsi="Times New Roman"/>
          <w:b/>
          <w:color w:val="FF0000"/>
        </w:rPr>
      </w:pPr>
      <w:r w:rsidRPr="00243909">
        <w:rPr>
          <w:b/>
          <w:color w:val="FF0000"/>
        </w:rPr>
        <w:t xml:space="preserve">Тема: </w:t>
      </w:r>
      <w:r w:rsidRPr="00243909">
        <w:rPr>
          <w:rFonts w:ascii="Times New Roman" w:hAnsi="Times New Roman"/>
          <w:b/>
          <w:color w:val="FF0000"/>
        </w:rPr>
        <w:t>Написание сочинения по роману «Преступление и наказание» Ф. М. Достоевского.</w:t>
      </w:r>
    </w:p>
    <w:p w:rsidR="00243909" w:rsidRDefault="00243909">
      <w:p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Сочинения писать на двойных листах в линию. Объем работы не менее 250-35- слов. Обязательно с примерами из текста.</w:t>
      </w:r>
    </w:p>
    <w:p w:rsidR="00BC1280" w:rsidRDefault="00BC1280">
      <w:pPr>
        <w:rPr>
          <w:rFonts w:ascii="Times New Roman" w:hAnsi="Times New Roman"/>
          <w:color w:val="0F243E"/>
        </w:rPr>
      </w:pPr>
    </w:p>
    <w:p w:rsidR="00BC1280" w:rsidRDefault="00BC1280">
      <w:pPr>
        <w:rPr>
          <w:rFonts w:ascii="Times New Roman" w:hAnsi="Times New Roman"/>
          <w:b/>
          <w:color w:val="FF0000"/>
        </w:rPr>
      </w:pPr>
      <w:r w:rsidRPr="00243909">
        <w:rPr>
          <w:rFonts w:ascii="Times New Roman" w:hAnsi="Times New Roman"/>
          <w:b/>
          <w:color w:val="FF0000"/>
        </w:rPr>
        <w:t>Тема: Духовные искания  Л. Н. Толстого.</w:t>
      </w:r>
    </w:p>
    <w:p w:rsidR="00243909" w:rsidRPr="00243909" w:rsidRDefault="00243909" w:rsidP="00243909">
      <w:pPr>
        <w:numPr>
          <w:ilvl w:val="0"/>
          <w:numId w:val="1"/>
        </w:numPr>
        <w:rPr>
          <w:rFonts w:ascii="Times New Roman" w:hAnsi="Times New Roman"/>
        </w:rPr>
      </w:pPr>
      <w:r w:rsidRPr="00243909">
        <w:rPr>
          <w:rFonts w:ascii="Times New Roman" w:hAnsi="Times New Roman"/>
        </w:rPr>
        <w:t>Написать биографию Л.Н.Толстого</w:t>
      </w:r>
    </w:p>
    <w:p w:rsidR="00243909" w:rsidRPr="00243909" w:rsidRDefault="00243909" w:rsidP="00243909">
      <w:pPr>
        <w:numPr>
          <w:ilvl w:val="0"/>
          <w:numId w:val="1"/>
        </w:numPr>
        <w:rPr>
          <w:rFonts w:ascii="Times New Roman" w:hAnsi="Times New Roman"/>
        </w:rPr>
      </w:pPr>
      <w:r w:rsidRPr="00243909">
        <w:rPr>
          <w:rFonts w:ascii="Times New Roman" w:hAnsi="Times New Roman"/>
        </w:rPr>
        <w:t>Составить список его произведений.</w:t>
      </w:r>
    </w:p>
    <w:p w:rsidR="00243909" w:rsidRPr="00243909" w:rsidRDefault="00243909" w:rsidP="00243909">
      <w:pPr>
        <w:numPr>
          <w:ilvl w:val="0"/>
          <w:numId w:val="1"/>
        </w:numPr>
        <w:rPr>
          <w:rFonts w:ascii="Times New Roman" w:hAnsi="Times New Roman"/>
        </w:rPr>
      </w:pPr>
      <w:r w:rsidRPr="00243909">
        <w:rPr>
          <w:rFonts w:ascii="Times New Roman" w:hAnsi="Times New Roman"/>
        </w:rPr>
        <w:t xml:space="preserve">Ответить письменно на вопросы: </w:t>
      </w:r>
    </w:p>
    <w:p w:rsidR="00BC1280" w:rsidRDefault="00BC1280">
      <w:pPr>
        <w:rPr>
          <w:rFonts w:ascii="Times New Roman" w:hAnsi="Times New Roman"/>
        </w:rPr>
      </w:pP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В какой войне участвовал отец писателя Н.И.Толстой?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2. К какому старинному роду принадлежал Толстой по материнской линии?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3. Когда произошел перелом в мировоззрении Л.Н.Толстого?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4. Когда произошло отлучение писателя от православной церкви?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5. На какой станции умер Л.Н.Толстой?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</w:t>
      </w:r>
      <w:r w:rsidRPr="00243909">
        <w:rPr>
          <w:b/>
          <w:bCs/>
          <w:color w:val="333333"/>
        </w:rPr>
        <w:t>Тема: "Романы Л.Н. Толстого"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1.Что называет Толстой «дубиной народной войны»?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2.Сколько в романе действующих лиц?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3. У кого было «самое золотое сердце» по словам А.Болконского?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4.Чьими глазами показано Бородинское сражение?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5.Какова основная мысль романа?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6.Какой фразой начиналось писание бессмертного романа Толстого первоначально?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7.Кто был « самым нужным и полезным» человеком в отряде Денисова?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8.Кого из представителей старшего поколения в обществе прозвали «прусским королём»?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9.Прообразом княжны Марьи стала мать Толстого, что общего было между героиней романа и её прототипом?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10. «Что такое «Война и Мир»? Это не роман, ещё менее поэма, ещё менее историческая хроника?» Назвать жанр.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11.Какой реальный эпизод включён в текст романа из жизни Танечки Берс?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12. «Противное человеческому разуму и всей человеческой природе событие совершилось». О чём речь?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13.Что, по словам старого князя Болконского, является источником людских пороков и добродетелью?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14.Какая сила управляет всем?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15.Кому принадлежат слова: «Надо жить, надо любить, надо верить?»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16. «Он ничего не придумает, ничего не предпримет…но он всё выслушает, всё запомнит, всё поставит на своё место, ничему полезному не помешает и ничего вредного не позволит». Кто этот человек?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17.Кто из героев называл себя «круглый солдатик Апшеронского полка»?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18. «Она всегда хорошела, когда плакала. Лучистые глаза её приобретали неотразимую прелесть» Чьи глаза?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19.Какая героиня «в того, на кого она смотрела в ту минуту, в того она и была влюблена»?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20.Каков был итог Бородинского сражения по Толстому?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21. «Сущность её жизни – любовь - ещё жива в ней. Проснулась любовь, и проснулась жизнь». Какая любовь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вернула Наташу к жизни после смерти князя Андрея?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lastRenderedPageBreak/>
        <w:t>22. Кто из героев романа «…с болезненной тоской ожидал конца того дела, которого он считал себя причиной, но которого он не мог остановить»?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23. «Люди, как реки» - говорил Толстой, изображая внутреннюю жизнь героев. Как называется этот процесс?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24.Почему вначале роман назывался «Три поры»? О чём идёт речь?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 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Вставить пропущенные слова в реплики героев романа: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-«Я ничего не люблю, как только … и любовь людскую» - А. Болконский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 «Ничем не может владеть человек, пока он боится…»- Пьер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-«Нет величия там, где нет …»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-«Французы разорили мой дом и идут разорять Москву. Они враги мои, они преступники все. Надо их…»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-«Пока Россия была …, ей мог служить чужой, и был прекрасный министр»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 «Спасена Россия. Благодарю тебя, господи!» - и он …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 «Он направлял все силы не на то, чтоб убивать и истреблять людей, а на то, чтобы…»</w:t>
      </w:r>
    </w:p>
    <w:p w:rsidR="00243909" w:rsidRPr="00243909" w:rsidRDefault="00243909" w:rsidP="00243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43909">
        <w:rPr>
          <w:color w:val="333333"/>
        </w:rPr>
        <w:t>-Пословицы Платона Каратаева.</w:t>
      </w:r>
    </w:p>
    <w:p w:rsidR="00243909" w:rsidRDefault="00243909">
      <w:pPr>
        <w:rPr>
          <w:rFonts w:ascii="Times New Roman" w:hAnsi="Times New Roman"/>
        </w:rPr>
      </w:pPr>
    </w:p>
    <w:p w:rsidR="00243909" w:rsidRDefault="00243909">
      <w:pPr>
        <w:rPr>
          <w:rFonts w:ascii="Times New Roman" w:hAnsi="Times New Roman"/>
        </w:rPr>
      </w:pPr>
    </w:p>
    <w:p w:rsidR="00243909" w:rsidRDefault="00243909">
      <w:pPr>
        <w:rPr>
          <w:rFonts w:ascii="Times New Roman" w:hAnsi="Times New Roman"/>
        </w:rPr>
      </w:pPr>
    </w:p>
    <w:p w:rsidR="00243909" w:rsidRPr="00243909" w:rsidRDefault="00243909">
      <w:pPr>
        <w:rPr>
          <w:rFonts w:ascii="Times New Roman" w:hAnsi="Times New Roman"/>
        </w:rPr>
      </w:pPr>
    </w:p>
    <w:p w:rsidR="00BC1280" w:rsidRDefault="00BC1280">
      <w:pPr>
        <w:rPr>
          <w:rFonts w:ascii="Times New Roman" w:hAnsi="Times New Roman"/>
          <w:b/>
          <w:color w:val="FF0000"/>
        </w:rPr>
      </w:pPr>
      <w:r w:rsidRPr="00243909">
        <w:rPr>
          <w:rFonts w:ascii="Times New Roman" w:hAnsi="Times New Roman"/>
          <w:b/>
          <w:color w:val="FF0000"/>
        </w:rPr>
        <w:t>Тема: Проблема истинного и ложного патриотизма в произведении «Севастопольские рассказы».</w:t>
      </w:r>
    </w:p>
    <w:p w:rsidR="00665FCE" w:rsidRDefault="00243909" w:rsidP="00665FCE">
      <w:pPr>
        <w:jc w:val="both"/>
        <w:rPr>
          <w:rFonts w:ascii="Arial" w:hAnsi="Arial" w:cs="Arial"/>
          <w:color w:val="000000"/>
        </w:rPr>
      </w:pPr>
      <w:r w:rsidRPr="00665FCE">
        <w:rPr>
          <w:rFonts w:ascii="Times New Roman" w:hAnsi="Times New Roman"/>
          <w:color w:val="000000"/>
          <w:shd w:val="clear" w:color="auto" w:fill="FFFFFF"/>
        </w:rPr>
        <w:t>Севастопольские рассказы – цикл из 3 произведений великого русского писателя Льва Толстого</w:t>
      </w:r>
      <w:r w:rsidR="00665FCE">
        <w:rPr>
          <w:rFonts w:ascii="Times New Roman" w:hAnsi="Times New Roman"/>
          <w:color w:val="000000"/>
          <w:shd w:val="clear" w:color="auto" w:fill="FFFFFF"/>
        </w:rPr>
        <w:t xml:space="preserve"> - «Севастополь в декабре», «Севастополь в мае», «Севастополь в августе 1855 года», </w:t>
      </w:r>
    </w:p>
    <w:p w:rsidR="00665FCE" w:rsidRDefault="00243909" w:rsidP="00665FCE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665FCE">
        <w:rPr>
          <w:rFonts w:ascii="Times New Roman" w:hAnsi="Times New Roman"/>
          <w:color w:val="000000"/>
          <w:shd w:val="clear" w:color="auto" w:fill="FFFFFF"/>
        </w:rPr>
        <w:t>описывающий оборону Севастополя во время крымской войны 1854-1855 гг. Писатель, находясь в рядах действующий армии, принимал непосредственное участие в военных действиях, сообщая общественности о происходящем посредством своих произведений.</w:t>
      </w:r>
    </w:p>
    <w:p w:rsidR="00665FCE" w:rsidRDefault="00665FCE" w:rsidP="00665FCE">
      <w:pPr>
        <w:jc w:val="both"/>
        <w:rPr>
          <w:rFonts w:ascii="Arial" w:hAnsi="Arial" w:cs="Arial"/>
          <w:color w:val="000000"/>
        </w:rPr>
      </w:pPr>
    </w:p>
    <w:p w:rsidR="00243909" w:rsidRDefault="00665FCE" w:rsidP="00665FCE">
      <w:pPr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</w:rPr>
        <w:t xml:space="preserve">Задания </w:t>
      </w:r>
      <w:r w:rsidR="00243909" w:rsidRPr="00665FCE">
        <w:rPr>
          <w:rFonts w:ascii="Arial" w:hAnsi="Arial" w:cs="Arial"/>
          <w:color w:val="000000"/>
        </w:rPr>
        <w:br/>
      </w:r>
      <w:r w:rsidR="0024390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1. </w:t>
      </w:r>
      <w:r w:rsidR="00243909" w:rsidRPr="00243909">
        <w:rPr>
          <w:rFonts w:ascii="Times New Roman" w:hAnsi="Times New Roman"/>
        </w:rPr>
        <w:t xml:space="preserve">Прочитать произведение «Севастопольские рассказы» </w:t>
      </w:r>
      <w:r w:rsidR="00243909">
        <w:rPr>
          <w:rFonts w:ascii="Times New Roman" w:hAnsi="Times New Roman"/>
        </w:rPr>
        <w:t>. Сделать  его анализ .</w:t>
      </w:r>
    </w:p>
    <w:p w:rsidR="00243909" w:rsidRDefault="00665FCE" w:rsidP="00665FCE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43909">
        <w:rPr>
          <w:rFonts w:ascii="Times New Roman" w:hAnsi="Times New Roman"/>
        </w:rPr>
        <w:t xml:space="preserve">Определить из какого  рассказа отрывок: 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«Носильщики беспрестанно вносили раненых, складывали их один подле другого на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пол, на котором уже было так тесно, что несчастные толкались и мокли в крови друг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друга».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«Теперь, ежели нервы ваши крепки, пройдите в дверь налево: в той комнате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делают перевязки и операции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«Вы увидите там докторов с окровавленными по локти руками. Они заняты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отвратительным, но благодетельным делом ампутаций. Вы увидите, как острый кривой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нож входит в белое здоровое тело; увидите, как с ужасным, раздирающим криком и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проклятиями раненый вдруг приходит в чувство; увидите, как фельдшер бросит в угол</w:t>
      </w:r>
    </w:p>
    <w:p w:rsidR="00243909" w:rsidRDefault="00243909" w:rsidP="002439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отрезанную руку…»</w:t>
      </w:r>
    </w:p>
    <w:p w:rsidR="00665FCE" w:rsidRPr="00665FCE" w:rsidRDefault="00665FCE" w:rsidP="00665FCE">
      <w:pPr>
        <w:numPr>
          <w:ilvl w:val="0"/>
          <w:numId w:val="1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>Письменно ответить на вопросы</w:t>
      </w:r>
    </w:p>
    <w:p w:rsidR="00243909" w:rsidRPr="00665FCE" w:rsidRDefault="00665FCE" w:rsidP="00665FCE">
      <w:pPr>
        <w:numPr>
          <w:ilvl w:val="0"/>
          <w:numId w:val="3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 xml:space="preserve">Что увидел писатель, приехав в Севастополь в декабре? </w:t>
      </w:r>
    </w:p>
    <w:p w:rsidR="00665FCE" w:rsidRPr="00665FCE" w:rsidRDefault="00665FCE" w:rsidP="00665FCE">
      <w:pPr>
        <w:numPr>
          <w:ilvl w:val="0"/>
          <w:numId w:val="3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>Как раскрывается понятие  героизм в рассказе? Выпишите из текста</w:t>
      </w:r>
    </w:p>
    <w:p w:rsidR="00665FCE" w:rsidRDefault="00665FCE" w:rsidP="00665FCE">
      <w:pPr>
        <w:numPr>
          <w:ilvl w:val="0"/>
          <w:numId w:val="3"/>
        </w:numPr>
        <w:rPr>
          <w:rFonts w:ascii="Times New Roman" w:hAnsi="Times New Roman"/>
        </w:rPr>
      </w:pPr>
      <w:r w:rsidRPr="00665FCE">
        <w:rPr>
          <w:rFonts w:ascii="Times New Roman" w:hAnsi="Times New Roman"/>
        </w:rPr>
        <w:t>Чему посвящен рассказ «Севастополь в мае»?</w:t>
      </w:r>
    </w:p>
    <w:p w:rsidR="00665FCE" w:rsidRDefault="00665FCE" w:rsidP="00665FC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Кого и что критикует Л.Н.Толстой в </w:t>
      </w:r>
      <w:r w:rsidRPr="00665FCE">
        <w:rPr>
          <w:rFonts w:ascii="Times New Roman" w:hAnsi="Times New Roman"/>
        </w:rPr>
        <w:t>«Севастополь в мае»?</w:t>
      </w:r>
    </w:p>
    <w:p w:rsidR="00665FCE" w:rsidRPr="00665FCE" w:rsidRDefault="00665FCE" w:rsidP="00665FC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Севастополь в мае» был опубликован в изуродованном виде. Почему? </w:t>
      </w:r>
    </w:p>
    <w:p w:rsidR="00665FCE" w:rsidRPr="00665FCE" w:rsidRDefault="00665FCE" w:rsidP="00665FC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Какой период войны описывается в рассказе </w:t>
      </w:r>
      <w:r>
        <w:rPr>
          <w:rFonts w:ascii="Times New Roman" w:hAnsi="Times New Roman"/>
          <w:color w:val="000000"/>
          <w:shd w:val="clear" w:color="auto" w:fill="FFFFFF"/>
        </w:rPr>
        <w:t xml:space="preserve">«Севастополь в августе 1855 года»?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665FCE" w:rsidRPr="006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6FC"/>
    <w:multiLevelType w:val="hybridMultilevel"/>
    <w:tmpl w:val="78DA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E02DB"/>
    <w:multiLevelType w:val="hybridMultilevel"/>
    <w:tmpl w:val="E704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55978"/>
    <w:multiLevelType w:val="hybridMultilevel"/>
    <w:tmpl w:val="4AEA6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0"/>
    <w:rsid w:val="00096E60"/>
    <w:rsid w:val="00222B6C"/>
    <w:rsid w:val="00243909"/>
    <w:rsid w:val="0052265B"/>
    <w:rsid w:val="00607415"/>
    <w:rsid w:val="00665FCE"/>
    <w:rsid w:val="008650D3"/>
    <w:rsid w:val="009E7486"/>
    <w:rsid w:val="00B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280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439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909"/>
  </w:style>
  <w:style w:type="character" w:styleId="a4">
    <w:name w:val="Hyperlink"/>
    <w:basedOn w:val="a0"/>
    <w:rsid w:val="00243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280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439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909"/>
  </w:style>
  <w:style w:type="character" w:styleId="a4">
    <w:name w:val="Hyperlink"/>
    <w:basedOn w:val="a0"/>
    <w:rsid w:val="0024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Дима</cp:lastModifiedBy>
  <cp:revision>2</cp:revision>
  <dcterms:created xsi:type="dcterms:W3CDTF">2020-03-23T16:25:00Z</dcterms:created>
  <dcterms:modified xsi:type="dcterms:W3CDTF">2020-03-23T16:25:00Z</dcterms:modified>
</cp:coreProperties>
</file>