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5" w:rsidRPr="00AD76E5" w:rsidRDefault="00AD76E5" w:rsidP="00AD76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МДК.03.02 </w:t>
      </w:r>
      <w:r w:rsidRPr="005A6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</w:p>
    <w:p w:rsidR="00AD76E5" w:rsidRDefault="00AD76E5" w:rsidP="00AD76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6E5" w:rsidRPr="00624F1E" w:rsidRDefault="00AD76E5" w:rsidP="00AD76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Занятие № 103,104,105</w:t>
      </w:r>
    </w:p>
    <w:p w:rsidR="00AD76E5" w:rsidRDefault="00AD76E5" w:rsidP="00AD76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6E5" w:rsidRPr="00942A7E" w:rsidRDefault="00AD76E5" w:rsidP="00AD76E5">
      <w:pPr>
        <w:pStyle w:val="Default"/>
        <w:ind w:firstLine="708"/>
        <w:jc w:val="center"/>
        <w:rPr>
          <w:b/>
        </w:rPr>
      </w:pPr>
      <w:r w:rsidRPr="00AD76E5">
        <w:rPr>
          <w:b/>
          <w:color w:val="000000" w:themeColor="text1"/>
          <w:sz w:val="28"/>
          <w:szCs w:val="28"/>
        </w:rPr>
        <w:t xml:space="preserve">Практическое занятие № 3. </w:t>
      </w:r>
      <w:r w:rsidRPr="00AD76E5">
        <w:rPr>
          <w:b/>
          <w:sz w:val="28"/>
          <w:szCs w:val="28"/>
        </w:rPr>
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</w:r>
    </w:p>
    <w:p w:rsidR="00AD76E5" w:rsidRPr="00942A7E" w:rsidRDefault="00AD76E5" w:rsidP="00AD76E5">
      <w:pPr>
        <w:pStyle w:val="Default"/>
        <w:ind w:firstLine="708"/>
        <w:jc w:val="center"/>
        <w:rPr>
          <w:b/>
          <w:bCs/>
        </w:rPr>
      </w:pPr>
    </w:p>
    <w:p w:rsidR="00AD76E5" w:rsidRPr="00AD76E5" w:rsidRDefault="00AD76E5" w:rsidP="00AD76E5">
      <w:pPr>
        <w:pStyle w:val="Default"/>
        <w:ind w:firstLine="708"/>
        <w:jc w:val="both"/>
        <w:rPr>
          <w:sz w:val="28"/>
          <w:szCs w:val="28"/>
        </w:rPr>
      </w:pPr>
      <w:r w:rsidRPr="00AD76E5">
        <w:rPr>
          <w:b/>
          <w:bCs/>
          <w:sz w:val="28"/>
          <w:szCs w:val="28"/>
        </w:rPr>
        <w:t>Цель</w:t>
      </w:r>
      <w:r w:rsidRPr="00AD76E5">
        <w:rPr>
          <w:sz w:val="28"/>
          <w:szCs w:val="28"/>
        </w:rPr>
        <w:t>: Научиться разрабатывать ассортимент холодных блюд и закусок в соответствии с заказом для различных форм обслуживания.</w:t>
      </w:r>
    </w:p>
    <w:p w:rsidR="00AD76E5" w:rsidRPr="00AD76E5" w:rsidRDefault="00AD76E5" w:rsidP="00AD76E5">
      <w:pPr>
        <w:pStyle w:val="Default"/>
        <w:ind w:firstLine="708"/>
        <w:jc w:val="both"/>
        <w:rPr>
          <w:sz w:val="28"/>
          <w:szCs w:val="28"/>
        </w:rPr>
      </w:pPr>
    </w:p>
    <w:p w:rsidR="00AD76E5" w:rsidRPr="00AD76E5" w:rsidRDefault="00AD76E5" w:rsidP="00AD76E5">
      <w:pPr>
        <w:pStyle w:val="Default"/>
        <w:ind w:firstLine="708"/>
        <w:jc w:val="center"/>
        <w:rPr>
          <w:b/>
          <w:sz w:val="28"/>
          <w:szCs w:val="28"/>
        </w:rPr>
      </w:pPr>
      <w:r w:rsidRPr="00AD76E5">
        <w:rPr>
          <w:b/>
          <w:sz w:val="28"/>
          <w:szCs w:val="28"/>
        </w:rPr>
        <w:t>Ход работы: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b/>
          <w:bCs/>
          <w:sz w:val="28"/>
          <w:szCs w:val="28"/>
        </w:rPr>
        <w:t>Задание</w:t>
      </w:r>
      <w:r w:rsidRPr="00AD76E5">
        <w:rPr>
          <w:sz w:val="28"/>
          <w:szCs w:val="28"/>
        </w:rPr>
        <w:t xml:space="preserve">: 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>1. Разработать ассортимент холодных блюд и закусок не менее 8 (банкет с полным обслуживанием официантами на 40 человек, фуршет с частичным обслуживанием на 20 человек).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2. Произведите расчет порций холодных блюд и закусок в соответствии с заказом 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3. Произведите расчет сырья для приготовления необходимого количества порций блюд, полученные результаты запишите в технологическую карту для каждого блюда: </w:t>
      </w:r>
    </w:p>
    <w:p w:rsidR="00AD76E5" w:rsidRPr="00AD76E5" w:rsidRDefault="00AD76E5" w:rsidP="00A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6E5">
        <w:rPr>
          <w:rFonts w:ascii="Times New Roman" w:hAnsi="Times New Roman"/>
          <w:i/>
          <w:iCs/>
          <w:sz w:val="28"/>
          <w:szCs w:val="28"/>
        </w:rPr>
        <w:t xml:space="preserve">Примечание. </w:t>
      </w:r>
      <w:r w:rsidRPr="00AD76E5">
        <w:rPr>
          <w:rFonts w:ascii="Times New Roman" w:hAnsi="Times New Roman"/>
          <w:sz w:val="28"/>
          <w:szCs w:val="28"/>
        </w:rPr>
        <w:t>Расчет сырья произвести по Сборнику рецептур, учитывая процент отходов при механической кулинарной обработке сырья.</w:t>
      </w:r>
    </w:p>
    <w:tbl>
      <w:tblPr>
        <w:tblW w:w="9478" w:type="dxa"/>
        <w:tblInd w:w="-5" w:type="dxa"/>
        <w:tblLayout w:type="fixed"/>
        <w:tblLook w:val="0000"/>
      </w:tblPr>
      <w:tblGrid>
        <w:gridCol w:w="648"/>
        <w:gridCol w:w="1800"/>
        <w:gridCol w:w="973"/>
        <w:gridCol w:w="900"/>
        <w:gridCol w:w="895"/>
        <w:gridCol w:w="851"/>
        <w:gridCol w:w="3402"/>
        <w:gridCol w:w="9"/>
      </w:tblGrid>
      <w:tr w:rsidR="00AD76E5" w:rsidRPr="00AD76E5" w:rsidTr="0008591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208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AD76E5" w:rsidRPr="00AD76E5" w:rsidTr="0008591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676" w:hanging="4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 w:hanging="6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40 порций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rPr>
          <w:gridAfter w:val="1"/>
          <w:wAfter w:w="9" w:type="dxa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-175"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tabs>
                <w:tab w:val="left" w:pos="379"/>
              </w:tabs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208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AD76E5" w:rsidRPr="00AD76E5" w:rsidTr="0008591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676" w:hanging="4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 w:hanging="6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20 порций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rPr>
          <w:gridAfter w:val="1"/>
          <w:wAfter w:w="9" w:type="dxa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-175"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tabs>
                <w:tab w:val="left" w:pos="379"/>
              </w:tabs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76E5" w:rsidRPr="00AD76E5" w:rsidTr="0008591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6E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5" w:rsidRPr="00AD76E5" w:rsidRDefault="00AD76E5" w:rsidP="00085910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D76E5" w:rsidRPr="00AD76E5" w:rsidRDefault="00AD76E5" w:rsidP="00AD76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2. Составьте алгоритм приготовления изделий. </w:t>
      </w:r>
    </w:p>
    <w:p w:rsidR="00AD76E5" w:rsidRPr="00AD76E5" w:rsidRDefault="00AD76E5" w:rsidP="00A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6E5">
        <w:rPr>
          <w:rFonts w:ascii="Times New Roman" w:hAnsi="Times New Roman"/>
          <w:sz w:val="28"/>
          <w:szCs w:val="28"/>
        </w:rPr>
        <w:t>3. Подберите материально-техническое оснащение для приготовления изделий.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4. Ответьте на вопросы и выполните задания.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Норма выхода рыбных </w:t>
      </w:r>
      <w:proofErr w:type="spellStart"/>
      <w:r w:rsidRPr="00AD76E5">
        <w:rPr>
          <w:sz w:val="28"/>
          <w:szCs w:val="28"/>
        </w:rPr>
        <w:t>фуршетных</w:t>
      </w:r>
      <w:proofErr w:type="spellEnd"/>
      <w:r w:rsidRPr="00AD76E5">
        <w:rPr>
          <w:sz w:val="28"/>
          <w:szCs w:val="28"/>
        </w:rPr>
        <w:t xml:space="preserve">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lastRenderedPageBreak/>
        <w:t xml:space="preserve">- Норма выхода банкетных мясных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рыбных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мясных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Сроки реализации рыбных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Сроки реализации мясных холодных блюд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рыбных закусок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мясных закусок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Сроки хранения закусок из рыбы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Сроки хранения закусок из мяса </w:t>
      </w:r>
    </w:p>
    <w:p w:rsidR="00AD76E5" w:rsidRPr="00AD76E5" w:rsidRDefault="00AD76E5" w:rsidP="00AD76E5">
      <w:pPr>
        <w:pStyle w:val="Default"/>
        <w:spacing w:after="47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закусок из яиц 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 xml:space="preserve">- Температура подачи закусок из овощей и грибов </w:t>
      </w:r>
    </w:p>
    <w:p w:rsidR="00AD76E5" w:rsidRPr="00AD76E5" w:rsidRDefault="00AD76E5" w:rsidP="00AD76E5">
      <w:pPr>
        <w:pStyle w:val="Default"/>
        <w:jc w:val="both"/>
        <w:rPr>
          <w:sz w:val="28"/>
          <w:szCs w:val="28"/>
        </w:rPr>
      </w:pPr>
      <w:r w:rsidRPr="00AD76E5">
        <w:rPr>
          <w:sz w:val="28"/>
          <w:szCs w:val="28"/>
        </w:rPr>
        <w:t>- Сроки хранения закусок из яиц, овощей и грибов</w:t>
      </w:r>
    </w:p>
    <w:p w:rsidR="00AD76E5" w:rsidRPr="00AD76E5" w:rsidRDefault="00AD76E5" w:rsidP="00A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6E5">
        <w:rPr>
          <w:rFonts w:ascii="Times New Roman" w:hAnsi="Times New Roman"/>
          <w:sz w:val="28"/>
          <w:szCs w:val="28"/>
        </w:rPr>
        <w:t>5. Оформить отчет.</w:t>
      </w:r>
    </w:p>
    <w:p w:rsidR="00AD76E5" w:rsidRPr="00AD76E5" w:rsidRDefault="00AD76E5" w:rsidP="00AD76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7368" w:rsidRDefault="00F67368"/>
    <w:p w:rsidR="00AD76E5" w:rsidRDefault="00AD76E5"/>
    <w:p w:rsidR="00AD76E5" w:rsidRDefault="00AD76E5"/>
    <w:p w:rsidR="00AD76E5" w:rsidRPr="00C87AD6" w:rsidRDefault="00AD76E5" w:rsidP="00AD76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AD76E5" w:rsidRPr="009972BF" w:rsidRDefault="00AD76E5" w:rsidP="00AD76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annaburkova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90@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D76E5" w:rsidRDefault="00AD76E5"/>
    <w:sectPr w:rsidR="00AD76E5" w:rsidSect="00F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E5"/>
    <w:rsid w:val="00AD76E5"/>
    <w:rsid w:val="00F6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2020-03-23T09:38:00Z</dcterms:created>
  <dcterms:modified xsi:type="dcterms:W3CDTF">2020-03-23T09:48:00Z</dcterms:modified>
</cp:coreProperties>
</file>