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F6" w:rsidRPr="009E61F6" w:rsidRDefault="009E61F6">
      <w:pPr>
        <w:rPr>
          <w:rFonts w:ascii="Times New Roman" w:hAnsi="Times New Roman"/>
          <w:b/>
          <w:color w:val="800000"/>
          <w:sz w:val="24"/>
          <w:szCs w:val="24"/>
          <w:u w:val="single"/>
          <w:lang w:val="en-US"/>
        </w:rPr>
      </w:pPr>
      <w:bookmarkStart w:id="0" w:name="_GoBack"/>
      <w:bookmarkEnd w:id="0"/>
      <w:r>
        <w:rPr>
          <w:rFonts w:ascii="Times New Roman" w:hAnsi="Times New Roman"/>
          <w:b/>
          <w:color w:val="FF0000"/>
          <w:sz w:val="24"/>
          <w:szCs w:val="24"/>
        </w:rPr>
        <w:t xml:space="preserve">ВНИМАНИЕ! </w:t>
      </w:r>
      <w:r w:rsidRPr="009E61F6">
        <w:rPr>
          <w:rFonts w:ascii="Times New Roman" w:hAnsi="Times New Roman"/>
          <w:b/>
          <w:sz w:val="24"/>
          <w:szCs w:val="24"/>
        </w:rPr>
        <w:t>Ув. обучающиеся, все письменные работы выполнять в рабочих тетрадях по литературе</w:t>
      </w:r>
      <w:r>
        <w:rPr>
          <w:rFonts w:ascii="Times New Roman" w:hAnsi="Times New Roman"/>
          <w:b/>
          <w:sz w:val="24"/>
          <w:szCs w:val="24"/>
        </w:rPr>
        <w:t xml:space="preserve">. Стихотворения по темам 4-6 заучиваем наизусть, делая их анализ письменно в тетрадях. Презентации создаем и сохраняем на флешку.  Все работы высылаем на мой </w:t>
      </w:r>
      <w:r w:rsidRPr="009E61F6">
        <w:rPr>
          <w:rFonts w:ascii="Times New Roman" w:hAnsi="Times New Roman"/>
          <w:b/>
          <w:color w:val="800000"/>
          <w:sz w:val="24"/>
          <w:szCs w:val="24"/>
          <w:u w:val="single"/>
          <w:lang w:val="en-US"/>
        </w:rPr>
        <w:t>e mail: olgavovk978@gmail.com</w:t>
      </w:r>
    </w:p>
    <w:p w:rsidR="009E61F6" w:rsidRDefault="009E61F6">
      <w:pPr>
        <w:rPr>
          <w:rFonts w:ascii="Times New Roman" w:hAnsi="Times New Roman"/>
          <w:b/>
          <w:color w:val="FF0000"/>
          <w:sz w:val="24"/>
          <w:szCs w:val="24"/>
        </w:rPr>
      </w:pPr>
    </w:p>
    <w:p w:rsidR="009E61F6" w:rsidRDefault="009E61F6">
      <w:pPr>
        <w:rPr>
          <w:rFonts w:ascii="Times New Roman" w:hAnsi="Times New Roman"/>
          <w:b/>
          <w:color w:val="FF0000"/>
          <w:sz w:val="24"/>
          <w:szCs w:val="24"/>
        </w:rPr>
      </w:pPr>
    </w:p>
    <w:p w:rsidR="00051C2A" w:rsidRPr="005E019F" w:rsidRDefault="00051C2A">
      <w:pPr>
        <w:rPr>
          <w:rFonts w:ascii="Times New Roman" w:hAnsi="Times New Roman"/>
          <w:b/>
          <w:color w:val="FF0000"/>
          <w:sz w:val="24"/>
          <w:szCs w:val="24"/>
        </w:rPr>
      </w:pPr>
      <w:r w:rsidRPr="005E019F">
        <w:rPr>
          <w:rFonts w:ascii="Times New Roman" w:hAnsi="Times New Roman"/>
          <w:b/>
          <w:color w:val="FF0000"/>
          <w:sz w:val="24"/>
          <w:szCs w:val="24"/>
        </w:rPr>
        <w:t>Тема</w:t>
      </w:r>
      <w:r w:rsidR="009E61F6" w:rsidRPr="005E019F">
        <w:rPr>
          <w:rFonts w:ascii="Times New Roman" w:hAnsi="Times New Roman"/>
          <w:b/>
          <w:color w:val="FF0000"/>
          <w:sz w:val="24"/>
          <w:szCs w:val="24"/>
        </w:rPr>
        <w:t xml:space="preserve"> 1</w:t>
      </w:r>
      <w:r w:rsidRPr="005E019F">
        <w:rPr>
          <w:rFonts w:ascii="Times New Roman" w:hAnsi="Times New Roman"/>
          <w:b/>
          <w:color w:val="FF0000"/>
          <w:sz w:val="24"/>
          <w:szCs w:val="24"/>
        </w:rPr>
        <w:t>: Своеобразие раскрытия «лагерной» темы в рассказе «Один день Ивана Денисовича» А. И. Солженицына</w:t>
      </w:r>
    </w:p>
    <w:p w:rsidR="00883C12" w:rsidRPr="005E019F" w:rsidRDefault="00883C12">
      <w:pPr>
        <w:rPr>
          <w:rFonts w:ascii="Times New Roman" w:hAnsi="Times New Roman"/>
          <w:b/>
          <w:sz w:val="24"/>
          <w:szCs w:val="24"/>
        </w:rPr>
      </w:pPr>
      <w:r w:rsidRPr="005E019F">
        <w:rPr>
          <w:rFonts w:ascii="Times New Roman" w:hAnsi="Times New Roman"/>
          <w:b/>
          <w:sz w:val="24"/>
          <w:szCs w:val="24"/>
        </w:rPr>
        <w:t>Задания.</w:t>
      </w:r>
    </w:p>
    <w:p w:rsidR="00883C12" w:rsidRPr="005E019F" w:rsidRDefault="00883C12">
      <w:pPr>
        <w:rPr>
          <w:rFonts w:ascii="Times New Roman" w:hAnsi="Times New Roman"/>
          <w:b/>
          <w:sz w:val="24"/>
          <w:szCs w:val="24"/>
        </w:rPr>
      </w:pPr>
      <w:r w:rsidRPr="005E019F">
        <w:rPr>
          <w:rFonts w:ascii="Times New Roman" w:hAnsi="Times New Roman"/>
          <w:b/>
          <w:sz w:val="24"/>
          <w:szCs w:val="24"/>
        </w:rPr>
        <w:t>1.Письменно подготовить биографию А. И. Солженицына</w:t>
      </w:r>
    </w:p>
    <w:p w:rsidR="00077E81" w:rsidRPr="005E019F" w:rsidRDefault="00077E81">
      <w:pPr>
        <w:rPr>
          <w:rFonts w:ascii="Times New Roman" w:hAnsi="Times New Roman"/>
          <w:b/>
          <w:sz w:val="24"/>
          <w:szCs w:val="24"/>
        </w:rPr>
      </w:pPr>
      <w:r w:rsidRPr="005E019F">
        <w:rPr>
          <w:rFonts w:ascii="Times New Roman" w:hAnsi="Times New Roman"/>
          <w:b/>
          <w:sz w:val="24"/>
          <w:szCs w:val="24"/>
        </w:rPr>
        <w:t>2.</w:t>
      </w:r>
      <w:r w:rsidRPr="005E019F">
        <w:rPr>
          <w:rFonts w:ascii="Times New Roman" w:hAnsi="Times New Roman"/>
          <w:color w:val="333333"/>
          <w:sz w:val="24"/>
          <w:szCs w:val="24"/>
          <w:shd w:val="clear" w:color="auto" w:fill="FFFFFF"/>
        </w:rPr>
        <w:t xml:space="preserve"> Создание синквейна "Солженицын" (исследовательский метод)</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Задача - самостоятельное обобщение черт характера А.И.Солженицына, характеристика личности писателя в творческой форме.</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Памятка "Как написать синквейн".</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Слово "синквейн" происходит от французского "пять". Это стихотворение из пяти строк.</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Первая строка - тема стихотворения, выраженная одним словом, обычно именем существительным.</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Вторая строка - описание темы в двух словах, как правило, именами прилагательными.</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Третья строка - описание действия в рамках этой темы тремя словами, обычно глаголами.</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Четвертая строка - фраза из четырех слов, выражающая отношение автора к данной теме.</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Пятая строка - одно слово - синоним к первому, на эмоционально-образном или философско-обобщенном уровне повторяющий суть темы.</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Образец:</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1.    Солженицын - Нобелевский лауреат</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2.    Гражданин мира, патриот</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3.    Честный, эрудированный, несгибаемый</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4.    Борется со злом, восстанавливает справедливость, помогает всем</w:t>
      </w:r>
      <w:r w:rsidRPr="005E019F">
        <w:rPr>
          <w:rStyle w:val="apple-converted-space"/>
          <w:rFonts w:ascii="Times New Roman" w:hAnsi="Times New Roman"/>
          <w:color w:val="333333"/>
          <w:sz w:val="24"/>
          <w:szCs w:val="24"/>
          <w:shd w:val="clear" w:color="auto" w:fill="FFFFFF"/>
        </w:rPr>
        <w:t> </w:t>
      </w:r>
      <w:r w:rsidRPr="005E019F">
        <w:rPr>
          <w:rFonts w:ascii="Times New Roman" w:hAnsi="Times New Roman"/>
          <w:color w:val="333333"/>
          <w:sz w:val="24"/>
          <w:szCs w:val="24"/>
        </w:rPr>
        <w:br/>
      </w:r>
      <w:r w:rsidRPr="005E019F">
        <w:rPr>
          <w:rFonts w:ascii="Times New Roman" w:hAnsi="Times New Roman"/>
          <w:color w:val="333333"/>
          <w:sz w:val="24"/>
          <w:szCs w:val="24"/>
          <w:shd w:val="clear" w:color="auto" w:fill="FFFFFF"/>
        </w:rPr>
        <w:t>5.    Совесть нации</w:t>
      </w:r>
    </w:p>
    <w:p w:rsidR="001E610F" w:rsidRPr="005E019F" w:rsidRDefault="00077E81" w:rsidP="001E610F">
      <w:pPr>
        <w:rPr>
          <w:rFonts w:ascii="Times New Roman" w:hAnsi="Times New Roman"/>
          <w:b/>
          <w:sz w:val="24"/>
          <w:szCs w:val="24"/>
        </w:rPr>
      </w:pPr>
      <w:r w:rsidRPr="005E019F">
        <w:rPr>
          <w:rFonts w:ascii="Times New Roman" w:hAnsi="Times New Roman"/>
          <w:b/>
          <w:sz w:val="24"/>
          <w:szCs w:val="24"/>
        </w:rPr>
        <w:t>3</w:t>
      </w:r>
      <w:r w:rsidR="00883C12" w:rsidRPr="005E019F">
        <w:rPr>
          <w:rFonts w:ascii="Times New Roman" w:hAnsi="Times New Roman"/>
          <w:b/>
          <w:sz w:val="24"/>
          <w:szCs w:val="24"/>
        </w:rPr>
        <w:t>.</w:t>
      </w:r>
      <w:r w:rsidR="001E610F" w:rsidRPr="005E019F">
        <w:rPr>
          <w:rFonts w:ascii="Times New Roman" w:hAnsi="Times New Roman"/>
          <w:b/>
          <w:sz w:val="24"/>
          <w:szCs w:val="24"/>
        </w:rPr>
        <w:t>Прочитать рассказ  «Один день Ивана Денисовича» А. И. Солженицына</w:t>
      </w:r>
    </w:p>
    <w:p w:rsidR="00B56CC6" w:rsidRPr="005E019F" w:rsidRDefault="00077E81" w:rsidP="00B56CC6">
      <w:pPr>
        <w:rPr>
          <w:rFonts w:ascii="Times New Roman" w:hAnsi="Times New Roman"/>
          <w:sz w:val="24"/>
          <w:szCs w:val="24"/>
        </w:rPr>
      </w:pPr>
      <w:r w:rsidRPr="005E019F">
        <w:rPr>
          <w:rFonts w:ascii="Times New Roman" w:hAnsi="Times New Roman"/>
          <w:b/>
          <w:sz w:val="24"/>
          <w:szCs w:val="24"/>
        </w:rPr>
        <w:t>4</w:t>
      </w:r>
      <w:r w:rsidR="001E610F" w:rsidRPr="005E019F">
        <w:rPr>
          <w:rFonts w:ascii="Times New Roman" w:hAnsi="Times New Roman"/>
          <w:b/>
          <w:sz w:val="24"/>
          <w:szCs w:val="24"/>
        </w:rPr>
        <w:t>.</w:t>
      </w:r>
      <w:r w:rsidR="00B56CC6" w:rsidRPr="005E019F">
        <w:rPr>
          <w:rFonts w:ascii="Times New Roman" w:hAnsi="Times New Roman"/>
          <w:b/>
          <w:sz w:val="24"/>
          <w:szCs w:val="24"/>
        </w:rPr>
        <w:t>Письменно кратно написать сюжет рассказа</w:t>
      </w:r>
      <w:r w:rsidR="00B56CC6" w:rsidRPr="005E019F">
        <w:rPr>
          <w:rFonts w:ascii="Times New Roman" w:hAnsi="Times New Roman"/>
          <w:sz w:val="24"/>
          <w:szCs w:val="24"/>
        </w:rPr>
        <w:t xml:space="preserve">  «</w:t>
      </w:r>
      <w:r w:rsidR="00B56CC6" w:rsidRPr="005E019F">
        <w:rPr>
          <w:rFonts w:ascii="Times New Roman" w:hAnsi="Times New Roman"/>
          <w:b/>
          <w:sz w:val="24"/>
          <w:szCs w:val="24"/>
        </w:rPr>
        <w:t xml:space="preserve">Один день Ивана Денисовича»              </w:t>
      </w:r>
      <w:r w:rsidR="00B56CC6" w:rsidRPr="005E019F">
        <w:rPr>
          <w:rFonts w:ascii="Times New Roman" w:hAnsi="Times New Roman"/>
          <w:sz w:val="24"/>
          <w:szCs w:val="24"/>
        </w:rPr>
        <w:t>А. И. Солженицына</w:t>
      </w:r>
    </w:p>
    <w:p w:rsidR="001E610F" w:rsidRPr="005E019F" w:rsidRDefault="00077E81" w:rsidP="001E610F">
      <w:pPr>
        <w:rPr>
          <w:rFonts w:ascii="Times New Roman" w:hAnsi="Times New Roman"/>
          <w:sz w:val="24"/>
          <w:szCs w:val="24"/>
        </w:rPr>
      </w:pPr>
      <w:r w:rsidRPr="005E019F">
        <w:rPr>
          <w:rFonts w:ascii="Times New Roman" w:hAnsi="Times New Roman"/>
          <w:b/>
          <w:sz w:val="24"/>
          <w:szCs w:val="24"/>
        </w:rPr>
        <w:t>5</w:t>
      </w:r>
      <w:r w:rsidR="00B56CC6" w:rsidRPr="005E019F">
        <w:rPr>
          <w:rFonts w:ascii="Times New Roman" w:hAnsi="Times New Roman"/>
          <w:b/>
          <w:sz w:val="24"/>
          <w:szCs w:val="24"/>
        </w:rPr>
        <w:t>. Письменно ответить на вопросы</w:t>
      </w:r>
      <w:r w:rsidR="00B56CC6" w:rsidRPr="005E019F">
        <w:rPr>
          <w:rFonts w:ascii="Times New Roman" w:hAnsi="Times New Roman"/>
          <w:sz w:val="24"/>
          <w:szCs w:val="24"/>
        </w:rPr>
        <w:t xml:space="preserve"> :</w:t>
      </w:r>
    </w:p>
    <w:p w:rsidR="00983CFF" w:rsidRPr="005E019F" w:rsidRDefault="00983CFF" w:rsidP="005E019F">
      <w:pPr>
        <w:shd w:val="clear" w:color="auto" w:fill="FFFFFF"/>
        <w:outlineLvl w:val="0"/>
        <w:rPr>
          <w:rFonts w:ascii="Times New Roman" w:hAnsi="Times New Roman"/>
          <w:color w:val="000000"/>
          <w:kern w:val="36"/>
          <w:sz w:val="24"/>
          <w:szCs w:val="24"/>
          <w:lang w:eastAsia="ru-RU"/>
        </w:rPr>
      </w:pPr>
      <w:r w:rsidRPr="005E019F">
        <w:rPr>
          <w:rFonts w:ascii="Times New Roman" w:hAnsi="Times New Roman"/>
          <w:color w:val="000000"/>
          <w:kern w:val="36"/>
          <w:sz w:val="24"/>
          <w:szCs w:val="24"/>
          <w:lang w:eastAsia="ru-RU"/>
        </w:rPr>
        <w:t>1.Когда и г</w:t>
      </w:r>
      <w:r w:rsidR="00E15C77" w:rsidRPr="005E019F">
        <w:rPr>
          <w:rFonts w:ascii="Times New Roman" w:hAnsi="Times New Roman"/>
          <w:color w:val="000000"/>
          <w:kern w:val="36"/>
          <w:sz w:val="24"/>
          <w:szCs w:val="24"/>
          <w:lang w:eastAsia="ru-RU"/>
        </w:rPr>
        <w:t>де была напечатана повесть А.И.</w:t>
      </w:r>
      <w:r w:rsidRPr="005E019F">
        <w:rPr>
          <w:rFonts w:ascii="Times New Roman" w:hAnsi="Times New Roman"/>
          <w:color w:val="000000"/>
          <w:kern w:val="36"/>
          <w:sz w:val="24"/>
          <w:szCs w:val="24"/>
          <w:lang w:eastAsia="ru-RU"/>
        </w:rPr>
        <w:t>Солженицына?</w:t>
      </w:r>
      <w:r w:rsidRPr="005E019F">
        <w:rPr>
          <w:rFonts w:ascii="Times New Roman" w:hAnsi="Times New Roman"/>
          <w:color w:val="000000"/>
          <w:kern w:val="36"/>
          <w:sz w:val="24"/>
          <w:szCs w:val="24"/>
          <w:lang w:eastAsia="ru-RU"/>
        </w:rPr>
        <w:br/>
        <w:t>2. Кто же такой Иван Денисович?</w:t>
      </w:r>
      <w:r w:rsidRPr="005E019F">
        <w:rPr>
          <w:rFonts w:ascii="Times New Roman" w:hAnsi="Times New Roman"/>
          <w:color w:val="000000"/>
          <w:kern w:val="36"/>
          <w:sz w:val="24"/>
          <w:szCs w:val="24"/>
          <w:lang w:eastAsia="ru-RU"/>
        </w:rPr>
        <w:br/>
        <w:t>3. Как бы вы ответили на простой расчет Шухова: "не подпишешь – бушлат</w:t>
      </w:r>
      <w:r w:rsidRPr="005E019F">
        <w:rPr>
          <w:rFonts w:ascii="Times New Roman" w:hAnsi="Times New Roman"/>
          <w:color w:val="000000"/>
          <w:kern w:val="36"/>
          <w:sz w:val="24"/>
          <w:szCs w:val="24"/>
          <w:lang w:eastAsia="ru-RU"/>
        </w:rPr>
        <w:br/>
        <w:t>деревянный, подпишешь – хоть поживешь еще малость".</w:t>
      </w:r>
      <w:r w:rsidRPr="005E019F">
        <w:rPr>
          <w:rFonts w:ascii="Times New Roman" w:hAnsi="Times New Roman"/>
          <w:color w:val="000000"/>
          <w:kern w:val="36"/>
          <w:sz w:val="24"/>
          <w:szCs w:val="24"/>
          <w:lang w:eastAsia="ru-RU"/>
        </w:rPr>
        <w:br/>
        <w:t>4. В чем смысл названия повести?</w:t>
      </w:r>
      <w:r w:rsidRPr="005E019F">
        <w:rPr>
          <w:rFonts w:ascii="Times New Roman" w:hAnsi="Times New Roman"/>
          <w:color w:val="000000"/>
          <w:kern w:val="36"/>
          <w:sz w:val="24"/>
          <w:szCs w:val="24"/>
          <w:lang w:eastAsia="ru-RU"/>
        </w:rPr>
        <w:br/>
        <w:t>5. Как вы понимаете привычку Шухова: "Так и вся жизнь у зэка, только и</w:t>
      </w:r>
      <w:r w:rsidRPr="005E019F">
        <w:rPr>
          <w:rFonts w:ascii="Times New Roman" w:hAnsi="Times New Roman"/>
          <w:color w:val="000000"/>
          <w:kern w:val="36"/>
          <w:sz w:val="24"/>
          <w:szCs w:val="24"/>
          <w:lang w:eastAsia="ru-RU"/>
        </w:rPr>
        <w:br/>
        <w:t>высматривай, чтоб на горло тебе не кинулись".</w:t>
      </w:r>
      <w:r w:rsidRPr="005E019F">
        <w:rPr>
          <w:rFonts w:ascii="Times New Roman" w:hAnsi="Times New Roman"/>
          <w:color w:val="000000"/>
          <w:kern w:val="36"/>
          <w:sz w:val="24"/>
          <w:szCs w:val="24"/>
          <w:lang w:eastAsia="ru-RU"/>
        </w:rPr>
        <w:br/>
        <w:t>6. Объясните и расскажите об этом страшном законе лагеря: " Кто кого сможет,</w:t>
      </w:r>
      <w:r w:rsidRPr="005E019F">
        <w:rPr>
          <w:rFonts w:ascii="Times New Roman" w:hAnsi="Times New Roman"/>
          <w:color w:val="000000"/>
          <w:kern w:val="36"/>
          <w:sz w:val="24"/>
          <w:szCs w:val="24"/>
          <w:lang w:eastAsia="ru-RU"/>
        </w:rPr>
        <w:br/>
        <w:t>тот того и гложет".</w:t>
      </w:r>
      <w:r w:rsidRPr="005E019F">
        <w:rPr>
          <w:rFonts w:ascii="Times New Roman" w:hAnsi="Times New Roman"/>
          <w:color w:val="000000"/>
          <w:kern w:val="36"/>
          <w:sz w:val="24"/>
          <w:szCs w:val="24"/>
          <w:lang w:eastAsia="ru-RU"/>
        </w:rPr>
        <w:br/>
        <w:t>7. Сформулируйте свою мысль. Как это вы понимаете?</w:t>
      </w:r>
      <w:r w:rsidRPr="005E019F">
        <w:rPr>
          <w:rFonts w:ascii="Times New Roman" w:hAnsi="Times New Roman"/>
          <w:color w:val="000000"/>
          <w:kern w:val="36"/>
          <w:sz w:val="24"/>
          <w:szCs w:val="24"/>
          <w:lang w:eastAsia="ru-RU"/>
        </w:rPr>
        <w:br/>
        <w:t>8. Жена пишет Шухову: “С войны самой ни одна</w:t>
      </w:r>
      <w:r w:rsidRPr="005E019F">
        <w:rPr>
          <w:rFonts w:ascii="Times New Roman" w:hAnsi="Times New Roman"/>
          <w:color w:val="000000"/>
          <w:kern w:val="36"/>
          <w:sz w:val="24"/>
          <w:szCs w:val="24"/>
          <w:lang w:eastAsia="ru-RU"/>
        </w:rPr>
        <w:br/>
        <w:t>живая душа в колхоз не добавилась: парни все и девки все, кто как ухитрится,</w:t>
      </w:r>
      <w:r w:rsidRPr="005E019F">
        <w:rPr>
          <w:rFonts w:ascii="Times New Roman" w:hAnsi="Times New Roman"/>
          <w:color w:val="000000"/>
          <w:kern w:val="36"/>
          <w:sz w:val="24"/>
          <w:szCs w:val="24"/>
          <w:lang w:eastAsia="ru-RU"/>
        </w:rPr>
        <w:br/>
        <w:t>уходят повально или в город на завод, или на торфоразработки. Мужиков с войны</w:t>
      </w:r>
      <w:r w:rsidRPr="005E019F">
        <w:rPr>
          <w:rFonts w:ascii="Times New Roman" w:hAnsi="Times New Roman"/>
          <w:color w:val="000000"/>
          <w:kern w:val="36"/>
          <w:sz w:val="24"/>
          <w:szCs w:val="24"/>
          <w:lang w:eastAsia="ru-RU"/>
        </w:rPr>
        <w:br/>
        <w:t>половина вовсе не вернулась, а какие вернулись – колхоза не признают: живут</w:t>
      </w:r>
      <w:r w:rsidRPr="005E019F">
        <w:rPr>
          <w:rFonts w:ascii="Times New Roman" w:hAnsi="Times New Roman"/>
          <w:color w:val="000000"/>
          <w:kern w:val="36"/>
          <w:sz w:val="24"/>
          <w:szCs w:val="24"/>
          <w:lang w:eastAsia="ru-RU"/>
        </w:rPr>
        <w:br/>
        <w:t>дома, работают на стороне... Тянут же колхоз те бабы, каких еще с тридцатого</w:t>
      </w:r>
      <w:r w:rsidRPr="005E019F">
        <w:rPr>
          <w:rFonts w:ascii="Times New Roman" w:hAnsi="Times New Roman"/>
          <w:color w:val="000000"/>
          <w:kern w:val="36"/>
          <w:sz w:val="24"/>
          <w:szCs w:val="24"/>
          <w:lang w:eastAsia="ru-RU"/>
        </w:rPr>
        <w:br/>
        <w:t>года загнали, а как они свалятся – и колхоз сдохнет".</w:t>
      </w:r>
      <w:r w:rsidRPr="005E019F">
        <w:rPr>
          <w:rFonts w:ascii="Times New Roman" w:hAnsi="Times New Roman"/>
          <w:color w:val="000000"/>
          <w:kern w:val="36"/>
          <w:sz w:val="24"/>
          <w:szCs w:val="24"/>
          <w:lang w:eastAsia="ru-RU"/>
        </w:rPr>
        <w:br/>
        <w:t>Почему Шухову этого-то и не понять никак: живут дома, а работают на стороне?</w:t>
      </w:r>
      <w:r w:rsidRPr="005E019F">
        <w:rPr>
          <w:rFonts w:ascii="Times New Roman" w:hAnsi="Times New Roman"/>
          <w:color w:val="000000"/>
          <w:kern w:val="36"/>
          <w:sz w:val="24"/>
          <w:szCs w:val="24"/>
          <w:lang w:eastAsia="ru-RU"/>
        </w:rPr>
        <w:br/>
        <w:t>9. Расскажите о</w:t>
      </w:r>
      <w:r w:rsidRPr="005E019F">
        <w:rPr>
          <w:rFonts w:ascii="Times New Roman" w:hAnsi="Times New Roman"/>
          <w:color w:val="000000"/>
          <w:kern w:val="36"/>
          <w:sz w:val="24"/>
          <w:szCs w:val="24"/>
          <w:lang w:eastAsia="ru-RU"/>
        </w:rPr>
        <w:br/>
        <w:t>его товарищах по бригаде.</w:t>
      </w:r>
      <w:r w:rsidRPr="005E019F">
        <w:rPr>
          <w:rFonts w:ascii="Times New Roman" w:hAnsi="Times New Roman"/>
          <w:color w:val="000000"/>
          <w:kern w:val="36"/>
          <w:sz w:val="24"/>
          <w:szCs w:val="24"/>
          <w:lang w:eastAsia="ru-RU"/>
        </w:rPr>
        <w:br/>
        <w:t>10. О каких</w:t>
      </w:r>
      <w:r w:rsidRPr="005E019F">
        <w:rPr>
          <w:rFonts w:ascii="Times New Roman" w:hAnsi="Times New Roman"/>
          <w:color w:val="000000"/>
          <w:kern w:val="36"/>
          <w:sz w:val="24"/>
          <w:szCs w:val="24"/>
          <w:lang w:eastAsia="ru-RU"/>
        </w:rPr>
        <w:br/>
      </w:r>
      <w:r w:rsidRPr="005E019F">
        <w:rPr>
          <w:rFonts w:ascii="Times New Roman" w:hAnsi="Times New Roman"/>
          <w:color w:val="000000"/>
          <w:kern w:val="36"/>
          <w:sz w:val="24"/>
          <w:szCs w:val="24"/>
          <w:lang w:eastAsia="ru-RU"/>
        </w:rPr>
        <w:lastRenderedPageBreak/>
        <w:t>праздных воспоминаниях не хочется думать Шухову? Здешняя жизнь трепала его от</w:t>
      </w:r>
      <w:r w:rsidRPr="005E019F">
        <w:rPr>
          <w:rFonts w:ascii="Times New Roman" w:hAnsi="Times New Roman"/>
          <w:color w:val="000000"/>
          <w:kern w:val="36"/>
          <w:sz w:val="24"/>
          <w:szCs w:val="24"/>
          <w:lang w:eastAsia="ru-RU"/>
        </w:rPr>
        <w:br/>
        <w:t>подъема до отбоя, не оставляя праздных воспоминаний".</w:t>
      </w:r>
      <w:r w:rsidRPr="005E019F">
        <w:rPr>
          <w:rFonts w:ascii="Times New Roman" w:hAnsi="Times New Roman"/>
          <w:color w:val="000000"/>
          <w:kern w:val="36"/>
          <w:sz w:val="24"/>
          <w:szCs w:val="24"/>
          <w:lang w:eastAsia="ru-RU"/>
        </w:rPr>
        <w:br/>
        <w:t>11. За что</w:t>
      </w:r>
      <w:r w:rsidRPr="005E019F">
        <w:rPr>
          <w:rFonts w:ascii="Times New Roman" w:hAnsi="Times New Roman"/>
          <w:color w:val="000000"/>
          <w:kern w:val="36"/>
          <w:sz w:val="24"/>
          <w:szCs w:val="24"/>
          <w:lang w:eastAsia="ru-RU"/>
        </w:rPr>
        <w:br/>
        <w:t>уважают Ивана Денисовича его товарищи?</w:t>
      </w:r>
      <w:r w:rsidRPr="005E019F">
        <w:rPr>
          <w:rFonts w:ascii="Times New Roman" w:hAnsi="Times New Roman"/>
          <w:color w:val="000000"/>
          <w:kern w:val="36"/>
          <w:sz w:val="24"/>
          <w:szCs w:val="24"/>
          <w:lang w:eastAsia="ru-RU"/>
        </w:rPr>
        <w:br/>
        <w:t>12. О ком это</w:t>
      </w:r>
      <w:r w:rsidRPr="005E019F">
        <w:rPr>
          <w:rFonts w:ascii="Times New Roman" w:hAnsi="Times New Roman"/>
          <w:color w:val="000000"/>
          <w:kern w:val="36"/>
          <w:sz w:val="24"/>
          <w:szCs w:val="24"/>
          <w:lang w:eastAsia="ru-RU"/>
        </w:rPr>
        <w:br/>
        <w:t>говорится? " Разобраться, так жаль его. Срока ему не дожить. Не умеет он</w:t>
      </w:r>
      <w:r w:rsidRPr="005E019F">
        <w:rPr>
          <w:rFonts w:ascii="Times New Roman" w:hAnsi="Times New Roman"/>
          <w:color w:val="000000"/>
          <w:kern w:val="36"/>
          <w:sz w:val="24"/>
          <w:szCs w:val="24"/>
          <w:lang w:eastAsia="ru-RU"/>
        </w:rPr>
        <w:br/>
        <w:t>себя поставить". "Пока в бараке живешь – молись от радости и не</w:t>
      </w:r>
      <w:r w:rsidRPr="005E019F">
        <w:rPr>
          <w:rFonts w:ascii="Times New Roman" w:hAnsi="Times New Roman"/>
          <w:color w:val="000000"/>
          <w:kern w:val="36"/>
          <w:sz w:val="24"/>
          <w:szCs w:val="24"/>
          <w:lang w:eastAsia="ru-RU"/>
        </w:rPr>
        <w:br/>
        <w:t>попадайся".</w:t>
      </w:r>
      <w:r w:rsidRPr="005E019F">
        <w:rPr>
          <w:rFonts w:ascii="Times New Roman" w:hAnsi="Times New Roman"/>
          <w:color w:val="000000"/>
          <w:kern w:val="36"/>
          <w:sz w:val="24"/>
          <w:szCs w:val="24"/>
          <w:lang w:eastAsia="ru-RU"/>
        </w:rPr>
        <w:br/>
        <w:t>13.Получает ли ответ Иван Денисович на свой вопрос? "Христос тебе</w:t>
      </w:r>
      <w:r w:rsidRPr="005E019F">
        <w:rPr>
          <w:rFonts w:ascii="Times New Roman" w:hAnsi="Times New Roman"/>
          <w:color w:val="000000"/>
          <w:kern w:val="36"/>
          <w:sz w:val="24"/>
          <w:szCs w:val="24"/>
          <w:lang w:eastAsia="ru-RU"/>
        </w:rPr>
        <w:br/>
        <w:t>сидеть велел, за Христа ты и сел. А я за что сел? За то, что в сорок первом к</w:t>
      </w:r>
      <w:r w:rsidRPr="005E019F">
        <w:rPr>
          <w:rFonts w:ascii="Times New Roman" w:hAnsi="Times New Roman"/>
          <w:color w:val="000000"/>
          <w:kern w:val="36"/>
          <w:sz w:val="24"/>
          <w:szCs w:val="24"/>
          <w:lang w:eastAsia="ru-RU"/>
        </w:rPr>
        <w:br/>
        <w:t>войне не приготовились. За это? А я при чем?"</w:t>
      </w:r>
      <w:r w:rsidRPr="005E019F">
        <w:rPr>
          <w:rFonts w:ascii="Times New Roman" w:hAnsi="Times New Roman"/>
          <w:color w:val="000000"/>
          <w:kern w:val="36"/>
          <w:sz w:val="24"/>
          <w:szCs w:val="24"/>
          <w:lang w:eastAsia="ru-RU"/>
        </w:rPr>
        <w:br/>
      </w:r>
      <w:r w:rsidR="005E019F" w:rsidRPr="005E019F">
        <w:rPr>
          <w:rFonts w:ascii="Times New Roman" w:hAnsi="Times New Roman"/>
          <w:color w:val="000000"/>
          <w:kern w:val="36"/>
          <w:sz w:val="24"/>
          <w:szCs w:val="24"/>
          <w:lang w:eastAsia="ru-RU"/>
        </w:rPr>
        <w:t xml:space="preserve">6. Составить образную характеристику главного героя. </w:t>
      </w:r>
      <w:r w:rsidR="005E019F" w:rsidRPr="005E019F">
        <w:rPr>
          <w:rFonts w:ascii="Times New Roman" w:hAnsi="Times New Roman"/>
          <w:b/>
          <w:i/>
          <w:color w:val="000000"/>
          <w:kern w:val="36"/>
          <w:sz w:val="24"/>
          <w:szCs w:val="24"/>
          <w:lang w:eastAsia="ru-RU"/>
        </w:rPr>
        <w:t>Например</w:t>
      </w:r>
      <w:r w:rsidR="005E019F" w:rsidRPr="005E019F">
        <w:rPr>
          <w:rFonts w:ascii="Times New Roman" w:hAnsi="Times New Roman"/>
          <w:color w:val="000000"/>
          <w:kern w:val="36"/>
          <w:sz w:val="24"/>
          <w:szCs w:val="24"/>
          <w:lang w:eastAsia="ru-RU"/>
        </w:rPr>
        <w:t xml:space="preserve">: </w:t>
      </w:r>
      <w:r w:rsidR="005E019F" w:rsidRPr="005E019F">
        <w:rPr>
          <w:rFonts w:ascii="Times New Roman" w:hAnsi="Times New Roman"/>
          <w:color w:val="333333"/>
          <w:sz w:val="24"/>
          <w:szCs w:val="24"/>
          <w:shd w:val="clear" w:color="auto" w:fill="FFFFFF"/>
        </w:rPr>
        <w:t>черты характера Ивана Денисовича.</w:t>
      </w:r>
      <w:r w:rsidR="005E019F" w:rsidRPr="005E019F">
        <w:rPr>
          <w:rFonts w:ascii="Times New Roman" w:hAnsi="Times New Roman"/>
          <w:color w:val="333333"/>
          <w:sz w:val="24"/>
          <w:szCs w:val="24"/>
        </w:rPr>
        <w:br/>
      </w:r>
      <w:r w:rsidR="005E019F" w:rsidRPr="005E019F">
        <w:rPr>
          <w:rFonts w:ascii="Times New Roman" w:hAnsi="Times New Roman"/>
          <w:color w:val="333333"/>
          <w:sz w:val="24"/>
          <w:szCs w:val="24"/>
          <w:shd w:val="clear" w:color="auto" w:fill="FFFFFF"/>
        </w:rPr>
        <w:t>Лагерные "правила":</w:t>
      </w:r>
      <w:r w:rsidR="005E019F" w:rsidRPr="005E019F">
        <w:rPr>
          <w:rFonts w:ascii="Times New Roman" w:hAnsi="Times New Roman"/>
          <w:color w:val="333333"/>
          <w:sz w:val="24"/>
          <w:szCs w:val="24"/>
        </w:rPr>
        <w:br/>
      </w:r>
      <w:r w:rsidR="005E019F" w:rsidRPr="005E019F">
        <w:rPr>
          <w:rFonts w:ascii="Times New Roman" w:hAnsi="Times New Roman"/>
          <w:color w:val="333333"/>
          <w:sz w:val="24"/>
          <w:szCs w:val="24"/>
          <w:shd w:val="clear" w:color="auto" w:fill="FFFFFF"/>
        </w:rPr>
        <w:t>"Кряхти да гнись. А упрешься - переломишься".</w:t>
      </w:r>
      <w:r w:rsidR="005E019F" w:rsidRPr="005E019F">
        <w:rPr>
          <w:rFonts w:ascii="Times New Roman" w:hAnsi="Times New Roman"/>
          <w:color w:val="333333"/>
          <w:sz w:val="24"/>
          <w:szCs w:val="24"/>
        </w:rPr>
        <w:br/>
      </w:r>
      <w:r w:rsidR="005E019F" w:rsidRPr="005E019F">
        <w:rPr>
          <w:rFonts w:ascii="Times New Roman" w:hAnsi="Times New Roman"/>
          <w:color w:val="333333"/>
          <w:sz w:val="24"/>
          <w:szCs w:val="24"/>
          <w:shd w:val="clear" w:color="auto" w:fill="FFFFFF"/>
        </w:rPr>
        <w:t>"Кто кого сможет, тот того и гложет".</w:t>
      </w:r>
      <w:r w:rsidR="005E019F" w:rsidRPr="005E019F">
        <w:rPr>
          <w:rFonts w:ascii="Times New Roman" w:hAnsi="Times New Roman"/>
          <w:color w:val="333333"/>
          <w:sz w:val="24"/>
          <w:szCs w:val="24"/>
        </w:rPr>
        <w:br/>
      </w:r>
      <w:r w:rsidR="005E019F" w:rsidRPr="005E019F">
        <w:rPr>
          <w:rFonts w:ascii="Times New Roman" w:hAnsi="Times New Roman"/>
          <w:color w:val="333333"/>
          <w:sz w:val="24"/>
          <w:szCs w:val="24"/>
          <w:shd w:val="clear" w:color="auto" w:fill="FFFFFF"/>
        </w:rPr>
        <w:t> "Кто два дела руками знает, тот еще и десять подхватит".</w:t>
      </w:r>
      <w:r w:rsidR="005E019F" w:rsidRPr="005E019F">
        <w:rPr>
          <w:rFonts w:ascii="Times New Roman" w:hAnsi="Times New Roman"/>
          <w:color w:val="333333"/>
          <w:sz w:val="24"/>
          <w:szCs w:val="24"/>
        </w:rPr>
        <w:br/>
      </w:r>
      <w:r w:rsidR="005E019F" w:rsidRPr="005E019F">
        <w:rPr>
          <w:rFonts w:ascii="Times New Roman" w:hAnsi="Times New Roman"/>
          <w:color w:val="333333"/>
          <w:sz w:val="24"/>
          <w:szCs w:val="24"/>
          <w:shd w:val="clear" w:color="auto" w:fill="FFFFFF"/>
        </w:rPr>
        <w:t>"В лагере вот кто подыхает: кто миски лижет, кто на санчасть надеется да кто к куму ходит стучать".</w:t>
      </w:r>
      <w:r w:rsidR="005E019F" w:rsidRPr="005E019F">
        <w:rPr>
          <w:rStyle w:val="apple-converted-space"/>
          <w:rFonts w:ascii="Times New Roman" w:hAnsi="Times New Roman"/>
          <w:color w:val="333333"/>
          <w:sz w:val="24"/>
          <w:szCs w:val="24"/>
          <w:shd w:val="clear" w:color="auto" w:fill="FFFFFF"/>
        </w:rPr>
        <w:t> </w:t>
      </w:r>
      <w:r w:rsidR="005E019F" w:rsidRPr="005E019F">
        <w:rPr>
          <w:rFonts w:ascii="Times New Roman" w:hAnsi="Times New Roman"/>
          <w:color w:val="333333"/>
          <w:sz w:val="24"/>
          <w:szCs w:val="24"/>
        </w:rPr>
        <w:br/>
      </w:r>
      <w:r w:rsidR="005E019F" w:rsidRPr="005E019F">
        <w:rPr>
          <w:rFonts w:ascii="Times New Roman" w:hAnsi="Times New Roman"/>
          <w:color w:val="333333"/>
          <w:sz w:val="24"/>
          <w:szCs w:val="24"/>
          <w:shd w:val="clear" w:color="auto" w:fill="FFFFFF"/>
        </w:rPr>
        <w:t>Стр. 1, 3 абзац</w:t>
      </w:r>
      <w:r w:rsidR="005E019F" w:rsidRPr="005E019F">
        <w:rPr>
          <w:rFonts w:ascii="Times New Roman" w:hAnsi="Times New Roman"/>
          <w:color w:val="333333"/>
          <w:sz w:val="24"/>
          <w:szCs w:val="24"/>
        </w:rPr>
        <w:br/>
      </w:r>
      <w:r w:rsidR="005E019F" w:rsidRPr="005E019F">
        <w:rPr>
          <w:rFonts w:ascii="Times New Roman" w:hAnsi="Times New Roman"/>
          <w:color w:val="333333"/>
          <w:sz w:val="24"/>
          <w:szCs w:val="24"/>
          <w:shd w:val="clear" w:color="auto" w:fill="FFFFFF"/>
        </w:rPr>
        <w:t>За восемь лет приспособился Иван Денисович к лагерной жизни, понял ее главные законы и живет по ним.  Главный закон - оставаться человеком, не суетиться, сохранять достоинство, знать свое место, проявлять и расторопность, и здравый смысл, и выдержку, и упорство, и смекалку. Важно не возвращаться к тревожным, саднящим мыслям о несправедливости, не стонать, не задираться, строго рассчитывать каждый свой шаг. И, следуя этой крестьянской мудрости, обогащенный лагерным опытом, Шухов остается верен своей твердой нравственной основе, проявляя порядочность и честность.  Позаботиться о себе каждый должен сам - как растянуть пайку, чтобы не чувствовать постоянно голода, как успеть валенки просушить, как нужный инструмент заначить, как когда работать (в полную или вполсилы), как разговаривать с начальством, кому не попадаться на глаза, как подработать, чтобы себя поддержать, но честно, не ловча и не унижаясь, а применив свое умение и смекалистость. Иван Денисович знает, что работать - лучше, чем не работать, а работать хорошо - лучше, чем плохо, хотя и он не всякую работу возьмет, не зря считается лучшим в бригаде мастером.</w:t>
      </w:r>
      <w:r w:rsidRPr="005E019F">
        <w:rPr>
          <w:rFonts w:ascii="Times New Roman" w:hAnsi="Times New Roman"/>
          <w:color w:val="000000"/>
          <w:kern w:val="36"/>
          <w:sz w:val="24"/>
          <w:szCs w:val="24"/>
          <w:lang w:eastAsia="ru-RU"/>
        </w:rPr>
        <w:br/>
      </w:r>
    </w:p>
    <w:p w:rsidR="005E019F" w:rsidRPr="005E019F" w:rsidRDefault="005E019F" w:rsidP="005E019F">
      <w:pPr>
        <w:rPr>
          <w:rFonts w:ascii="Times New Roman" w:hAnsi="Times New Roman"/>
          <w:b/>
          <w:color w:val="800000"/>
          <w:sz w:val="24"/>
          <w:szCs w:val="24"/>
          <w:u w:val="single"/>
        </w:rPr>
      </w:pPr>
      <w:r>
        <w:rPr>
          <w:rFonts w:ascii="Times New Roman" w:hAnsi="Times New Roman"/>
          <w:b/>
          <w:color w:val="FF0000"/>
          <w:sz w:val="24"/>
          <w:szCs w:val="24"/>
        </w:rPr>
        <w:t xml:space="preserve">Выполненная работа должна быть выслана на </w:t>
      </w:r>
      <w:r w:rsidRPr="009E61F6">
        <w:rPr>
          <w:rFonts w:ascii="Times New Roman" w:hAnsi="Times New Roman"/>
          <w:b/>
          <w:color w:val="800000"/>
          <w:sz w:val="24"/>
          <w:szCs w:val="24"/>
          <w:u w:val="single"/>
          <w:lang w:val="en-US"/>
        </w:rPr>
        <w:t>e</w:t>
      </w:r>
      <w:r w:rsidRPr="005E019F">
        <w:rPr>
          <w:rFonts w:ascii="Times New Roman" w:hAnsi="Times New Roman"/>
          <w:b/>
          <w:color w:val="800000"/>
          <w:sz w:val="24"/>
          <w:szCs w:val="24"/>
          <w:u w:val="single"/>
        </w:rPr>
        <w:t xml:space="preserve"> </w:t>
      </w:r>
      <w:r w:rsidRPr="009E61F6">
        <w:rPr>
          <w:rFonts w:ascii="Times New Roman" w:hAnsi="Times New Roman"/>
          <w:b/>
          <w:color w:val="800000"/>
          <w:sz w:val="24"/>
          <w:szCs w:val="24"/>
          <w:u w:val="single"/>
          <w:lang w:val="en-US"/>
        </w:rPr>
        <w:t>mail</w:t>
      </w:r>
      <w:r w:rsidRPr="005E019F">
        <w:rPr>
          <w:rFonts w:ascii="Times New Roman" w:hAnsi="Times New Roman"/>
          <w:b/>
          <w:color w:val="800000"/>
          <w:sz w:val="24"/>
          <w:szCs w:val="24"/>
          <w:u w:val="single"/>
        </w:rPr>
        <w:t xml:space="preserve">: </w:t>
      </w:r>
      <w:hyperlink r:id="rId6" w:history="1">
        <w:r w:rsidRPr="0001708E">
          <w:rPr>
            <w:rStyle w:val="a4"/>
            <w:rFonts w:ascii="Times New Roman" w:hAnsi="Times New Roman"/>
            <w:b/>
            <w:sz w:val="24"/>
            <w:szCs w:val="24"/>
            <w:lang w:val="en-US"/>
          </w:rPr>
          <w:t>olgavovk</w:t>
        </w:r>
        <w:r w:rsidRPr="0001708E">
          <w:rPr>
            <w:rStyle w:val="a4"/>
            <w:rFonts w:ascii="Times New Roman" w:hAnsi="Times New Roman"/>
            <w:b/>
            <w:sz w:val="24"/>
            <w:szCs w:val="24"/>
          </w:rPr>
          <w:t>978@</w:t>
        </w:r>
        <w:r w:rsidRPr="0001708E">
          <w:rPr>
            <w:rStyle w:val="a4"/>
            <w:rFonts w:ascii="Times New Roman" w:hAnsi="Times New Roman"/>
            <w:b/>
            <w:sz w:val="24"/>
            <w:szCs w:val="24"/>
            <w:lang w:val="en-US"/>
          </w:rPr>
          <w:t>gmail</w:t>
        </w:r>
        <w:r w:rsidRPr="0001708E">
          <w:rPr>
            <w:rStyle w:val="a4"/>
            <w:rFonts w:ascii="Times New Roman" w:hAnsi="Times New Roman"/>
            <w:b/>
            <w:sz w:val="24"/>
            <w:szCs w:val="24"/>
          </w:rPr>
          <w:t>.</w:t>
        </w:r>
        <w:r w:rsidRPr="0001708E">
          <w:rPr>
            <w:rStyle w:val="a4"/>
            <w:rFonts w:ascii="Times New Roman" w:hAnsi="Times New Roman"/>
            <w:b/>
            <w:sz w:val="24"/>
            <w:szCs w:val="24"/>
            <w:lang w:val="en-US"/>
          </w:rPr>
          <w:t>com</w:t>
        </w:r>
      </w:hyperlink>
      <w:r>
        <w:rPr>
          <w:rFonts w:ascii="Times New Roman" w:hAnsi="Times New Roman"/>
          <w:b/>
          <w:color w:val="800000"/>
          <w:sz w:val="24"/>
          <w:szCs w:val="24"/>
          <w:u w:val="single"/>
        </w:rPr>
        <w:t xml:space="preserve"> не позднее 25 .03.2020</w:t>
      </w: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5E019F" w:rsidRDefault="005E019F" w:rsidP="009E61F6">
      <w:pPr>
        <w:jc w:val="both"/>
        <w:rPr>
          <w:rFonts w:ascii="Times New Roman" w:hAnsi="Times New Roman"/>
          <w:b/>
          <w:color w:val="FF0000"/>
          <w:sz w:val="24"/>
          <w:szCs w:val="24"/>
        </w:rPr>
      </w:pPr>
    </w:p>
    <w:p w:rsidR="00051C2A" w:rsidRDefault="00051C2A" w:rsidP="009E61F6">
      <w:pPr>
        <w:jc w:val="both"/>
        <w:rPr>
          <w:rFonts w:ascii="Times New Roman" w:hAnsi="Times New Roman"/>
          <w:b/>
          <w:color w:val="FF0000"/>
          <w:sz w:val="24"/>
          <w:szCs w:val="24"/>
        </w:rPr>
      </w:pPr>
      <w:r w:rsidRPr="009E61F6">
        <w:rPr>
          <w:rFonts w:ascii="Times New Roman" w:hAnsi="Times New Roman"/>
          <w:b/>
          <w:color w:val="FF0000"/>
          <w:sz w:val="24"/>
          <w:szCs w:val="24"/>
        </w:rPr>
        <w:t>Тема</w:t>
      </w:r>
      <w:r w:rsidR="009E61F6">
        <w:rPr>
          <w:rFonts w:ascii="Times New Roman" w:hAnsi="Times New Roman"/>
          <w:b/>
          <w:color w:val="FF0000"/>
          <w:sz w:val="24"/>
          <w:szCs w:val="24"/>
        </w:rPr>
        <w:t xml:space="preserve"> 2</w:t>
      </w:r>
      <w:r w:rsidRPr="009E61F6">
        <w:rPr>
          <w:rFonts w:ascii="Times New Roman" w:hAnsi="Times New Roman"/>
          <w:b/>
          <w:color w:val="FF0000"/>
          <w:sz w:val="24"/>
          <w:szCs w:val="24"/>
        </w:rPr>
        <w:t>:  Тема трагической судьбы человека в тоталитарном государстве ( по произведениям  А. И. Солженицына)</w:t>
      </w:r>
    </w:p>
    <w:p w:rsidR="009E61F6" w:rsidRDefault="00235B91" w:rsidP="009E61F6">
      <w:pPr>
        <w:jc w:val="both"/>
        <w:rPr>
          <w:rFonts w:ascii="Times New Roman" w:hAnsi="Times New Roman"/>
          <w:b/>
          <w:color w:val="FF0000"/>
          <w:sz w:val="24"/>
          <w:szCs w:val="24"/>
        </w:rPr>
      </w:pPr>
      <w:r>
        <w:rPr>
          <w:rFonts w:ascii="Times New Roman" w:hAnsi="Times New Roman"/>
          <w:b/>
          <w:color w:val="FF0000"/>
          <w:sz w:val="24"/>
          <w:szCs w:val="24"/>
        </w:rPr>
        <w:t>Задания</w:t>
      </w:r>
    </w:p>
    <w:p w:rsidR="00235B91" w:rsidRDefault="00235B91" w:rsidP="009E61F6">
      <w:pPr>
        <w:jc w:val="both"/>
        <w:rPr>
          <w:rFonts w:ascii="Times New Roman" w:hAnsi="Times New Roman"/>
          <w:b/>
          <w:color w:val="FF0000"/>
          <w:sz w:val="24"/>
          <w:szCs w:val="24"/>
        </w:rPr>
      </w:pPr>
      <w:r>
        <w:rPr>
          <w:rFonts w:ascii="Times New Roman" w:hAnsi="Times New Roman"/>
          <w:b/>
          <w:color w:val="FF0000"/>
          <w:sz w:val="24"/>
          <w:szCs w:val="24"/>
        </w:rPr>
        <w:t>1.Законспектировать:</w:t>
      </w:r>
    </w:p>
    <w:p w:rsidR="009E61F6" w:rsidRDefault="00235B91" w:rsidP="00235B91">
      <w:pPr>
        <w:jc w:val="both"/>
        <w:rPr>
          <w:rStyle w:val="apple-converted-space"/>
          <w:rFonts w:ascii="Times New Roman" w:hAnsi="Times New Roman"/>
          <w:color w:val="000000"/>
          <w:sz w:val="24"/>
          <w:szCs w:val="24"/>
          <w:shd w:val="clear" w:color="auto" w:fill="FFFFFF"/>
        </w:rPr>
      </w:pPr>
      <w:r w:rsidRPr="00235B91">
        <w:rPr>
          <w:rFonts w:ascii="Times New Roman" w:hAnsi="Times New Roman"/>
          <w:color w:val="000000"/>
          <w:sz w:val="24"/>
          <w:szCs w:val="24"/>
          <w:shd w:val="clear" w:color="auto" w:fill="FFFFFF"/>
        </w:rPr>
        <w:t>Важнейшей темой для писателя была тема лагерей, о которой никто и никогда не говорил. После окончательного излечения от рака Солженицын решает, что в его выздоровлении есть высший смысл, а именно: выйдя живым из лагеря и пережив болезнь, он должен написать о тех и за тех, кто сидел в лагерях. Так родилась идея будущей книги «Архипелаг ГУЛАГ». Сам писатель называл эту книгу опытом художественного исследования. Но «Архипелаг ГУЛАГ» не мог внезапно появиться в литературе, никогда не знавшей лагерной темы.</w:t>
      </w:r>
      <w:r w:rsidRPr="00235B91">
        <w:rPr>
          <w:rStyle w:val="apple-converted-space"/>
          <w:rFonts w:ascii="Times New Roman" w:hAnsi="Times New Roman"/>
          <w:color w:val="000000"/>
          <w:sz w:val="24"/>
          <w:szCs w:val="24"/>
          <w:shd w:val="clear" w:color="auto" w:fill="FFFFFF"/>
        </w:rPr>
        <w:t> </w:t>
      </w:r>
      <w:r w:rsidRPr="00235B91">
        <w:rPr>
          <w:rFonts w:ascii="Times New Roman" w:hAnsi="Times New Roman"/>
          <w:color w:val="000000"/>
          <w:sz w:val="24"/>
          <w:szCs w:val="24"/>
        </w:rPr>
        <w:br/>
      </w:r>
      <w:r w:rsidRPr="00235B91">
        <w:rPr>
          <w:rFonts w:ascii="Times New Roman" w:hAnsi="Times New Roman"/>
          <w:color w:val="000000"/>
          <w:sz w:val="24"/>
          <w:szCs w:val="24"/>
        </w:rPr>
        <w:br/>
      </w:r>
      <w:r w:rsidRPr="00235B91">
        <w:rPr>
          <w:rFonts w:ascii="Times New Roman" w:hAnsi="Times New Roman"/>
          <w:color w:val="000000"/>
          <w:sz w:val="24"/>
          <w:szCs w:val="24"/>
          <w:shd w:val="clear" w:color="auto" w:fill="FFFFFF"/>
        </w:rPr>
        <w:t>Решившись выйти из подполья, Солженицын представил в «Новый мир» именно рассказ об одном дне одного зэка, потому что необходимо было открыть перед читателями лагерь, открыть хотя бы часть той правды, которая потом придет к уже подготовленным читателям в «Архипелаге ГУЛАГ». Кроме того, именно этот рассказ через главного героя – крестьянина Шухова - показывает трагедию народа. В «Архипелаге ГУЛАГ» Солженицын сравнит систему лагерей с метастазами, которыми пронизано тело страны. Поэтому лагерь – это болезнь, это трагедия всего народа. Еще и в силу этой причины Солженицын не выбрал роман «В круге первом» - он о себе, об интеллигенции, о более закрытом, нетипичном и «привилегированном» острове лагерного мира – шарашке.</w:t>
      </w:r>
      <w:r w:rsidRPr="00235B91">
        <w:rPr>
          <w:rStyle w:val="apple-converted-space"/>
          <w:rFonts w:ascii="Times New Roman" w:hAnsi="Times New Roman"/>
          <w:color w:val="000000"/>
          <w:sz w:val="24"/>
          <w:szCs w:val="24"/>
          <w:shd w:val="clear" w:color="auto" w:fill="FFFFFF"/>
        </w:rPr>
        <w:t> </w:t>
      </w:r>
    </w:p>
    <w:p w:rsidR="00235B91" w:rsidRPr="00235B91" w:rsidRDefault="00235B91" w:rsidP="00235B91">
      <w:pPr>
        <w:pStyle w:val="a3"/>
        <w:spacing w:before="0" w:beforeAutospacing="0" w:after="0" w:afterAutospacing="0"/>
        <w:jc w:val="both"/>
        <w:rPr>
          <w:color w:val="000000"/>
        </w:rPr>
      </w:pPr>
      <w:r w:rsidRPr="00235B91">
        <w:rPr>
          <w:color w:val="000000"/>
        </w:rPr>
        <w:t>Один день Ивана Денисовича» - повесть о жизни простого человека, в условиях лагерной зоны. Произведение освещает не только тему лагерного быта, но и многих социальных проблем, спровоцированных коммунистическим режимом. Так в рассказе бригадира Тюрина упоминается последствиях коллективизации в русской деревне. Заключенные обсуждают деградацию искусства, вызванную вмешательством в него коммунистической идеологии</w:t>
      </w:r>
    </w:p>
    <w:p w:rsidR="00235B91" w:rsidRPr="00235B91" w:rsidRDefault="00235B91" w:rsidP="00235B91">
      <w:pPr>
        <w:pStyle w:val="a3"/>
        <w:spacing w:before="0" w:beforeAutospacing="0" w:after="0" w:afterAutospacing="0"/>
        <w:jc w:val="both"/>
        <w:rPr>
          <w:color w:val="000000"/>
        </w:rPr>
      </w:pPr>
      <w:r w:rsidRPr="00235B91">
        <w:rPr>
          <w:color w:val="000000"/>
        </w:rPr>
        <w:t>В основу сюжета положен рассказ Шухова Ивана Денисовича, лагерного заключенного, который вспоминает свою жизнь перед арестом.</w:t>
      </w:r>
    </w:p>
    <w:p w:rsidR="00235B91" w:rsidRPr="00235B91" w:rsidRDefault="00235B91" w:rsidP="00235B91">
      <w:pPr>
        <w:pStyle w:val="a3"/>
        <w:spacing w:before="0" w:beforeAutospacing="0" w:after="0" w:afterAutospacing="0"/>
        <w:jc w:val="both"/>
        <w:rPr>
          <w:color w:val="000000"/>
        </w:rPr>
      </w:pPr>
      <w:r w:rsidRPr="00235B91">
        <w:rPr>
          <w:color w:val="000000"/>
        </w:rPr>
        <w:t>Образ Ивана Денисовича это собирательный образ всех русских заключенных, которые по ложным либо же мнимым обвинениям разделили с Солженицыным горькую участь политических репрессий. Шухов с первых дней героически воевал на фронтах Великой Отечественной войны.</w:t>
      </w:r>
    </w:p>
    <w:p w:rsidR="00235B91" w:rsidRPr="00235B91" w:rsidRDefault="00235B91" w:rsidP="00235B91">
      <w:pPr>
        <w:pStyle w:val="a3"/>
        <w:spacing w:before="0" w:beforeAutospacing="0" w:after="0" w:afterAutospacing="0"/>
        <w:jc w:val="both"/>
        <w:rPr>
          <w:color w:val="000000"/>
        </w:rPr>
      </w:pPr>
      <w:r w:rsidRPr="00235B91">
        <w:rPr>
          <w:color w:val="000000"/>
        </w:rPr>
        <w:t>Он попал в плен, с которого ему удалось бежать. Как и многих людей бежавших с плена, Ивана Денисовича обвинили в измене Родине и заключили в каторжные лагеря. В произведении присутствует достаточно широкий спектр персонажей. Автор выделяет индивидуальность каждого из них: это были люди многогранной индивидуальности, которых объединяло одно невыносимое настоящее лагерной жизни.</w:t>
      </w:r>
    </w:p>
    <w:p w:rsidR="00235B91" w:rsidRDefault="00235B91" w:rsidP="00235B91">
      <w:pPr>
        <w:pStyle w:val="a3"/>
        <w:spacing w:before="0" w:beforeAutospacing="0" w:after="0" w:afterAutospacing="0"/>
        <w:jc w:val="both"/>
        <w:rPr>
          <w:color w:val="000000"/>
        </w:rPr>
      </w:pPr>
      <w:r w:rsidRPr="00235B91">
        <w:rPr>
          <w:color w:val="000000"/>
        </w:rPr>
        <w:t>Не смотря на довольно сжатую форму произведения, автор смог показать на примере одной отдельно взятой личности судьбу всего русского народа, который стал жертвой Сталинского террора.</w:t>
      </w:r>
    </w:p>
    <w:p w:rsidR="00077E81" w:rsidRPr="00896E15" w:rsidRDefault="00896E15" w:rsidP="00235B91">
      <w:pPr>
        <w:pStyle w:val="a3"/>
        <w:spacing w:before="0" w:beforeAutospacing="0" w:after="0" w:afterAutospacing="0"/>
        <w:jc w:val="both"/>
      </w:pPr>
      <w:r w:rsidRPr="00896E15">
        <w:rPr>
          <w:color w:val="FF0000"/>
        </w:rPr>
        <w:t>2. Написать эссе по теме</w:t>
      </w:r>
      <w:r>
        <w:rPr>
          <w:color w:val="000000"/>
        </w:rPr>
        <w:t xml:space="preserve"> : </w:t>
      </w:r>
      <w:r w:rsidRPr="00896E15">
        <w:t xml:space="preserve">Тема трагической судьбы человека в тоталитарном государстве ( на примере рассказа «Один день Ивана Денисовича» </w:t>
      </w:r>
      <w:r w:rsidR="007203F8">
        <w:t>( эссе не менее 200 слов)</w:t>
      </w:r>
      <w:r w:rsidRPr="00896E15">
        <w:t xml:space="preserve">   </w:t>
      </w:r>
    </w:p>
    <w:p w:rsidR="00235B91" w:rsidRPr="00235B91" w:rsidRDefault="00235B91" w:rsidP="00235B91">
      <w:pPr>
        <w:jc w:val="both"/>
        <w:rPr>
          <w:rFonts w:ascii="Times New Roman" w:hAnsi="Times New Roman"/>
          <w:b/>
          <w:color w:val="FF0000"/>
          <w:sz w:val="24"/>
          <w:szCs w:val="24"/>
        </w:rPr>
      </w:pPr>
    </w:p>
    <w:p w:rsidR="007203F8" w:rsidRPr="009E61F6" w:rsidRDefault="007203F8" w:rsidP="007203F8">
      <w:pPr>
        <w:jc w:val="both"/>
        <w:rPr>
          <w:b/>
          <w:color w:val="FF0000"/>
        </w:rPr>
      </w:pPr>
      <w:r>
        <w:rPr>
          <w:rFonts w:ascii="Times New Roman" w:hAnsi="Times New Roman"/>
          <w:b/>
          <w:sz w:val="28"/>
          <w:szCs w:val="28"/>
        </w:rPr>
        <w:t xml:space="preserve">Выполненная  работа высылается </w:t>
      </w:r>
      <w:r w:rsidRPr="00D63475">
        <w:rPr>
          <w:rFonts w:ascii="Times New Roman" w:hAnsi="Times New Roman"/>
          <w:b/>
          <w:sz w:val="28"/>
          <w:szCs w:val="28"/>
        </w:rPr>
        <w:t xml:space="preserve"> на мой </w:t>
      </w:r>
      <w:r w:rsidRPr="00D63475">
        <w:rPr>
          <w:b/>
          <w:sz w:val="28"/>
          <w:szCs w:val="28"/>
        </w:rPr>
        <w:t xml:space="preserve"> </w:t>
      </w:r>
      <w:r>
        <w:rPr>
          <w:b/>
          <w:sz w:val="28"/>
          <w:szCs w:val="28"/>
        </w:rPr>
        <w:t xml:space="preserve"> </w:t>
      </w:r>
      <w:r w:rsidRPr="009E61F6">
        <w:rPr>
          <w:b/>
          <w:color w:val="800000"/>
          <w:u w:val="single"/>
          <w:lang w:val="en-US"/>
        </w:rPr>
        <w:t>e</w:t>
      </w:r>
      <w:r w:rsidRPr="009C1C53">
        <w:rPr>
          <w:b/>
          <w:color w:val="800000"/>
          <w:u w:val="single"/>
        </w:rPr>
        <w:t xml:space="preserve"> </w:t>
      </w:r>
      <w:r w:rsidRPr="009E61F6">
        <w:rPr>
          <w:b/>
          <w:color w:val="800000"/>
          <w:u w:val="single"/>
          <w:lang w:val="en-US"/>
        </w:rPr>
        <w:t>mail</w:t>
      </w:r>
      <w:r w:rsidRPr="009C1C53">
        <w:rPr>
          <w:b/>
          <w:color w:val="800000"/>
          <w:u w:val="single"/>
        </w:rPr>
        <w:t xml:space="preserve">: </w:t>
      </w:r>
      <w:r w:rsidRPr="009E61F6">
        <w:rPr>
          <w:b/>
          <w:color w:val="800000"/>
          <w:u w:val="single"/>
          <w:lang w:val="en-US"/>
        </w:rPr>
        <w:t>olgavovk</w:t>
      </w:r>
      <w:r w:rsidRPr="009C1C53">
        <w:rPr>
          <w:b/>
          <w:color w:val="800000"/>
          <w:u w:val="single"/>
        </w:rPr>
        <w:t>978@</w:t>
      </w:r>
      <w:r w:rsidRPr="009E61F6">
        <w:rPr>
          <w:b/>
          <w:color w:val="800000"/>
          <w:u w:val="single"/>
          <w:lang w:val="en-US"/>
        </w:rPr>
        <w:t>gmail</w:t>
      </w:r>
      <w:r w:rsidRPr="009C1C53">
        <w:rPr>
          <w:b/>
          <w:color w:val="800000"/>
          <w:u w:val="single"/>
        </w:rPr>
        <w:t>.</w:t>
      </w:r>
      <w:r w:rsidRPr="009E61F6">
        <w:rPr>
          <w:b/>
          <w:color w:val="800000"/>
          <w:u w:val="single"/>
          <w:lang w:val="en-US"/>
        </w:rPr>
        <w:t>com</w:t>
      </w:r>
    </w:p>
    <w:p w:rsidR="00051C2A" w:rsidRPr="009E61F6" w:rsidRDefault="00051C2A" w:rsidP="009E61F6">
      <w:pPr>
        <w:jc w:val="both"/>
        <w:rPr>
          <w:rFonts w:ascii="Times New Roman" w:hAnsi="Times New Roman"/>
          <w:b/>
          <w:color w:val="FF0000"/>
          <w:sz w:val="24"/>
          <w:szCs w:val="24"/>
        </w:rPr>
      </w:pPr>
    </w:p>
    <w:p w:rsidR="004F42D3" w:rsidRDefault="004F42D3" w:rsidP="009E61F6">
      <w:pPr>
        <w:jc w:val="both"/>
        <w:rPr>
          <w:rFonts w:ascii="Times New Roman" w:hAnsi="Times New Roman"/>
          <w:b/>
          <w:color w:val="FF0000"/>
          <w:sz w:val="24"/>
          <w:szCs w:val="24"/>
        </w:rPr>
      </w:pPr>
    </w:p>
    <w:p w:rsidR="004F42D3" w:rsidRDefault="004F42D3" w:rsidP="009E61F6">
      <w:pPr>
        <w:jc w:val="both"/>
        <w:rPr>
          <w:rFonts w:ascii="Times New Roman" w:hAnsi="Times New Roman"/>
          <w:b/>
          <w:color w:val="FF0000"/>
          <w:sz w:val="24"/>
          <w:szCs w:val="24"/>
        </w:rPr>
      </w:pPr>
    </w:p>
    <w:p w:rsidR="004F42D3" w:rsidRDefault="004F42D3" w:rsidP="009E61F6">
      <w:pPr>
        <w:jc w:val="both"/>
        <w:rPr>
          <w:rFonts w:ascii="Times New Roman" w:hAnsi="Times New Roman"/>
          <w:b/>
          <w:color w:val="FF0000"/>
          <w:sz w:val="24"/>
          <w:szCs w:val="24"/>
        </w:rPr>
      </w:pPr>
    </w:p>
    <w:p w:rsidR="004F42D3" w:rsidRDefault="004F42D3" w:rsidP="009E61F6">
      <w:pPr>
        <w:jc w:val="both"/>
        <w:rPr>
          <w:rFonts w:ascii="Times New Roman" w:hAnsi="Times New Roman"/>
          <w:b/>
          <w:color w:val="FF0000"/>
          <w:sz w:val="24"/>
          <w:szCs w:val="24"/>
        </w:rPr>
      </w:pPr>
    </w:p>
    <w:p w:rsidR="004F42D3" w:rsidRDefault="004F42D3" w:rsidP="009E61F6">
      <w:pPr>
        <w:jc w:val="both"/>
        <w:rPr>
          <w:rFonts w:ascii="Times New Roman" w:hAnsi="Times New Roman"/>
          <w:b/>
          <w:color w:val="FF0000"/>
          <w:sz w:val="24"/>
          <w:szCs w:val="24"/>
        </w:rPr>
      </w:pPr>
    </w:p>
    <w:p w:rsidR="00051C2A" w:rsidRDefault="00051C2A" w:rsidP="009E61F6">
      <w:pPr>
        <w:jc w:val="both"/>
        <w:rPr>
          <w:rFonts w:ascii="Times New Roman" w:hAnsi="Times New Roman"/>
          <w:b/>
          <w:color w:val="FF0000"/>
          <w:sz w:val="24"/>
          <w:szCs w:val="24"/>
        </w:rPr>
      </w:pPr>
      <w:r w:rsidRPr="009E61F6">
        <w:rPr>
          <w:rFonts w:ascii="Times New Roman" w:hAnsi="Times New Roman"/>
          <w:b/>
          <w:color w:val="FF0000"/>
          <w:sz w:val="24"/>
          <w:szCs w:val="24"/>
        </w:rPr>
        <w:t>Тема</w:t>
      </w:r>
      <w:r w:rsidR="009E61F6">
        <w:rPr>
          <w:rFonts w:ascii="Times New Roman" w:hAnsi="Times New Roman"/>
          <w:b/>
          <w:color w:val="FF0000"/>
          <w:sz w:val="24"/>
          <w:szCs w:val="24"/>
        </w:rPr>
        <w:t xml:space="preserve"> 3</w:t>
      </w:r>
      <w:r w:rsidRPr="009E61F6">
        <w:rPr>
          <w:rFonts w:ascii="Times New Roman" w:hAnsi="Times New Roman"/>
          <w:b/>
          <w:color w:val="FF0000"/>
          <w:sz w:val="24"/>
          <w:szCs w:val="24"/>
        </w:rPr>
        <w:t xml:space="preserve">: Жизненная достоверность, документальность «Колымских рассказов» и глубина проблем, поднимаемых </w:t>
      </w:r>
      <w:r w:rsidR="007203F8">
        <w:rPr>
          <w:rFonts w:ascii="Times New Roman" w:hAnsi="Times New Roman"/>
          <w:b/>
          <w:color w:val="FF0000"/>
          <w:sz w:val="24"/>
          <w:szCs w:val="24"/>
        </w:rPr>
        <w:t>В.Т.Шаламовым</w:t>
      </w:r>
    </w:p>
    <w:p w:rsidR="009E61F6" w:rsidRDefault="009E61F6" w:rsidP="009E61F6">
      <w:pPr>
        <w:jc w:val="both"/>
        <w:rPr>
          <w:rFonts w:ascii="Times New Roman" w:hAnsi="Times New Roman"/>
          <w:b/>
          <w:color w:val="FF0000"/>
          <w:sz w:val="24"/>
          <w:szCs w:val="24"/>
        </w:rPr>
      </w:pPr>
    </w:p>
    <w:p w:rsidR="009E61F6" w:rsidRDefault="007203F8" w:rsidP="007203F8">
      <w:pPr>
        <w:numPr>
          <w:ilvl w:val="0"/>
          <w:numId w:val="2"/>
        </w:numPr>
        <w:jc w:val="both"/>
        <w:rPr>
          <w:rFonts w:ascii="Times New Roman" w:hAnsi="Times New Roman"/>
          <w:b/>
          <w:color w:val="FF0000"/>
          <w:sz w:val="24"/>
          <w:szCs w:val="24"/>
        </w:rPr>
      </w:pPr>
      <w:r>
        <w:rPr>
          <w:rFonts w:ascii="Times New Roman" w:hAnsi="Times New Roman"/>
          <w:b/>
          <w:color w:val="FF0000"/>
          <w:sz w:val="24"/>
          <w:szCs w:val="24"/>
        </w:rPr>
        <w:t>Законспектировать:</w:t>
      </w:r>
    </w:p>
    <w:p w:rsidR="007203F8" w:rsidRDefault="007203F8" w:rsidP="007203F8">
      <w:pPr>
        <w:ind w:left="360"/>
        <w:jc w:val="both"/>
        <w:rPr>
          <w:rFonts w:ascii="Times New Roman" w:hAnsi="Times New Roman"/>
          <w:color w:val="3A3A3A"/>
          <w:sz w:val="24"/>
          <w:szCs w:val="24"/>
          <w:shd w:val="clear" w:color="auto" w:fill="FFFFFF"/>
        </w:rPr>
      </w:pPr>
      <w:r w:rsidRPr="007203F8">
        <w:rPr>
          <w:rFonts w:ascii="Times New Roman" w:hAnsi="Times New Roman"/>
          <w:color w:val="3A3A3A"/>
          <w:sz w:val="24"/>
          <w:szCs w:val="24"/>
          <w:shd w:val="clear" w:color="auto" w:fill="FFFFFF"/>
        </w:rPr>
        <w:t>Варлам Тихонович Шаламов в своем творчестве отразил тему лагерей в русской литературе. Поразительно точно и достоверно писатель раскрывает весь кошмар лагерного быта в книге «Колымских рассказов». Рассказы Шаламова пронзительны. Реализм Варлама Тихоновича не уступает мастерству Солженицына, который писал раньше. Казалось бы, Солженицын достаточно раскрыл тему, тем не менее манера изложения Шаламова воспринимается как новое слово в лагерной прозе.</w:t>
      </w:r>
    </w:p>
    <w:p w:rsidR="007203F8" w:rsidRDefault="007203F8" w:rsidP="007203F8">
      <w:pPr>
        <w:ind w:left="360"/>
        <w:jc w:val="both"/>
        <w:rPr>
          <w:rFonts w:ascii="Times New Roman" w:hAnsi="Times New Roman"/>
          <w:color w:val="3A3A3A"/>
          <w:shd w:val="clear" w:color="auto" w:fill="FFFFFF"/>
        </w:rPr>
      </w:pPr>
      <w:r w:rsidRPr="007203F8">
        <w:rPr>
          <w:rFonts w:ascii="Times New Roman" w:hAnsi="Times New Roman"/>
          <w:color w:val="3A3A3A"/>
          <w:shd w:val="clear" w:color="auto" w:fill="FFFFFF"/>
        </w:rPr>
        <w:t>Впервые его арестовали в 1929 году, обвинив в распространении фальшивого политического завещания В. Ленина. Этого обвинения оказалось достаточно, чтобы попасть в судебную машину на двадцать лет. Вначале три года писатель провел в лагерях на Урале, а затем с 1937 года его отправляют на Колыму. После ХХ съезда КПСС Шаламова реабилитировали, но это не компенсировало потерянные годы жизни.</w:t>
      </w:r>
    </w:p>
    <w:p w:rsidR="007203F8" w:rsidRPr="007203F8" w:rsidRDefault="007203F8" w:rsidP="007203F8">
      <w:pPr>
        <w:ind w:left="360"/>
        <w:jc w:val="both"/>
        <w:rPr>
          <w:rFonts w:ascii="Times New Roman" w:hAnsi="Times New Roman"/>
          <w:shd w:val="clear" w:color="auto" w:fill="FFFFFF"/>
        </w:rPr>
      </w:pPr>
      <w:r w:rsidRPr="007203F8">
        <w:rPr>
          <w:rFonts w:ascii="Times New Roman" w:hAnsi="Times New Roman"/>
          <w:color w:val="3A3A3A"/>
          <w:shd w:val="clear" w:color="auto" w:fill="FFFFFF"/>
        </w:rPr>
        <w:t>Главная тема «Колымских рассказов» — существование человека в нечеловеческих условиях. Писатель воспроизводит виденные им неоднократно ситуации и атмосферу безысходности, морального тупика. Состояние героев Шаламова приближается к «зачеловеческому». Заключенные каждый день теряют физическое здоровье и рискуют расстаться с психическим. Тюрьма отнимает у них все «лишнее» и ненужное для этого страшного места: их образование, опыт, связи с нормальной жизнью, принципы и моральные ценности. Шаламов пишет: «Лагерь — отрицательная школа жизни целиком и полностью. Ничего полезного, нужного никто оттуда не вынесет, ни сам заключенный, ни его начальник, ни его охрана, ни невольные свидетели — инженеры, геологи, врачи, — ни начальники, ни подчиненные. Каждая минута лагерной жизни — отравленная минута. Там много такого, что человек не должен знать, а если видел — лучше ему умереть».</w:t>
      </w:r>
      <w:r w:rsidRPr="007203F8">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 xml:space="preserve">Впервые четыре «Колымских рассказа» вышли на русском языке </w:t>
      </w:r>
      <w:r w:rsidRPr="007203F8">
        <w:rPr>
          <w:rFonts w:ascii="Arial" w:hAnsi="Arial" w:cs="Arial"/>
          <w:sz w:val="21"/>
          <w:szCs w:val="21"/>
          <w:shd w:val="clear" w:color="auto" w:fill="FFFFFF"/>
        </w:rPr>
        <w:t>в</w:t>
      </w:r>
      <w:r w:rsidRPr="007203F8">
        <w:rPr>
          <w:rStyle w:val="apple-converted-space"/>
          <w:rFonts w:ascii="Arial" w:hAnsi="Arial" w:cs="Arial"/>
          <w:sz w:val="21"/>
          <w:szCs w:val="21"/>
          <w:shd w:val="clear" w:color="auto" w:fill="FFFFFF"/>
        </w:rPr>
        <w:t> </w:t>
      </w:r>
      <w:hyperlink r:id="rId7" w:tooltip="" w:history="1">
        <w:r w:rsidRPr="007203F8">
          <w:rPr>
            <w:rStyle w:val="a4"/>
            <w:rFonts w:ascii="Arial" w:hAnsi="Arial" w:cs="Arial"/>
            <w:color w:val="auto"/>
            <w:sz w:val="21"/>
            <w:szCs w:val="21"/>
            <w:shd w:val="clear" w:color="auto" w:fill="FFFFFF"/>
          </w:rPr>
          <w:t>Нью-йоркском</w:t>
        </w:r>
      </w:hyperlink>
      <w:r w:rsidRPr="007203F8">
        <w:rPr>
          <w:rStyle w:val="apple-converted-space"/>
          <w:rFonts w:ascii="Arial" w:hAnsi="Arial" w:cs="Arial"/>
          <w:sz w:val="21"/>
          <w:szCs w:val="21"/>
          <w:shd w:val="clear" w:color="auto" w:fill="FFFFFF"/>
        </w:rPr>
        <w:t> </w:t>
      </w:r>
      <w:r w:rsidRPr="007203F8">
        <w:rPr>
          <w:rFonts w:ascii="Arial" w:hAnsi="Arial" w:cs="Arial"/>
          <w:sz w:val="21"/>
          <w:szCs w:val="21"/>
          <w:shd w:val="clear" w:color="auto" w:fill="FFFFFF"/>
        </w:rPr>
        <w:t>«</w:t>
      </w:r>
      <w:hyperlink r:id="rId8" w:tooltip="Новый журнал" w:history="1">
        <w:r w:rsidRPr="007203F8">
          <w:rPr>
            <w:rStyle w:val="a4"/>
            <w:rFonts w:ascii="Arial" w:hAnsi="Arial" w:cs="Arial"/>
            <w:color w:val="auto"/>
            <w:sz w:val="21"/>
            <w:szCs w:val="21"/>
            <w:shd w:val="clear" w:color="auto" w:fill="FFFFFF"/>
          </w:rPr>
          <w:t>Новом журнале</w:t>
        </w:r>
      </w:hyperlink>
      <w:r w:rsidRPr="007203F8">
        <w:rPr>
          <w:rFonts w:ascii="Arial" w:hAnsi="Arial" w:cs="Arial"/>
          <w:sz w:val="21"/>
          <w:szCs w:val="21"/>
          <w:shd w:val="clear" w:color="auto" w:fill="FFFFFF"/>
        </w:rPr>
        <w:t>» в</w:t>
      </w:r>
      <w:r w:rsidRPr="007203F8">
        <w:rPr>
          <w:rStyle w:val="apple-converted-space"/>
          <w:rFonts w:ascii="Arial" w:hAnsi="Arial" w:cs="Arial"/>
          <w:sz w:val="21"/>
          <w:szCs w:val="21"/>
          <w:shd w:val="clear" w:color="auto" w:fill="FFFFFF"/>
        </w:rPr>
        <w:t> </w:t>
      </w:r>
      <w:hyperlink r:id="rId9" w:tooltip="1966 год" w:history="1">
        <w:r w:rsidRPr="007203F8">
          <w:rPr>
            <w:rStyle w:val="a4"/>
            <w:rFonts w:ascii="Arial" w:hAnsi="Arial" w:cs="Arial"/>
            <w:color w:val="auto"/>
            <w:sz w:val="21"/>
            <w:szCs w:val="21"/>
            <w:shd w:val="clear" w:color="auto" w:fill="FFFFFF"/>
          </w:rPr>
          <w:t>1966 году</w:t>
        </w:r>
      </w:hyperlink>
    </w:p>
    <w:p w:rsidR="007203F8" w:rsidRPr="007203F8" w:rsidRDefault="007203F8" w:rsidP="007203F8">
      <w:pPr>
        <w:numPr>
          <w:ilvl w:val="0"/>
          <w:numId w:val="2"/>
        </w:numPr>
        <w:jc w:val="both"/>
        <w:rPr>
          <w:rFonts w:ascii="Times New Roman" w:hAnsi="Times New Roman"/>
          <w:color w:val="FF0000"/>
          <w:sz w:val="24"/>
          <w:szCs w:val="24"/>
          <w:shd w:val="clear" w:color="auto" w:fill="FFFFFF"/>
        </w:rPr>
      </w:pPr>
      <w:r w:rsidRPr="007203F8">
        <w:rPr>
          <w:rFonts w:ascii="Times New Roman" w:hAnsi="Times New Roman"/>
          <w:color w:val="FF0000"/>
          <w:sz w:val="24"/>
          <w:szCs w:val="24"/>
          <w:shd w:val="clear" w:color="auto" w:fill="FFFFFF"/>
        </w:rPr>
        <w:t>Написать биографию Варлама Тихоновича Шаламова</w:t>
      </w:r>
    </w:p>
    <w:p w:rsidR="00653B38" w:rsidRDefault="007203F8" w:rsidP="007203F8">
      <w:pPr>
        <w:numPr>
          <w:ilvl w:val="0"/>
          <w:numId w:val="2"/>
        </w:numPr>
        <w:jc w:val="both"/>
        <w:rPr>
          <w:rFonts w:ascii="Times New Roman" w:hAnsi="Times New Roman"/>
          <w:b/>
          <w:color w:val="FF0000"/>
          <w:sz w:val="24"/>
          <w:szCs w:val="24"/>
        </w:rPr>
      </w:pPr>
      <w:r>
        <w:rPr>
          <w:rFonts w:ascii="Times New Roman" w:hAnsi="Times New Roman"/>
          <w:b/>
          <w:color w:val="FF0000"/>
          <w:sz w:val="24"/>
          <w:szCs w:val="24"/>
        </w:rPr>
        <w:t>Прочитать один рассказ (по выб</w:t>
      </w:r>
      <w:r w:rsidR="00653B38">
        <w:rPr>
          <w:rFonts w:ascii="Times New Roman" w:hAnsi="Times New Roman"/>
          <w:b/>
          <w:color w:val="FF0000"/>
          <w:sz w:val="24"/>
          <w:szCs w:val="24"/>
        </w:rPr>
        <w:t xml:space="preserve">ору обучающегося): </w:t>
      </w:r>
    </w:p>
    <w:p w:rsidR="007203F8" w:rsidRPr="007203F8" w:rsidRDefault="00653B38" w:rsidP="007203F8">
      <w:pPr>
        <w:numPr>
          <w:ilvl w:val="0"/>
          <w:numId w:val="2"/>
        </w:numPr>
        <w:jc w:val="both"/>
        <w:rPr>
          <w:rFonts w:ascii="Times New Roman" w:hAnsi="Times New Roman"/>
          <w:b/>
          <w:color w:val="FF0000"/>
          <w:sz w:val="24"/>
          <w:szCs w:val="24"/>
        </w:rPr>
      </w:pPr>
      <w:r>
        <w:rPr>
          <w:rFonts w:ascii="Times New Roman" w:hAnsi="Times New Roman"/>
          <w:b/>
          <w:color w:val="FF0000"/>
          <w:sz w:val="24"/>
          <w:szCs w:val="24"/>
        </w:rPr>
        <w:t>Н</w:t>
      </w:r>
      <w:r w:rsidR="007203F8">
        <w:rPr>
          <w:rFonts w:ascii="Times New Roman" w:hAnsi="Times New Roman"/>
          <w:b/>
          <w:color w:val="FF0000"/>
          <w:sz w:val="24"/>
          <w:szCs w:val="24"/>
        </w:rPr>
        <w:t>аписать кратко сюжет, сделать анализ рассказа</w:t>
      </w:r>
    </w:p>
    <w:p w:rsidR="00051C2A" w:rsidRPr="009E61F6" w:rsidRDefault="00051C2A" w:rsidP="009E61F6">
      <w:pPr>
        <w:jc w:val="both"/>
        <w:rPr>
          <w:b/>
          <w:color w:val="FF0000"/>
        </w:rPr>
      </w:pPr>
    </w:p>
    <w:p w:rsidR="009E61F6" w:rsidRDefault="009E61F6" w:rsidP="009E61F6">
      <w:pPr>
        <w:jc w:val="both"/>
        <w:rPr>
          <w:rFonts w:ascii="Times New Roman" w:hAnsi="Times New Roman"/>
          <w:sz w:val="24"/>
          <w:szCs w:val="24"/>
        </w:rPr>
      </w:pPr>
      <w:r w:rsidRPr="009E61F6">
        <w:rPr>
          <w:rFonts w:ascii="Times New Roman" w:hAnsi="Times New Roman"/>
          <w:b/>
          <w:color w:val="FF0000"/>
          <w:sz w:val="24"/>
          <w:szCs w:val="24"/>
        </w:rPr>
        <w:t>Тема</w:t>
      </w:r>
      <w:r>
        <w:rPr>
          <w:rFonts w:ascii="Times New Roman" w:hAnsi="Times New Roman"/>
          <w:b/>
          <w:color w:val="FF0000"/>
          <w:sz w:val="24"/>
          <w:szCs w:val="24"/>
        </w:rPr>
        <w:t xml:space="preserve"> 4 </w:t>
      </w:r>
      <w:r w:rsidRPr="009E61F6">
        <w:rPr>
          <w:rFonts w:ascii="Times New Roman" w:hAnsi="Times New Roman"/>
          <w:b/>
          <w:color w:val="FF0000"/>
          <w:sz w:val="24"/>
          <w:szCs w:val="24"/>
        </w:rPr>
        <w:t xml:space="preserve">: Широта проблемно-тематического диапазона поэзии </w:t>
      </w:r>
      <w:r w:rsidR="00653B38">
        <w:rPr>
          <w:rFonts w:ascii="Times New Roman" w:hAnsi="Times New Roman"/>
          <w:b/>
          <w:color w:val="FF0000"/>
          <w:sz w:val="24"/>
          <w:szCs w:val="24"/>
        </w:rPr>
        <w:t>И.</w:t>
      </w:r>
      <w:r w:rsidRPr="009E61F6">
        <w:rPr>
          <w:rFonts w:ascii="Times New Roman" w:hAnsi="Times New Roman"/>
          <w:b/>
          <w:color w:val="FF0000"/>
          <w:sz w:val="24"/>
          <w:szCs w:val="24"/>
        </w:rPr>
        <w:t>Бродского</w:t>
      </w:r>
      <w:r w:rsidRPr="00A054FA">
        <w:rPr>
          <w:rFonts w:ascii="Times New Roman" w:hAnsi="Times New Roman"/>
          <w:sz w:val="24"/>
          <w:szCs w:val="24"/>
        </w:rPr>
        <w:t>. </w:t>
      </w:r>
    </w:p>
    <w:p w:rsidR="00653B38" w:rsidRDefault="00653B38" w:rsidP="00653B38">
      <w:pPr>
        <w:numPr>
          <w:ilvl w:val="0"/>
          <w:numId w:val="3"/>
        </w:numPr>
        <w:jc w:val="both"/>
        <w:rPr>
          <w:rFonts w:ascii="Times New Roman" w:hAnsi="Times New Roman"/>
          <w:sz w:val="24"/>
          <w:szCs w:val="24"/>
        </w:rPr>
      </w:pPr>
      <w:r>
        <w:rPr>
          <w:rFonts w:ascii="Times New Roman" w:hAnsi="Times New Roman"/>
          <w:sz w:val="24"/>
          <w:szCs w:val="24"/>
        </w:rPr>
        <w:t>Подготовить письменно эссе по теме «Жизнь и творчество И.Бродского»</w:t>
      </w:r>
    </w:p>
    <w:p w:rsidR="00653B38" w:rsidRDefault="00653B38" w:rsidP="00653B38">
      <w:pPr>
        <w:numPr>
          <w:ilvl w:val="0"/>
          <w:numId w:val="3"/>
        </w:numPr>
        <w:jc w:val="both"/>
        <w:rPr>
          <w:rFonts w:ascii="Times New Roman" w:hAnsi="Times New Roman"/>
          <w:sz w:val="24"/>
          <w:szCs w:val="24"/>
        </w:rPr>
      </w:pPr>
      <w:r>
        <w:rPr>
          <w:rFonts w:ascii="Times New Roman" w:hAnsi="Times New Roman"/>
          <w:sz w:val="24"/>
          <w:szCs w:val="24"/>
        </w:rPr>
        <w:t>Выучить один из его стихов (по выбору обучающегося), сделать анализ лирического произведения</w:t>
      </w:r>
    </w:p>
    <w:p w:rsidR="009E61F6" w:rsidRDefault="009E61F6" w:rsidP="009E61F6">
      <w:pPr>
        <w:jc w:val="both"/>
        <w:rPr>
          <w:rFonts w:ascii="Times New Roman" w:hAnsi="Times New Roman"/>
          <w:sz w:val="24"/>
          <w:szCs w:val="24"/>
        </w:rPr>
      </w:pPr>
    </w:p>
    <w:p w:rsidR="009E61F6" w:rsidRDefault="009E61F6" w:rsidP="009E61F6">
      <w:pPr>
        <w:jc w:val="both"/>
        <w:rPr>
          <w:rFonts w:ascii="Times New Roman" w:hAnsi="Times New Roman"/>
          <w:b/>
          <w:color w:val="FF0000"/>
          <w:sz w:val="24"/>
          <w:szCs w:val="24"/>
          <w:shd w:val="clear" w:color="auto" w:fill="FFFFFF"/>
        </w:rPr>
      </w:pPr>
      <w:r w:rsidRPr="009E61F6">
        <w:rPr>
          <w:rFonts w:ascii="Times New Roman" w:hAnsi="Times New Roman"/>
          <w:b/>
          <w:color w:val="FF0000"/>
          <w:sz w:val="24"/>
          <w:szCs w:val="24"/>
          <w:shd w:val="clear" w:color="auto" w:fill="FFFFFF"/>
        </w:rPr>
        <w:t>Тема</w:t>
      </w:r>
      <w:r>
        <w:rPr>
          <w:rFonts w:ascii="Times New Roman" w:hAnsi="Times New Roman"/>
          <w:b/>
          <w:color w:val="FF0000"/>
          <w:sz w:val="24"/>
          <w:szCs w:val="24"/>
          <w:shd w:val="clear" w:color="auto" w:fill="FFFFFF"/>
        </w:rPr>
        <w:t xml:space="preserve"> 5 </w:t>
      </w:r>
      <w:r w:rsidRPr="009E61F6">
        <w:rPr>
          <w:rFonts w:ascii="Times New Roman" w:hAnsi="Times New Roman"/>
          <w:b/>
          <w:color w:val="FF0000"/>
          <w:sz w:val="24"/>
          <w:szCs w:val="24"/>
          <w:shd w:val="clear" w:color="auto" w:fill="FFFFFF"/>
        </w:rPr>
        <w:t>: Авторская песня</w:t>
      </w:r>
    </w:p>
    <w:p w:rsidR="009E61F6" w:rsidRDefault="00653B38" w:rsidP="00406728">
      <w:pPr>
        <w:numPr>
          <w:ilvl w:val="0"/>
          <w:numId w:val="4"/>
        </w:numPr>
        <w:jc w:val="both"/>
        <w:rPr>
          <w:rFonts w:ascii="Times New Roman" w:hAnsi="Times New Roman"/>
          <w:sz w:val="24"/>
          <w:szCs w:val="24"/>
          <w:shd w:val="clear" w:color="auto" w:fill="FFFFFF"/>
        </w:rPr>
      </w:pPr>
      <w:r w:rsidRPr="00653B38">
        <w:rPr>
          <w:rFonts w:ascii="Times New Roman" w:hAnsi="Times New Roman"/>
          <w:sz w:val="24"/>
          <w:szCs w:val="24"/>
          <w:shd w:val="clear" w:color="auto" w:fill="FFFFFF"/>
        </w:rPr>
        <w:t>Письменно дать определение понятию «авторская песня»</w:t>
      </w:r>
    </w:p>
    <w:p w:rsidR="00406728" w:rsidRPr="00653B38" w:rsidRDefault="00C956FF" w:rsidP="00406728">
      <w:pPr>
        <w:numPr>
          <w:ilvl w:val="0"/>
          <w:numId w:val="4"/>
        </w:numPr>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Конспект  по теме ( см. учебник) </w:t>
      </w:r>
    </w:p>
    <w:p w:rsidR="009E61F6" w:rsidRDefault="009E61F6" w:rsidP="009E61F6">
      <w:pPr>
        <w:jc w:val="both"/>
        <w:rPr>
          <w:rFonts w:ascii="Times New Roman" w:hAnsi="Times New Roman"/>
          <w:b/>
          <w:color w:val="FF0000"/>
          <w:sz w:val="24"/>
          <w:szCs w:val="24"/>
          <w:shd w:val="clear" w:color="auto" w:fill="FFFFFF"/>
        </w:rPr>
      </w:pPr>
      <w:r>
        <w:rPr>
          <w:rFonts w:ascii="Times New Roman" w:hAnsi="Times New Roman"/>
          <w:b/>
          <w:color w:val="FF0000"/>
          <w:sz w:val="24"/>
          <w:szCs w:val="24"/>
          <w:shd w:val="clear" w:color="auto" w:fill="FFFFFF"/>
        </w:rPr>
        <w:t xml:space="preserve">Тема 6 :  </w:t>
      </w:r>
      <w:r w:rsidRPr="009E61F6">
        <w:rPr>
          <w:rFonts w:ascii="Times New Roman" w:hAnsi="Times New Roman"/>
          <w:b/>
          <w:color w:val="FF0000"/>
          <w:sz w:val="24"/>
          <w:szCs w:val="24"/>
          <w:shd w:val="clear" w:color="auto" w:fill="FFFFFF"/>
        </w:rPr>
        <w:t xml:space="preserve">Песенное творчество </w:t>
      </w:r>
      <w:r w:rsidRPr="009E61F6">
        <w:rPr>
          <w:rFonts w:ascii="Times New Roman" w:hAnsi="Times New Roman"/>
          <w:b/>
          <w:bCs/>
          <w:color w:val="FF0000"/>
          <w:sz w:val="24"/>
          <w:szCs w:val="24"/>
          <w:shd w:val="clear" w:color="auto" w:fill="FFFFFF"/>
        </w:rPr>
        <w:t xml:space="preserve">В. Высоцкого, Б. Окуджавы, Ю. Кима,  А. Галича, </w:t>
      </w:r>
      <w:r w:rsidR="004E78CF">
        <w:rPr>
          <w:rFonts w:ascii="Times New Roman" w:hAnsi="Times New Roman"/>
          <w:b/>
          <w:bCs/>
          <w:color w:val="FF0000"/>
          <w:sz w:val="24"/>
          <w:szCs w:val="24"/>
          <w:shd w:val="clear" w:color="auto" w:fill="FFFFFF"/>
        </w:rPr>
        <w:t xml:space="preserve">   </w:t>
      </w:r>
      <w:r w:rsidRPr="009E61F6">
        <w:rPr>
          <w:rFonts w:ascii="Times New Roman" w:hAnsi="Times New Roman"/>
          <w:b/>
          <w:bCs/>
          <w:color w:val="FF0000"/>
          <w:sz w:val="24"/>
          <w:szCs w:val="24"/>
          <w:shd w:val="clear" w:color="auto" w:fill="FFFFFF"/>
        </w:rPr>
        <w:t>Ю. Визбора. </w:t>
      </w:r>
      <w:r w:rsidRPr="009E61F6">
        <w:rPr>
          <w:rFonts w:ascii="Times New Roman" w:hAnsi="Times New Roman"/>
          <w:b/>
          <w:color w:val="FF0000"/>
          <w:sz w:val="24"/>
          <w:szCs w:val="24"/>
          <w:shd w:val="clear" w:color="auto" w:fill="FFFFFF"/>
        </w:rPr>
        <w:t>и др.</w:t>
      </w:r>
    </w:p>
    <w:p w:rsidR="00D63475" w:rsidRPr="00406728" w:rsidRDefault="00406728" w:rsidP="009E61F6">
      <w:pPr>
        <w:jc w:val="both"/>
        <w:rPr>
          <w:rFonts w:ascii="Times New Roman" w:hAnsi="Times New Roman"/>
          <w:sz w:val="24"/>
          <w:szCs w:val="24"/>
          <w:shd w:val="clear" w:color="auto" w:fill="FFFFFF"/>
        </w:rPr>
      </w:pPr>
      <w:r w:rsidRPr="00406728">
        <w:rPr>
          <w:rFonts w:ascii="Times New Roman" w:hAnsi="Times New Roman"/>
          <w:sz w:val="24"/>
          <w:szCs w:val="24"/>
          <w:shd w:val="clear" w:color="auto" w:fill="FFFFFF"/>
        </w:rPr>
        <w:t xml:space="preserve">1. Подготовить презентацию или сообщение об одном из исполнителей авторской песни. </w:t>
      </w:r>
    </w:p>
    <w:p w:rsidR="00D63475" w:rsidRPr="00406728" w:rsidRDefault="00406728" w:rsidP="009E61F6">
      <w:pPr>
        <w:jc w:val="both"/>
        <w:rPr>
          <w:rFonts w:ascii="Times New Roman" w:hAnsi="Times New Roman"/>
          <w:sz w:val="24"/>
          <w:szCs w:val="24"/>
          <w:shd w:val="clear" w:color="auto" w:fill="FFFFFF"/>
        </w:rPr>
      </w:pPr>
      <w:r w:rsidRPr="00406728">
        <w:rPr>
          <w:rFonts w:ascii="Times New Roman" w:hAnsi="Times New Roman"/>
          <w:sz w:val="24"/>
          <w:szCs w:val="24"/>
          <w:shd w:val="clear" w:color="auto" w:fill="FFFFFF"/>
        </w:rPr>
        <w:t xml:space="preserve">Презентация или сообщение должно </w:t>
      </w:r>
      <w:r>
        <w:rPr>
          <w:rFonts w:ascii="Times New Roman" w:hAnsi="Times New Roman"/>
          <w:sz w:val="24"/>
          <w:szCs w:val="24"/>
          <w:shd w:val="clear" w:color="auto" w:fill="FFFFFF"/>
        </w:rPr>
        <w:t>включать</w:t>
      </w:r>
      <w:r w:rsidRPr="00406728">
        <w:rPr>
          <w:rFonts w:ascii="Times New Roman" w:hAnsi="Times New Roman"/>
          <w:sz w:val="24"/>
          <w:szCs w:val="24"/>
          <w:shd w:val="clear" w:color="auto" w:fill="FFFFFF"/>
        </w:rPr>
        <w:t>: 1.Биография автора. 2 Выученного наизусть стихотворения (любого)</w:t>
      </w:r>
      <w:r>
        <w:rPr>
          <w:rFonts w:ascii="Times New Roman" w:hAnsi="Times New Roman"/>
          <w:sz w:val="24"/>
          <w:szCs w:val="24"/>
          <w:shd w:val="clear" w:color="auto" w:fill="FFFFFF"/>
        </w:rPr>
        <w:t>. 3 Анализа стихотворения</w:t>
      </w:r>
      <w:r w:rsidR="000F452F">
        <w:rPr>
          <w:rFonts w:ascii="Times New Roman" w:hAnsi="Times New Roman"/>
          <w:sz w:val="24"/>
          <w:szCs w:val="24"/>
          <w:shd w:val="clear" w:color="auto" w:fill="FFFFFF"/>
        </w:rPr>
        <w:t xml:space="preserve"> 4. Интересные факты</w:t>
      </w:r>
    </w:p>
    <w:p w:rsidR="00D63475" w:rsidRDefault="00D63475" w:rsidP="009E61F6">
      <w:pPr>
        <w:jc w:val="both"/>
        <w:rPr>
          <w:rFonts w:ascii="Times New Roman" w:hAnsi="Times New Roman"/>
          <w:b/>
          <w:color w:val="FF0000"/>
          <w:sz w:val="24"/>
          <w:szCs w:val="24"/>
          <w:shd w:val="clear" w:color="auto" w:fill="FFFFFF"/>
        </w:rPr>
      </w:pPr>
    </w:p>
    <w:p w:rsidR="00D63475" w:rsidRPr="009E61F6" w:rsidRDefault="007203F8" w:rsidP="009E61F6">
      <w:pPr>
        <w:jc w:val="both"/>
        <w:rPr>
          <w:b/>
          <w:color w:val="FF0000"/>
        </w:rPr>
      </w:pPr>
      <w:r>
        <w:rPr>
          <w:rFonts w:ascii="Times New Roman" w:hAnsi="Times New Roman"/>
          <w:b/>
          <w:sz w:val="28"/>
          <w:szCs w:val="28"/>
        </w:rPr>
        <w:t xml:space="preserve">Выполненная  работа высылается </w:t>
      </w:r>
      <w:r w:rsidR="00D63475" w:rsidRPr="00D63475">
        <w:rPr>
          <w:rFonts w:ascii="Times New Roman" w:hAnsi="Times New Roman"/>
          <w:b/>
          <w:sz w:val="28"/>
          <w:szCs w:val="28"/>
        </w:rPr>
        <w:t xml:space="preserve"> на мой </w:t>
      </w:r>
      <w:r w:rsidR="00D63475" w:rsidRPr="00D63475">
        <w:rPr>
          <w:b/>
          <w:sz w:val="28"/>
          <w:szCs w:val="28"/>
        </w:rPr>
        <w:t xml:space="preserve"> </w:t>
      </w:r>
      <w:r w:rsidR="00D63475">
        <w:rPr>
          <w:b/>
          <w:sz w:val="28"/>
          <w:szCs w:val="28"/>
        </w:rPr>
        <w:t xml:space="preserve"> </w:t>
      </w:r>
      <w:r w:rsidR="00D63475" w:rsidRPr="009E61F6">
        <w:rPr>
          <w:b/>
          <w:color w:val="800000"/>
          <w:u w:val="single"/>
          <w:lang w:val="en-US"/>
        </w:rPr>
        <w:t>e</w:t>
      </w:r>
      <w:r w:rsidR="00D63475" w:rsidRPr="009C1C53">
        <w:rPr>
          <w:b/>
          <w:color w:val="800000"/>
          <w:u w:val="single"/>
        </w:rPr>
        <w:t xml:space="preserve"> </w:t>
      </w:r>
      <w:r w:rsidR="00D63475" w:rsidRPr="009E61F6">
        <w:rPr>
          <w:b/>
          <w:color w:val="800000"/>
          <w:u w:val="single"/>
          <w:lang w:val="en-US"/>
        </w:rPr>
        <w:t>mail</w:t>
      </w:r>
      <w:r w:rsidR="00D63475" w:rsidRPr="009C1C53">
        <w:rPr>
          <w:b/>
          <w:color w:val="800000"/>
          <w:u w:val="single"/>
        </w:rPr>
        <w:t xml:space="preserve">: </w:t>
      </w:r>
      <w:r w:rsidR="00D63475" w:rsidRPr="009E61F6">
        <w:rPr>
          <w:b/>
          <w:color w:val="800000"/>
          <w:u w:val="single"/>
          <w:lang w:val="en-US"/>
        </w:rPr>
        <w:t>olgavovk</w:t>
      </w:r>
      <w:r w:rsidR="00D63475" w:rsidRPr="009C1C53">
        <w:rPr>
          <w:b/>
          <w:color w:val="800000"/>
          <w:u w:val="single"/>
        </w:rPr>
        <w:t>978@</w:t>
      </w:r>
      <w:r w:rsidR="00D63475" w:rsidRPr="009E61F6">
        <w:rPr>
          <w:b/>
          <w:color w:val="800000"/>
          <w:u w:val="single"/>
          <w:lang w:val="en-US"/>
        </w:rPr>
        <w:t>gmail</w:t>
      </w:r>
      <w:r w:rsidR="00D63475" w:rsidRPr="009C1C53">
        <w:rPr>
          <w:b/>
          <w:color w:val="800000"/>
          <w:u w:val="single"/>
        </w:rPr>
        <w:t>.</w:t>
      </w:r>
      <w:r w:rsidR="00D63475" w:rsidRPr="009E61F6">
        <w:rPr>
          <w:b/>
          <w:color w:val="800000"/>
          <w:u w:val="single"/>
          <w:lang w:val="en-US"/>
        </w:rPr>
        <w:t>com</w:t>
      </w:r>
    </w:p>
    <w:sectPr w:rsidR="00D63475" w:rsidRPr="009E6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9115B"/>
    <w:multiLevelType w:val="hybridMultilevel"/>
    <w:tmpl w:val="222C45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8375D7"/>
    <w:multiLevelType w:val="multilevel"/>
    <w:tmpl w:val="091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444A00"/>
    <w:multiLevelType w:val="hybridMultilevel"/>
    <w:tmpl w:val="E32A6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B3526A3"/>
    <w:multiLevelType w:val="hybridMultilevel"/>
    <w:tmpl w:val="BC7A0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2A"/>
    <w:rsid w:val="00051C2A"/>
    <w:rsid w:val="00077E81"/>
    <w:rsid w:val="00096E60"/>
    <w:rsid w:val="000F452F"/>
    <w:rsid w:val="001E610F"/>
    <w:rsid w:val="00235B91"/>
    <w:rsid w:val="00406728"/>
    <w:rsid w:val="004E78CF"/>
    <w:rsid w:val="004F42D3"/>
    <w:rsid w:val="0052265B"/>
    <w:rsid w:val="005E019F"/>
    <w:rsid w:val="00653B38"/>
    <w:rsid w:val="007203F8"/>
    <w:rsid w:val="00883C12"/>
    <w:rsid w:val="00896E15"/>
    <w:rsid w:val="00983CFF"/>
    <w:rsid w:val="009E61F6"/>
    <w:rsid w:val="00A8705C"/>
    <w:rsid w:val="00B56CC6"/>
    <w:rsid w:val="00C956FF"/>
    <w:rsid w:val="00D63475"/>
    <w:rsid w:val="00E15C77"/>
    <w:rsid w:val="00E25FD5"/>
    <w:rsid w:val="00F8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C2A"/>
    <w:rPr>
      <w:rFonts w:ascii="Calibri" w:hAnsi="Calibri"/>
      <w:sz w:val="22"/>
      <w:szCs w:val="22"/>
      <w:lang w:eastAsia="en-US"/>
    </w:rPr>
  </w:style>
  <w:style w:type="paragraph" w:styleId="1">
    <w:name w:val="heading 1"/>
    <w:basedOn w:val="a"/>
    <w:qFormat/>
    <w:rsid w:val="00983CFF"/>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qFormat/>
    <w:rsid w:val="00983CFF"/>
    <w:pPr>
      <w:spacing w:before="100" w:beforeAutospacing="1" w:after="100" w:afterAutospacing="1"/>
      <w:outlineLvl w:val="1"/>
    </w:pPr>
    <w:rPr>
      <w:rFonts w:ascii="Times New Roman" w:hAnsi="Times New Roman"/>
      <w:b/>
      <w:bCs/>
      <w:sz w:val="36"/>
      <w:szCs w:val="36"/>
      <w:lang w:eastAsia="ru-RU"/>
    </w:rPr>
  </w:style>
  <w:style w:type="paragraph" w:styleId="3">
    <w:name w:val="heading 3"/>
    <w:basedOn w:val="a"/>
    <w:qFormat/>
    <w:rsid w:val="00983CFF"/>
    <w:pPr>
      <w:spacing w:before="100" w:beforeAutospacing="1" w:after="100" w:afterAutospacing="1"/>
      <w:outlineLvl w:val="2"/>
    </w:pPr>
    <w:rPr>
      <w:rFonts w:ascii="Times New Roman"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983CFF"/>
  </w:style>
  <w:style w:type="character" w:customStyle="1" w:styleId="sg-textsg-text--smallsg-text--boldsg-text--bluesg-text--linkjs-comment-switcher">
    <w:name w:val="sg-text sg-text--small sg-text--bold sg-text--blue sg-text--link js-comment-switcher"/>
    <w:basedOn w:val="a0"/>
    <w:rsid w:val="00983CFF"/>
  </w:style>
  <w:style w:type="character" w:customStyle="1" w:styleId="sg-textsg-text--smallsg-text--boldsg-text--bluesg-text--link">
    <w:name w:val="sg-text sg-text--small sg-text--bold sg-text--blue sg-text--link"/>
    <w:basedOn w:val="a0"/>
    <w:rsid w:val="00983CFF"/>
  </w:style>
  <w:style w:type="character" w:customStyle="1" w:styleId="sg-textsg-text--smallsg-text--boldsg-text--gray">
    <w:name w:val="sg-text sg-text--small sg-text--bold sg-text--gray"/>
    <w:basedOn w:val="a0"/>
    <w:rsid w:val="00983CFF"/>
  </w:style>
  <w:style w:type="character" w:customStyle="1" w:styleId="sg-textsg-text--smallsg-text--boldsg-text--graysg-text--link">
    <w:name w:val="sg-text sg-text--small sg-text--bold sg-text--gray sg-text--link"/>
    <w:basedOn w:val="a0"/>
    <w:rsid w:val="00983CFF"/>
  </w:style>
  <w:style w:type="character" w:customStyle="1" w:styleId="sg-headlinesg-headline--extra-boldbrn-bottom-bannerslogan">
    <w:name w:val="sg-headline sg-headline--extra-bold brn-bottom-banner__slogan"/>
    <w:basedOn w:val="a0"/>
    <w:rsid w:val="00983CFF"/>
  </w:style>
  <w:style w:type="character" w:customStyle="1" w:styleId="sg-buttontext">
    <w:name w:val="sg-button__text"/>
    <w:basedOn w:val="a0"/>
    <w:rsid w:val="00983CFF"/>
  </w:style>
  <w:style w:type="paragraph" w:styleId="a3">
    <w:name w:val="Normal (Web)"/>
    <w:basedOn w:val="a"/>
    <w:rsid w:val="00235B91"/>
    <w:pPr>
      <w:spacing w:before="100" w:beforeAutospacing="1" w:after="100" w:afterAutospacing="1"/>
    </w:pPr>
    <w:rPr>
      <w:rFonts w:ascii="Times New Roman" w:hAnsi="Times New Roman"/>
      <w:sz w:val="24"/>
      <w:szCs w:val="24"/>
      <w:lang w:eastAsia="ru-RU"/>
    </w:rPr>
  </w:style>
  <w:style w:type="character" w:styleId="a4">
    <w:name w:val="Hyperlink"/>
    <w:basedOn w:val="a0"/>
    <w:rsid w:val="005E01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C2A"/>
    <w:rPr>
      <w:rFonts w:ascii="Calibri" w:hAnsi="Calibri"/>
      <w:sz w:val="22"/>
      <w:szCs w:val="22"/>
      <w:lang w:eastAsia="en-US"/>
    </w:rPr>
  </w:style>
  <w:style w:type="paragraph" w:styleId="1">
    <w:name w:val="heading 1"/>
    <w:basedOn w:val="a"/>
    <w:qFormat/>
    <w:rsid w:val="00983CFF"/>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qFormat/>
    <w:rsid w:val="00983CFF"/>
    <w:pPr>
      <w:spacing w:before="100" w:beforeAutospacing="1" w:after="100" w:afterAutospacing="1"/>
      <w:outlineLvl w:val="1"/>
    </w:pPr>
    <w:rPr>
      <w:rFonts w:ascii="Times New Roman" w:hAnsi="Times New Roman"/>
      <w:b/>
      <w:bCs/>
      <w:sz w:val="36"/>
      <w:szCs w:val="36"/>
      <w:lang w:eastAsia="ru-RU"/>
    </w:rPr>
  </w:style>
  <w:style w:type="paragraph" w:styleId="3">
    <w:name w:val="heading 3"/>
    <w:basedOn w:val="a"/>
    <w:qFormat/>
    <w:rsid w:val="00983CFF"/>
    <w:pPr>
      <w:spacing w:before="100" w:beforeAutospacing="1" w:after="100" w:afterAutospacing="1"/>
      <w:outlineLvl w:val="2"/>
    </w:pPr>
    <w:rPr>
      <w:rFonts w:ascii="Times New Roman"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983CFF"/>
  </w:style>
  <w:style w:type="character" w:customStyle="1" w:styleId="sg-textsg-text--smallsg-text--boldsg-text--bluesg-text--linkjs-comment-switcher">
    <w:name w:val="sg-text sg-text--small sg-text--bold sg-text--blue sg-text--link js-comment-switcher"/>
    <w:basedOn w:val="a0"/>
    <w:rsid w:val="00983CFF"/>
  </w:style>
  <w:style w:type="character" w:customStyle="1" w:styleId="sg-textsg-text--smallsg-text--boldsg-text--bluesg-text--link">
    <w:name w:val="sg-text sg-text--small sg-text--bold sg-text--blue sg-text--link"/>
    <w:basedOn w:val="a0"/>
    <w:rsid w:val="00983CFF"/>
  </w:style>
  <w:style w:type="character" w:customStyle="1" w:styleId="sg-textsg-text--smallsg-text--boldsg-text--gray">
    <w:name w:val="sg-text sg-text--small sg-text--bold sg-text--gray"/>
    <w:basedOn w:val="a0"/>
    <w:rsid w:val="00983CFF"/>
  </w:style>
  <w:style w:type="character" w:customStyle="1" w:styleId="sg-textsg-text--smallsg-text--boldsg-text--graysg-text--link">
    <w:name w:val="sg-text sg-text--small sg-text--bold sg-text--gray sg-text--link"/>
    <w:basedOn w:val="a0"/>
    <w:rsid w:val="00983CFF"/>
  </w:style>
  <w:style w:type="character" w:customStyle="1" w:styleId="sg-headlinesg-headline--extra-boldbrn-bottom-bannerslogan">
    <w:name w:val="sg-headline sg-headline--extra-bold brn-bottom-banner__slogan"/>
    <w:basedOn w:val="a0"/>
    <w:rsid w:val="00983CFF"/>
  </w:style>
  <w:style w:type="character" w:customStyle="1" w:styleId="sg-buttontext">
    <w:name w:val="sg-button__text"/>
    <w:basedOn w:val="a0"/>
    <w:rsid w:val="00983CFF"/>
  </w:style>
  <w:style w:type="paragraph" w:styleId="a3">
    <w:name w:val="Normal (Web)"/>
    <w:basedOn w:val="a"/>
    <w:rsid w:val="00235B91"/>
    <w:pPr>
      <w:spacing w:before="100" w:beforeAutospacing="1" w:after="100" w:afterAutospacing="1"/>
    </w:pPr>
    <w:rPr>
      <w:rFonts w:ascii="Times New Roman" w:hAnsi="Times New Roman"/>
      <w:sz w:val="24"/>
      <w:szCs w:val="24"/>
      <w:lang w:eastAsia="ru-RU"/>
    </w:rPr>
  </w:style>
  <w:style w:type="character" w:styleId="a4">
    <w:name w:val="Hyperlink"/>
    <w:basedOn w:val="a0"/>
    <w:rsid w:val="005E0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6525">
      <w:bodyDiv w:val="1"/>
      <w:marLeft w:val="0"/>
      <w:marRight w:val="0"/>
      <w:marTop w:val="0"/>
      <w:marBottom w:val="0"/>
      <w:divBdr>
        <w:top w:val="none" w:sz="0" w:space="0" w:color="auto"/>
        <w:left w:val="none" w:sz="0" w:space="0" w:color="auto"/>
        <w:bottom w:val="none" w:sz="0" w:space="0" w:color="auto"/>
        <w:right w:val="none" w:sz="0" w:space="0" w:color="auto"/>
      </w:divBdr>
    </w:div>
    <w:div w:id="926377877">
      <w:bodyDiv w:val="1"/>
      <w:marLeft w:val="0"/>
      <w:marRight w:val="0"/>
      <w:marTop w:val="0"/>
      <w:marBottom w:val="0"/>
      <w:divBdr>
        <w:top w:val="none" w:sz="0" w:space="0" w:color="auto"/>
        <w:left w:val="none" w:sz="0" w:space="0" w:color="auto"/>
        <w:bottom w:val="none" w:sz="0" w:space="0" w:color="auto"/>
        <w:right w:val="none" w:sz="0" w:space="0" w:color="auto"/>
      </w:divBdr>
    </w:div>
    <w:div w:id="1003388018">
      <w:bodyDiv w:val="1"/>
      <w:marLeft w:val="0"/>
      <w:marRight w:val="0"/>
      <w:marTop w:val="0"/>
      <w:marBottom w:val="0"/>
      <w:divBdr>
        <w:top w:val="none" w:sz="0" w:space="0" w:color="auto"/>
        <w:left w:val="none" w:sz="0" w:space="0" w:color="auto"/>
        <w:bottom w:val="none" w:sz="0" w:space="0" w:color="auto"/>
        <w:right w:val="none" w:sz="0" w:space="0" w:color="auto"/>
      </w:divBdr>
      <w:divsChild>
        <w:div w:id="996571572">
          <w:marLeft w:val="0"/>
          <w:marRight w:val="0"/>
          <w:marTop w:val="0"/>
          <w:marBottom w:val="0"/>
          <w:divBdr>
            <w:top w:val="none" w:sz="0" w:space="0" w:color="auto"/>
            <w:left w:val="none" w:sz="0" w:space="0" w:color="auto"/>
            <w:bottom w:val="none" w:sz="0" w:space="0" w:color="auto"/>
            <w:right w:val="none" w:sz="0" w:space="0" w:color="auto"/>
          </w:divBdr>
          <w:divsChild>
            <w:div w:id="294722160">
              <w:marLeft w:val="0"/>
              <w:marRight w:val="0"/>
              <w:marTop w:val="0"/>
              <w:marBottom w:val="0"/>
              <w:divBdr>
                <w:top w:val="none" w:sz="0" w:space="0" w:color="auto"/>
                <w:left w:val="none" w:sz="0" w:space="0" w:color="auto"/>
                <w:bottom w:val="none" w:sz="0" w:space="0" w:color="auto"/>
                <w:right w:val="none" w:sz="0" w:space="0" w:color="auto"/>
              </w:divBdr>
              <w:divsChild>
                <w:div w:id="322859490">
                  <w:marLeft w:val="0"/>
                  <w:marRight w:val="0"/>
                  <w:marTop w:val="0"/>
                  <w:marBottom w:val="360"/>
                  <w:divBdr>
                    <w:top w:val="none" w:sz="0" w:space="0" w:color="auto"/>
                    <w:left w:val="none" w:sz="0" w:space="0" w:color="auto"/>
                    <w:bottom w:val="none" w:sz="0" w:space="0" w:color="auto"/>
                    <w:right w:val="none" w:sz="0" w:space="0" w:color="auto"/>
                  </w:divBdr>
                  <w:divsChild>
                    <w:div w:id="1679313462">
                      <w:marLeft w:val="0"/>
                      <w:marRight w:val="0"/>
                      <w:marTop w:val="0"/>
                      <w:marBottom w:val="0"/>
                      <w:divBdr>
                        <w:top w:val="none" w:sz="0" w:space="0" w:color="auto"/>
                        <w:left w:val="none" w:sz="0" w:space="0" w:color="auto"/>
                        <w:bottom w:val="none" w:sz="0" w:space="0" w:color="auto"/>
                        <w:right w:val="none" w:sz="0" w:space="0" w:color="auto"/>
                      </w:divBdr>
                      <w:divsChild>
                        <w:div w:id="1294409466">
                          <w:marLeft w:val="0"/>
                          <w:marRight w:val="0"/>
                          <w:marTop w:val="0"/>
                          <w:marBottom w:val="0"/>
                          <w:divBdr>
                            <w:top w:val="none" w:sz="0" w:space="0" w:color="auto"/>
                            <w:left w:val="none" w:sz="0" w:space="0" w:color="auto"/>
                            <w:bottom w:val="none" w:sz="0" w:space="0" w:color="auto"/>
                            <w:right w:val="none" w:sz="0" w:space="0" w:color="auto"/>
                          </w:divBdr>
                          <w:divsChild>
                            <w:div w:id="16853013">
                              <w:marLeft w:val="0"/>
                              <w:marRight w:val="0"/>
                              <w:marTop w:val="0"/>
                              <w:marBottom w:val="0"/>
                              <w:divBdr>
                                <w:top w:val="none" w:sz="0" w:space="0" w:color="auto"/>
                                <w:left w:val="none" w:sz="0" w:space="0" w:color="auto"/>
                                <w:bottom w:val="none" w:sz="0" w:space="0" w:color="auto"/>
                                <w:right w:val="none" w:sz="0" w:space="0" w:color="auto"/>
                              </w:divBdr>
                            </w:div>
                          </w:divsChild>
                        </w:div>
                        <w:div w:id="1878617167">
                          <w:marLeft w:val="0"/>
                          <w:marRight w:val="0"/>
                          <w:marTop w:val="0"/>
                          <w:marBottom w:val="0"/>
                          <w:divBdr>
                            <w:top w:val="none" w:sz="0" w:space="0" w:color="auto"/>
                            <w:left w:val="none" w:sz="0" w:space="0" w:color="auto"/>
                            <w:bottom w:val="none" w:sz="0" w:space="0" w:color="auto"/>
                            <w:right w:val="none" w:sz="0" w:space="0" w:color="auto"/>
                          </w:divBdr>
                          <w:divsChild>
                            <w:div w:id="155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441808">
          <w:marLeft w:val="0"/>
          <w:marRight w:val="0"/>
          <w:marTop w:val="0"/>
          <w:marBottom w:val="0"/>
          <w:divBdr>
            <w:top w:val="none" w:sz="0" w:space="0" w:color="auto"/>
            <w:left w:val="none" w:sz="0" w:space="0" w:color="auto"/>
            <w:bottom w:val="none" w:sz="0" w:space="0" w:color="auto"/>
            <w:right w:val="none" w:sz="0" w:space="0" w:color="auto"/>
          </w:divBdr>
          <w:divsChild>
            <w:div w:id="1672489536">
              <w:marLeft w:val="0"/>
              <w:marRight w:val="0"/>
              <w:marTop w:val="0"/>
              <w:marBottom w:val="0"/>
              <w:divBdr>
                <w:top w:val="none" w:sz="0" w:space="0" w:color="auto"/>
                <w:left w:val="none" w:sz="0" w:space="0" w:color="auto"/>
                <w:bottom w:val="none" w:sz="0" w:space="0" w:color="auto"/>
                <w:right w:val="none" w:sz="0" w:space="0" w:color="auto"/>
              </w:divBdr>
              <w:divsChild>
                <w:div w:id="236672195">
                  <w:marLeft w:val="0"/>
                  <w:marRight w:val="0"/>
                  <w:marTop w:val="0"/>
                  <w:marBottom w:val="360"/>
                  <w:divBdr>
                    <w:top w:val="none" w:sz="0" w:space="0" w:color="auto"/>
                    <w:left w:val="none" w:sz="0" w:space="0" w:color="auto"/>
                    <w:bottom w:val="none" w:sz="0" w:space="0" w:color="auto"/>
                    <w:right w:val="none" w:sz="0" w:space="0" w:color="auto"/>
                  </w:divBdr>
                  <w:divsChild>
                    <w:div w:id="650330505">
                      <w:marLeft w:val="0"/>
                      <w:marRight w:val="0"/>
                      <w:marTop w:val="0"/>
                      <w:marBottom w:val="0"/>
                      <w:divBdr>
                        <w:top w:val="none" w:sz="0" w:space="0" w:color="auto"/>
                        <w:left w:val="none" w:sz="0" w:space="0" w:color="auto"/>
                        <w:bottom w:val="none" w:sz="0" w:space="0" w:color="auto"/>
                        <w:right w:val="none" w:sz="0" w:space="0" w:color="auto"/>
                      </w:divBdr>
                      <w:divsChild>
                        <w:div w:id="450247619">
                          <w:marLeft w:val="0"/>
                          <w:marRight w:val="0"/>
                          <w:marTop w:val="0"/>
                          <w:marBottom w:val="0"/>
                          <w:divBdr>
                            <w:top w:val="none" w:sz="0" w:space="0" w:color="auto"/>
                            <w:left w:val="none" w:sz="0" w:space="0" w:color="auto"/>
                            <w:bottom w:val="none" w:sz="0" w:space="0" w:color="auto"/>
                            <w:right w:val="none" w:sz="0" w:space="0" w:color="auto"/>
                          </w:divBdr>
                        </w:div>
                        <w:div w:id="850292658">
                          <w:marLeft w:val="0"/>
                          <w:marRight w:val="0"/>
                          <w:marTop w:val="0"/>
                          <w:marBottom w:val="0"/>
                          <w:divBdr>
                            <w:top w:val="none" w:sz="0" w:space="0" w:color="auto"/>
                            <w:left w:val="none" w:sz="0" w:space="0" w:color="auto"/>
                            <w:bottom w:val="none" w:sz="0" w:space="0" w:color="auto"/>
                            <w:right w:val="none" w:sz="0" w:space="0" w:color="auto"/>
                          </w:divBdr>
                        </w:div>
                      </w:divsChild>
                    </w:div>
                    <w:div w:id="729622074">
                      <w:marLeft w:val="0"/>
                      <w:marRight w:val="0"/>
                      <w:marTop w:val="0"/>
                      <w:marBottom w:val="0"/>
                      <w:divBdr>
                        <w:top w:val="none" w:sz="0" w:space="0" w:color="auto"/>
                        <w:left w:val="none" w:sz="0" w:space="0" w:color="auto"/>
                        <w:bottom w:val="none" w:sz="0" w:space="0" w:color="auto"/>
                        <w:right w:val="none" w:sz="0" w:space="0" w:color="auto"/>
                      </w:divBdr>
                    </w:div>
                    <w:div w:id="736629047">
                      <w:marLeft w:val="0"/>
                      <w:marRight w:val="0"/>
                      <w:marTop w:val="0"/>
                      <w:marBottom w:val="0"/>
                      <w:divBdr>
                        <w:top w:val="none" w:sz="0" w:space="0" w:color="auto"/>
                        <w:left w:val="none" w:sz="0" w:space="0" w:color="auto"/>
                        <w:bottom w:val="none" w:sz="0" w:space="0" w:color="auto"/>
                        <w:right w:val="none" w:sz="0" w:space="0" w:color="auto"/>
                      </w:divBdr>
                      <w:divsChild>
                        <w:div w:id="49621967">
                          <w:marLeft w:val="0"/>
                          <w:marRight w:val="0"/>
                          <w:marTop w:val="0"/>
                          <w:marBottom w:val="0"/>
                          <w:divBdr>
                            <w:top w:val="none" w:sz="0" w:space="0" w:color="auto"/>
                            <w:left w:val="none" w:sz="0" w:space="0" w:color="auto"/>
                            <w:bottom w:val="none" w:sz="0" w:space="0" w:color="auto"/>
                            <w:right w:val="none" w:sz="0" w:space="0" w:color="auto"/>
                          </w:divBdr>
                          <w:divsChild>
                            <w:div w:id="1919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9063">
                      <w:marLeft w:val="0"/>
                      <w:marRight w:val="0"/>
                      <w:marTop w:val="0"/>
                      <w:marBottom w:val="0"/>
                      <w:divBdr>
                        <w:top w:val="none" w:sz="0" w:space="0" w:color="auto"/>
                        <w:left w:val="none" w:sz="0" w:space="0" w:color="auto"/>
                        <w:bottom w:val="none" w:sz="0" w:space="0" w:color="auto"/>
                        <w:right w:val="none" w:sz="0" w:space="0" w:color="auto"/>
                      </w:divBdr>
                      <w:divsChild>
                        <w:div w:id="202407179">
                          <w:marLeft w:val="0"/>
                          <w:marRight w:val="0"/>
                          <w:marTop w:val="0"/>
                          <w:marBottom w:val="0"/>
                          <w:divBdr>
                            <w:top w:val="none" w:sz="0" w:space="0" w:color="auto"/>
                            <w:left w:val="none" w:sz="0" w:space="0" w:color="auto"/>
                            <w:bottom w:val="none" w:sz="0" w:space="0" w:color="auto"/>
                            <w:right w:val="none" w:sz="0" w:space="0" w:color="auto"/>
                          </w:divBdr>
                          <w:divsChild>
                            <w:div w:id="1926645148">
                              <w:marLeft w:val="0"/>
                              <w:marRight w:val="0"/>
                              <w:marTop w:val="0"/>
                              <w:marBottom w:val="0"/>
                              <w:divBdr>
                                <w:top w:val="none" w:sz="0" w:space="0" w:color="auto"/>
                                <w:left w:val="none" w:sz="0" w:space="0" w:color="auto"/>
                                <w:bottom w:val="none" w:sz="0" w:space="0" w:color="auto"/>
                                <w:right w:val="none" w:sz="0" w:space="0" w:color="auto"/>
                              </w:divBdr>
                              <w:divsChild>
                                <w:div w:id="77288063">
                                  <w:marLeft w:val="0"/>
                                  <w:marRight w:val="0"/>
                                  <w:marTop w:val="0"/>
                                  <w:marBottom w:val="0"/>
                                  <w:divBdr>
                                    <w:top w:val="none" w:sz="0" w:space="0" w:color="auto"/>
                                    <w:left w:val="none" w:sz="0" w:space="0" w:color="auto"/>
                                    <w:bottom w:val="none" w:sz="0" w:space="0" w:color="auto"/>
                                    <w:right w:val="none" w:sz="0" w:space="0" w:color="auto"/>
                                  </w:divBdr>
                                  <w:divsChild>
                                    <w:div w:id="708379468">
                                      <w:marLeft w:val="0"/>
                                      <w:marRight w:val="0"/>
                                      <w:marTop w:val="0"/>
                                      <w:marBottom w:val="0"/>
                                      <w:divBdr>
                                        <w:top w:val="none" w:sz="0" w:space="0" w:color="auto"/>
                                        <w:left w:val="none" w:sz="0" w:space="0" w:color="auto"/>
                                        <w:bottom w:val="none" w:sz="0" w:space="0" w:color="auto"/>
                                        <w:right w:val="none" w:sz="0" w:space="0" w:color="auto"/>
                                      </w:divBdr>
                                      <w:divsChild>
                                        <w:div w:id="1718042866">
                                          <w:marLeft w:val="0"/>
                                          <w:marRight w:val="0"/>
                                          <w:marTop w:val="0"/>
                                          <w:marBottom w:val="0"/>
                                          <w:divBdr>
                                            <w:top w:val="none" w:sz="0" w:space="0" w:color="auto"/>
                                            <w:left w:val="none" w:sz="0" w:space="0" w:color="auto"/>
                                            <w:bottom w:val="none" w:sz="0" w:space="0" w:color="auto"/>
                                            <w:right w:val="none" w:sz="0" w:space="0" w:color="auto"/>
                                          </w:divBdr>
                                          <w:divsChild>
                                            <w:div w:id="649595867">
                                              <w:marLeft w:val="0"/>
                                              <w:marRight w:val="0"/>
                                              <w:marTop w:val="0"/>
                                              <w:marBottom w:val="0"/>
                                              <w:divBdr>
                                                <w:top w:val="none" w:sz="0" w:space="0" w:color="auto"/>
                                                <w:left w:val="none" w:sz="0" w:space="0" w:color="auto"/>
                                                <w:bottom w:val="none" w:sz="0" w:space="0" w:color="auto"/>
                                                <w:right w:val="none" w:sz="0" w:space="0" w:color="auto"/>
                                              </w:divBdr>
                                              <w:divsChild>
                                                <w:div w:id="1761951189">
                                                  <w:marLeft w:val="0"/>
                                                  <w:marRight w:val="0"/>
                                                  <w:marTop w:val="0"/>
                                                  <w:marBottom w:val="0"/>
                                                  <w:divBdr>
                                                    <w:top w:val="none" w:sz="0" w:space="0" w:color="auto"/>
                                                    <w:left w:val="none" w:sz="0" w:space="0" w:color="auto"/>
                                                    <w:bottom w:val="none" w:sz="0" w:space="0" w:color="auto"/>
                                                    <w:right w:val="none" w:sz="0" w:space="0" w:color="auto"/>
                                                  </w:divBdr>
                                                  <w:divsChild>
                                                    <w:div w:id="207612501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188427">
                      <w:marLeft w:val="0"/>
                      <w:marRight w:val="0"/>
                      <w:marTop w:val="0"/>
                      <w:marBottom w:val="0"/>
                      <w:divBdr>
                        <w:top w:val="none" w:sz="0" w:space="0" w:color="auto"/>
                        <w:left w:val="none" w:sz="0" w:space="0" w:color="auto"/>
                        <w:bottom w:val="none" w:sz="0" w:space="0" w:color="auto"/>
                        <w:right w:val="none" w:sz="0" w:space="0" w:color="auto"/>
                      </w:divBdr>
                      <w:divsChild>
                        <w:div w:id="971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23399">
      <w:bodyDiv w:val="1"/>
      <w:marLeft w:val="0"/>
      <w:marRight w:val="0"/>
      <w:marTop w:val="0"/>
      <w:marBottom w:val="0"/>
      <w:divBdr>
        <w:top w:val="none" w:sz="0" w:space="0" w:color="auto"/>
        <w:left w:val="none" w:sz="0" w:space="0" w:color="auto"/>
        <w:bottom w:val="none" w:sz="0" w:space="0" w:color="auto"/>
        <w:right w:val="none" w:sz="0" w:space="0" w:color="auto"/>
      </w:divBdr>
      <w:divsChild>
        <w:div w:id="1778527152">
          <w:marLeft w:val="336"/>
          <w:marRight w:val="0"/>
          <w:marTop w:val="120"/>
          <w:marBottom w:val="312"/>
          <w:divBdr>
            <w:top w:val="none" w:sz="0" w:space="0" w:color="auto"/>
            <w:left w:val="none" w:sz="0" w:space="0" w:color="auto"/>
            <w:bottom w:val="none" w:sz="0" w:space="0" w:color="auto"/>
            <w:right w:val="none" w:sz="0" w:space="0" w:color="auto"/>
          </w:divBdr>
          <w:divsChild>
            <w:div w:id="1594128815">
              <w:marLeft w:val="0"/>
              <w:marRight w:val="0"/>
              <w:marTop w:val="0"/>
              <w:marBottom w:val="0"/>
              <w:divBdr>
                <w:top w:val="single" w:sz="6" w:space="2" w:color="C8CCD1"/>
                <w:left w:val="single" w:sz="6" w:space="2" w:color="C8CCD1"/>
                <w:bottom w:val="single" w:sz="6" w:space="2" w:color="C8CCD1"/>
                <w:right w:val="single" w:sz="6" w:space="2" w:color="C8CCD1"/>
              </w:divBdr>
              <w:divsChild>
                <w:div w:id="6797408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E%D0%B2%D1%8B%D0%B9_%D0%B6%D1%83%D1%80%D0%BD%D0%B0%D0%BB" TargetMode="External"/><Relationship Id="rId3" Type="http://schemas.microsoft.com/office/2007/relationships/stylesWithEffects" Target="stylesWithEffects.xml"/><Relationship Id="rId7" Type="http://schemas.openxmlformats.org/officeDocument/2006/relationships/hyperlink" Target="https://ru.wikipedia.org/wiki/%D0%9D%D1%8C%D1%8E-%D0%B9%D0%BE%D1%80%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gavovk978@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1966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Links>
    <vt:vector size="24" baseType="variant">
      <vt:variant>
        <vt:i4>5111852</vt:i4>
      </vt:variant>
      <vt:variant>
        <vt:i4>9</vt:i4>
      </vt:variant>
      <vt:variant>
        <vt:i4>0</vt:i4>
      </vt:variant>
      <vt:variant>
        <vt:i4>5</vt:i4>
      </vt:variant>
      <vt:variant>
        <vt:lpwstr>https://ru.wikipedia.org/wiki/1966_%D0%B3%D0%BE%D0%B4</vt:lpwstr>
      </vt:variant>
      <vt:variant>
        <vt:lpwstr/>
      </vt:variant>
      <vt:variant>
        <vt:i4>2031658</vt:i4>
      </vt:variant>
      <vt:variant>
        <vt:i4>6</vt:i4>
      </vt:variant>
      <vt:variant>
        <vt:i4>0</vt:i4>
      </vt:variant>
      <vt:variant>
        <vt:i4>5</vt:i4>
      </vt:variant>
      <vt:variant>
        <vt:lpwstr>https://ru.wikipedia.org/wiki/%D0%9D%D0%BE%D0%B2%D1%8B%D0%B9_%D0%B6%D1%83%D1%80%D0%BD%D0%B0%D0%BB</vt:lpwstr>
      </vt:variant>
      <vt:variant>
        <vt:lpwstr/>
      </vt:variant>
      <vt:variant>
        <vt:i4>5111822</vt:i4>
      </vt:variant>
      <vt:variant>
        <vt:i4>3</vt:i4>
      </vt:variant>
      <vt:variant>
        <vt:i4>0</vt:i4>
      </vt:variant>
      <vt:variant>
        <vt:i4>5</vt:i4>
      </vt:variant>
      <vt:variant>
        <vt:lpwstr>https://ru.wikipedia.org/wiki/%D0%9D%D1%8C%D1%8E-%D0%B9%D0%BE%D1%80%D0%BA</vt:lpwstr>
      </vt:variant>
      <vt:variant>
        <vt:lpwstr/>
      </vt:variant>
      <vt:variant>
        <vt:i4>983153</vt:i4>
      </vt:variant>
      <vt:variant>
        <vt:i4>0</vt:i4>
      </vt:variant>
      <vt:variant>
        <vt:i4>0</vt:i4>
      </vt:variant>
      <vt:variant>
        <vt:i4>5</vt:i4>
      </vt:variant>
      <vt:variant>
        <vt:lpwstr>mailto:olgavovk978@gmail.com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lamer</dc:creator>
  <cp:lastModifiedBy>Дима</cp:lastModifiedBy>
  <cp:revision>2</cp:revision>
  <dcterms:created xsi:type="dcterms:W3CDTF">2020-03-23T16:29:00Z</dcterms:created>
  <dcterms:modified xsi:type="dcterms:W3CDTF">2020-03-23T16:29:00Z</dcterms:modified>
</cp:coreProperties>
</file>