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5E7" w:rsidRDefault="009B65E7" w:rsidP="009B65E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Дисциплина «Экономика»</w:t>
      </w:r>
    </w:p>
    <w:p w:rsidR="009B65E7" w:rsidRDefault="009B65E7" w:rsidP="009B65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Обратная связь с преподавателем: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ira.222888@mail.ru</w:t>
        </w:r>
      </w:hyperlink>
      <w:r>
        <w:rPr>
          <w:rFonts w:ascii="Times New Roman" w:hAnsi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br/>
      </w:r>
    </w:p>
    <w:p w:rsidR="00095BF1" w:rsidRDefault="00095BF1" w:rsidP="00095BF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Урок 13. Понятие экономической свободы. Специализация и ее роль в формировании рынка.</w:t>
      </w:r>
    </w:p>
    <w:p w:rsidR="00095BF1" w:rsidRDefault="00095BF1" w:rsidP="00095BF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составить конспект лекции.</w:t>
      </w:r>
    </w:p>
    <w:p w:rsidR="00976CBC" w:rsidRDefault="00976CBC" w:rsidP="00095BF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095BF1" w:rsidRDefault="00095BF1" w:rsidP="00095BF1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Какие условия нужны любой стране, чтобы ее граждане хотели и могли вести активную хозяйственную деятельность?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Человечество пришло очень нелегким путем к пониманию необходимости для людей гарантированных экономических свобод: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1) свободы в распоряжении результатом своего труда и собственностью;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2) свободы предпринимательства;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3) свободы заключения сделок.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Свобода в распоряжении результатом своего труда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означает, что человек имеет право на владение, пользование и распоряжение теми благами, которые он создал своим трудом или приобрел на заработанные деньги. Иными словами, это та основа, на которой формируется личная и частная собственность. В стране, где такой экономической свободы нет, человек человеку — враг. Ведь если право распоряжаться результатом своего труда не гарантировано человеку обществом, то этот результат у него может отобрать любой. И тогда людям не остается ничего иного, как отстаивать право на плоды своих усилий с оружием в руках. Иной вариант — производить столько, сколько сможешь съесть на месте. Третий — жить подальше от других людей, чтобы они не пришли тебя ограбить.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Свобода предпринимательства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— это право самостоятельно выбирать,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что и как делать в сфере экономики. Такая свобода означает, что предпринимателю никто не вправе диктовать, какие блага и каким способом производить, — решить это вправе лишь он сам. Только при этом условии человек может принимать на себя ответственность за результаты своей деятельности.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Свобода заключения сделок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— это право человека самостоятельно выбирать, кому и на каких условиях продавать созданные им блага. Именно это право является главным условием развития торговли, поскольку только при его наличии человек действительно полностью свободен в своей хозяйственной деятельности и может принять на себя весь риск ее осуществления. К сожалению, люди — не ангелы, и потому любая свобода требует защиты, а иначе ее отбирают силой. И именно такая защита свобод, в том числе и экономических (т. е. их гарантирование),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—г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лавная и постоянная задача любого государства.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0173"/>
      </w:tblGrid>
      <w:tr w:rsidR="00095BF1" w:rsidTr="00095BF1">
        <w:tc>
          <w:tcPr>
            <w:tcW w:w="10173" w:type="dxa"/>
            <w:vAlign w:val="center"/>
            <w:hideMark/>
          </w:tcPr>
          <w:p w:rsidR="00095BF1" w:rsidRDefault="0009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Поиск наилучших способов защиты экономических свобод занял многие века</w:t>
            </w:r>
          </w:p>
        </w:tc>
      </w:tr>
      <w:tr w:rsidR="00095BF1" w:rsidTr="00095BF1">
        <w:tc>
          <w:tcPr>
            <w:tcW w:w="10173" w:type="dxa"/>
            <w:vAlign w:val="center"/>
            <w:hideMark/>
          </w:tcPr>
          <w:p w:rsidR="00095BF1" w:rsidRDefault="0009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конце концов привел к созданию стройного механизма, включающего:</w:t>
            </w:r>
          </w:p>
        </w:tc>
      </w:tr>
      <w:tr w:rsidR="00095BF1" w:rsidTr="00095BF1">
        <w:tc>
          <w:tcPr>
            <w:tcW w:w="10173" w:type="dxa"/>
            <w:vAlign w:val="center"/>
            <w:hideMark/>
          </w:tcPr>
          <w:p w:rsidR="00095BF1" w:rsidRDefault="0009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    правовое закрепление права собственности;</w:t>
            </w:r>
          </w:p>
        </w:tc>
      </w:tr>
      <w:tr w:rsidR="00095BF1" w:rsidTr="00095BF1">
        <w:tc>
          <w:tcPr>
            <w:tcW w:w="10173" w:type="dxa"/>
            <w:vAlign w:val="center"/>
            <w:hideMark/>
          </w:tcPr>
          <w:p w:rsidR="00095BF1" w:rsidRDefault="0009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    гражданское законодательство;</w:t>
            </w:r>
          </w:p>
        </w:tc>
      </w:tr>
      <w:tr w:rsidR="00095BF1" w:rsidTr="00095BF1">
        <w:tc>
          <w:tcPr>
            <w:tcW w:w="10173" w:type="dxa"/>
            <w:vAlign w:val="center"/>
            <w:hideMark/>
          </w:tcPr>
          <w:p w:rsidR="00095BF1" w:rsidRDefault="0009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    суды;</w:t>
            </w:r>
          </w:p>
        </w:tc>
      </w:tr>
      <w:tr w:rsidR="00095BF1" w:rsidTr="00095BF1">
        <w:tc>
          <w:tcPr>
            <w:tcW w:w="10173" w:type="dxa"/>
            <w:vAlign w:val="center"/>
            <w:hideMark/>
          </w:tcPr>
          <w:p w:rsidR="00095BF1" w:rsidRDefault="0009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    арбитражные суды;</w:t>
            </w:r>
          </w:p>
        </w:tc>
      </w:tr>
      <w:tr w:rsidR="00095BF1" w:rsidTr="00095BF1">
        <w:tc>
          <w:tcPr>
            <w:tcW w:w="10173" w:type="dxa"/>
            <w:vAlign w:val="center"/>
            <w:hideMark/>
          </w:tcPr>
          <w:p w:rsidR="00095BF1" w:rsidRDefault="0009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•     государственные органы, надзирающие за соблюдением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экономических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095BF1" w:rsidTr="00095BF1">
        <w:tc>
          <w:tcPr>
            <w:tcW w:w="10173" w:type="dxa"/>
            <w:vAlign w:val="center"/>
            <w:hideMark/>
          </w:tcPr>
          <w:p w:rsidR="00095BF1" w:rsidRDefault="0009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 и правил хозяйственной жизни (прокуратура, контрольные службы и т. д.).</w:t>
            </w:r>
          </w:p>
        </w:tc>
      </w:tr>
      <w:tr w:rsidR="00095BF1" w:rsidTr="00095BF1">
        <w:tc>
          <w:tcPr>
            <w:tcW w:w="10173" w:type="dxa"/>
            <w:vAlign w:val="center"/>
            <w:hideMark/>
          </w:tcPr>
          <w:p w:rsidR="00095BF1" w:rsidRDefault="0009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Правовое закрепление права собственности.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Оно означает, что общество и</w:t>
            </w:r>
          </w:p>
        </w:tc>
      </w:tr>
      <w:tr w:rsidR="00095BF1" w:rsidTr="00095BF1">
        <w:tc>
          <w:tcPr>
            <w:tcW w:w="10173" w:type="dxa"/>
            <w:vAlign w:val="center"/>
            <w:hideMark/>
          </w:tcPr>
          <w:p w:rsidR="00095BF1" w:rsidRDefault="0009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государство признают права людей (физических лиц) и фирм (юридических</w:t>
            </w:r>
            <w:proofErr w:type="gramEnd"/>
          </w:p>
        </w:tc>
      </w:tr>
      <w:tr w:rsidR="00095BF1" w:rsidTr="00095BF1">
        <w:tc>
          <w:tcPr>
            <w:tcW w:w="10173" w:type="dxa"/>
            <w:vAlign w:val="center"/>
            <w:hideMark/>
          </w:tcPr>
          <w:p w:rsidR="00095BF1" w:rsidRDefault="0009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лиц) на имущество любого вида, которое ими создано, куплено, получено в виде</w:t>
            </w:r>
          </w:p>
        </w:tc>
      </w:tr>
      <w:tr w:rsidR="00095BF1" w:rsidTr="00095BF1">
        <w:tc>
          <w:tcPr>
            <w:tcW w:w="10173" w:type="dxa"/>
            <w:vAlign w:val="center"/>
            <w:hideMark/>
          </w:tcPr>
          <w:p w:rsidR="00095BF1" w:rsidRDefault="0009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подарка или унаследовано. Выше мы уже выяснили, что право собственности</w:t>
            </w:r>
          </w:p>
        </w:tc>
      </w:tr>
      <w:tr w:rsidR="00095BF1" w:rsidTr="00095BF1">
        <w:tc>
          <w:tcPr>
            <w:tcW w:w="10173" w:type="dxa"/>
            <w:vAlign w:val="center"/>
            <w:hideMark/>
          </w:tcPr>
          <w:p w:rsidR="00095BF1" w:rsidRDefault="0009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обеспечивает собственнику имущества возможность им владеть, пользоваться</w:t>
            </w:r>
          </w:p>
        </w:tc>
      </w:tr>
      <w:tr w:rsidR="00095BF1" w:rsidTr="00095BF1">
        <w:tc>
          <w:tcPr>
            <w:tcW w:w="10173" w:type="dxa"/>
            <w:vAlign w:val="center"/>
            <w:hideMark/>
          </w:tcPr>
          <w:p w:rsidR="00095BF1" w:rsidRDefault="0009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распоряжаться.</w:t>
            </w:r>
          </w:p>
        </w:tc>
      </w:tr>
      <w:tr w:rsidR="00095BF1" w:rsidTr="00095BF1">
        <w:tc>
          <w:tcPr>
            <w:tcW w:w="10173" w:type="dxa"/>
            <w:vAlign w:val="center"/>
            <w:hideMark/>
          </w:tcPr>
          <w:p w:rsidR="00095BF1" w:rsidRDefault="0009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Государство с помощью правовых служб (милиции, суда, прокуратуры)</w:t>
            </w:r>
          </w:p>
        </w:tc>
      </w:tr>
      <w:tr w:rsidR="00095BF1" w:rsidTr="00095BF1">
        <w:tc>
          <w:tcPr>
            <w:tcW w:w="10173" w:type="dxa"/>
            <w:vAlign w:val="center"/>
            <w:hideMark/>
          </w:tcPr>
          <w:p w:rsidR="00095BF1" w:rsidRDefault="0009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защищает такие права личности. Правда, и это очень важно, современное</w:t>
            </w:r>
          </w:p>
        </w:tc>
      </w:tr>
      <w:tr w:rsidR="00095BF1" w:rsidTr="00095BF1">
        <w:tc>
          <w:tcPr>
            <w:tcW w:w="10173" w:type="dxa"/>
            <w:vAlign w:val="center"/>
            <w:hideMark/>
          </w:tcPr>
          <w:p w:rsidR="00095BF1" w:rsidRDefault="0009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цивилизованное общество признает право собственника делать со своим</w:t>
            </w:r>
          </w:p>
        </w:tc>
      </w:tr>
      <w:tr w:rsidR="00095BF1" w:rsidTr="00095BF1">
        <w:tc>
          <w:tcPr>
            <w:tcW w:w="10173" w:type="dxa"/>
            <w:vAlign w:val="center"/>
            <w:hideMark/>
          </w:tcPr>
          <w:p w:rsidR="00095BF1" w:rsidRDefault="0009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имуществом все что угодно лишь до той поры, пока такое использование</w:t>
            </w:r>
          </w:p>
        </w:tc>
      </w:tr>
      <w:tr w:rsidR="00095BF1" w:rsidTr="00095BF1">
        <w:tc>
          <w:tcPr>
            <w:tcW w:w="10173" w:type="dxa"/>
            <w:vAlign w:val="center"/>
            <w:hideMark/>
          </w:tcPr>
          <w:p w:rsidR="00095BF1" w:rsidRDefault="0009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имущества не начинает приносить вред окружающим. </w:t>
            </w:r>
          </w:p>
        </w:tc>
      </w:tr>
      <w:tr w:rsidR="00095BF1" w:rsidTr="00095BF1">
        <w:tc>
          <w:tcPr>
            <w:tcW w:w="10173" w:type="dxa"/>
            <w:vAlign w:val="center"/>
            <w:hideMark/>
          </w:tcPr>
          <w:p w:rsidR="00095BF1" w:rsidRDefault="0009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 xml:space="preserve">Гражданское законодательство.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Правила поведения людей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хозяйственной</w:t>
            </w:r>
            <w:proofErr w:type="gramEnd"/>
          </w:p>
        </w:tc>
      </w:tr>
      <w:tr w:rsidR="00095BF1" w:rsidTr="00095BF1">
        <w:tc>
          <w:tcPr>
            <w:tcW w:w="10173" w:type="dxa"/>
            <w:vAlign w:val="center"/>
            <w:hideMark/>
          </w:tcPr>
          <w:p w:rsidR="00095BF1" w:rsidRDefault="0009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жизни сегодня обычно регулируются массой государственных норм и законов,</w:t>
            </w:r>
          </w:p>
        </w:tc>
      </w:tr>
      <w:tr w:rsidR="00095BF1" w:rsidTr="00095BF1">
        <w:tc>
          <w:tcPr>
            <w:tcW w:w="10173" w:type="dxa"/>
            <w:vAlign w:val="center"/>
            <w:hideMark/>
          </w:tcPr>
          <w:p w:rsidR="00095BF1" w:rsidRDefault="0009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которые образуют важнейшую часть гражданского законодательства.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Например,</w:t>
            </w:r>
          </w:p>
        </w:tc>
      </w:tr>
      <w:tr w:rsidR="00095BF1" w:rsidTr="00095BF1">
        <w:tc>
          <w:tcPr>
            <w:tcW w:w="10173" w:type="dxa"/>
            <w:vAlign w:val="center"/>
            <w:hideMark/>
          </w:tcPr>
          <w:p w:rsidR="00095BF1" w:rsidRDefault="0009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принятый в России Гражданский кодекс (часть I) регулирует:</w:t>
            </w:r>
          </w:p>
        </w:tc>
      </w:tr>
      <w:tr w:rsidR="00095BF1" w:rsidTr="00095BF1">
        <w:tc>
          <w:tcPr>
            <w:tcW w:w="10173" w:type="dxa"/>
            <w:vAlign w:val="center"/>
            <w:hideMark/>
          </w:tcPr>
          <w:p w:rsidR="00095BF1" w:rsidRDefault="0009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      допускаемые в стране формы хозяйственных организаций;</w:t>
            </w:r>
          </w:p>
        </w:tc>
      </w:tr>
      <w:tr w:rsidR="00095BF1" w:rsidTr="00095BF1">
        <w:tc>
          <w:tcPr>
            <w:tcW w:w="10173" w:type="dxa"/>
            <w:vAlign w:val="center"/>
            <w:hideMark/>
          </w:tcPr>
          <w:p w:rsidR="00095BF1" w:rsidRDefault="0009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      правила заключения хозяйственных договоров;</w:t>
            </w:r>
          </w:p>
        </w:tc>
      </w:tr>
      <w:tr w:rsidR="00095BF1" w:rsidTr="00095BF1">
        <w:tc>
          <w:tcPr>
            <w:tcW w:w="10173" w:type="dxa"/>
            <w:vAlign w:val="center"/>
            <w:hideMark/>
          </w:tcPr>
          <w:p w:rsidR="00095BF1" w:rsidRDefault="0009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•       порядок выполнения обязательств по договорам и т. д.</w:t>
            </w:r>
          </w:p>
        </w:tc>
      </w:tr>
      <w:tr w:rsidR="00095BF1" w:rsidTr="00095BF1">
        <w:tc>
          <w:tcPr>
            <w:tcW w:w="10173" w:type="dxa"/>
            <w:vAlign w:val="center"/>
            <w:hideMark/>
          </w:tcPr>
          <w:p w:rsidR="00095BF1" w:rsidRDefault="0009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Суды.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Если кто-то из участников хозяйственной деятельности нарушает</w:t>
            </w:r>
          </w:p>
        </w:tc>
      </w:tr>
      <w:tr w:rsidR="00095BF1" w:rsidTr="00095BF1">
        <w:tc>
          <w:tcPr>
            <w:tcW w:w="10173" w:type="dxa"/>
            <w:vAlign w:val="center"/>
            <w:hideMark/>
          </w:tcPr>
          <w:p w:rsidR="00095BF1" w:rsidRDefault="0009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правила, установленные гражданским законодательством, то пострадавшая</w:t>
            </w:r>
          </w:p>
        </w:tc>
      </w:tr>
      <w:tr w:rsidR="00095BF1" w:rsidTr="00095BF1">
        <w:tc>
          <w:tcPr>
            <w:tcW w:w="10173" w:type="dxa"/>
            <w:vAlign w:val="center"/>
            <w:hideMark/>
          </w:tcPr>
          <w:p w:rsidR="00095BF1" w:rsidRDefault="0009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сторона может обратиться в государственный суд за защитой. В гражданском</w:t>
            </w:r>
          </w:p>
        </w:tc>
      </w:tr>
      <w:tr w:rsidR="00095BF1" w:rsidTr="00095BF1">
        <w:tc>
          <w:tcPr>
            <w:tcW w:w="10173" w:type="dxa"/>
            <w:vAlign w:val="center"/>
            <w:hideMark/>
          </w:tcPr>
          <w:p w:rsidR="00095BF1" w:rsidRDefault="0009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судопроизводстве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нет кары в виде тюремного заключения или ссылки. Здесь</w:t>
            </w:r>
          </w:p>
        </w:tc>
      </w:tr>
      <w:tr w:rsidR="00095BF1" w:rsidTr="00095BF1">
        <w:tc>
          <w:tcPr>
            <w:tcW w:w="10173" w:type="dxa"/>
            <w:vAlign w:val="center"/>
            <w:hideMark/>
          </w:tcPr>
          <w:p w:rsidR="00095BF1" w:rsidRDefault="0009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наказанием обычно является изъятие незаконно полученного имущества или </w:t>
            </w:r>
          </w:p>
        </w:tc>
      </w:tr>
      <w:tr w:rsidR="00095BF1" w:rsidTr="00095BF1">
        <w:tc>
          <w:tcPr>
            <w:tcW w:w="10173" w:type="dxa"/>
            <w:vAlign w:val="center"/>
            <w:hideMark/>
          </w:tcPr>
          <w:p w:rsidR="00095BF1" w:rsidRDefault="0009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выгод, а также всевозможные штрафы.</w:t>
            </w:r>
          </w:p>
        </w:tc>
      </w:tr>
      <w:tr w:rsidR="00095BF1" w:rsidTr="00095BF1">
        <w:tc>
          <w:tcPr>
            <w:tcW w:w="10173" w:type="dxa"/>
            <w:vAlign w:val="center"/>
            <w:hideMark/>
          </w:tcPr>
          <w:p w:rsidR="00095BF1" w:rsidRDefault="0009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u w:val="single"/>
                <w:lang w:eastAsia="ru-RU"/>
              </w:rPr>
              <w:t>Арбитражные суды.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Осуществление хозяйственной деятельности часто</w:t>
            </w:r>
          </w:p>
        </w:tc>
      </w:tr>
      <w:tr w:rsidR="00095BF1" w:rsidTr="00095BF1">
        <w:tc>
          <w:tcPr>
            <w:tcW w:w="10173" w:type="dxa"/>
            <w:vAlign w:val="center"/>
            <w:hideMark/>
          </w:tcPr>
          <w:p w:rsidR="00095BF1" w:rsidRDefault="0009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порождает споры между ее участниками. Для их разрешения могут быть </w:t>
            </w:r>
          </w:p>
        </w:tc>
      </w:tr>
      <w:tr w:rsidR="00095BF1" w:rsidTr="00095BF1">
        <w:tc>
          <w:tcPr>
            <w:tcW w:w="10173" w:type="dxa"/>
            <w:vAlign w:val="center"/>
            <w:hideMark/>
          </w:tcPr>
          <w:p w:rsidR="00095BF1" w:rsidRDefault="00095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использованы арбитражные суды. Это специальный орган, который разбирает</w:t>
            </w:r>
          </w:p>
        </w:tc>
      </w:tr>
    </w:tbl>
    <w:p w:rsidR="00095BF1" w:rsidRDefault="00095BF1" w:rsidP="00095BF1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споры фирм между собой. Чаще всего это споры по поводу выполнения хозяйственных договоров. Решения арбитражных судов являются столь же обязательными для исполнения, как и решения судов, разбирающих уголовные и гражданские дела.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Государственные органы, надзирающие за соблюдением экономических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br/>
        <w:t>свобод и правил хозяйственной жизни (прокуратура, контрольные службы</w:t>
      </w: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br/>
        <w:t xml:space="preserve">и т.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д.)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Для защиты устоев нормальной хозяйственной жизни и экономических свобод государство обычно создает специальные организации. К их числу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относится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прежде всего прокуратура, которая надзирает за правильностью использования законов. Немаловажную роль играют и многочисленные государственные контрольные службы.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Достаточно назвать, например, службу мер и весов, следящую за тем, чтобы килограммовая гиря у всех торговцев страны весила ровно 1000 г, а не 950 или тем более 800 г.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Если бы государство решало одни только перечисленные выше задачи, то и этого было бы достаточно, чтобы считать его одним из важнейших участников экономической жизни страны.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Но реально круг задач, которыми занимается государство, куда шире. Это связано с тем, что рыночные механизмы способны решить многие, но далеко не все экономические проблемы.</w:t>
      </w:r>
    </w:p>
    <w:p w:rsidR="00095BF1" w:rsidRDefault="00095BF1" w:rsidP="00095BF1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Понятие </w:t>
      </w:r>
      <w:r>
        <w:rPr>
          <w:rFonts w:ascii="Times New Roman" w:hAnsi="Times New Roman" w:cs="Times New Roman"/>
          <w:iCs/>
          <w:color w:val="000000"/>
          <w:sz w:val="28"/>
          <w:szCs w:val="28"/>
          <w:u w:val="single"/>
        </w:rPr>
        <w:t>специализация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имеет три значения.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Во-первых, это сосредоточение деятельности на относительно узких направлениях, отдельных технологических операциях или  видах выпускаемой продукции, во-вторых, приобретение специальных знаний и навыков в определённой области, в-третьих, разделение труда по отдельным видам трудовой деятельности.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Отсюда специалисты — это работники, занятые инженерно-техническими, экономическими и другими работами (в частности, агрономы, администраторы, бухгалтеры, геологи, инженеры, математики, художники, экономисты, психологи, юристы и пр.).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Другими словами, специалист — это физическое лицо, имеющее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соответствующее образование, обладающее специальными знаниями и навыками.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Распределение доходов в обществе непосредственно связано с рыночной оценкой ресурсов, т. е. факторов производства.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Продукты, необходимые обществу, создаются всеми наличными ресурсами, вместе взятыми. Задолго до Адама Смита другой знаменитый английский экономист, У. Пети, сказал, что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труд — отец богатства, а земля — его мать.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Определить, кто важнее для рождения ребёнка — мать или отец, невозможно. Аналогично и с факторами производства: трудно определить вклад каждого из факторов в создание конечного продукта. Они взаи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</w:r>
      <w:r>
        <w:rPr>
          <w:rStyle w:val="fontstyle01"/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одействуют друг с другом, усиливают взаимную эффективность, замещают друг друга, часто конкурируют.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Взаимозависимость и взаимосвязь продуктивности различных ресурсов (факторов) делает проблему распределения доходов сложной. Простое понятие справедливости требует такого её решения: доля каждого ресурса должна определяться тем, сколько каждый из них произвёл по отдельности. Но в реальном мире разрозненное действие отдельных ресурсов невозможно. Если земля и труд производят пшеницу (при наличии денег — капитала), сложно определить, какая доля цены приходится на каждый из этих ресурсов. Тем не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менее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экономисты ищут и находят новые подходы для выявления вклада каждого из факторов производства в общий результат (доход, прибыль).</w:t>
      </w:r>
    </w:p>
    <w:p w:rsidR="00095BF1" w:rsidRDefault="00095BF1" w:rsidP="00095BF1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Вопросы для самоконтроля:</w:t>
      </w:r>
    </w:p>
    <w:p w:rsidR="00095BF1" w:rsidRDefault="00095BF1" w:rsidP="00095BF1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Перечислите виды экономических свобод.</w:t>
      </w:r>
    </w:p>
    <w:p w:rsidR="00095BF1" w:rsidRDefault="00095BF1" w:rsidP="00095BF1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Что включает в себя механизм, защищающий экономические свободы?</w:t>
      </w:r>
    </w:p>
    <w:p w:rsidR="00095BF1" w:rsidRDefault="00095BF1" w:rsidP="00095BF1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Какой была бы жизнь, на ваш взгляд, если государство не защищало экономические свободы граждан?</w:t>
      </w:r>
    </w:p>
    <w:p w:rsidR="00B827FE" w:rsidRDefault="00976CBC"/>
    <w:sectPr w:rsidR="00B827FE" w:rsidSect="00976CB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D2825"/>
    <w:multiLevelType w:val="hybridMultilevel"/>
    <w:tmpl w:val="87AEC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C63"/>
    <w:rsid w:val="00095BF1"/>
    <w:rsid w:val="003D41FE"/>
    <w:rsid w:val="00557C63"/>
    <w:rsid w:val="00591D64"/>
    <w:rsid w:val="00976CBC"/>
    <w:rsid w:val="009B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5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95B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95BF1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65E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95BF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095BF1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8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a.22288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1182</Words>
  <Characters>6744</Characters>
  <Application>Microsoft Office Word</Application>
  <DocSecurity>0</DocSecurity>
  <Lines>56</Lines>
  <Paragraphs>15</Paragraphs>
  <ScaleCrop>false</ScaleCrop>
  <Company/>
  <LinksUpToDate>false</LinksUpToDate>
  <CharactersWithSpaces>7911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2020-03-23T15:42:00Z</dcterms:created>
  <dcterms:modified xsi:type="dcterms:W3CDTF">2020-03-23T17:11:00Z</dcterms:modified>
</cp:coreProperties>
</file>