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A2" w:rsidRPr="002D19A2" w:rsidRDefault="002D19A2" w:rsidP="002D19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19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</w:p>
    <w:p w:rsidR="002D19A2" w:rsidRPr="002D19A2" w:rsidRDefault="002D19A2" w:rsidP="002D19A2">
      <w:pPr>
        <w:jc w:val="both"/>
        <w:rPr>
          <w:rFonts w:ascii="Times New Roman" w:hAnsi="Times New Roman" w:cs="Times New Roman"/>
          <w:sz w:val="24"/>
          <w:szCs w:val="24"/>
        </w:rPr>
      </w:pPr>
      <w:r w:rsidRPr="002D19A2">
        <w:rPr>
          <w:rFonts w:ascii="Times New Roman" w:hAnsi="Times New Roman" w:cs="Times New Roman"/>
          <w:sz w:val="24"/>
          <w:szCs w:val="24"/>
        </w:rPr>
        <w:t>Уважаемый обучающийся,  все работы выполняются в  рабочих тетрадях по иностранному языку. Работа выполняется синей пастой, новые слова записываются в словари и учатся наизусть. Упражнения записываются в тетрадях.</w:t>
      </w:r>
    </w:p>
    <w:p w:rsidR="002D19A2" w:rsidRPr="002D19A2" w:rsidRDefault="002D19A2" w:rsidP="002D19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19A2">
        <w:rPr>
          <w:rFonts w:ascii="Times New Roman" w:hAnsi="Times New Roman" w:cs="Times New Roman"/>
          <w:sz w:val="24"/>
          <w:szCs w:val="24"/>
        </w:rPr>
        <w:t xml:space="preserve">Оформление: 1.дата (согласно расписанию); 2.словосочетание: </w:t>
      </w:r>
      <w:proofErr w:type="gramStart"/>
      <w:r w:rsidRPr="002D19A2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2D19A2">
        <w:rPr>
          <w:rFonts w:ascii="Times New Roman" w:hAnsi="Times New Roman" w:cs="Times New Roman"/>
          <w:sz w:val="24"/>
          <w:szCs w:val="24"/>
        </w:rPr>
        <w:t xml:space="preserve"> </w:t>
      </w:r>
      <w:r w:rsidRPr="002D19A2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2D19A2">
        <w:rPr>
          <w:rFonts w:ascii="Times New Roman" w:hAnsi="Times New Roman" w:cs="Times New Roman"/>
          <w:sz w:val="24"/>
          <w:szCs w:val="24"/>
        </w:rPr>
        <w:t>; после выполняются упражнения.</w:t>
      </w:r>
      <w:proofErr w:type="gramEnd"/>
      <w:r w:rsidRPr="002D19A2">
        <w:rPr>
          <w:rFonts w:ascii="Times New Roman" w:hAnsi="Times New Roman" w:cs="Times New Roman"/>
          <w:sz w:val="24"/>
          <w:szCs w:val="24"/>
        </w:rPr>
        <w:t xml:space="preserve"> Сообщения так же записываются в </w:t>
      </w:r>
      <w:proofErr w:type="spellStart"/>
      <w:r w:rsidRPr="002D19A2">
        <w:rPr>
          <w:rFonts w:ascii="Times New Roman" w:hAnsi="Times New Roman" w:cs="Times New Roman"/>
          <w:sz w:val="24"/>
          <w:szCs w:val="24"/>
        </w:rPr>
        <w:t>тетерадях</w:t>
      </w:r>
      <w:proofErr w:type="spellEnd"/>
      <w:r w:rsidRPr="002D19A2">
        <w:rPr>
          <w:rFonts w:ascii="Times New Roman" w:hAnsi="Times New Roman" w:cs="Times New Roman"/>
          <w:sz w:val="24"/>
          <w:szCs w:val="24"/>
        </w:rPr>
        <w:t>.</w:t>
      </w:r>
    </w:p>
    <w:p w:rsidR="002D19A2" w:rsidRPr="002D19A2" w:rsidRDefault="002D19A2" w:rsidP="002D19A2">
      <w:pPr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2D19A2">
        <w:rPr>
          <w:rFonts w:ascii="Times New Roman" w:hAnsi="Times New Roman" w:cs="Times New Roman"/>
          <w:b/>
          <w:sz w:val="24"/>
          <w:szCs w:val="24"/>
        </w:rPr>
        <w:t xml:space="preserve">Все работы высылаем на </w:t>
      </w:r>
      <w:proofErr w:type="gramStart"/>
      <w:r w:rsidRPr="002D19A2">
        <w:rPr>
          <w:rFonts w:ascii="Times New Roman" w:hAnsi="Times New Roman" w:cs="Times New Roman"/>
          <w:b/>
          <w:sz w:val="24"/>
          <w:szCs w:val="24"/>
        </w:rPr>
        <w:t>мой</w:t>
      </w:r>
      <w:proofErr w:type="gramEnd"/>
      <w:r w:rsidRPr="002D1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9A2">
        <w:rPr>
          <w:rFonts w:ascii="Times New Roman" w:hAnsi="Times New Roman" w:cs="Times New Roman"/>
          <w:b/>
          <w:color w:val="800000"/>
          <w:sz w:val="24"/>
          <w:szCs w:val="24"/>
          <w:u w:val="single"/>
          <w:lang w:val="en-US"/>
        </w:rPr>
        <w:t>e</w:t>
      </w:r>
      <w:r w:rsidRPr="002D19A2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 xml:space="preserve"> -</w:t>
      </w:r>
      <w:r w:rsidRPr="002D19A2">
        <w:rPr>
          <w:rFonts w:ascii="Times New Roman" w:hAnsi="Times New Roman" w:cs="Times New Roman"/>
          <w:b/>
          <w:color w:val="800000"/>
          <w:sz w:val="24"/>
          <w:szCs w:val="24"/>
          <w:u w:val="single"/>
          <w:lang w:val="en-US"/>
        </w:rPr>
        <w:t>mail</w:t>
      </w:r>
      <w:r w:rsidRPr="002D19A2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 xml:space="preserve">: </w:t>
      </w:r>
      <w:hyperlink r:id="rId5" w:history="1">
        <w:r w:rsidRPr="002D19A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elvirafaridovna</w:t>
        </w:r>
        <w:r w:rsidRPr="002D19A2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2D19A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2D19A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D19A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D19A2" w:rsidRPr="002D19A2" w:rsidRDefault="002D19A2" w:rsidP="002D19A2">
      <w:pPr>
        <w:rPr>
          <w:rFonts w:ascii="Times New Roman" w:hAnsi="Times New Roman" w:cs="Times New Roman"/>
          <w:b/>
          <w:sz w:val="24"/>
          <w:szCs w:val="24"/>
        </w:rPr>
      </w:pPr>
    </w:p>
    <w:p w:rsidR="002D19A2" w:rsidRPr="002D19A2" w:rsidRDefault="002D19A2" w:rsidP="002D19A2">
      <w:pPr>
        <w:rPr>
          <w:rFonts w:ascii="Times New Roman" w:hAnsi="Times New Roman" w:cs="Times New Roman"/>
          <w:b/>
          <w:sz w:val="24"/>
          <w:szCs w:val="24"/>
        </w:rPr>
      </w:pPr>
      <w:r w:rsidRPr="002D19A2">
        <w:rPr>
          <w:rFonts w:ascii="Times New Roman" w:hAnsi="Times New Roman" w:cs="Times New Roman"/>
          <w:b/>
          <w:sz w:val="24"/>
          <w:szCs w:val="24"/>
        </w:rPr>
        <w:t>Проекты:  « Бизнес-план «Мой ресторан» или «Азбука кухни»</w:t>
      </w:r>
    </w:p>
    <w:p w:rsidR="00BC4DBE" w:rsidRDefault="00BC4DBE"/>
    <w:sectPr w:rsidR="00BC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13"/>
    <w:rsid w:val="002D19A2"/>
    <w:rsid w:val="00BC4DBE"/>
    <w:rsid w:val="00E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1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virafarid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diakov.net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2020-03-23T18:02:00Z</dcterms:created>
  <dcterms:modified xsi:type="dcterms:W3CDTF">2020-03-23T18:03:00Z</dcterms:modified>
</cp:coreProperties>
</file>