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94A" w:rsidRPr="00896535" w:rsidRDefault="00571B6E" w:rsidP="00ED4819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  <w:t>22</w:t>
      </w:r>
      <w:r w:rsidR="00AD794A" w:rsidRPr="00896535"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  <w:t xml:space="preserve"> группа</w:t>
      </w:r>
    </w:p>
    <w:p w:rsidR="00C57176" w:rsidRDefault="00ED4819" w:rsidP="00ED4819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896535"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  <w:t>МДК 04.01</w:t>
      </w:r>
      <w:r w:rsidRPr="00C57176"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 xml:space="preserve">  </w:t>
      </w:r>
      <w:r w:rsidR="00C57176" w:rsidRPr="00C57176"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>Организация приготовления, подготовки к реализации горячих и холодных сладких блюд, десертов, напитков</w:t>
      </w:r>
      <w:r>
        <w:rPr>
          <w:rFonts w:ascii="Times New Roman" w:eastAsia="Times New Roman" w:hAnsi="Times New Roman"/>
          <w:color w:val="000000"/>
          <w:sz w:val="21"/>
          <w:szCs w:val="21"/>
          <w:lang w:eastAsia="ru-RU"/>
        </w:rPr>
        <w:t xml:space="preserve"> </w:t>
      </w:r>
    </w:p>
    <w:p w:rsidR="00C57176" w:rsidRPr="001955B6" w:rsidRDefault="00C57176" w:rsidP="00AD794A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/>
          <w:szCs w:val="21"/>
          <w:lang w:eastAsia="ru-RU"/>
        </w:rPr>
      </w:pPr>
      <w:r w:rsidRPr="00AD794A">
        <w:rPr>
          <w:rFonts w:ascii="Times New Roman" w:eastAsia="Times New Roman" w:hAnsi="Times New Roman"/>
          <w:b/>
          <w:color w:val="FF0000"/>
          <w:sz w:val="32"/>
          <w:szCs w:val="21"/>
          <w:lang w:eastAsia="ru-RU"/>
        </w:rPr>
        <w:t>Задание:</w:t>
      </w:r>
      <w:r w:rsidRPr="00C57176">
        <w:rPr>
          <w:rFonts w:ascii="Times New Roman" w:eastAsia="Times New Roman" w:hAnsi="Times New Roman"/>
          <w:color w:val="FF0000"/>
          <w:sz w:val="32"/>
          <w:szCs w:val="21"/>
          <w:lang w:eastAsia="ru-RU"/>
        </w:rPr>
        <w:t xml:space="preserve"> </w:t>
      </w:r>
      <w:r w:rsidRPr="001955B6">
        <w:rPr>
          <w:rFonts w:ascii="Times New Roman" w:eastAsia="Times New Roman" w:hAnsi="Times New Roman"/>
          <w:sz w:val="28"/>
          <w:szCs w:val="21"/>
          <w:lang w:eastAsia="ru-RU"/>
        </w:rPr>
        <w:t xml:space="preserve">Выполнить </w:t>
      </w:r>
      <w:r w:rsidR="00534A15" w:rsidRPr="001955B6">
        <w:rPr>
          <w:rFonts w:ascii="Times New Roman" w:eastAsia="Times New Roman" w:hAnsi="Times New Roman"/>
          <w:sz w:val="28"/>
          <w:szCs w:val="21"/>
          <w:lang w:eastAsia="ru-RU"/>
        </w:rPr>
        <w:t>практическое зан</w:t>
      </w:r>
      <w:r w:rsidR="001955B6">
        <w:rPr>
          <w:rFonts w:ascii="Times New Roman" w:eastAsia="Times New Roman" w:hAnsi="Times New Roman"/>
          <w:sz w:val="28"/>
          <w:szCs w:val="21"/>
          <w:lang w:eastAsia="ru-RU"/>
        </w:rPr>
        <w:t xml:space="preserve">ятия </w:t>
      </w:r>
      <w:r w:rsidRPr="001955B6">
        <w:rPr>
          <w:rFonts w:ascii="Times New Roman" w:eastAsia="Times New Roman" w:hAnsi="Times New Roman"/>
          <w:sz w:val="28"/>
          <w:szCs w:val="21"/>
          <w:lang w:eastAsia="ru-RU"/>
        </w:rPr>
        <w:t xml:space="preserve"> в тетради для практических, сфотографировать и прислать на почту</w:t>
      </w:r>
      <w:r w:rsidR="00ED4819" w:rsidRPr="001955B6">
        <w:rPr>
          <w:rFonts w:ascii="Times New Roman" w:eastAsia="Times New Roman" w:hAnsi="Times New Roman"/>
          <w:sz w:val="28"/>
          <w:szCs w:val="21"/>
          <w:lang w:eastAsia="ru-RU"/>
        </w:rPr>
        <w:t xml:space="preserve"> </w:t>
      </w:r>
      <w:r w:rsidRPr="001955B6">
        <w:rPr>
          <w:rFonts w:ascii="Arial" w:hAnsi="Arial" w:cs="Arial"/>
          <w:sz w:val="24"/>
          <w:szCs w:val="18"/>
        </w:rPr>
        <w:t>trigolova.elena@mail.ru</w:t>
      </w:r>
    </w:p>
    <w:p w:rsidR="004B352C" w:rsidRDefault="004B352C" w:rsidP="00C57176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</w:pPr>
    </w:p>
    <w:p w:rsidR="00ED4819" w:rsidRPr="00ED4819" w:rsidRDefault="00C57176" w:rsidP="00C57176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/>
          <w:color w:val="000000"/>
          <w:sz w:val="20"/>
          <w:szCs w:val="21"/>
          <w:lang w:eastAsia="ru-RU"/>
        </w:rPr>
      </w:pPr>
      <w:r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 xml:space="preserve">Практическое занятие </w:t>
      </w:r>
      <w:r w:rsidR="001955B6"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>5</w:t>
      </w:r>
      <w:r w:rsidR="00A72614"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 xml:space="preserve"> </w:t>
      </w:r>
      <w:r w:rsidR="00A72614" w:rsidRPr="00A72614">
        <w:rPr>
          <w:rFonts w:ascii="Times New Roman" w:eastAsia="Times New Roman" w:hAnsi="Times New Roman"/>
          <w:bCs/>
          <w:color w:val="363636"/>
          <w:sz w:val="24"/>
          <w:szCs w:val="27"/>
          <w:lang w:eastAsia="ru-RU"/>
        </w:rPr>
        <w:t>(4 часа)</w:t>
      </w:r>
      <w:r w:rsidR="00571B6E">
        <w:rPr>
          <w:rFonts w:ascii="Times New Roman" w:eastAsia="Times New Roman" w:hAnsi="Times New Roman"/>
          <w:bCs/>
          <w:color w:val="363636"/>
          <w:sz w:val="24"/>
          <w:szCs w:val="27"/>
          <w:lang w:eastAsia="ru-RU"/>
        </w:rPr>
        <w:t>, дата 26.03.2020г</w:t>
      </w:r>
    </w:p>
    <w:p w:rsidR="001955B6" w:rsidRPr="004E55E2" w:rsidRDefault="001955B6" w:rsidP="001955B6">
      <w:pPr>
        <w:spacing w:line="375" w:lineRule="atLeast"/>
        <w:outlineLvl w:val="1"/>
        <w:rPr>
          <w:rFonts w:ascii="Times New Roman" w:hAnsi="Times New Roman"/>
          <w:b/>
          <w:color w:val="363636"/>
          <w:sz w:val="28"/>
          <w:szCs w:val="28"/>
        </w:rPr>
      </w:pPr>
      <w:r w:rsidRPr="004E55E2">
        <w:rPr>
          <w:rFonts w:ascii="Times New Roman" w:hAnsi="Times New Roman"/>
          <w:b/>
          <w:color w:val="363636"/>
          <w:sz w:val="28"/>
          <w:szCs w:val="28"/>
        </w:rPr>
        <w:t>МДК 04.01</w:t>
      </w:r>
    </w:p>
    <w:p w:rsidR="001955B6" w:rsidRPr="004E55E2" w:rsidRDefault="001955B6" w:rsidP="001955B6">
      <w:pPr>
        <w:spacing w:line="375" w:lineRule="atLeast"/>
        <w:outlineLvl w:val="1"/>
        <w:rPr>
          <w:rFonts w:ascii="Times New Roman" w:hAnsi="Times New Roman"/>
        </w:rPr>
      </w:pPr>
      <w:r w:rsidRPr="004E55E2">
        <w:rPr>
          <w:rFonts w:ascii="Times New Roman" w:hAnsi="Times New Roman"/>
          <w:b/>
          <w:color w:val="363636"/>
          <w:sz w:val="28"/>
          <w:szCs w:val="28"/>
        </w:rPr>
        <w:t xml:space="preserve">Тема: </w:t>
      </w:r>
      <w:r w:rsidRPr="004E55E2">
        <w:rPr>
          <w:rFonts w:ascii="Times New Roman" w:hAnsi="Times New Roman"/>
          <w:sz w:val="28"/>
        </w:rPr>
        <w:t xml:space="preserve">Правила безопасной эксплуатации кофеварок </w:t>
      </w:r>
    </w:p>
    <w:p w:rsidR="001955B6" w:rsidRPr="004E55E2" w:rsidRDefault="001955B6" w:rsidP="001955B6">
      <w:pPr>
        <w:spacing w:line="375" w:lineRule="atLeast"/>
        <w:outlineLvl w:val="1"/>
        <w:rPr>
          <w:rFonts w:ascii="Times New Roman" w:hAnsi="Times New Roman"/>
          <w:color w:val="363636"/>
          <w:sz w:val="28"/>
          <w:szCs w:val="28"/>
        </w:rPr>
      </w:pPr>
      <w:r w:rsidRPr="004E55E2">
        <w:rPr>
          <w:rFonts w:ascii="Times New Roman" w:hAnsi="Times New Roman"/>
          <w:b/>
          <w:color w:val="363636"/>
          <w:sz w:val="28"/>
          <w:szCs w:val="28"/>
        </w:rPr>
        <w:t>Цель:</w:t>
      </w:r>
      <w:r>
        <w:rPr>
          <w:rFonts w:ascii="Times New Roman" w:hAnsi="Times New Roman"/>
          <w:color w:val="363636"/>
          <w:sz w:val="28"/>
          <w:szCs w:val="28"/>
        </w:rPr>
        <w:t xml:space="preserve"> </w:t>
      </w:r>
      <w:r w:rsidRPr="004E55E2">
        <w:rPr>
          <w:rFonts w:ascii="Times New Roman" w:hAnsi="Times New Roman"/>
          <w:color w:val="363636"/>
          <w:sz w:val="28"/>
          <w:szCs w:val="28"/>
        </w:rPr>
        <w:t xml:space="preserve"> закрепление </w:t>
      </w:r>
      <w:r>
        <w:rPr>
          <w:rFonts w:ascii="Times New Roman" w:hAnsi="Times New Roman"/>
          <w:color w:val="363636"/>
          <w:sz w:val="28"/>
          <w:szCs w:val="28"/>
        </w:rPr>
        <w:t>теоретического материала</w:t>
      </w:r>
    </w:p>
    <w:p w:rsidR="001955B6" w:rsidRPr="004E55E2" w:rsidRDefault="001955B6" w:rsidP="001955B6">
      <w:pPr>
        <w:spacing w:line="375" w:lineRule="atLeast"/>
        <w:jc w:val="center"/>
        <w:outlineLvl w:val="1"/>
        <w:rPr>
          <w:rFonts w:ascii="Times New Roman" w:hAnsi="Times New Roman"/>
          <w:b/>
          <w:color w:val="363636"/>
          <w:sz w:val="28"/>
          <w:szCs w:val="28"/>
        </w:rPr>
      </w:pPr>
      <w:r w:rsidRPr="004E55E2">
        <w:rPr>
          <w:rFonts w:ascii="Times New Roman" w:hAnsi="Times New Roman"/>
          <w:b/>
          <w:color w:val="363636"/>
          <w:sz w:val="28"/>
          <w:szCs w:val="28"/>
        </w:rPr>
        <w:t>Ход работы:</w:t>
      </w:r>
    </w:p>
    <w:p w:rsidR="00BA3188" w:rsidRDefault="00BA3188" w:rsidP="00571B6E">
      <w:pPr>
        <w:tabs>
          <w:tab w:val="left" w:pos="4376"/>
        </w:tabs>
        <w:jc w:val="both"/>
        <w:rPr>
          <w:rFonts w:ascii="Times New Roman" w:hAnsi="Times New Roman"/>
          <w:color w:val="363636"/>
          <w:sz w:val="28"/>
          <w:szCs w:val="28"/>
        </w:rPr>
      </w:pPr>
      <w:r w:rsidRPr="004E55E2">
        <w:rPr>
          <w:rFonts w:ascii="Times New Roman" w:hAnsi="Times New Roman"/>
          <w:b/>
          <w:color w:val="363636"/>
          <w:sz w:val="28"/>
          <w:szCs w:val="28"/>
        </w:rPr>
        <w:t>Задание 1</w:t>
      </w:r>
      <w:r w:rsidRPr="004E55E2">
        <w:rPr>
          <w:rFonts w:ascii="Times New Roman" w:hAnsi="Times New Roman"/>
          <w:color w:val="363636"/>
          <w:sz w:val="28"/>
          <w:szCs w:val="28"/>
        </w:rPr>
        <w:t xml:space="preserve">. </w:t>
      </w:r>
      <w:r>
        <w:rPr>
          <w:rFonts w:ascii="Times New Roman" w:hAnsi="Times New Roman"/>
          <w:color w:val="363636"/>
          <w:sz w:val="28"/>
          <w:szCs w:val="28"/>
        </w:rPr>
        <w:t>Подбор оборудования для приготовления различных видов кофе</w:t>
      </w:r>
      <w:r w:rsidR="00571B6E">
        <w:rPr>
          <w:rFonts w:ascii="Times New Roman" w:hAnsi="Times New Roman"/>
          <w:color w:val="363636"/>
          <w:sz w:val="28"/>
          <w:szCs w:val="28"/>
        </w:rPr>
        <w:t>. Теоретический материал в учебнике стр. 146-153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9"/>
        <w:gridCol w:w="4606"/>
      </w:tblGrid>
      <w:tr w:rsidR="00BA3188" w:rsidRPr="00F46933" w:rsidTr="00F46933">
        <w:tc>
          <w:tcPr>
            <w:tcW w:w="3859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center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П/ф или готовое кофе</w:t>
            </w:r>
          </w:p>
        </w:tc>
        <w:tc>
          <w:tcPr>
            <w:tcW w:w="4606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center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Оборудование</w:t>
            </w:r>
          </w:p>
        </w:tc>
      </w:tr>
      <w:tr w:rsidR="00BA3188" w:rsidRPr="00F46933" w:rsidTr="00F46933">
        <w:tc>
          <w:tcPr>
            <w:tcW w:w="3859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center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Кофе натуральный молотый</w:t>
            </w:r>
          </w:p>
        </w:tc>
        <w:tc>
          <w:tcPr>
            <w:tcW w:w="4606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center"/>
              <w:rPr>
                <w:rFonts w:ascii="Times New Roman" w:hAnsi="Times New Roman"/>
                <w:color w:val="363636"/>
                <w:sz w:val="28"/>
                <w:szCs w:val="28"/>
              </w:rPr>
            </w:pPr>
          </w:p>
        </w:tc>
      </w:tr>
      <w:tr w:rsidR="00BA3188" w:rsidRPr="00F46933" w:rsidTr="00F46933">
        <w:tc>
          <w:tcPr>
            <w:tcW w:w="3859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spacing w:after="0"/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Кофе черный натуральный</w:t>
            </w:r>
          </w:p>
        </w:tc>
        <w:tc>
          <w:tcPr>
            <w:tcW w:w="4606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spacing w:after="0"/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1.</w:t>
            </w:r>
          </w:p>
          <w:p w:rsidR="00BA3188" w:rsidRPr="00F46933" w:rsidRDefault="00BA3188" w:rsidP="00F46933">
            <w:pPr>
              <w:tabs>
                <w:tab w:val="left" w:pos="4376"/>
              </w:tabs>
              <w:spacing w:after="0"/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2.</w:t>
            </w:r>
          </w:p>
          <w:p w:rsidR="00BA3188" w:rsidRPr="00F46933" w:rsidRDefault="00BA3188" w:rsidP="00F46933">
            <w:pPr>
              <w:tabs>
                <w:tab w:val="left" w:pos="4376"/>
              </w:tabs>
              <w:spacing w:after="0"/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3</w:t>
            </w:r>
          </w:p>
        </w:tc>
      </w:tr>
      <w:tr w:rsidR="00BA3188" w:rsidRPr="00F46933" w:rsidTr="00F46933">
        <w:tc>
          <w:tcPr>
            <w:tcW w:w="3859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Кофе по-восточному</w:t>
            </w:r>
          </w:p>
        </w:tc>
        <w:tc>
          <w:tcPr>
            <w:tcW w:w="4606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</w:p>
        </w:tc>
      </w:tr>
      <w:tr w:rsidR="00BA3188" w:rsidRPr="00F46933" w:rsidTr="00F46933">
        <w:tc>
          <w:tcPr>
            <w:tcW w:w="3859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Кофе черный эспрессо</w:t>
            </w:r>
          </w:p>
        </w:tc>
        <w:tc>
          <w:tcPr>
            <w:tcW w:w="4606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</w:p>
        </w:tc>
      </w:tr>
      <w:tr w:rsidR="00BA3188" w:rsidRPr="00F46933" w:rsidTr="00F46933">
        <w:tc>
          <w:tcPr>
            <w:tcW w:w="3859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Кофе американо</w:t>
            </w:r>
          </w:p>
        </w:tc>
        <w:tc>
          <w:tcPr>
            <w:tcW w:w="4606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</w:p>
        </w:tc>
      </w:tr>
      <w:tr w:rsidR="00BA3188" w:rsidRPr="00F46933" w:rsidTr="00F46933">
        <w:tc>
          <w:tcPr>
            <w:tcW w:w="3859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Кофе капучино</w:t>
            </w:r>
          </w:p>
        </w:tc>
        <w:tc>
          <w:tcPr>
            <w:tcW w:w="4606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</w:p>
        </w:tc>
      </w:tr>
      <w:tr w:rsidR="00BA3188" w:rsidRPr="00F46933" w:rsidTr="00F46933">
        <w:tc>
          <w:tcPr>
            <w:tcW w:w="3859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Кофе ристретто</w:t>
            </w:r>
          </w:p>
        </w:tc>
        <w:tc>
          <w:tcPr>
            <w:tcW w:w="4606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</w:p>
        </w:tc>
      </w:tr>
    </w:tbl>
    <w:p w:rsidR="00BA3188" w:rsidRDefault="00BA3188" w:rsidP="00BA3188">
      <w:pPr>
        <w:tabs>
          <w:tab w:val="left" w:pos="4376"/>
        </w:tabs>
        <w:ind w:left="360"/>
        <w:jc w:val="both"/>
        <w:rPr>
          <w:rFonts w:ascii="Times New Roman" w:hAnsi="Times New Roman"/>
          <w:color w:val="363636"/>
          <w:sz w:val="28"/>
          <w:szCs w:val="28"/>
        </w:rPr>
      </w:pPr>
    </w:p>
    <w:p w:rsidR="001955B6" w:rsidRPr="004E55E2" w:rsidRDefault="00E0753D" w:rsidP="001955B6">
      <w:pPr>
        <w:ind w:left="360"/>
        <w:jc w:val="both"/>
        <w:rPr>
          <w:rFonts w:ascii="Times New Roman" w:hAnsi="Times New Roman"/>
          <w:color w:val="363636"/>
          <w:sz w:val="28"/>
          <w:szCs w:val="28"/>
        </w:rPr>
      </w:pPr>
      <w:r>
        <w:rPr>
          <w:rFonts w:ascii="Times New Roman" w:hAnsi="Times New Roman"/>
          <w:b/>
          <w:color w:val="363636"/>
          <w:sz w:val="28"/>
          <w:szCs w:val="28"/>
        </w:rPr>
        <w:t>Задание 2</w:t>
      </w:r>
      <w:r w:rsidR="001955B6" w:rsidRPr="004E55E2">
        <w:rPr>
          <w:rFonts w:ascii="Times New Roman" w:hAnsi="Times New Roman"/>
          <w:color w:val="363636"/>
          <w:sz w:val="28"/>
          <w:szCs w:val="28"/>
        </w:rPr>
        <w:t xml:space="preserve">. </w:t>
      </w:r>
      <w:r w:rsidR="001955B6">
        <w:rPr>
          <w:rFonts w:ascii="Times New Roman" w:hAnsi="Times New Roman"/>
          <w:color w:val="363636"/>
          <w:sz w:val="28"/>
          <w:szCs w:val="28"/>
        </w:rPr>
        <w:t>П</w:t>
      </w:r>
      <w:r w:rsidR="001955B6" w:rsidRPr="004E55E2">
        <w:rPr>
          <w:rFonts w:ascii="Times New Roman" w:hAnsi="Times New Roman"/>
          <w:color w:val="363636"/>
          <w:sz w:val="28"/>
          <w:szCs w:val="28"/>
        </w:rPr>
        <w:t>равила безоп</w:t>
      </w:r>
      <w:r w:rsidR="001955B6">
        <w:rPr>
          <w:rFonts w:ascii="Times New Roman" w:hAnsi="Times New Roman"/>
          <w:color w:val="363636"/>
          <w:sz w:val="28"/>
          <w:szCs w:val="28"/>
        </w:rPr>
        <w:t>асной эксплуатации капельных кофеварок</w:t>
      </w:r>
      <w:r w:rsidR="001955B6" w:rsidRPr="004E55E2">
        <w:rPr>
          <w:rFonts w:ascii="Times New Roman" w:hAnsi="Times New Roman"/>
          <w:color w:val="363636"/>
          <w:sz w:val="28"/>
          <w:szCs w:val="28"/>
        </w:rPr>
        <w:t xml:space="preserve">. </w:t>
      </w:r>
      <w:r w:rsidR="001955B6">
        <w:rPr>
          <w:rFonts w:ascii="Times New Roman" w:hAnsi="Times New Roman"/>
          <w:color w:val="363636"/>
          <w:sz w:val="28"/>
          <w:szCs w:val="28"/>
        </w:rPr>
        <w:t>Изучить инструкционную карту</w:t>
      </w:r>
      <w:r w:rsidR="00571B6E">
        <w:rPr>
          <w:rFonts w:ascii="Times New Roman" w:hAnsi="Times New Roman"/>
          <w:color w:val="363636"/>
          <w:sz w:val="28"/>
          <w:szCs w:val="28"/>
        </w:rPr>
        <w:t xml:space="preserve"> и теоретический материал в учебнике стр. 148-149</w:t>
      </w:r>
      <w:r w:rsidR="001955B6">
        <w:rPr>
          <w:rFonts w:ascii="Times New Roman" w:hAnsi="Times New Roman"/>
          <w:color w:val="363636"/>
          <w:sz w:val="28"/>
          <w:szCs w:val="28"/>
        </w:rPr>
        <w:t>, составить алгоритм работы</w:t>
      </w:r>
    </w:p>
    <w:p w:rsidR="001955B6" w:rsidRPr="004E55E2" w:rsidRDefault="001955B6" w:rsidP="001955B6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</w:rPr>
      </w:pPr>
      <w:r w:rsidRPr="004E55E2">
        <w:rPr>
          <w:rFonts w:ascii="Times New Roman" w:hAnsi="Times New Roman"/>
          <w:b/>
          <w:sz w:val="28"/>
        </w:rPr>
        <w:t>Инструкционная карта</w:t>
      </w:r>
    </w:p>
    <w:p w:rsidR="001955B6" w:rsidRPr="004E55E2" w:rsidRDefault="001955B6" w:rsidP="001955B6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</w:rPr>
      </w:pPr>
      <w:r w:rsidRPr="004E55E2">
        <w:rPr>
          <w:rFonts w:ascii="Times New Roman" w:hAnsi="Times New Roman"/>
          <w:b/>
          <w:sz w:val="28"/>
        </w:rPr>
        <w:t>Приготовления кофе в капельной кофеварки</w:t>
      </w:r>
    </w:p>
    <w:p w:rsidR="001955B6" w:rsidRPr="004E55E2" w:rsidRDefault="001955B6" w:rsidP="001955B6">
      <w:pPr>
        <w:pStyle w:val="2"/>
        <w:shd w:val="clear" w:color="auto" w:fill="FFFFFF"/>
        <w:spacing w:before="225" w:after="150" w:line="375" w:lineRule="atLeast"/>
        <w:rPr>
          <w:b w:val="0"/>
          <w:bCs w:val="0"/>
          <w:color w:val="363636"/>
          <w:sz w:val="24"/>
          <w:szCs w:val="24"/>
        </w:rPr>
      </w:pPr>
      <w:r w:rsidRPr="004E55E2">
        <w:rPr>
          <w:b w:val="0"/>
          <w:bCs w:val="0"/>
          <w:color w:val="363636"/>
          <w:sz w:val="24"/>
          <w:szCs w:val="24"/>
        </w:rPr>
        <w:t>Общий принцип работы</w:t>
      </w:r>
    </w:p>
    <w:p w:rsidR="001955B6" w:rsidRPr="004E55E2" w:rsidRDefault="001955B6" w:rsidP="001955B6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4E55E2">
        <w:rPr>
          <w:color w:val="313131"/>
        </w:rPr>
        <w:t xml:space="preserve">Чтобы приготовить кофе вручную, для начала нужно обжарить и помолоть зерна. При использовании кофемашины все эти шаги можно пропустить. </w:t>
      </w:r>
    </w:p>
    <w:p w:rsidR="001955B6" w:rsidRPr="004E55E2" w:rsidRDefault="001955B6" w:rsidP="001955B6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4E55E2">
        <w:rPr>
          <w:color w:val="313131"/>
        </w:rPr>
        <w:t>Приготовление кофе:</w:t>
      </w:r>
    </w:p>
    <w:p w:rsidR="001955B6" w:rsidRPr="004E55E2" w:rsidRDefault="001955B6" w:rsidP="001955B6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lastRenderedPageBreak/>
        <w:t>Для приготовления кофейного напитка нужна горячая вода, но ни в коем случае не кипящая. Машина сама нагревает воду до оптимальной температуры 80-90 </w:t>
      </w:r>
      <w:r w:rsidRPr="004E55E2">
        <w:rPr>
          <w:rFonts w:ascii="Times New Roman" w:hAnsi="Times New Roman"/>
          <w:color w:val="313131"/>
          <w:vertAlign w:val="superscript"/>
        </w:rPr>
        <w:t>0</w:t>
      </w:r>
      <w:r w:rsidRPr="004E55E2">
        <w:rPr>
          <w:rFonts w:ascii="Times New Roman" w:hAnsi="Times New Roman"/>
          <w:color w:val="313131"/>
        </w:rPr>
        <w:t>С.</w:t>
      </w:r>
    </w:p>
    <w:p w:rsidR="001955B6" w:rsidRPr="004E55E2" w:rsidRDefault="001955B6" w:rsidP="001955B6">
      <w:pPr>
        <w:numPr>
          <w:ilvl w:val="0"/>
          <w:numId w:val="8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Кофе для напитка используется молотый или в специальных герметичных капсулах (уже обжаренный и помолотый). За счет своей герметичности капсулы сохраняют его вкус и аромат на протяжении долгого времени.</w:t>
      </w:r>
    </w:p>
    <w:p w:rsidR="001955B6" w:rsidRPr="004E55E2" w:rsidRDefault="001955B6" w:rsidP="001955B6">
      <w:pPr>
        <w:numPr>
          <w:ilvl w:val="0"/>
          <w:numId w:val="8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Внутри машины два этих ингредиента совмещаются и превращаются на выходе в бодрящий ароматный напиток.</w:t>
      </w:r>
    </w:p>
    <w:p w:rsidR="001955B6" w:rsidRPr="004E55E2" w:rsidRDefault="001955B6" w:rsidP="001955B6">
      <w:pPr>
        <w:pStyle w:val="2"/>
        <w:shd w:val="clear" w:color="auto" w:fill="FFFFFF"/>
        <w:spacing w:before="225" w:after="150" w:line="375" w:lineRule="atLeast"/>
        <w:ind w:left="851"/>
        <w:rPr>
          <w:b w:val="0"/>
          <w:bCs w:val="0"/>
          <w:i/>
          <w:iCs/>
          <w:color w:val="363636"/>
          <w:sz w:val="30"/>
          <w:szCs w:val="30"/>
        </w:rPr>
      </w:pPr>
      <w:r w:rsidRPr="004E55E2">
        <w:rPr>
          <w:bCs w:val="0"/>
          <w:i/>
          <w:iCs/>
          <w:color w:val="313131"/>
          <w:sz w:val="32"/>
          <w:szCs w:val="24"/>
        </w:rPr>
        <w:t>Устройство</w:t>
      </w:r>
      <w:r w:rsidR="006F46CF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172720</wp:posOffset>
            </wp:positionV>
            <wp:extent cx="2987675" cy="3820795"/>
            <wp:effectExtent l="0" t="0" r="3175" b="8255"/>
            <wp:wrapSquare wrapText="bothSides"/>
            <wp:docPr id="4" name="Рисунок 39" descr="20028661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20028661b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5B6" w:rsidRPr="004E55E2" w:rsidRDefault="001955B6" w:rsidP="001955B6">
      <w:pPr>
        <w:pStyle w:val="3"/>
        <w:shd w:val="clear" w:color="auto" w:fill="FFFFFF"/>
        <w:spacing w:before="150" w:after="105" w:line="345" w:lineRule="atLeast"/>
        <w:rPr>
          <w:b w:val="0"/>
          <w:bCs w:val="0"/>
          <w:color w:val="363636"/>
          <w:sz w:val="24"/>
          <w:szCs w:val="24"/>
        </w:rPr>
      </w:pPr>
      <w:r w:rsidRPr="004E55E2">
        <w:rPr>
          <w:b w:val="0"/>
          <w:bCs w:val="0"/>
          <w:color w:val="363636"/>
          <w:sz w:val="24"/>
          <w:szCs w:val="24"/>
        </w:rPr>
        <w:t>Капельная кофеварка</w:t>
      </w:r>
    </w:p>
    <w:p w:rsidR="001955B6" w:rsidRPr="004E55E2" w:rsidRDefault="001955B6" w:rsidP="001955B6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4E55E2">
        <w:rPr>
          <w:color w:val="313131"/>
        </w:rPr>
        <w:t>Это разновидность недорогих кофеварок с довольно простым принципом действия. Схема действия заключается в прохождении горячей воды в медленном темпе (по капельке) сквозь фильтр через молотый кофе, где она, насыщаясь вкусом и ароматом, стекает в специальную колбу. В таких приборах кофе варится </w:t>
      </w:r>
      <w:r w:rsidRPr="004E55E2">
        <w:rPr>
          <w:rStyle w:val="a4"/>
          <w:color w:val="313131"/>
        </w:rPr>
        <w:t>без давления</w:t>
      </w:r>
      <w:r w:rsidRPr="004E55E2">
        <w:rPr>
          <w:color w:val="313131"/>
        </w:rPr>
        <w:t> пара или кипятка. Выбирая для дома такое устройство, стоит обращать внимание на следующие моменты:</w:t>
      </w:r>
    </w:p>
    <w:p w:rsidR="001955B6" w:rsidRPr="004E55E2" w:rsidRDefault="001955B6" w:rsidP="001955B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Style w:val="a4"/>
          <w:rFonts w:ascii="Times New Roman" w:hAnsi="Times New Roman"/>
          <w:color w:val="313131"/>
        </w:rPr>
        <w:t>Мощность</w:t>
      </w:r>
      <w:r w:rsidRPr="004E55E2">
        <w:rPr>
          <w:rFonts w:ascii="Times New Roman" w:hAnsi="Times New Roman"/>
          <w:color w:val="313131"/>
        </w:rPr>
        <w:t> – для получения слабого кофе нужно выбирать прибор с большей мощностью, а для крепкого кофейного напитка стоит покупать устройство с небольшой мощностью.</w:t>
      </w:r>
    </w:p>
    <w:p w:rsidR="001955B6" w:rsidRPr="004E55E2" w:rsidRDefault="001955B6" w:rsidP="001955B6">
      <w:pPr>
        <w:numPr>
          <w:ilvl w:val="0"/>
          <w:numId w:val="10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Style w:val="a4"/>
          <w:rFonts w:ascii="Times New Roman" w:hAnsi="Times New Roman"/>
          <w:color w:val="313131"/>
        </w:rPr>
        <w:t>Вид колбы</w:t>
      </w:r>
      <w:r w:rsidRPr="004E55E2">
        <w:rPr>
          <w:rFonts w:ascii="Times New Roman" w:hAnsi="Times New Roman"/>
          <w:color w:val="313131"/>
        </w:rPr>
        <w:t>, т.е. материал из которого она сделана (стекло или пластик). Стекло не впитывает запахи, а пластик более долговечен.</w:t>
      </w:r>
    </w:p>
    <w:p w:rsidR="001955B6" w:rsidRPr="004E55E2" w:rsidRDefault="001955B6" w:rsidP="001955B6">
      <w:pPr>
        <w:numPr>
          <w:ilvl w:val="0"/>
          <w:numId w:val="10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Style w:val="a4"/>
          <w:rFonts w:ascii="Times New Roman" w:hAnsi="Times New Roman"/>
          <w:color w:val="313131"/>
        </w:rPr>
        <w:t>Размеры колбы</w:t>
      </w:r>
      <w:r w:rsidRPr="004E55E2">
        <w:rPr>
          <w:rFonts w:ascii="Times New Roman" w:hAnsi="Times New Roman"/>
          <w:color w:val="313131"/>
        </w:rPr>
        <w:t>, которые зависят от необходимого количества заваренного кофе.</w:t>
      </w:r>
    </w:p>
    <w:p w:rsidR="001955B6" w:rsidRPr="004E55E2" w:rsidRDefault="001955B6" w:rsidP="001955B6">
      <w:pPr>
        <w:numPr>
          <w:ilvl w:val="0"/>
          <w:numId w:val="10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Style w:val="a4"/>
          <w:rFonts w:ascii="Times New Roman" w:hAnsi="Times New Roman"/>
          <w:color w:val="313131"/>
        </w:rPr>
        <w:t>Фильтры,</w:t>
      </w:r>
      <w:r w:rsidRPr="004E55E2">
        <w:rPr>
          <w:rFonts w:ascii="Times New Roman" w:hAnsi="Times New Roman"/>
          <w:color w:val="313131"/>
        </w:rPr>
        <w:t> которые бывают трех видов (одноразовые; золотые – для долгого использования; нейлоновые фильтры, которыми можно пользоваться до 60 раз заваривания).</w:t>
      </w:r>
    </w:p>
    <w:p w:rsidR="001955B6" w:rsidRDefault="001955B6" w:rsidP="001955B6">
      <w:pPr>
        <w:ind w:left="360"/>
        <w:jc w:val="both"/>
        <w:rPr>
          <w:rFonts w:ascii="Times New Roman" w:hAnsi="Times New Roman"/>
          <w:b/>
          <w:color w:val="363636"/>
          <w:sz w:val="28"/>
          <w:szCs w:val="28"/>
        </w:rPr>
      </w:pPr>
    </w:p>
    <w:p w:rsidR="00571B6E" w:rsidRPr="004E55E2" w:rsidRDefault="00E0753D" w:rsidP="00571B6E">
      <w:pPr>
        <w:ind w:left="360"/>
        <w:jc w:val="both"/>
        <w:rPr>
          <w:rFonts w:ascii="Times New Roman" w:hAnsi="Times New Roman"/>
          <w:color w:val="363636"/>
          <w:sz w:val="28"/>
          <w:szCs w:val="28"/>
        </w:rPr>
      </w:pPr>
      <w:r>
        <w:rPr>
          <w:rFonts w:ascii="Times New Roman" w:hAnsi="Times New Roman"/>
          <w:b/>
          <w:color w:val="363636"/>
          <w:sz w:val="28"/>
          <w:szCs w:val="28"/>
        </w:rPr>
        <w:t>Задание 3</w:t>
      </w:r>
      <w:r w:rsidR="001955B6" w:rsidRPr="004E55E2">
        <w:rPr>
          <w:rFonts w:ascii="Times New Roman" w:hAnsi="Times New Roman"/>
          <w:color w:val="363636"/>
          <w:sz w:val="28"/>
          <w:szCs w:val="28"/>
        </w:rPr>
        <w:t xml:space="preserve">. </w:t>
      </w:r>
      <w:r w:rsidR="001955B6">
        <w:rPr>
          <w:rFonts w:ascii="Times New Roman" w:hAnsi="Times New Roman"/>
          <w:color w:val="363636"/>
          <w:sz w:val="28"/>
          <w:szCs w:val="28"/>
        </w:rPr>
        <w:t>П</w:t>
      </w:r>
      <w:r w:rsidR="001955B6" w:rsidRPr="004E55E2">
        <w:rPr>
          <w:rFonts w:ascii="Times New Roman" w:hAnsi="Times New Roman"/>
          <w:color w:val="363636"/>
          <w:sz w:val="28"/>
          <w:szCs w:val="28"/>
        </w:rPr>
        <w:t>равила безоп</w:t>
      </w:r>
      <w:r w:rsidR="001955B6">
        <w:rPr>
          <w:rFonts w:ascii="Times New Roman" w:hAnsi="Times New Roman"/>
          <w:color w:val="363636"/>
          <w:sz w:val="28"/>
          <w:szCs w:val="28"/>
        </w:rPr>
        <w:t>асной эксплуатации кофемашин</w:t>
      </w:r>
      <w:r w:rsidR="001955B6" w:rsidRPr="004E55E2">
        <w:rPr>
          <w:rFonts w:ascii="Times New Roman" w:hAnsi="Times New Roman"/>
          <w:color w:val="363636"/>
          <w:sz w:val="28"/>
          <w:szCs w:val="28"/>
        </w:rPr>
        <w:t xml:space="preserve">. </w:t>
      </w:r>
      <w:r w:rsidR="001955B6">
        <w:rPr>
          <w:rFonts w:ascii="Times New Roman" w:hAnsi="Times New Roman"/>
          <w:color w:val="363636"/>
          <w:sz w:val="28"/>
          <w:szCs w:val="28"/>
        </w:rPr>
        <w:t>Изучить инструкционную карту</w:t>
      </w:r>
      <w:r w:rsidR="00571B6E" w:rsidRPr="00571B6E">
        <w:rPr>
          <w:rFonts w:ascii="Times New Roman" w:hAnsi="Times New Roman"/>
          <w:color w:val="363636"/>
          <w:sz w:val="28"/>
          <w:szCs w:val="28"/>
        </w:rPr>
        <w:t xml:space="preserve"> </w:t>
      </w:r>
      <w:r w:rsidR="00571B6E">
        <w:rPr>
          <w:rFonts w:ascii="Times New Roman" w:hAnsi="Times New Roman"/>
          <w:color w:val="363636"/>
          <w:sz w:val="28"/>
          <w:szCs w:val="28"/>
        </w:rPr>
        <w:t>и теоретический материал в учебнике стр. 150-152, составить алгоритм работы</w:t>
      </w:r>
    </w:p>
    <w:p w:rsidR="001955B6" w:rsidRPr="004E55E2" w:rsidRDefault="001955B6" w:rsidP="00571B6E">
      <w:pPr>
        <w:spacing w:after="0"/>
        <w:jc w:val="center"/>
        <w:rPr>
          <w:rFonts w:ascii="Times New Roman" w:hAnsi="Times New Roman"/>
          <w:b/>
          <w:sz w:val="28"/>
        </w:rPr>
      </w:pPr>
      <w:r w:rsidRPr="004E55E2">
        <w:rPr>
          <w:rFonts w:ascii="Times New Roman" w:hAnsi="Times New Roman"/>
          <w:b/>
          <w:sz w:val="28"/>
        </w:rPr>
        <w:t xml:space="preserve">Инструкционная карта </w:t>
      </w:r>
    </w:p>
    <w:p w:rsidR="001955B6" w:rsidRPr="004E55E2" w:rsidRDefault="001955B6" w:rsidP="00571B6E">
      <w:pPr>
        <w:spacing w:after="0"/>
        <w:jc w:val="center"/>
        <w:rPr>
          <w:rFonts w:ascii="Times New Roman" w:hAnsi="Times New Roman"/>
          <w:b/>
          <w:sz w:val="28"/>
        </w:rPr>
      </w:pPr>
      <w:r w:rsidRPr="004E55E2">
        <w:rPr>
          <w:rFonts w:ascii="Times New Roman" w:hAnsi="Times New Roman"/>
          <w:b/>
          <w:sz w:val="28"/>
        </w:rPr>
        <w:t>Приготовления кофе в кофемашине</w:t>
      </w:r>
    </w:p>
    <w:p w:rsidR="001955B6" w:rsidRPr="004E55E2" w:rsidRDefault="001955B6" w:rsidP="001955B6">
      <w:pPr>
        <w:pStyle w:val="2"/>
        <w:shd w:val="clear" w:color="auto" w:fill="FFFFFF"/>
        <w:spacing w:before="225" w:after="150" w:line="375" w:lineRule="atLeast"/>
        <w:rPr>
          <w:b w:val="0"/>
          <w:bCs w:val="0"/>
          <w:color w:val="363636"/>
          <w:sz w:val="24"/>
          <w:szCs w:val="24"/>
        </w:rPr>
      </w:pPr>
      <w:r w:rsidRPr="004E55E2">
        <w:rPr>
          <w:b w:val="0"/>
          <w:bCs w:val="0"/>
          <w:color w:val="363636"/>
          <w:sz w:val="24"/>
          <w:szCs w:val="24"/>
        </w:rPr>
        <w:t>Общий принцип работы</w:t>
      </w:r>
    </w:p>
    <w:p w:rsidR="001955B6" w:rsidRPr="004E55E2" w:rsidRDefault="001955B6" w:rsidP="001955B6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4E55E2">
        <w:rPr>
          <w:color w:val="313131"/>
        </w:rPr>
        <w:t xml:space="preserve">Чтобы приготовить кофе вручную, для начала нужно обжарить и помолоть зерна. При использовании кофемашины все эти шаги можно пропустить. </w:t>
      </w:r>
    </w:p>
    <w:p w:rsidR="001955B6" w:rsidRPr="004E55E2" w:rsidRDefault="001955B6" w:rsidP="001955B6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4E55E2">
        <w:rPr>
          <w:color w:val="313131"/>
        </w:rPr>
        <w:t>Приготовление кофе:</w:t>
      </w:r>
    </w:p>
    <w:p w:rsidR="001955B6" w:rsidRPr="004E55E2" w:rsidRDefault="001955B6" w:rsidP="001955B6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Для приготовления кофейного напитка нужна горячая вода, но ни в коем случае не кипящая. Машина сама нагревает воду до оптимальной температуры 80-90 </w:t>
      </w:r>
      <w:r w:rsidRPr="004E55E2">
        <w:rPr>
          <w:rFonts w:ascii="Times New Roman" w:hAnsi="Times New Roman"/>
          <w:color w:val="313131"/>
          <w:vertAlign w:val="superscript"/>
        </w:rPr>
        <w:t>0</w:t>
      </w:r>
      <w:r w:rsidRPr="004E55E2">
        <w:rPr>
          <w:rFonts w:ascii="Times New Roman" w:hAnsi="Times New Roman"/>
          <w:color w:val="313131"/>
        </w:rPr>
        <w:t>С.</w:t>
      </w:r>
    </w:p>
    <w:p w:rsidR="001955B6" w:rsidRPr="004E55E2" w:rsidRDefault="001955B6" w:rsidP="001955B6">
      <w:pPr>
        <w:numPr>
          <w:ilvl w:val="0"/>
          <w:numId w:val="8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lastRenderedPageBreak/>
        <w:t>Кофе для напитка используется молотый или в специальных герметичных капсулах (уже обжаренный и помолотый). За счет своей герметичности капсулы сохраняют его вкус и аромат на протяжении долгого времени.</w:t>
      </w:r>
    </w:p>
    <w:p w:rsidR="001955B6" w:rsidRPr="004E55E2" w:rsidRDefault="001955B6" w:rsidP="001955B6">
      <w:pPr>
        <w:numPr>
          <w:ilvl w:val="0"/>
          <w:numId w:val="8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Внутри машины два этих ингредиента совмещаются и превращаются на выходе в бодрящий ароматный напиток.</w:t>
      </w:r>
    </w:p>
    <w:p w:rsidR="001955B6" w:rsidRPr="004E55E2" w:rsidRDefault="001955B6" w:rsidP="001955B6">
      <w:pPr>
        <w:pStyle w:val="2"/>
        <w:shd w:val="clear" w:color="auto" w:fill="FFFFFF"/>
        <w:spacing w:before="225" w:after="150" w:line="375" w:lineRule="atLeast"/>
        <w:rPr>
          <w:b w:val="0"/>
          <w:bCs w:val="0"/>
          <w:i/>
          <w:iCs/>
          <w:color w:val="313131"/>
          <w:sz w:val="24"/>
          <w:szCs w:val="24"/>
        </w:rPr>
      </w:pPr>
      <w:r w:rsidRPr="004E55E2">
        <w:rPr>
          <w:b w:val="0"/>
          <w:bCs w:val="0"/>
          <w:i/>
          <w:iCs/>
          <w:color w:val="313131"/>
          <w:sz w:val="24"/>
          <w:szCs w:val="24"/>
        </w:rPr>
        <w:t>Устройство</w:t>
      </w:r>
    </w:p>
    <w:p w:rsidR="001955B6" w:rsidRPr="004E55E2" w:rsidRDefault="001955B6" w:rsidP="001955B6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4E55E2">
        <w:rPr>
          <w:color w:val="313131"/>
        </w:rPr>
        <w:t>Общие схемы всех кофейных устройств идентичны и состоят примерно из такого набора составляющих:</w:t>
      </w:r>
    </w:p>
    <w:p w:rsidR="001955B6" w:rsidRPr="004E55E2" w:rsidRDefault="001955B6" w:rsidP="001955B6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Нагревательный элемент.</w:t>
      </w:r>
    </w:p>
    <w:p w:rsidR="001955B6" w:rsidRPr="004E55E2" w:rsidRDefault="001955B6" w:rsidP="001955B6">
      <w:pPr>
        <w:numPr>
          <w:ilvl w:val="0"/>
          <w:numId w:val="9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Резервуар с крышкой.</w:t>
      </w:r>
    </w:p>
    <w:p w:rsidR="001955B6" w:rsidRPr="004E55E2" w:rsidRDefault="001955B6" w:rsidP="001955B6">
      <w:pPr>
        <w:numPr>
          <w:ilvl w:val="0"/>
          <w:numId w:val="9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Предохранительный клапан, для контроля давления в приборе.</w:t>
      </w:r>
    </w:p>
    <w:p w:rsidR="001955B6" w:rsidRPr="004E55E2" w:rsidRDefault="001955B6" w:rsidP="001955B6">
      <w:pPr>
        <w:numPr>
          <w:ilvl w:val="0"/>
          <w:numId w:val="9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Фильтр, на который поступает пар.</w:t>
      </w:r>
    </w:p>
    <w:p w:rsidR="001955B6" w:rsidRPr="004E55E2" w:rsidRDefault="001955B6" w:rsidP="001955B6">
      <w:pPr>
        <w:numPr>
          <w:ilvl w:val="0"/>
          <w:numId w:val="9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Колба для приготовленного кофе.</w:t>
      </w:r>
    </w:p>
    <w:p w:rsidR="001955B6" w:rsidRPr="004E55E2" w:rsidRDefault="006F46CF" w:rsidP="001955B6">
      <w:pPr>
        <w:shd w:val="clear" w:color="auto" w:fill="FFFFFF"/>
        <w:rPr>
          <w:rFonts w:ascii="Times New Roman" w:hAnsi="Times New Roman"/>
          <w:color w:val="313131"/>
          <w:sz w:val="23"/>
          <w:szCs w:val="23"/>
        </w:rPr>
      </w:pPr>
      <w:r>
        <w:rPr>
          <w:rFonts w:ascii="Times New Roman" w:hAnsi="Times New Roman"/>
          <w:noProof/>
          <w:color w:val="313131"/>
          <w:sz w:val="23"/>
          <w:szCs w:val="23"/>
          <w:lang w:eastAsia="ru-RU"/>
        </w:rPr>
        <w:drawing>
          <wp:inline distT="0" distB="0" distL="0" distR="0">
            <wp:extent cx="4785995" cy="3622040"/>
            <wp:effectExtent l="0" t="0" r="0" b="0"/>
            <wp:docPr id="1" name="Рисунок 41" descr="Устройство кофемаш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Устройство кофемашин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5B6" w:rsidRPr="004E55E2" w:rsidRDefault="001955B6" w:rsidP="001955B6">
      <w:pPr>
        <w:pStyle w:val="a3"/>
        <w:shd w:val="clear" w:color="auto" w:fill="FFFFFF"/>
        <w:spacing w:after="225"/>
        <w:jc w:val="center"/>
        <w:rPr>
          <w:b/>
          <w:color w:val="313131"/>
          <w:sz w:val="28"/>
        </w:rPr>
      </w:pPr>
      <w:r w:rsidRPr="004E55E2">
        <w:rPr>
          <w:b/>
          <w:color w:val="313131"/>
          <w:sz w:val="28"/>
        </w:rPr>
        <w:t>Схема устройства кофемашины</w:t>
      </w:r>
    </w:p>
    <w:p w:rsidR="001955B6" w:rsidRPr="004E55E2" w:rsidRDefault="001955B6" w:rsidP="001955B6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4E55E2">
        <w:rPr>
          <w:color w:val="313131"/>
        </w:rPr>
        <w:lastRenderedPageBreak/>
        <w:t>В зависимости от производителя этот набор может меняться. Например, фирмой DeLonghi изготавливаются кофемашины, имеющие </w:t>
      </w:r>
      <w:r w:rsidRPr="004E55E2">
        <w:rPr>
          <w:i/>
          <w:iCs/>
        </w:rPr>
        <w:t>два нагнетательных насоса</w:t>
      </w:r>
      <w:r w:rsidRPr="004E55E2">
        <w:rPr>
          <w:color w:val="313131"/>
        </w:rPr>
        <w:t>, с помощью которых можно одновременно готовить и капуччино, и эспрессо. К тому же, если рассматривать электрическую схему действия кофемашин фирмы DeLonghi, то можно заметить что в них не всегда присутствуют нагревательные элементы. Иногда (в более простых моделях), чтобы сделать кофе, используют пар, образующийся от кипячения воды.</w:t>
      </w:r>
      <w:r w:rsidR="006F46C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274955</wp:posOffset>
            </wp:positionV>
            <wp:extent cx="3530600" cy="2698115"/>
            <wp:effectExtent l="0" t="0" r="0" b="6985"/>
            <wp:wrapSquare wrapText="bothSides"/>
            <wp:docPr id="3" name="Рисунок 40" descr="IMG_20171028_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IMG_20171028_00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4" t="2455" r="5457" b="5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5B6" w:rsidRPr="004E55E2" w:rsidRDefault="001955B6" w:rsidP="001955B6">
      <w:pPr>
        <w:pStyle w:val="3"/>
        <w:shd w:val="clear" w:color="auto" w:fill="FFFFFF"/>
        <w:spacing w:before="150" w:after="105" w:line="345" w:lineRule="atLeast"/>
        <w:jc w:val="center"/>
        <w:rPr>
          <w:bCs w:val="0"/>
          <w:color w:val="363636"/>
          <w:sz w:val="28"/>
          <w:szCs w:val="24"/>
        </w:rPr>
      </w:pPr>
      <w:r w:rsidRPr="004E55E2">
        <w:rPr>
          <w:bCs w:val="0"/>
          <w:color w:val="363636"/>
          <w:sz w:val="28"/>
          <w:szCs w:val="24"/>
        </w:rPr>
        <w:t>Рожковая кофеварка</w:t>
      </w:r>
    </w:p>
    <w:p w:rsidR="001955B6" w:rsidRPr="004E55E2" w:rsidRDefault="006F46CF" w:rsidP="001955B6">
      <w:pPr>
        <w:tabs>
          <w:tab w:val="left" w:pos="-567"/>
        </w:tabs>
        <w:ind w:left="-567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7775" cy="1223010"/>
            <wp:effectExtent l="0" t="0" r="0" b="0"/>
            <wp:docPr id="2" name="Рисунок 8" descr="IMG_20171028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171028_00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68" t="56055" r="5949" b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5B6" w:rsidRPr="004E55E2" w:rsidRDefault="001955B6" w:rsidP="001955B6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4E55E2">
        <w:rPr>
          <w:color w:val="313131"/>
        </w:rPr>
        <w:t>Такая кофеварка, называемая иногда эспрессо машиной, приготавливает кофейные напитки </w:t>
      </w:r>
      <w:r w:rsidRPr="004E55E2">
        <w:rPr>
          <w:rStyle w:val="a4"/>
          <w:color w:val="313131"/>
        </w:rPr>
        <w:t>под воздействием пара</w:t>
      </w:r>
      <w:r w:rsidRPr="004E55E2">
        <w:rPr>
          <w:color w:val="313131"/>
        </w:rPr>
        <w:t>. Вода находится в специальном сосуде, где закипая, образует пар. Этот пар, проходя под давлением примерно в 10-15 бар, выходит через прессованный кофе, находящийся в рожке.</w:t>
      </w:r>
    </w:p>
    <w:p w:rsidR="001955B6" w:rsidRPr="004E55E2" w:rsidRDefault="001955B6" w:rsidP="001955B6">
      <w:pPr>
        <w:shd w:val="clear" w:color="auto" w:fill="FFFFFF"/>
        <w:spacing w:before="100" w:beforeAutospacing="1" w:after="225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Рожковые кофеварки бывают двух видов, в зависимости от давления в них:</w:t>
      </w:r>
    </w:p>
    <w:p w:rsidR="001955B6" w:rsidRPr="004E55E2" w:rsidRDefault="001955B6" w:rsidP="001955B6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До 4 бар, в которых кофе варится медленно и получается крепким и насыщенным.</w:t>
      </w:r>
    </w:p>
    <w:p w:rsidR="001955B6" w:rsidRPr="004E55E2" w:rsidRDefault="001955B6" w:rsidP="001955B6">
      <w:pPr>
        <w:numPr>
          <w:ilvl w:val="0"/>
          <w:numId w:val="11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До 15 бар, в которых кофе готовится быстро и получается мягким и нежным.</w:t>
      </w:r>
    </w:p>
    <w:p w:rsidR="001955B6" w:rsidRPr="004E55E2" w:rsidRDefault="001955B6" w:rsidP="001955B6">
      <w:pPr>
        <w:pStyle w:val="3"/>
        <w:shd w:val="clear" w:color="auto" w:fill="FFFFFF"/>
        <w:spacing w:before="150" w:after="105" w:line="345" w:lineRule="atLeast"/>
        <w:jc w:val="center"/>
        <w:rPr>
          <w:bCs w:val="0"/>
          <w:color w:val="363636"/>
          <w:sz w:val="28"/>
          <w:szCs w:val="24"/>
        </w:rPr>
      </w:pPr>
      <w:r w:rsidRPr="004E55E2">
        <w:rPr>
          <w:bCs w:val="0"/>
          <w:color w:val="363636"/>
          <w:sz w:val="28"/>
          <w:szCs w:val="24"/>
        </w:rPr>
        <w:t>Комбинированные кофемашины</w:t>
      </w:r>
    </w:p>
    <w:p w:rsidR="001955B6" w:rsidRDefault="001955B6" w:rsidP="001955B6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4E55E2">
        <w:rPr>
          <w:color w:val="313131"/>
        </w:rPr>
        <w:t>Эти устройства относятся </w:t>
      </w:r>
      <w:r w:rsidRPr="004E55E2">
        <w:rPr>
          <w:rStyle w:val="a4"/>
          <w:color w:val="313131"/>
        </w:rPr>
        <w:t>к автоматическому типу</w:t>
      </w:r>
      <w:r w:rsidRPr="004E55E2">
        <w:rPr>
          <w:color w:val="313131"/>
        </w:rPr>
        <w:t> и имеют в комплектации встраиваемую кофемолку. В такой кофемашине можно и зерна смолоть и приготовить сразу несколько чашек кофе. Причем главным преимуществом комбинированной кофемашины является возможность использования свежего молотого кофе. В приборах такого типа есть функция автоматической очистки и фильтрации воды, что сохраняет аппарат от известковых отложений и образования накипи.</w:t>
      </w:r>
    </w:p>
    <w:p w:rsidR="00E0753D" w:rsidRPr="004E55E2" w:rsidRDefault="00E0753D" w:rsidP="00E0753D">
      <w:pPr>
        <w:ind w:left="-284" w:firstLine="284"/>
        <w:jc w:val="both"/>
        <w:rPr>
          <w:rFonts w:ascii="Times New Roman" w:hAnsi="Times New Roman"/>
          <w:color w:val="363636"/>
          <w:sz w:val="28"/>
          <w:szCs w:val="28"/>
        </w:rPr>
      </w:pPr>
      <w:r>
        <w:rPr>
          <w:rFonts w:ascii="Times New Roman" w:hAnsi="Times New Roman"/>
          <w:b/>
          <w:color w:val="363636"/>
          <w:sz w:val="28"/>
          <w:szCs w:val="28"/>
        </w:rPr>
        <w:t>Задание 4</w:t>
      </w:r>
      <w:r w:rsidRPr="004E55E2">
        <w:rPr>
          <w:rFonts w:ascii="Times New Roman" w:hAnsi="Times New Roman"/>
          <w:color w:val="363636"/>
          <w:sz w:val="28"/>
          <w:szCs w:val="28"/>
        </w:rPr>
        <w:t xml:space="preserve">. </w:t>
      </w:r>
      <w:r>
        <w:rPr>
          <w:rFonts w:ascii="Times New Roman" w:hAnsi="Times New Roman"/>
          <w:color w:val="363636"/>
          <w:sz w:val="28"/>
          <w:szCs w:val="28"/>
        </w:rPr>
        <w:t>П</w:t>
      </w:r>
      <w:r w:rsidRPr="004E55E2">
        <w:rPr>
          <w:rFonts w:ascii="Times New Roman" w:hAnsi="Times New Roman"/>
          <w:color w:val="363636"/>
          <w:sz w:val="28"/>
          <w:szCs w:val="28"/>
        </w:rPr>
        <w:t>равила безоп</w:t>
      </w:r>
      <w:r>
        <w:rPr>
          <w:rFonts w:ascii="Times New Roman" w:hAnsi="Times New Roman"/>
          <w:color w:val="363636"/>
          <w:sz w:val="28"/>
          <w:szCs w:val="28"/>
        </w:rPr>
        <w:t>асной эксплуатации аппарата для варки кофе на песке</w:t>
      </w:r>
      <w:r w:rsidRPr="004E55E2">
        <w:rPr>
          <w:rFonts w:ascii="Times New Roman" w:hAnsi="Times New Roman"/>
          <w:color w:val="363636"/>
          <w:sz w:val="28"/>
          <w:szCs w:val="28"/>
        </w:rPr>
        <w:t xml:space="preserve">. </w:t>
      </w:r>
      <w:r>
        <w:rPr>
          <w:rFonts w:ascii="Times New Roman" w:hAnsi="Times New Roman"/>
          <w:color w:val="363636"/>
          <w:sz w:val="28"/>
          <w:szCs w:val="28"/>
        </w:rPr>
        <w:t xml:space="preserve">Пользуясь </w:t>
      </w:r>
      <w:r w:rsidR="00571B6E">
        <w:rPr>
          <w:rFonts w:ascii="Times New Roman" w:hAnsi="Times New Roman"/>
          <w:color w:val="363636"/>
          <w:sz w:val="28"/>
          <w:szCs w:val="28"/>
        </w:rPr>
        <w:t xml:space="preserve">учебником  стр. 152-153 и </w:t>
      </w:r>
      <w:r>
        <w:rPr>
          <w:rFonts w:ascii="Times New Roman" w:hAnsi="Times New Roman"/>
          <w:color w:val="363636"/>
          <w:sz w:val="28"/>
          <w:szCs w:val="28"/>
        </w:rPr>
        <w:t>конспектом составить алгоритм работы</w:t>
      </w:r>
    </w:p>
    <w:p w:rsidR="00ED4819" w:rsidRDefault="00F12AE4" w:rsidP="00ED48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1"/>
          <w:lang w:eastAsia="ru-RU"/>
        </w:rPr>
      </w:pPr>
      <w:r w:rsidRPr="00F12AE4">
        <w:rPr>
          <w:rFonts w:ascii="Times New Roman" w:eastAsia="Times New Roman" w:hAnsi="Times New Roman"/>
          <w:b/>
          <w:color w:val="000000"/>
          <w:sz w:val="28"/>
          <w:szCs w:val="21"/>
          <w:lang w:eastAsia="ru-RU"/>
        </w:rPr>
        <w:t>Вывод.</w:t>
      </w:r>
    </w:p>
    <w:p w:rsidR="00185C83" w:rsidRPr="00ED4819" w:rsidRDefault="00185C83" w:rsidP="004A45B2">
      <w:pPr>
        <w:pStyle w:val="a5"/>
        <w:spacing w:line="240" w:lineRule="auto"/>
        <w:ind w:left="0"/>
        <w:jc w:val="both"/>
        <w:rPr>
          <w:rFonts w:ascii="Times New Roman" w:eastAsia="Times New Roman" w:hAnsi="Times New Roman"/>
          <w:b/>
          <w:color w:val="000000"/>
          <w:sz w:val="28"/>
          <w:szCs w:val="21"/>
          <w:lang w:eastAsia="ru-RU"/>
        </w:rPr>
      </w:pPr>
    </w:p>
    <w:sectPr w:rsidR="00185C83" w:rsidRPr="00ED4819" w:rsidSect="00896535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4DA1"/>
    <w:multiLevelType w:val="multilevel"/>
    <w:tmpl w:val="AAE0C7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E11EDF"/>
    <w:multiLevelType w:val="multilevel"/>
    <w:tmpl w:val="241A5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B2666D"/>
    <w:multiLevelType w:val="multilevel"/>
    <w:tmpl w:val="84B0B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9F7135"/>
    <w:multiLevelType w:val="multilevel"/>
    <w:tmpl w:val="B04E0C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EB40AB"/>
    <w:multiLevelType w:val="multilevel"/>
    <w:tmpl w:val="32A42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AD7705"/>
    <w:multiLevelType w:val="multilevel"/>
    <w:tmpl w:val="8DBE2D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DB7D14"/>
    <w:multiLevelType w:val="multilevel"/>
    <w:tmpl w:val="8258C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FC0A3B"/>
    <w:multiLevelType w:val="multilevel"/>
    <w:tmpl w:val="41D61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4B72EF"/>
    <w:multiLevelType w:val="multilevel"/>
    <w:tmpl w:val="29D2D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A47729"/>
    <w:multiLevelType w:val="multilevel"/>
    <w:tmpl w:val="7890A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BE840B9"/>
    <w:multiLevelType w:val="multilevel"/>
    <w:tmpl w:val="64E07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6"/>
  </w:num>
  <w:num w:numId="5">
    <w:abstractNumId w:val="7"/>
  </w:num>
  <w:num w:numId="6">
    <w:abstractNumId w:val="5"/>
  </w:num>
  <w:num w:numId="7">
    <w:abstractNumId w:val="0"/>
  </w:num>
  <w:num w:numId="8">
    <w:abstractNumId w:val="9"/>
  </w:num>
  <w:num w:numId="9">
    <w:abstractNumId w:val="2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819"/>
    <w:rsid w:val="000631B2"/>
    <w:rsid w:val="000A6CC7"/>
    <w:rsid w:val="00185C83"/>
    <w:rsid w:val="001955B6"/>
    <w:rsid w:val="003625AD"/>
    <w:rsid w:val="00390033"/>
    <w:rsid w:val="003D31ED"/>
    <w:rsid w:val="003F572D"/>
    <w:rsid w:val="004A45B2"/>
    <w:rsid w:val="004B1841"/>
    <w:rsid w:val="004B352C"/>
    <w:rsid w:val="004C0BC1"/>
    <w:rsid w:val="00534A15"/>
    <w:rsid w:val="00571B6E"/>
    <w:rsid w:val="0064048C"/>
    <w:rsid w:val="006F46CF"/>
    <w:rsid w:val="00704471"/>
    <w:rsid w:val="00841125"/>
    <w:rsid w:val="00896121"/>
    <w:rsid w:val="00896535"/>
    <w:rsid w:val="008A3127"/>
    <w:rsid w:val="008D65EA"/>
    <w:rsid w:val="00A647E1"/>
    <w:rsid w:val="00A72614"/>
    <w:rsid w:val="00A9353A"/>
    <w:rsid w:val="00AD2CAC"/>
    <w:rsid w:val="00AD794A"/>
    <w:rsid w:val="00AE6572"/>
    <w:rsid w:val="00BA3188"/>
    <w:rsid w:val="00C57176"/>
    <w:rsid w:val="00DA7088"/>
    <w:rsid w:val="00E0753D"/>
    <w:rsid w:val="00ED4819"/>
    <w:rsid w:val="00F0310B"/>
    <w:rsid w:val="00F12AE4"/>
    <w:rsid w:val="00F179CA"/>
    <w:rsid w:val="00F46933"/>
    <w:rsid w:val="00F54371"/>
    <w:rsid w:val="00F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ED48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48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ED48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"/>
    <w:rsid w:val="00ED48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D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ED4819"/>
    <w:rPr>
      <w:i/>
      <w:iCs/>
    </w:rPr>
  </w:style>
  <w:style w:type="paragraph" w:styleId="a5">
    <w:name w:val="List Paragraph"/>
    <w:basedOn w:val="a"/>
    <w:uiPriority w:val="34"/>
    <w:qFormat/>
    <w:rsid w:val="00FF6D36"/>
    <w:pPr>
      <w:ind w:left="720"/>
      <w:contextualSpacing/>
    </w:pPr>
  </w:style>
  <w:style w:type="table" w:styleId="a6">
    <w:name w:val="Table Grid"/>
    <w:basedOn w:val="a1"/>
    <w:uiPriority w:val="59"/>
    <w:rsid w:val="00390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1955B6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Основной текст Знак"/>
    <w:link w:val="a7"/>
    <w:rsid w:val="001955B6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ED48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48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ED48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"/>
    <w:rsid w:val="00ED48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D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ED4819"/>
    <w:rPr>
      <w:i/>
      <w:iCs/>
    </w:rPr>
  </w:style>
  <w:style w:type="paragraph" w:styleId="a5">
    <w:name w:val="List Paragraph"/>
    <w:basedOn w:val="a"/>
    <w:uiPriority w:val="34"/>
    <w:qFormat/>
    <w:rsid w:val="00FF6D36"/>
    <w:pPr>
      <w:ind w:left="720"/>
      <w:contextualSpacing/>
    </w:pPr>
  </w:style>
  <w:style w:type="table" w:styleId="a6">
    <w:name w:val="Table Grid"/>
    <w:basedOn w:val="a1"/>
    <w:uiPriority w:val="59"/>
    <w:rsid w:val="00390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1955B6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Основной текст Знак"/>
    <w:link w:val="a7"/>
    <w:rsid w:val="001955B6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0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MDV</cp:lastModifiedBy>
  <cp:revision>2</cp:revision>
  <dcterms:created xsi:type="dcterms:W3CDTF">2020-03-30T07:41:00Z</dcterms:created>
  <dcterms:modified xsi:type="dcterms:W3CDTF">2020-03-30T07:41:00Z</dcterms:modified>
</cp:coreProperties>
</file>