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AA" w:rsidRPr="00C73DCB" w:rsidRDefault="00D05DAA" w:rsidP="00D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DCB">
        <w:rPr>
          <w:rFonts w:ascii="Times New Roman" w:hAnsi="Times New Roman" w:cs="Times New Roman"/>
          <w:b/>
          <w:sz w:val="24"/>
          <w:szCs w:val="24"/>
        </w:rPr>
        <w:t>Тема</w:t>
      </w:r>
      <w:r w:rsidR="00BD20DE" w:rsidRPr="00C73DCB">
        <w:rPr>
          <w:rFonts w:ascii="Times New Roman" w:hAnsi="Times New Roman" w:cs="Times New Roman"/>
          <w:b/>
          <w:sz w:val="24"/>
          <w:szCs w:val="24"/>
        </w:rPr>
        <w:t xml:space="preserve"> урока по истории</w:t>
      </w:r>
      <w:r w:rsidRPr="00C73D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западноевропейской культуры.</w:t>
      </w:r>
    </w:p>
    <w:p w:rsidR="00D05DAA" w:rsidRPr="00BD20DE" w:rsidRDefault="00D05DAA" w:rsidP="00D0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DE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BD2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bookmarkStart w:id="0" w:name="_GoBack"/>
      <w:bookmarkEnd w:id="0"/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Вид урока:</w:t>
      </w:r>
      <w:r w:rsidRPr="00BD2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Лекция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Цели: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 xml:space="preserve">Образовательная: Сформировать знания об основных течениях в западноевропейской культуре </w:t>
      </w:r>
      <w:r w:rsidRPr="00BD20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20DE">
        <w:rPr>
          <w:rFonts w:ascii="Times New Roman" w:hAnsi="Times New Roman" w:cs="Times New Roman"/>
          <w:sz w:val="24"/>
          <w:szCs w:val="24"/>
        </w:rPr>
        <w:t xml:space="preserve"> века, его крупнейших представителях, крупнейших научных открытиях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 xml:space="preserve">Развивающая: уметь давать характеристику деятельности крупнейших представителей западноевропейской культуры </w:t>
      </w:r>
      <w:r w:rsidRPr="00BD20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20DE">
        <w:rPr>
          <w:rFonts w:ascii="Times New Roman" w:hAnsi="Times New Roman" w:cs="Times New Roman"/>
          <w:sz w:val="24"/>
          <w:szCs w:val="24"/>
        </w:rPr>
        <w:t xml:space="preserve"> века, систематизировать полученные знания.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 xml:space="preserve">Воспитательная: развивать интерес к западноевропейской культуре </w:t>
      </w:r>
      <w:r w:rsidRPr="00BD20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20DE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  <w:r w:rsidRPr="00BD20DE">
        <w:rPr>
          <w:rFonts w:ascii="Times New Roman" w:hAnsi="Times New Roman" w:cs="Times New Roman"/>
          <w:i/>
          <w:sz w:val="24"/>
          <w:szCs w:val="24"/>
        </w:rPr>
        <w:t xml:space="preserve"> доска, учебник, </w:t>
      </w:r>
      <w:proofErr w:type="spellStart"/>
      <w:r w:rsidRPr="00BD20DE">
        <w:rPr>
          <w:rFonts w:ascii="Times New Roman" w:hAnsi="Times New Roman" w:cs="Times New Roman"/>
          <w:i/>
          <w:sz w:val="24"/>
          <w:szCs w:val="24"/>
        </w:rPr>
        <w:t>мультимедиапректор</w:t>
      </w:r>
      <w:proofErr w:type="spellEnd"/>
    </w:p>
    <w:p w:rsidR="00D05DAA" w:rsidRPr="00BD20DE" w:rsidRDefault="00D05DAA" w:rsidP="00D05D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20DE">
        <w:rPr>
          <w:rFonts w:ascii="Times New Roman" w:hAnsi="Times New Roman" w:cs="Times New Roman"/>
          <w:sz w:val="24"/>
          <w:szCs w:val="24"/>
        </w:rPr>
        <w:t>Основные понятия:</w:t>
      </w:r>
      <w:r w:rsidRPr="00BD2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Научная картина мира, естественно-научные знания, дарвинизм, прерафаэлиты, импрессионизм, романтизм, реализм, символизм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0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D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связи: математика, физика, химия, биология, литература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Структура урока: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Введение в урок.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</w:p>
    <w:p w:rsidR="00D05DAA" w:rsidRPr="00BD20DE" w:rsidRDefault="00D05DAA" w:rsidP="00D05DAA">
      <w:pPr>
        <w:pStyle w:val="40"/>
        <w:numPr>
          <w:ilvl w:val="0"/>
          <w:numId w:val="2"/>
        </w:numPr>
        <w:shd w:val="clear" w:color="auto" w:fill="auto"/>
        <w:tabs>
          <w:tab w:val="left" w:pos="296"/>
        </w:tabs>
        <w:spacing w:before="0" w:line="240" w:lineRule="auto"/>
        <w:ind w:left="400" w:right="80" w:hanging="380"/>
        <w:jc w:val="left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Кратко охарактеризуйте главные направления в искусстве Ев</w:t>
      </w:r>
      <w:r w:rsidRPr="00BD20DE">
        <w:rPr>
          <w:rFonts w:ascii="Times New Roman" w:hAnsi="Times New Roman" w:cs="Times New Roman"/>
          <w:sz w:val="24"/>
          <w:szCs w:val="24"/>
        </w:rPr>
        <w:softHyphen/>
        <w:t>ропы XVII —XVIII вв.</w:t>
      </w:r>
    </w:p>
    <w:p w:rsidR="00D05DAA" w:rsidRPr="00BD20DE" w:rsidRDefault="00D05DAA" w:rsidP="00D05DAA">
      <w:pPr>
        <w:pStyle w:val="40"/>
        <w:numPr>
          <w:ilvl w:val="0"/>
          <w:numId w:val="2"/>
        </w:numPr>
        <w:shd w:val="clear" w:color="auto" w:fill="auto"/>
        <w:tabs>
          <w:tab w:val="left" w:pos="296"/>
        </w:tabs>
        <w:spacing w:before="0" w:line="240" w:lineRule="auto"/>
        <w:ind w:left="400" w:right="80" w:hanging="380"/>
        <w:jc w:val="left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Расскажите о самых известных европейских писателях, худож</w:t>
      </w:r>
      <w:r w:rsidRPr="00BD20DE">
        <w:rPr>
          <w:rFonts w:ascii="Times New Roman" w:hAnsi="Times New Roman" w:cs="Times New Roman"/>
          <w:sz w:val="24"/>
          <w:szCs w:val="24"/>
        </w:rPr>
        <w:softHyphen/>
        <w:t>никах, композиторах XVII — XVIII вв.</w:t>
      </w:r>
    </w:p>
    <w:p w:rsidR="00D05DAA" w:rsidRPr="00BD20DE" w:rsidRDefault="00D05DAA" w:rsidP="00D05DAA">
      <w:pPr>
        <w:pStyle w:val="40"/>
        <w:numPr>
          <w:ilvl w:val="0"/>
          <w:numId w:val="2"/>
        </w:numPr>
        <w:shd w:val="clear" w:color="auto" w:fill="auto"/>
        <w:tabs>
          <w:tab w:val="left" w:pos="296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Как развивалась наука в XVII — XVIII вв.?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4. Что такое эпоха Просвещения? В чем состояли основные идеи главных деятелей Просвещения?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Усвоение нового материала</w:t>
      </w:r>
    </w:p>
    <w:p w:rsidR="00D05DAA" w:rsidRPr="00BD20DE" w:rsidRDefault="00D05DAA" w:rsidP="00D05D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Автомобили и воздухоплавание</w:t>
      </w:r>
      <w:r w:rsidRPr="00BD20DE">
        <w:rPr>
          <w:rFonts w:ascii="Times New Roman" w:hAnsi="Times New Roman" w:cs="Times New Roman"/>
          <w:b/>
          <w:sz w:val="24"/>
          <w:szCs w:val="24"/>
        </w:rPr>
        <w:t>.</w:t>
      </w:r>
      <w:r w:rsidRPr="00BD20DE">
        <w:rPr>
          <w:rFonts w:ascii="Times New Roman" w:hAnsi="Times New Roman" w:cs="Times New Roman"/>
          <w:sz w:val="24"/>
          <w:szCs w:val="24"/>
        </w:rPr>
        <w:t xml:space="preserve"> Первые автомобили были с паровым двигателем. Первый автомобиль с двигателем внутреннего сгорания был сделан и испытан в 1885 году (</w:t>
      </w:r>
      <w:r w:rsidRPr="00BD20DE">
        <w:rPr>
          <w:rFonts w:ascii="Times New Roman" w:hAnsi="Times New Roman" w:cs="Times New Roman"/>
          <w:b/>
          <w:sz w:val="24"/>
          <w:szCs w:val="24"/>
        </w:rPr>
        <w:t xml:space="preserve">Карл </w:t>
      </w:r>
      <w:proofErr w:type="spellStart"/>
      <w:r w:rsidRPr="00BD20DE">
        <w:rPr>
          <w:rFonts w:ascii="Times New Roman" w:hAnsi="Times New Roman" w:cs="Times New Roman"/>
          <w:b/>
          <w:sz w:val="24"/>
          <w:szCs w:val="24"/>
        </w:rPr>
        <w:t>Бенц</w:t>
      </w:r>
      <w:proofErr w:type="spellEnd"/>
      <w:r w:rsidRPr="00BD20D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D20DE">
        <w:rPr>
          <w:rFonts w:ascii="Times New Roman" w:hAnsi="Times New Roman" w:cs="Times New Roman"/>
          <w:b/>
          <w:sz w:val="24"/>
          <w:szCs w:val="24"/>
        </w:rPr>
        <w:t>Готлиб</w:t>
      </w:r>
      <w:proofErr w:type="spellEnd"/>
      <w:r w:rsidRPr="00BD20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0DE">
        <w:rPr>
          <w:rFonts w:ascii="Times New Roman" w:hAnsi="Times New Roman" w:cs="Times New Roman"/>
          <w:b/>
          <w:sz w:val="24"/>
          <w:szCs w:val="24"/>
        </w:rPr>
        <w:t>Даймер</w:t>
      </w:r>
      <w:proofErr w:type="spellEnd"/>
      <w:r w:rsidRPr="00BD2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0DE">
        <w:rPr>
          <w:rFonts w:ascii="Times New Roman" w:hAnsi="Times New Roman" w:cs="Times New Roman"/>
          <w:sz w:val="24"/>
          <w:szCs w:val="24"/>
        </w:rPr>
        <w:t>разработал собственный двигатель внутреннего сгорания. Первый летательный аппарат – дирижабль был создан в 1900 году (</w:t>
      </w:r>
      <w:r w:rsidRPr="00BD20DE">
        <w:rPr>
          <w:rFonts w:ascii="Times New Roman" w:hAnsi="Times New Roman" w:cs="Times New Roman"/>
          <w:b/>
          <w:sz w:val="24"/>
          <w:szCs w:val="24"/>
        </w:rPr>
        <w:t>Фердинанд Цепеллин</w:t>
      </w:r>
      <w:r w:rsidRPr="00BD20DE">
        <w:rPr>
          <w:rFonts w:ascii="Times New Roman" w:hAnsi="Times New Roman" w:cs="Times New Roman"/>
          <w:sz w:val="24"/>
          <w:szCs w:val="24"/>
        </w:rPr>
        <w:t xml:space="preserve">). Однако будущее было за аппаратами тяжелее воздуха – самолетами (аэропланами). Первые самолеты с паровыми двигателями изобрели </w:t>
      </w:r>
      <w:r w:rsidRPr="00BD20DE">
        <w:rPr>
          <w:rFonts w:ascii="Times New Roman" w:hAnsi="Times New Roman" w:cs="Times New Roman"/>
          <w:b/>
          <w:sz w:val="24"/>
          <w:szCs w:val="24"/>
        </w:rPr>
        <w:t>А.Ф. Можайский</w:t>
      </w:r>
      <w:r w:rsidRPr="00BD20DE">
        <w:rPr>
          <w:rFonts w:ascii="Times New Roman" w:hAnsi="Times New Roman" w:cs="Times New Roman"/>
          <w:sz w:val="24"/>
          <w:szCs w:val="24"/>
        </w:rPr>
        <w:t xml:space="preserve"> в России, </w:t>
      </w:r>
      <w:proofErr w:type="spellStart"/>
      <w:r w:rsidRPr="00BD20DE">
        <w:rPr>
          <w:rFonts w:ascii="Times New Roman" w:hAnsi="Times New Roman" w:cs="Times New Roman"/>
          <w:b/>
          <w:sz w:val="24"/>
          <w:szCs w:val="24"/>
        </w:rPr>
        <w:t>Клемент</w:t>
      </w:r>
      <w:proofErr w:type="spellEnd"/>
      <w:r w:rsidRPr="00BD20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0DE">
        <w:rPr>
          <w:rFonts w:ascii="Times New Roman" w:hAnsi="Times New Roman" w:cs="Times New Roman"/>
          <w:b/>
          <w:sz w:val="24"/>
          <w:szCs w:val="24"/>
        </w:rPr>
        <w:t>Адер</w:t>
      </w:r>
      <w:proofErr w:type="spellEnd"/>
      <w:r w:rsidRPr="00BD20DE">
        <w:rPr>
          <w:rFonts w:ascii="Times New Roman" w:hAnsi="Times New Roman" w:cs="Times New Roman"/>
          <w:sz w:val="24"/>
          <w:szCs w:val="24"/>
        </w:rPr>
        <w:t xml:space="preserve"> во Франции, </w:t>
      </w:r>
      <w:proofErr w:type="spellStart"/>
      <w:r w:rsidRPr="00BD20DE">
        <w:rPr>
          <w:rFonts w:ascii="Times New Roman" w:hAnsi="Times New Roman" w:cs="Times New Roman"/>
          <w:b/>
          <w:sz w:val="24"/>
          <w:szCs w:val="24"/>
        </w:rPr>
        <w:t>Хайрем</w:t>
      </w:r>
      <w:proofErr w:type="spellEnd"/>
      <w:r w:rsidRPr="00BD20DE">
        <w:rPr>
          <w:rFonts w:ascii="Times New Roman" w:hAnsi="Times New Roman" w:cs="Times New Roman"/>
          <w:b/>
          <w:sz w:val="24"/>
          <w:szCs w:val="24"/>
        </w:rPr>
        <w:t xml:space="preserve"> Максим </w:t>
      </w:r>
      <w:r w:rsidRPr="00BD20DE">
        <w:rPr>
          <w:rFonts w:ascii="Times New Roman" w:hAnsi="Times New Roman" w:cs="Times New Roman"/>
          <w:sz w:val="24"/>
          <w:szCs w:val="24"/>
        </w:rPr>
        <w:t xml:space="preserve">в США. Впервые применили бензиновый двигатель в самолетах американцы братья </w:t>
      </w:r>
      <w:r w:rsidRPr="00BD20DE">
        <w:rPr>
          <w:rFonts w:ascii="Times New Roman" w:hAnsi="Times New Roman" w:cs="Times New Roman"/>
          <w:b/>
          <w:sz w:val="24"/>
          <w:szCs w:val="24"/>
        </w:rPr>
        <w:t>Райт</w:t>
      </w:r>
      <w:r w:rsidRPr="00BD20DE">
        <w:rPr>
          <w:rFonts w:ascii="Times New Roman" w:hAnsi="Times New Roman" w:cs="Times New Roman"/>
          <w:sz w:val="24"/>
          <w:szCs w:val="24"/>
        </w:rPr>
        <w:t xml:space="preserve"> в 1903 году.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Главные научные открытия. Научные открытия меняли представления об окружающем мире, повлияли на жизнь людей.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 xml:space="preserve">В 20-х гг. </w:t>
      </w:r>
      <w:r w:rsidRPr="00BD20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20DE">
        <w:rPr>
          <w:rFonts w:ascii="Times New Roman" w:hAnsi="Times New Roman" w:cs="Times New Roman"/>
          <w:sz w:val="24"/>
          <w:szCs w:val="24"/>
        </w:rPr>
        <w:t xml:space="preserve"> века крупнейшие открытия в области электричества сделал </w:t>
      </w:r>
      <w:r w:rsidRPr="00BD20DE">
        <w:rPr>
          <w:rFonts w:ascii="Times New Roman" w:hAnsi="Times New Roman" w:cs="Times New Roman"/>
          <w:b/>
          <w:sz w:val="24"/>
          <w:szCs w:val="24"/>
        </w:rPr>
        <w:t>Андре Ампер</w:t>
      </w:r>
      <w:r w:rsidRPr="00BD20DE">
        <w:rPr>
          <w:rFonts w:ascii="Times New Roman" w:hAnsi="Times New Roman" w:cs="Times New Roman"/>
          <w:sz w:val="24"/>
          <w:szCs w:val="24"/>
        </w:rPr>
        <w:t xml:space="preserve">. В 1811 году </w:t>
      </w:r>
      <w:r w:rsidRPr="00BD20DE">
        <w:rPr>
          <w:rFonts w:ascii="Times New Roman" w:hAnsi="Times New Roman" w:cs="Times New Roman"/>
          <w:b/>
          <w:sz w:val="24"/>
          <w:szCs w:val="24"/>
        </w:rPr>
        <w:t xml:space="preserve">Бернард </w:t>
      </w:r>
      <w:proofErr w:type="spellStart"/>
      <w:r w:rsidRPr="00BD20DE">
        <w:rPr>
          <w:rFonts w:ascii="Times New Roman" w:hAnsi="Times New Roman" w:cs="Times New Roman"/>
          <w:b/>
          <w:sz w:val="24"/>
          <w:szCs w:val="24"/>
        </w:rPr>
        <w:t>Куртуа</w:t>
      </w:r>
      <w:proofErr w:type="spellEnd"/>
      <w:r w:rsidRPr="00BD20DE">
        <w:rPr>
          <w:rFonts w:ascii="Times New Roman" w:hAnsi="Times New Roman" w:cs="Times New Roman"/>
          <w:sz w:val="24"/>
          <w:szCs w:val="24"/>
        </w:rPr>
        <w:t xml:space="preserve"> открыл йод.  В 1802 году независимо друг от друга английский физик </w:t>
      </w:r>
      <w:r w:rsidRPr="00BD20DE">
        <w:rPr>
          <w:rFonts w:ascii="Times New Roman" w:hAnsi="Times New Roman" w:cs="Times New Roman"/>
          <w:b/>
          <w:sz w:val="24"/>
          <w:szCs w:val="24"/>
        </w:rPr>
        <w:t>Джон Дальтон</w:t>
      </w:r>
      <w:r w:rsidRPr="00BD20DE">
        <w:rPr>
          <w:rFonts w:ascii="Times New Roman" w:hAnsi="Times New Roman" w:cs="Times New Roman"/>
          <w:sz w:val="24"/>
          <w:szCs w:val="24"/>
        </w:rPr>
        <w:t xml:space="preserve"> и французский физик и химик </w:t>
      </w:r>
      <w:r w:rsidRPr="00BD20DE">
        <w:rPr>
          <w:rFonts w:ascii="Times New Roman" w:hAnsi="Times New Roman" w:cs="Times New Roman"/>
          <w:b/>
          <w:sz w:val="24"/>
          <w:szCs w:val="24"/>
        </w:rPr>
        <w:t>Жозеф Гей-Люссак</w:t>
      </w:r>
      <w:r w:rsidRPr="00BD20DE">
        <w:rPr>
          <w:rFonts w:ascii="Times New Roman" w:hAnsi="Times New Roman" w:cs="Times New Roman"/>
          <w:sz w:val="24"/>
          <w:szCs w:val="24"/>
        </w:rPr>
        <w:t xml:space="preserve"> установили законы теплового расширения газов. </w:t>
      </w:r>
      <w:r w:rsidRPr="00BD20DE">
        <w:rPr>
          <w:rFonts w:ascii="Times New Roman" w:hAnsi="Times New Roman" w:cs="Times New Roman"/>
          <w:b/>
          <w:sz w:val="24"/>
          <w:szCs w:val="24"/>
        </w:rPr>
        <w:t>Джеймс Джоуль</w:t>
      </w:r>
      <w:r w:rsidRPr="00BD20DE">
        <w:rPr>
          <w:rFonts w:ascii="Times New Roman" w:hAnsi="Times New Roman" w:cs="Times New Roman"/>
          <w:sz w:val="24"/>
          <w:szCs w:val="24"/>
        </w:rPr>
        <w:t xml:space="preserve"> обосновал закон сохранения энергии. </w:t>
      </w:r>
      <w:r w:rsidRPr="00BD20DE">
        <w:rPr>
          <w:rFonts w:ascii="Times New Roman" w:hAnsi="Times New Roman" w:cs="Times New Roman"/>
          <w:b/>
          <w:sz w:val="24"/>
          <w:szCs w:val="24"/>
        </w:rPr>
        <w:t>Томас Юнг</w:t>
      </w:r>
      <w:r w:rsidRPr="00BD20DE">
        <w:rPr>
          <w:rFonts w:ascii="Times New Roman" w:hAnsi="Times New Roman" w:cs="Times New Roman"/>
          <w:sz w:val="24"/>
          <w:szCs w:val="24"/>
        </w:rPr>
        <w:t xml:space="preserve"> возродил тепловую теорию света. </w:t>
      </w:r>
      <w:proofErr w:type="spellStart"/>
      <w:r w:rsidRPr="00BD20DE">
        <w:rPr>
          <w:rFonts w:ascii="Times New Roman" w:hAnsi="Times New Roman" w:cs="Times New Roman"/>
          <w:b/>
          <w:sz w:val="24"/>
          <w:szCs w:val="24"/>
        </w:rPr>
        <w:t>Юстус</w:t>
      </w:r>
      <w:proofErr w:type="spellEnd"/>
      <w:r w:rsidRPr="00BD20DE">
        <w:rPr>
          <w:rFonts w:ascii="Times New Roman" w:hAnsi="Times New Roman" w:cs="Times New Roman"/>
          <w:b/>
          <w:sz w:val="24"/>
          <w:szCs w:val="24"/>
        </w:rPr>
        <w:t xml:space="preserve"> Либих</w:t>
      </w:r>
      <w:r w:rsidRPr="00BD20DE">
        <w:rPr>
          <w:rFonts w:ascii="Times New Roman" w:hAnsi="Times New Roman" w:cs="Times New Roman"/>
          <w:sz w:val="24"/>
          <w:szCs w:val="24"/>
        </w:rPr>
        <w:t xml:space="preserve"> разделил все органические соединения на белки, жиры и углеводы, разработал теорию брожения и гниения. Немецкий физик </w:t>
      </w:r>
      <w:r w:rsidRPr="00BD20DE">
        <w:rPr>
          <w:rFonts w:ascii="Times New Roman" w:hAnsi="Times New Roman" w:cs="Times New Roman"/>
          <w:b/>
          <w:sz w:val="24"/>
          <w:szCs w:val="24"/>
        </w:rPr>
        <w:t>Георг Симон Ом</w:t>
      </w:r>
      <w:r w:rsidRPr="00BD20DE">
        <w:rPr>
          <w:rFonts w:ascii="Times New Roman" w:hAnsi="Times New Roman" w:cs="Times New Roman"/>
          <w:sz w:val="24"/>
          <w:szCs w:val="24"/>
        </w:rPr>
        <w:t xml:space="preserve"> сформулировал основной закон электрической цепи, названный его именем. Важнейшим явлением в науке было открытие первой элементарной частицы – электрона (англичанин </w:t>
      </w:r>
      <w:r w:rsidRPr="00BD20DE">
        <w:rPr>
          <w:rFonts w:ascii="Times New Roman" w:hAnsi="Times New Roman" w:cs="Times New Roman"/>
          <w:b/>
          <w:sz w:val="24"/>
          <w:szCs w:val="24"/>
        </w:rPr>
        <w:t>Томсон</w:t>
      </w:r>
      <w:r w:rsidRPr="00BD20DE">
        <w:rPr>
          <w:rFonts w:ascii="Times New Roman" w:hAnsi="Times New Roman" w:cs="Times New Roman"/>
          <w:sz w:val="24"/>
          <w:szCs w:val="24"/>
        </w:rPr>
        <w:t>), электромагнитных волн (</w:t>
      </w:r>
      <w:r w:rsidRPr="00BD20DE">
        <w:rPr>
          <w:rFonts w:ascii="Times New Roman" w:hAnsi="Times New Roman" w:cs="Times New Roman"/>
          <w:b/>
          <w:sz w:val="24"/>
          <w:szCs w:val="24"/>
        </w:rPr>
        <w:t>Генрих Герц</w:t>
      </w:r>
      <w:r w:rsidRPr="00BD20DE">
        <w:rPr>
          <w:rFonts w:ascii="Times New Roman" w:hAnsi="Times New Roman" w:cs="Times New Roman"/>
          <w:sz w:val="24"/>
          <w:szCs w:val="24"/>
        </w:rPr>
        <w:t>), икс-лучей (</w:t>
      </w:r>
      <w:r w:rsidRPr="00BD20DE">
        <w:rPr>
          <w:rFonts w:ascii="Times New Roman" w:hAnsi="Times New Roman" w:cs="Times New Roman"/>
          <w:b/>
          <w:sz w:val="24"/>
          <w:szCs w:val="24"/>
        </w:rPr>
        <w:t>Вильгельм Рентген). Д.И. Менделеев</w:t>
      </w:r>
      <w:r w:rsidRPr="00BD20DE">
        <w:rPr>
          <w:rFonts w:ascii="Times New Roman" w:hAnsi="Times New Roman" w:cs="Times New Roman"/>
          <w:sz w:val="24"/>
          <w:szCs w:val="24"/>
        </w:rPr>
        <w:t xml:space="preserve"> разработал в 1869 – 1871 гг. Периодическую систему химических элементов. </w:t>
      </w:r>
      <w:r w:rsidRPr="00BD20DE">
        <w:rPr>
          <w:rFonts w:ascii="Times New Roman" w:hAnsi="Times New Roman" w:cs="Times New Roman"/>
          <w:b/>
          <w:sz w:val="24"/>
          <w:szCs w:val="24"/>
        </w:rPr>
        <w:t>Чарлз Дарвин</w:t>
      </w:r>
      <w:r w:rsidRPr="00BD20DE">
        <w:rPr>
          <w:rFonts w:ascii="Times New Roman" w:hAnsi="Times New Roman" w:cs="Times New Roman"/>
          <w:sz w:val="24"/>
          <w:szCs w:val="24"/>
        </w:rPr>
        <w:t xml:space="preserve"> в книге «Происхождение видов» доказывал, что вся живая природа формировалась постепенно, путем длительной эволюции. В80-х гг. </w:t>
      </w:r>
      <w:r w:rsidRPr="00BD20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20DE">
        <w:rPr>
          <w:rFonts w:ascii="Times New Roman" w:hAnsi="Times New Roman" w:cs="Times New Roman"/>
          <w:sz w:val="24"/>
          <w:szCs w:val="24"/>
        </w:rPr>
        <w:t xml:space="preserve"> века французский химик </w:t>
      </w:r>
      <w:r w:rsidRPr="00BD20DE">
        <w:rPr>
          <w:rFonts w:ascii="Times New Roman" w:hAnsi="Times New Roman" w:cs="Times New Roman"/>
          <w:b/>
          <w:sz w:val="24"/>
          <w:szCs w:val="24"/>
        </w:rPr>
        <w:t>Луи Пастер</w:t>
      </w:r>
      <w:r w:rsidRPr="00BD20DE">
        <w:rPr>
          <w:rFonts w:ascii="Times New Roman" w:hAnsi="Times New Roman" w:cs="Times New Roman"/>
          <w:sz w:val="24"/>
          <w:szCs w:val="24"/>
        </w:rPr>
        <w:t xml:space="preserve"> разрабатывал прививки против куриной холеры, сибирской язвы и бешенства. В это же время в Германии </w:t>
      </w:r>
      <w:r w:rsidRPr="00BD20DE">
        <w:rPr>
          <w:rFonts w:ascii="Times New Roman" w:hAnsi="Times New Roman" w:cs="Times New Roman"/>
          <w:b/>
          <w:sz w:val="24"/>
          <w:szCs w:val="24"/>
        </w:rPr>
        <w:t>Роберт Кох</w:t>
      </w:r>
      <w:r w:rsidRPr="00BD20DE">
        <w:rPr>
          <w:rFonts w:ascii="Times New Roman" w:hAnsi="Times New Roman" w:cs="Times New Roman"/>
          <w:sz w:val="24"/>
          <w:szCs w:val="24"/>
        </w:rPr>
        <w:t xml:space="preserve"> изучал возбудителей туберкулеза и холеры. Были открыты бактерии дифтерита и чумы.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Музыка</w:t>
      </w:r>
      <w:r w:rsidRPr="00BD20DE">
        <w:rPr>
          <w:rFonts w:ascii="Times New Roman" w:hAnsi="Times New Roman" w:cs="Times New Roman"/>
          <w:b/>
          <w:sz w:val="24"/>
          <w:szCs w:val="24"/>
        </w:rPr>
        <w:t>.</w:t>
      </w:r>
      <w:r w:rsidRPr="00BD20DE">
        <w:rPr>
          <w:rFonts w:ascii="Times New Roman" w:hAnsi="Times New Roman" w:cs="Times New Roman"/>
          <w:sz w:val="24"/>
          <w:szCs w:val="24"/>
        </w:rPr>
        <w:t xml:space="preserve"> Крупнейшие композиторы: </w:t>
      </w:r>
      <w:r w:rsidRPr="00BD20DE">
        <w:rPr>
          <w:rFonts w:ascii="Times New Roman" w:hAnsi="Times New Roman" w:cs="Times New Roman"/>
          <w:b/>
          <w:sz w:val="24"/>
          <w:szCs w:val="24"/>
        </w:rPr>
        <w:t>Джузеппе Верди, Жорж Бизе, Франц Шуберт, Роберт Шуман, Фредерик Шопен, Рихард Вагнер.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Изобразительное искусство.   Возникает </w:t>
      </w:r>
      <w:r w:rsidRPr="00BD20DE">
        <w:rPr>
          <w:rFonts w:ascii="Times New Roman" w:hAnsi="Times New Roman" w:cs="Times New Roman"/>
          <w:b/>
          <w:sz w:val="24"/>
          <w:szCs w:val="24"/>
        </w:rPr>
        <w:t>импрессионизм</w:t>
      </w:r>
      <w:r w:rsidRPr="00BD20DE">
        <w:rPr>
          <w:rFonts w:ascii="Times New Roman" w:hAnsi="Times New Roman" w:cs="Times New Roman"/>
          <w:sz w:val="24"/>
          <w:szCs w:val="24"/>
        </w:rPr>
        <w:t xml:space="preserve"> – художественный стиль для которого характерны стремление отразить мимолетное, изменчивое, случайное, передать свет и воздух средствами живописи. Крупнейший представитель Эдуард Мане. </w:t>
      </w:r>
      <w:r w:rsidRPr="00BD20DE">
        <w:rPr>
          <w:rFonts w:ascii="Times New Roman" w:hAnsi="Times New Roman" w:cs="Times New Roman"/>
          <w:b/>
          <w:sz w:val="24"/>
          <w:szCs w:val="24"/>
        </w:rPr>
        <w:t>Романтизм</w:t>
      </w:r>
      <w:r w:rsidRPr="00BD20DE">
        <w:rPr>
          <w:rFonts w:ascii="Times New Roman" w:hAnsi="Times New Roman" w:cs="Times New Roman"/>
          <w:sz w:val="24"/>
          <w:szCs w:val="24"/>
        </w:rPr>
        <w:t xml:space="preserve"> – вдохновение, непосредственность чувств (</w:t>
      </w:r>
      <w:proofErr w:type="spellStart"/>
      <w:r w:rsidRPr="00BD20DE"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 w:rsidRPr="00BD20DE">
        <w:rPr>
          <w:rFonts w:ascii="Times New Roman" w:hAnsi="Times New Roman" w:cs="Times New Roman"/>
          <w:sz w:val="24"/>
          <w:szCs w:val="24"/>
        </w:rPr>
        <w:t xml:space="preserve"> Делакруа). </w:t>
      </w:r>
      <w:r w:rsidRPr="00BD20DE">
        <w:rPr>
          <w:rFonts w:ascii="Times New Roman" w:hAnsi="Times New Roman" w:cs="Times New Roman"/>
          <w:b/>
          <w:sz w:val="24"/>
          <w:szCs w:val="24"/>
        </w:rPr>
        <w:t>Реализм</w:t>
      </w:r>
      <w:r w:rsidRPr="00BD20DE">
        <w:rPr>
          <w:rFonts w:ascii="Times New Roman" w:hAnsi="Times New Roman" w:cs="Times New Roman"/>
          <w:sz w:val="24"/>
          <w:szCs w:val="24"/>
        </w:rPr>
        <w:t xml:space="preserve"> – многостороннее воспроизведение действительности, отражение экономических, политических, нравственных противоречий в художественных образах (Гюстав Курбе).  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b/>
          <w:sz w:val="24"/>
          <w:szCs w:val="24"/>
        </w:rPr>
        <w:t>Символизм</w:t>
      </w:r>
      <w:r w:rsidRPr="00BD20DE">
        <w:rPr>
          <w:rFonts w:ascii="Times New Roman" w:hAnsi="Times New Roman" w:cs="Times New Roman"/>
          <w:sz w:val="24"/>
          <w:szCs w:val="24"/>
        </w:rPr>
        <w:t xml:space="preserve"> – символисты называли себя певцами «заката, упадка, гибели», безнадежности и разочарования. Они отказались от изображения реальности, предпочитали «внутреннюю сущность» внешнему образу, видимости. Для символизма характерны многозначительность, мистические намеки, образы, лишенные конкретности, ориентация на чувства.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Представители: Гюстав Моро, Михаил Врубель и другие.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 xml:space="preserve"> Литература.   </w:t>
      </w:r>
      <w:r w:rsidRPr="00BD20DE">
        <w:rPr>
          <w:rFonts w:ascii="Times New Roman" w:hAnsi="Times New Roman" w:cs="Times New Roman"/>
          <w:b/>
          <w:sz w:val="24"/>
          <w:szCs w:val="24"/>
        </w:rPr>
        <w:t xml:space="preserve">Романтизм </w:t>
      </w:r>
      <w:r w:rsidRPr="00BD20DE">
        <w:rPr>
          <w:rFonts w:ascii="Times New Roman" w:hAnsi="Times New Roman" w:cs="Times New Roman"/>
          <w:sz w:val="24"/>
          <w:szCs w:val="24"/>
        </w:rPr>
        <w:t>– французский писатель Виктор Гюго «Собор Парижской богоматери», немецкий поэт Генрих Гейне.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b/>
          <w:sz w:val="24"/>
          <w:szCs w:val="24"/>
        </w:rPr>
        <w:t xml:space="preserve">Критический реализм </w:t>
      </w:r>
      <w:r w:rsidRPr="00BD20DE">
        <w:rPr>
          <w:rFonts w:ascii="Times New Roman" w:hAnsi="Times New Roman" w:cs="Times New Roman"/>
          <w:sz w:val="24"/>
          <w:szCs w:val="24"/>
        </w:rPr>
        <w:t>– Оноре де Бальзак, Чарлз Диккенс, Ги де Мопассан, Анатоль Франс.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b/>
          <w:sz w:val="24"/>
          <w:szCs w:val="24"/>
        </w:rPr>
        <w:t>Натурализм</w:t>
      </w:r>
      <w:r w:rsidRPr="00BD20DE">
        <w:rPr>
          <w:rFonts w:ascii="Times New Roman" w:hAnsi="Times New Roman" w:cs="Times New Roman"/>
          <w:sz w:val="24"/>
          <w:szCs w:val="24"/>
        </w:rPr>
        <w:t xml:space="preserve"> – факты ценнее самого прекрасного вымысла и писатель должен фиксировать события реальной жизни (французский писатель Эмиль Золя)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b/>
          <w:sz w:val="24"/>
          <w:szCs w:val="24"/>
        </w:rPr>
        <w:t xml:space="preserve">Символизм </w:t>
      </w:r>
      <w:r w:rsidRPr="00BD20DE">
        <w:rPr>
          <w:rFonts w:ascii="Times New Roman" w:hAnsi="Times New Roman" w:cs="Times New Roman"/>
          <w:sz w:val="24"/>
          <w:szCs w:val="24"/>
        </w:rPr>
        <w:t xml:space="preserve">в литературе - недосказанность, намеки, таинственность, загадочность. Основным настроением, улавливаемым символистами, являлся </w:t>
      </w:r>
      <w:hyperlink r:id="rId6" w:tooltip="Пессимизм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пессимизм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, доходящий до отчаянья. Всё «природное» представлялось лишь «видимостью», не имеющей самостоятельного художественного значения. Представители: в </w:t>
      </w:r>
      <w:hyperlink r:id="rId7" w:tooltip="Россия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России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8" w:tooltip="Брюсов, Валерий Яковлевич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Валерий Брюсов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Александр Блок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Александр Блок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Фёдор Сологуб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Фёдор Сологуб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Андрей Белый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Андрей Белый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Бальмонт, Константин Дмитриевич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Константин Бальмонт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Иванов, Вячеслав Иванович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Вячеслав Иванов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Зинаида Гиппиус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Зинаида Гиппиус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Мережковский, Дмитрий Сергеевич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Дмитрий Мережковский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Волошин, Максимилиан Александрович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Максимилиан Волошин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 и мн. др. Во </w:t>
      </w:r>
      <w:hyperlink r:id="rId17" w:tooltip="Франция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Франции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18" w:tooltip="Шарль Бодлер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Шарль </w:t>
        </w:r>
        <w:proofErr w:type="spellStart"/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Бодлер</w:t>
        </w:r>
        <w:proofErr w:type="spellEnd"/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,  </w:t>
      </w:r>
      <w:hyperlink r:id="rId19" w:tooltip="Валери, Поль" w:history="1">
        <w:r w:rsidRPr="00BD20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Поль Валери</w:t>
        </w:r>
      </w:hyperlink>
      <w:r w:rsidRPr="00BD20D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Закрепление нового материала</w:t>
      </w:r>
    </w:p>
    <w:p w:rsidR="00D05DAA" w:rsidRPr="00BD20DE" w:rsidRDefault="00D05DAA" w:rsidP="00D05DAA">
      <w:pPr>
        <w:pStyle w:val="4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uto"/>
        <w:ind w:left="420" w:right="20" w:hanging="280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Какие течения существовали в западноевропейской литературе XIX в.?</w:t>
      </w:r>
    </w:p>
    <w:p w:rsidR="00D05DAA" w:rsidRPr="00BD20DE" w:rsidRDefault="00D05DAA" w:rsidP="00D05DAA">
      <w:pPr>
        <w:pStyle w:val="4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uto"/>
        <w:ind w:left="420" w:right="20" w:hanging="280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Охарактеризуйте творчество крупнейших живописцев и ком</w:t>
      </w:r>
      <w:r w:rsidRPr="00BD20DE">
        <w:rPr>
          <w:rFonts w:ascii="Times New Roman" w:hAnsi="Times New Roman" w:cs="Times New Roman"/>
          <w:sz w:val="24"/>
          <w:szCs w:val="24"/>
        </w:rPr>
        <w:softHyphen/>
        <w:t>позиторов XIX в.</w:t>
      </w:r>
    </w:p>
    <w:p w:rsidR="00D05DAA" w:rsidRPr="00BD20DE" w:rsidRDefault="00D05DAA" w:rsidP="00D05DAA">
      <w:pPr>
        <w:pStyle w:val="4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uto"/>
        <w:ind w:left="420" w:hanging="280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Какие крупнейшие научные открытия были сделаны в XIX в.?</w:t>
      </w:r>
    </w:p>
    <w:p w:rsidR="00D05DAA" w:rsidRPr="00BD20DE" w:rsidRDefault="00D05DAA" w:rsidP="00D05DAA">
      <w:pPr>
        <w:pStyle w:val="4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uto"/>
        <w:ind w:left="420" w:right="20" w:hanging="280"/>
        <w:rPr>
          <w:rFonts w:ascii="Times New Roman" w:hAnsi="Times New Roman" w:cs="Times New Roman"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Составьте таблицу художественных стилей и направлений кон</w:t>
      </w:r>
      <w:r w:rsidRPr="00BD20DE">
        <w:rPr>
          <w:rFonts w:ascii="Times New Roman" w:hAnsi="Times New Roman" w:cs="Times New Roman"/>
          <w:sz w:val="24"/>
          <w:szCs w:val="24"/>
        </w:rPr>
        <w:softHyphen/>
        <w:t>ца XIX — начала XX в., указав фамилии творивших в рамках этих стилей деятелей культуры. Почему для некоторых деяте</w:t>
      </w:r>
      <w:r w:rsidRPr="00BD20DE">
        <w:rPr>
          <w:rFonts w:ascii="Times New Roman" w:hAnsi="Times New Roman" w:cs="Times New Roman"/>
          <w:sz w:val="24"/>
          <w:szCs w:val="24"/>
        </w:rPr>
        <w:softHyphen/>
        <w:t>лей культуры невозможно найти однозначного места в подоб</w:t>
      </w:r>
      <w:r w:rsidRPr="00BD20DE">
        <w:rPr>
          <w:rFonts w:ascii="Times New Roman" w:hAnsi="Times New Roman" w:cs="Times New Roman"/>
          <w:sz w:val="24"/>
          <w:szCs w:val="24"/>
        </w:rPr>
        <w:softHyphen/>
        <w:t>ной таблице?</w:t>
      </w:r>
    </w:p>
    <w:p w:rsidR="00D05DAA" w:rsidRPr="00BD20DE" w:rsidRDefault="00D05DAA" w:rsidP="00D05D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20DE">
        <w:rPr>
          <w:rFonts w:ascii="Times New Roman" w:hAnsi="Times New Roman" w:cs="Times New Roman"/>
          <w:sz w:val="24"/>
          <w:szCs w:val="24"/>
        </w:rPr>
        <w:t xml:space="preserve">Домашнее задание: § </w:t>
      </w:r>
      <w:r w:rsidRPr="00BD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</w:t>
      </w:r>
    </w:p>
    <w:p w:rsidR="00D05DAA" w:rsidRPr="00BD20DE" w:rsidRDefault="00D05DAA" w:rsidP="00D05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20DE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1A620A" w:rsidRPr="00BD20DE" w:rsidRDefault="001A620A" w:rsidP="00D05DAA">
      <w:pPr>
        <w:rPr>
          <w:rFonts w:ascii="Times New Roman" w:hAnsi="Times New Roman" w:cs="Times New Roman"/>
          <w:sz w:val="24"/>
          <w:szCs w:val="24"/>
        </w:rPr>
      </w:pPr>
    </w:p>
    <w:sectPr w:rsidR="001A620A" w:rsidRPr="00BD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570"/>
    <w:multiLevelType w:val="multilevel"/>
    <w:tmpl w:val="3C38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C5D19"/>
    <w:multiLevelType w:val="multilevel"/>
    <w:tmpl w:val="86BE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87B16"/>
    <w:multiLevelType w:val="multilevel"/>
    <w:tmpl w:val="784E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05E1A"/>
    <w:multiLevelType w:val="multilevel"/>
    <w:tmpl w:val="A3B6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A1069"/>
    <w:multiLevelType w:val="multilevel"/>
    <w:tmpl w:val="83C6E0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B04D9C"/>
    <w:multiLevelType w:val="multilevel"/>
    <w:tmpl w:val="245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E63CC"/>
    <w:multiLevelType w:val="multilevel"/>
    <w:tmpl w:val="47C4B2F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AA"/>
    <w:rsid w:val="001A620A"/>
    <w:rsid w:val="001A7E27"/>
    <w:rsid w:val="00BD20DE"/>
    <w:rsid w:val="00C73DCB"/>
    <w:rsid w:val="00D05DAA"/>
    <w:rsid w:val="00D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B344"/>
  <w15:chartTrackingRefBased/>
  <w15:docId w15:val="{C0993EDD-9766-4DF2-929B-6C26FB24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DAA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D05DAA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5DAA"/>
    <w:pPr>
      <w:widowControl w:val="0"/>
      <w:shd w:val="clear" w:color="auto" w:fill="FFFFFF"/>
      <w:spacing w:before="240" w:after="0" w:line="230" w:lineRule="exact"/>
      <w:ind w:hanging="30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rgilmn">
    <w:name w:val="rg_ilmn"/>
    <w:basedOn w:val="a0"/>
    <w:rsid w:val="00D0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0%D1%8E%D1%81%D0%BE%D0%B2,_%D0%92%D0%B0%D0%BB%D0%B5%D1%80%D0%B8%D0%B9_%D0%AF%D0%BA%D0%BE%D0%B2%D0%BB%D0%B5%D0%B2%D0%B8%D1%87" TargetMode="External"/><Relationship Id="rId13" Type="http://schemas.openxmlformats.org/officeDocument/2006/relationships/hyperlink" Target="http://ru.wikipedia.org/wiki/%D0%98%D0%B2%D0%B0%D0%BD%D0%BE%D0%B2,_%D0%92%D1%8F%D1%87%D0%B5%D1%81%D0%BB%D0%B0%D0%B2_%D0%98%D0%B2%D0%B0%D0%BD%D0%BE%D0%B2%D0%B8%D1%87" TargetMode="External"/><Relationship Id="rId18" Type="http://schemas.openxmlformats.org/officeDocument/2006/relationships/hyperlink" Target="http://ru.wikipedia.org/wiki/%D0%A8%D0%B0%D1%80%D0%BB%D1%8C_%D0%91%D0%BE%D0%B4%D0%BB%D0%B5%D1%8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A0%D0%BE%D1%81%D1%81%D0%B8%D1%8F" TargetMode="External"/><Relationship Id="rId12" Type="http://schemas.openxmlformats.org/officeDocument/2006/relationships/hyperlink" Target="http://ru.wikipedia.org/wiki/%D0%91%D0%B0%D0%BB%D1%8C%D0%BC%D0%BE%D0%BD%D1%82,_%D0%9A%D0%BE%D0%BD%D1%81%D1%82%D0%B0%D0%BD%D1%82%D0%B8%D0%BD_%D0%94%D0%BC%D0%B8%D1%82%D1%80%D0%B8%D0%B5%D0%B2%D0%B8%D1%87" TargetMode="External"/><Relationship Id="rId17" Type="http://schemas.openxmlformats.org/officeDocument/2006/relationships/hyperlink" Target="http://ru.wikipedia.org/wiki/%D0%A4%D1%80%D0%B0%D0%BD%D1%86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0%BE%D0%BB%D0%BE%D1%88%D0%B8%D0%BD,_%D0%9C%D0%B0%D0%BA%D1%81%D0%B8%D0%BC%D0%B8%D0%BB%D0%B8%D0%B0%D0%BD_%D0%90%D0%BB%D0%B5%D0%BA%D1%81%D0%B0%D0%BD%D0%B4%D1%80%D0%BE%D0%B2%D0%B8%D1%8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5%D1%81%D1%81%D0%B8%D0%BC%D0%B8%D0%B7%D0%BC" TargetMode="External"/><Relationship Id="rId11" Type="http://schemas.openxmlformats.org/officeDocument/2006/relationships/hyperlink" Target="http://ru.wikipedia.org/wiki/%D0%90%D0%BD%D0%B4%D1%80%D0%B5%D0%B9_%D0%91%D0%B5%D0%BB%D1%8B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5%D1%80%D0%B5%D0%B6%D0%BA%D0%BE%D0%B2%D1%81%D0%BA%D0%B8%D0%B9,_%D0%94%D0%BC%D0%B8%D1%82%D1%80%D0%B8%D0%B9_%D0%A1%D0%B5%D1%80%D0%B3%D0%B5%D0%B5%D0%B2%D0%B8%D1%87" TargetMode="External"/><Relationship Id="rId10" Type="http://schemas.openxmlformats.org/officeDocument/2006/relationships/hyperlink" Target="http://ru.wikipedia.org/wiki/%D0%A4%D1%91%D0%B4%D0%BE%D1%80_%D0%A1%D0%BE%D0%BB%D0%BE%D0%B3%D1%83%D0%B1" TargetMode="External"/><Relationship Id="rId19" Type="http://schemas.openxmlformats.org/officeDocument/2006/relationships/hyperlink" Target="http://ru.wikipedia.org/wiki/%D0%92%D0%B0%D0%BB%D0%B5%D1%80%D0%B8,_%D0%9F%D0%BE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B%D0%B5%D0%BA%D1%81%D0%B0%D0%BD%D0%B4%D1%80_%D0%91%D0%BB%D0%BE%D0%BA" TargetMode="External"/><Relationship Id="rId14" Type="http://schemas.openxmlformats.org/officeDocument/2006/relationships/hyperlink" Target="http://ru.wikipedia.org/wiki/%D0%97%D0%B8%D0%BD%D0%B0%D0%B8%D0%B4%D0%B0_%D0%93%D0%B8%D0%BF%D0%BF%D0%B8%D1%83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DD50-4125-4812-8A19-BF784130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и Ира</dc:creator>
  <cp:keywords/>
  <dc:description/>
  <cp:lastModifiedBy>Борис</cp:lastModifiedBy>
  <cp:revision>4</cp:revision>
  <dcterms:created xsi:type="dcterms:W3CDTF">2018-04-17T15:06:00Z</dcterms:created>
  <dcterms:modified xsi:type="dcterms:W3CDTF">2019-12-08T04:29:00Z</dcterms:modified>
</cp:coreProperties>
</file>