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3F" w:rsidRDefault="00CE6C3F" w:rsidP="00CE6C3F">
      <w:pPr>
        <w:jc w:val="both"/>
        <w:rPr>
          <w:rFonts w:ascii="Times New Roman" w:hAnsi="Times New Roman"/>
          <w:b/>
          <w:sz w:val="24"/>
          <w:szCs w:val="24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Работа выполняется синей пастой.</w:t>
      </w:r>
    </w:p>
    <w:p w:rsidR="00CE6C3F" w:rsidRPr="00CE6C3F" w:rsidRDefault="00CE6C3F" w:rsidP="00CE6C3F">
      <w:pPr>
        <w:jc w:val="center"/>
        <w:rPr>
          <w:rFonts w:ascii="Times New Roman" w:hAnsi="Times New Roman"/>
          <w:sz w:val="24"/>
          <w:szCs w:val="24"/>
        </w:rPr>
      </w:pPr>
      <w:r w:rsidRPr="00CD78E9">
        <w:rPr>
          <w:rFonts w:ascii="Times New Roman" w:hAnsi="Times New Roman"/>
          <w:b/>
          <w:sz w:val="24"/>
          <w:szCs w:val="24"/>
        </w:rPr>
        <w:t>Тема: Дискретная случайная величина, закон ее распределения.</w:t>
      </w:r>
    </w:p>
    <w:p w:rsidR="00CE6C3F" w:rsidRDefault="00CE6C3F" w:rsidP="00CE6C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дать </w:t>
      </w:r>
      <w:r w:rsidRPr="00CE6C3F">
        <w:rPr>
          <w:rFonts w:ascii="Times New Roman" w:hAnsi="Times New Roman"/>
          <w:sz w:val="24"/>
          <w:szCs w:val="24"/>
        </w:rPr>
        <w:t>определение случайной величины, дискретной случайной величины</w:t>
      </w:r>
      <w:r w:rsidR="000E7CB3">
        <w:rPr>
          <w:rFonts w:ascii="Times New Roman" w:hAnsi="Times New Roman"/>
          <w:sz w:val="24"/>
          <w:szCs w:val="24"/>
        </w:rPr>
        <w:t xml:space="preserve">, </w:t>
      </w:r>
      <w:r w:rsidR="000E7CB3" w:rsidRPr="000E7CB3">
        <w:rPr>
          <w:rFonts w:ascii="Times New Roman" w:hAnsi="Times New Roman"/>
          <w:sz w:val="24"/>
          <w:szCs w:val="24"/>
        </w:rPr>
        <w:t>закон распределения случайной величины</w:t>
      </w:r>
      <w:r w:rsidR="000E7CB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E6C3F" w:rsidRDefault="00CE6C3F" w:rsidP="00CE6C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конспект, пример 1</w:t>
      </w:r>
      <w:r w:rsidR="00280CCF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6C3F" w:rsidRPr="00CD78E9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 </w:t>
      </w:r>
      <w:r w:rsidRPr="00CE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случайной величиной</w:t>
      </w: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переменная величина, которая может принимать те или иные значения в зависимости от случая. Случайные величины обозначают заглавными буквами латинского алфавита (X, Y, Z), а их значения – соответствующими строчными буквами (x, y, z). Случайные величины делятся на прерывные (дискретные) и непрерывные.</w:t>
      </w:r>
    </w:p>
    <w:p w:rsidR="00CE6C3F" w:rsidRPr="00CD78E9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Дискретная случайная величина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(ДСВ)</w:t>
      </w: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величина, принимающая </w:t>
      </w:r>
      <w:r w:rsidRPr="001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отдельные значения</w:t>
      </w: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можно заранее перечислить. </w:t>
      </w:r>
    </w:p>
    <w:p w:rsidR="00CE6C3F" w:rsidRPr="00CD78E9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денежный выигрыш в какой-нибудь лотерее, или количество очков при бросании игральной кости, или число появления события при нескольких испытаниях. </w:t>
      </w:r>
    </w:p>
    <w:p w:rsidR="0019138B" w:rsidRDefault="0019138B" w:rsidP="0019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значений </w:t>
      </w:r>
      <w:proofErr w:type="gramStart"/>
      <w:r w:rsidRPr="001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непрерывной  случайной</w:t>
      </w:r>
      <w:proofErr w:type="gramEnd"/>
      <w:r w:rsidRPr="001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величины</w:t>
      </w:r>
      <w:r w:rsidRPr="001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несчетно и обычно представляет собой </w:t>
      </w:r>
      <w:r w:rsidRPr="0019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некоторый промежуток</w:t>
      </w:r>
      <w:r w:rsidRPr="001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конечный или бесконечный.</w:t>
      </w:r>
    </w:p>
    <w:p w:rsidR="0019138B" w:rsidRDefault="0019138B" w:rsidP="0019138B">
      <w:pPr>
        <w:pStyle w:val="a3"/>
        <w:shd w:val="clear" w:color="auto" w:fill="FFFFFF"/>
        <w:spacing w:before="0" w:beforeAutospacing="0" w:after="0" w:afterAutospacing="0"/>
      </w:pPr>
    </w:p>
    <w:p w:rsidR="0019138B" w:rsidRPr="0019138B" w:rsidRDefault="0019138B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3F" w:rsidRDefault="00CE6C3F" w:rsidP="00CE6C3F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CE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Законом распределения дискретной случайной </w:t>
      </w:r>
      <w:proofErr w:type="gramStart"/>
      <w:r w:rsidRPr="00CE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</w:t>
      </w: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CE6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proofErr w:type="gramEnd"/>
      <w:r w:rsidRPr="00C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между возможными значениями и их вероятностями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CE6C3F" w:rsidRPr="00CD78E9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распределения может быть задан одним из следующих способов.</w:t>
      </w:r>
    </w:p>
    <w:p w:rsidR="00CE6C3F" w:rsidRPr="00D3317F" w:rsidRDefault="00CE6C3F" w:rsidP="00CE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gramStart"/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  закона</w:t>
      </w:r>
      <w:proofErr w:type="gramEnd"/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 дискретной случайной величины: </w:t>
      </w:r>
    </w:p>
    <w:p w:rsidR="00CE6C3F" w:rsidRPr="00CD78E9" w:rsidRDefault="00CE6C3F" w:rsidP="00CE6C3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таблица,</w:t>
      </w:r>
    </w:p>
    <w:p w:rsidR="00CE6C3F" w:rsidRPr="00D3317F" w:rsidRDefault="00CE6C3F" w:rsidP="00CE6C3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виде формулы)</w:t>
      </w: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6C3F" w:rsidRPr="00CD78E9" w:rsidRDefault="00CE6C3F" w:rsidP="00CE6C3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график.</w:t>
      </w:r>
    </w:p>
    <w:p w:rsidR="00CE6C3F" w:rsidRPr="00D3317F" w:rsidRDefault="00CE6C3F" w:rsidP="00CE6C3F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D3317F">
        <w:t>При табличном задании закона распределения дискретной случайной величины первая строка таблицы содержит все возможные значения, а вторая – их вероятности.</w:t>
      </w:r>
    </w:p>
    <w:p w:rsidR="00CE6C3F" w:rsidRPr="00D3317F" w:rsidRDefault="00CE6C3F" w:rsidP="00CE6C3F">
      <w:pPr>
        <w:pStyle w:val="c2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3317F">
        <w:rPr>
          <w:b/>
        </w:rPr>
        <w:t>Таблицу называют рядом распределения.</w:t>
      </w:r>
    </w:p>
    <w:p w:rsidR="00CE6C3F" w:rsidRDefault="00CE6C3F" w:rsidP="00CE6C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06DFC4" wp14:editId="29C334DA">
            <wp:extent cx="5534025" cy="457200"/>
            <wp:effectExtent l="0" t="0" r="9525" b="0"/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3F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 X = </w:t>
      </w:r>
      <w:proofErr w:type="spellStart"/>
      <w:r w:rsidRPr="00D5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D565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D5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(i = 1, 2, </w:t>
      </w:r>
      <w:proofErr w:type="gramStart"/>
      <w:r w:rsidRPr="00D5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3,…</w:t>
      </w:r>
      <w:proofErr w:type="gramEnd"/>
      <w:r w:rsidRPr="00D5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,n) являются несовместными и единственно возможными, т.е. они образуют полную систему событий. Поэтому сумма их вероятностей равна единице: 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+р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+р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+…+</w:t>
      </w:r>
      <w:proofErr w:type="spellStart"/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 ∑</w:t>
      </w:r>
      <w:proofErr w:type="spellStart"/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</w:t>
      </w:r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D5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=1</w:t>
      </w:r>
    </w:p>
    <w:p w:rsidR="0019138B" w:rsidRDefault="0019138B" w:rsidP="00191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наглядности закон распределения можно изобразить графически или в виде диаграммы.</w:t>
      </w:r>
    </w:p>
    <w:p w:rsidR="0019138B" w:rsidRPr="0047518C" w:rsidRDefault="0019138B" w:rsidP="00191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="0047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47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Игральную кость бросают дважды. Таблица элементарных событий этого опыта нам известна. По горизонтали указано число очков, выпавшее на первой кости, по вертикали – на второй.</w:t>
      </w:r>
    </w:p>
    <w:p w:rsidR="0019138B" w:rsidRDefault="0019138B" w:rsidP="0019138B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24100" cy="23336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33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38B" w:rsidRDefault="0047518C" w:rsidP="0047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18C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выпавших очков – случайная величина. Возможные значения этой суммы – натуральные числа от 2 до 12. С помощью таблицы элементарных событий можно вычислить распределение вероятностей между возможными значениями нашей случайной величины.</w:t>
      </w:r>
      <w:r w:rsidRPr="0047518C">
        <w:rPr>
          <w:rFonts w:ascii="Times New Roman" w:hAnsi="Times New Roman" w:cs="Times New Roman"/>
          <w:sz w:val="24"/>
          <w:szCs w:val="24"/>
        </w:rPr>
        <w:br/>
      </w:r>
      <w:r w:rsidRPr="0047518C">
        <w:rPr>
          <w:rFonts w:ascii="Times New Roman" w:hAnsi="Times New Roman" w:cs="Times New Roman"/>
          <w:sz w:val="24"/>
          <w:szCs w:val="24"/>
          <w:shd w:val="clear" w:color="auto" w:fill="FFFFFF"/>
        </w:rPr>
        <w:t>Вычислим, например, вероятность того, что сумма очков равна 7. Выделены желтым цветом элементарные события, благоприятствующие этому событию. Их 6. Так как в этом опыте 36 равновозможных элементарных событий, вероятность каждого из них равна</w:t>
      </w:r>
      <w:r w:rsidRPr="004751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390525"/>
            <wp:effectExtent l="0" t="0" r="0" b="9525"/>
            <wp:docPr id="4" name="Рисунок 4" descr="https://urok.1sept.ru/%D1%81%D1%82%D0%B0%D1%82%D1%8C%D0%B8/50456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04561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18C">
        <w:rPr>
          <w:rFonts w:ascii="Times New Roman" w:hAnsi="Times New Roman" w:cs="Times New Roman"/>
          <w:sz w:val="24"/>
          <w:szCs w:val="24"/>
          <w:shd w:val="clear" w:color="auto" w:fill="FFFFFF"/>
        </w:rPr>
        <w:t> Поэтому вероятность события «сумма очков равна 7» оказывается равна </w:t>
      </w:r>
      <w:r w:rsidRPr="004751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390525"/>
            <wp:effectExtent l="0" t="0" r="9525" b="9525"/>
            <wp:docPr id="3" name="Рисунок 3" descr="https://urok.1sept.ru/%D1%81%D1%82%D0%B0%D1%82%D1%8C%D0%B8/50456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04561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18C">
        <w:rPr>
          <w:rFonts w:ascii="Times New Roman" w:hAnsi="Times New Roman" w:cs="Times New Roman"/>
          <w:sz w:val="24"/>
          <w:szCs w:val="24"/>
        </w:rPr>
        <w:br/>
      </w:r>
      <w:r w:rsidRPr="0047518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же способом можно вычислить остальные вероятности и заполнить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0"/>
        <w:gridCol w:w="57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70"/>
      </w:tblGrid>
      <w:tr w:rsidR="0047518C" w:rsidRPr="0047518C" w:rsidTr="0047518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47518C" w:rsidRPr="0047518C" w:rsidTr="0047518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Вероятность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66700" cy="390525"/>
                  <wp:effectExtent l="0" t="0" r="0" b="9525"/>
                  <wp:docPr id="15" name="Рисунок 15" descr="https://urok.1sept.ru/%D1%81%D1%82%D0%B0%D1%82%D1%8C%D0%B8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%D1%81%D1%82%D0%B0%D1%82%D1%8C%D0%B8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14" name="Рисунок 14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13" name="Рисунок 13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12" name="Рисунок 12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11" name="Рисунок 11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10" name="Рисунок 10" descr="img9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9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9" name="Рисунок 9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8" name="Рисунок 8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7" name="Рисунок 7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6" name="Рисунок 6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18C" w:rsidRPr="0047518C" w:rsidRDefault="0047518C" w:rsidP="004751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1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66700" cy="390525"/>
                  <wp:effectExtent l="0" t="0" r="0" b="9525"/>
                  <wp:docPr id="5" name="Рисунок 5" descr="https://urok.1sept.ru/%D1%81%D1%82%D0%B0%D1%82%D1%8C%D0%B8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%D1%81%D1%82%D0%B0%D1%82%D1%8C%D0%B8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18C" w:rsidRPr="0047518C" w:rsidRDefault="0047518C" w:rsidP="0047518C">
      <w:pPr>
        <w:pStyle w:val="a3"/>
        <w:shd w:val="clear" w:color="auto" w:fill="FFFFFF"/>
        <w:spacing w:before="0" w:beforeAutospacing="0" w:after="135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47518C">
        <w:rPr>
          <w:rFonts w:eastAsiaTheme="minorHAnsi"/>
          <w:shd w:val="clear" w:color="auto" w:fill="FFFFFF"/>
          <w:lang w:eastAsia="en-US"/>
        </w:rPr>
        <w:t>Это распределение вероятностей можно представить и в виде диаграммы</w:t>
      </w:r>
    </w:p>
    <w:p w:rsidR="0047518C" w:rsidRDefault="0047518C" w:rsidP="0047518C">
      <w:pPr>
        <w:pStyle w:val="a3"/>
        <w:shd w:val="clear" w:color="auto" w:fill="FFFFFF"/>
        <w:spacing w:before="0" w:beforeAutospacing="0" w:after="135" w:afterAutospacing="0"/>
        <w:jc w:val="center"/>
        <w:rPr>
          <w:rFonts w:eastAsiaTheme="minorHAnsi"/>
          <w:shd w:val="clear" w:color="auto" w:fill="FFFFFF"/>
          <w:lang w:eastAsia="en-US"/>
        </w:rPr>
      </w:pPr>
      <w:r w:rsidRPr="0047518C">
        <w:rPr>
          <w:rFonts w:eastAsiaTheme="minorHAnsi"/>
          <w:shd w:val="clear" w:color="auto" w:fill="FFFFFF"/>
          <w:lang w:eastAsia="en-US"/>
        </w:rPr>
        <w:drawing>
          <wp:inline distT="0" distB="0" distL="0" distR="0">
            <wp:extent cx="4419600" cy="2914650"/>
            <wp:effectExtent l="0" t="0" r="0" b="0"/>
            <wp:docPr id="16" name="Рисунок 16" descr="https://urok.1sept.ru/%D1%81%D1%82%D0%B0%D1%82%D1%8C%D0%B8/50456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504561/img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8C" w:rsidRPr="0047518C" w:rsidRDefault="0047518C" w:rsidP="0047518C">
      <w:pPr>
        <w:pStyle w:val="a3"/>
        <w:shd w:val="clear" w:color="auto" w:fill="FFFFFF"/>
        <w:spacing w:before="0" w:beforeAutospacing="0" w:after="135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47518C">
        <w:rPr>
          <w:rFonts w:eastAsiaTheme="minorHAnsi"/>
          <w:shd w:val="clear" w:color="auto" w:fill="FFFFFF"/>
          <w:lang w:eastAsia="en-US"/>
        </w:rPr>
        <w:br/>
        <w:t>Высота каждого столбца диаграммы равна вероятности того, что случайная величина примет соответствующее значение.</w:t>
      </w:r>
      <w:r w:rsidRPr="0047518C">
        <w:rPr>
          <w:rFonts w:eastAsiaTheme="minorHAnsi"/>
          <w:shd w:val="clear" w:color="auto" w:fill="FFFFFF"/>
          <w:lang w:eastAsia="en-US"/>
        </w:rPr>
        <w:br/>
        <w:t xml:space="preserve">Дискретная случайная величина связана с проведением эксперимента. Сумма вероятностей </w:t>
      </w:r>
      <w:r w:rsidRPr="0047518C">
        <w:rPr>
          <w:rFonts w:eastAsiaTheme="minorHAnsi"/>
          <w:shd w:val="clear" w:color="auto" w:fill="FFFFFF"/>
          <w:lang w:eastAsia="en-US"/>
        </w:rPr>
        <w:lastRenderedPageBreak/>
        <w:t xml:space="preserve">значений случайной величины равна сумме вероятностей всех элементарных событий эксперимента, поэтому основное свойство </w:t>
      </w:r>
      <w:r w:rsidRPr="0047518C">
        <w:rPr>
          <w:rFonts w:eastAsiaTheme="minorHAnsi"/>
          <w:shd w:val="clear" w:color="auto" w:fill="FFFFFF"/>
          <w:lang w:eastAsia="en-US"/>
        </w:rPr>
        <w:t>распределения заключается</w:t>
      </w:r>
      <w:r w:rsidRPr="0047518C">
        <w:rPr>
          <w:rFonts w:eastAsiaTheme="minorHAnsi"/>
          <w:shd w:val="clear" w:color="auto" w:fill="FFFFFF"/>
          <w:lang w:eastAsia="en-US"/>
        </w:rPr>
        <w:t xml:space="preserve"> в том, что </w:t>
      </w:r>
      <w:r w:rsidRPr="0047518C">
        <w:rPr>
          <w:rFonts w:eastAsiaTheme="minorHAnsi"/>
          <w:b/>
          <w:bCs/>
          <w:shd w:val="clear" w:color="auto" w:fill="FFFFFF"/>
          <w:lang w:eastAsia="en-US"/>
        </w:rPr>
        <w:t>сумма всех вероятностей равна 1.</w:t>
      </w:r>
    </w:p>
    <w:p w:rsidR="0047518C" w:rsidRPr="0047518C" w:rsidRDefault="0047518C" w:rsidP="00475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6C3F" w:rsidRPr="00CD78E9" w:rsidRDefault="00CE6C3F" w:rsidP="00CE6C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0080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b/>
          <w:bCs/>
          <w:color w:val="400080"/>
          <w:sz w:val="24"/>
          <w:szCs w:val="24"/>
          <w:lang w:eastAsia="ru-RU"/>
        </w:rPr>
        <w:t xml:space="preserve">Пример </w:t>
      </w:r>
      <w:r w:rsidR="0047518C">
        <w:rPr>
          <w:rFonts w:ascii="Times New Roman" w:eastAsia="Times New Roman" w:hAnsi="Times New Roman" w:cs="Times New Roman"/>
          <w:b/>
          <w:bCs/>
          <w:color w:val="400080"/>
          <w:sz w:val="24"/>
          <w:szCs w:val="24"/>
          <w:lang w:eastAsia="ru-RU"/>
        </w:rPr>
        <w:t>2</w:t>
      </w:r>
      <w:r w:rsidRPr="00CD78E9">
        <w:rPr>
          <w:rFonts w:ascii="Times New Roman" w:eastAsia="Times New Roman" w:hAnsi="Times New Roman" w:cs="Times New Roman"/>
          <w:b/>
          <w:bCs/>
          <w:color w:val="400080"/>
          <w:sz w:val="24"/>
          <w:szCs w:val="24"/>
          <w:lang w:eastAsia="ru-RU"/>
        </w:rPr>
        <w:t>.</w:t>
      </w:r>
    </w:p>
    <w:p w:rsidR="00CE6C3F" w:rsidRPr="00CD78E9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Выпущено 1000 лотерейных билетов: на 5 из них выпадает выигрыш в сумме 500 рублей, на 10 – выигрыш в 100 рублей, на 20 – выигрыш в 50 рублей, на 50 – выигрыш в 10 рублей. Определить закон распределения вероятностей случайной величины X – выигрыша на один билет.</w:t>
      </w:r>
    </w:p>
    <w:p w:rsidR="00CE6C3F" w:rsidRPr="00CD78E9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Решение.</w:t>
      </w:r>
      <w:r w:rsidRPr="00CD7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условию задачи возможны следующие значения случайной величины X: 0, 10, 50, 100 и 500.</w:t>
      </w:r>
    </w:p>
    <w:p w:rsidR="00CE6C3F" w:rsidRPr="00CD78E9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билетов без выигрыша равно 1000 – (5+10+20+50) = 915, тогда P(X=0) = 915/1000 = 0,915.</w:t>
      </w:r>
    </w:p>
    <w:p w:rsidR="00CE6C3F" w:rsidRPr="00CD78E9" w:rsidRDefault="00CE6C3F" w:rsidP="00CE6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находим все другие вероятности: P(X=0) = 50/1000=0,05, P(X=50) = 20/1000=0,02, P(X=100) = 10/1000=0,01, P(X=500) = 5/1000=0,005. Полученный закон представим в виде таблицы: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0"/>
        <w:gridCol w:w="750"/>
        <w:gridCol w:w="630"/>
        <w:gridCol w:w="630"/>
        <w:gridCol w:w="630"/>
        <w:gridCol w:w="765"/>
      </w:tblGrid>
      <w:tr w:rsidR="00CE6C3F" w:rsidRPr="00CD78E9" w:rsidTr="00184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proofErr w:type="spellStart"/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E6C3F" w:rsidRPr="00CD78E9" w:rsidTr="00184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Вероятности </w:t>
            </w:r>
            <w:proofErr w:type="spellStart"/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3F" w:rsidRPr="00CD78E9" w:rsidRDefault="00CE6C3F" w:rsidP="001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</w:tbl>
    <w:p w:rsidR="00276C80" w:rsidRDefault="00276C80" w:rsidP="0019138B">
      <w:pPr>
        <w:pStyle w:val="a3"/>
        <w:shd w:val="clear" w:color="auto" w:fill="FFFFFF"/>
        <w:spacing w:before="0" w:beforeAutospacing="0" w:after="0" w:afterAutospacing="0"/>
      </w:pPr>
      <w:r>
        <w:t xml:space="preserve">Домашнее задание. </w:t>
      </w:r>
    </w:p>
    <w:p w:rsidR="0019138B" w:rsidRPr="0019138B" w:rsidRDefault="0019138B" w:rsidP="0019138B">
      <w:pPr>
        <w:pStyle w:val="a3"/>
        <w:shd w:val="clear" w:color="auto" w:fill="FFFFFF"/>
        <w:spacing w:before="0" w:beforeAutospacing="0" w:after="0" w:afterAutospacing="0"/>
      </w:pPr>
      <w:r w:rsidRPr="0019138B">
        <w:t xml:space="preserve">Ответьте </w:t>
      </w:r>
      <w:r>
        <w:t xml:space="preserve">письменно </w:t>
      </w:r>
      <w:r w:rsidRPr="0019138B">
        <w:t xml:space="preserve">на </w:t>
      </w:r>
      <w:r>
        <w:t>в</w:t>
      </w:r>
      <w:r w:rsidRPr="0019138B">
        <w:t>опрос: Дискретной или непрерывной является случайная величина:</w:t>
      </w:r>
    </w:p>
    <w:p w:rsidR="0019138B" w:rsidRPr="0019138B" w:rsidRDefault="0019138B" w:rsidP="0019138B">
      <w:pPr>
        <w:pStyle w:val="a3"/>
        <w:shd w:val="clear" w:color="auto" w:fill="FFFFFF"/>
        <w:spacing w:before="0" w:beforeAutospacing="0" w:after="0" w:afterAutospacing="0"/>
      </w:pPr>
      <w:r w:rsidRPr="0019138B">
        <w:t>а) число учени</w:t>
      </w:r>
      <w:r>
        <w:t>ков, отсутствующих в классе</w:t>
      </w:r>
      <w:r w:rsidRPr="0019138B">
        <w:t>;</w:t>
      </w:r>
      <w:r w:rsidRPr="0019138B">
        <w:br/>
        <w:t>б) расстояние, которое пролетит снаряд при выстреле;</w:t>
      </w:r>
      <w:r w:rsidRPr="0019138B">
        <w:br/>
        <w:t xml:space="preserve">в) среднее значение оценки за контрольную работу в классе?  </w:t>
      </w:r>
    </w:p>
    <w:p w:rsidR="00276C80" w:rsidRDefault="00276C80" w:rsidP="00276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задачи.</w:t>
      </w:r>
    </w:p>
    <w:p w:rsidR="00CE6C3F" w:rsidRPr="0019138B" w:rsidRDefault="00CE6C3F" w:rsidP="00276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8E9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 1. </w:t>
      </w:r>
      <w:r w:rsidRPr="00CD78E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Случайная величина X принимает значения 0; 1; 2; 3. Известно, что вероятности </w:t>
      </w:r>
      <w:r w:rsidRPr="0019138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равны.   Написать ряд распределения дискретной случайной </w:t>
      </w:r>
      <w:proofErr w:type="gramStart"/>
      <w:r w:rsidRPr="0019138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величины  X.</w:t>
      </w:r>
      <w:proofErr w:type="gramEnd"/>
    </w:p>
    <w:p w:rsidR="00CE6C3F" w:rsidRPr="0019138B" w:rsidRDefault="00CE6C3F" w:rsidP="00191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8B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Задача 2. </w:t>
      </w:r>
      <w:r w:rsidRPr="00191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Монета брошена 2 раза. Написать ряд распределения дискретной случайной </w:t>
      </w:r>
      <w:proofErr w:type="gramStart"/>
      <w:r w:rsidRPr="00191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величины  X</w:t>
      </w:r>
      <w:proofErr w:type="gramEnd"/>
      <w:r w:rsidRPr="00191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числа выпадений «герба».</w:t>
      </w:r>
    </w:p>
    <w:p w:rsidR="0019138B" w:rsidRPr="0019138B" w:rsidRDefault="0019138B" w:rsidP="00191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3.</w:t>
      </w:r>
      <w:r w:rsidRPr="0019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таблице дано распределение некоторой случайной величины </w:t>
      </w:r>
      <w:r w:rsidRPr="00276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Х.</w:t>
      </w:r>
      <w:r w:rsidRPr="0019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пропущенную вероятность.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2"/>
        <w:gridCol w:w="510"/>
        <w:gridCol w:w="390"/>
        <w:gridCol w:w="510"/>
        <w:gridCol w:w="510"/>
        <w:gridCol w:w="510"/>
        <w:gridCol w:w="510"/>
        <w:gridCol w:w="351"/>
        <w:gridCol w:w="510"/>
      </w:tblGrid>
      <w:tr w:rsidR="0019138B" w:rsidRPr="0019138B" w:rsidTr="00276C80"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dxa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38B" w:rsidRPr="0019138B" w:rsidTr="00276C80"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51" w:type="dxa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9138B" w:rsidRPr="0019138B" w:rsidRDefault="0019138B" w:rsidP="0019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</w:tbl>
    <w:p w:rsidR="00CE6C3F" w:rsidRDefault="00CE6C3F" w:rsidP="0019138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6C3F" w:rsidRDefault="00CE6C3F" w:rsidP="00CE6C3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E6C3F" w:rsidRDefault="00CE6C3F" w:rsidP="00CE6C3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CE6C3F" w:rsidRDefault="00CE6C3F" w:rsidP="00CE6C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D91B43" w:rsidRDefault="00D91B43"/>
    <w:sectPr w:rsidR="00D91B43" w:rsidSect="001913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103D"/>
    <w:multiLevelType w:val="multilevel"/>
    <w:tmpl w:val="450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044DC"/>
    <w:multiLevelType w:val="multilevel"/>
    <w:tmpl w:val="C68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F"/>
    <w:rsid w:val="000E7CB3"/>
    <w:rsid w:val="0019138B"/>
    <w:rsid w:val="00276C80"/>
    <w:rsid w:val="00280CCF"/>
    <w:rsid w:val="0047518C"/>
    <w:rsid w:val="00CE6C3F"/>
    <w:rsid w:val="00D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EC59"/>
  <w15:chartTrackingRefBased/>
  <w15:docId w15:val="{DDCD61FE-070B-48AE-B898-54E7D213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CE6C3F"/>
  </w:style>
  <w:style w:type="character" w:customStyle="1" w:styleId="c1">
    <w:name w:val="c1"/>
    <w:rsid w:val="00CE6C3F"/>
  </w:style>
  <w:style w:type="paragraph" w:customStyle="1" w:styleId="c25">
    <w:name w:val="c25"/>
    <w:basedOn w:val="a"/>
    <w:rsid w:val="00CE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8B"/>
    <w:rPr>
      <w:b/>
      <w:bCs/>
    </w:rPr>
  </w:style>
  <w:style w:type="character" w:styleId="a5">
    <w:name w:val="Emphasis"/>
    <w:basedOn w:val="a0"/>
    <w:uiPriority w:val="20"/>
    <w:qFormat/>
    <w:rsid w:val="0019138B"/>
    <w:rPr>
      <w:i/>
      <w:iCs/>
    </w:rPr>
  </w:style>
  <w:style w:type="character" w:customStyle="1" w:styleId="full-screen-content-activate">
    <w:name w:val="full-screen-content-activate"/>
    <w:basedOn w:val="a0"/>
    <w:rsid w:val="0019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7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2020-04-08T10:47:00Z</dcterms:created>
  <dcterms:modified xsi:type="dcterms:W3CDTF">2020-04-08T11:24:00Z</dcterms:modified>
</cp:coreProperties>
</file>