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D" w:rsidRPr="00782F7F" w:rsidRDefault="002C2F6D" w:rsidP="002C2F6D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Занятие №31; №32; №33; №34. </w:t>
      </w:r>
    </w:p>
    <w:p w:rsidR="002C2F6D" w:rsidRPr="00782F7F" w:rsidRDefault="00DC2C51" w:rsidP="00E42B78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МДК 02.02 Процессы приготовления</w:t>
      </w:r>
      <w:proofErr w:type="gramStart"/>
      <w:r w:rsidRPr="00782F7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82F7F">
        <w:rPr>
          <w:rFonts w:ascii="Times New Roman" w:hAnsi="Times New Roman" w:cs="Times New Roman"/>
          <w:b/>
          <w:sz w:val="28"/>
          <w:szCs w:val="28"/>
        </w:rPr>
        <w:t xml:space="preserve"> подготовки к реализации и презентации горячих блюд, кулинарных изделий, закусок</w:t>
      </w:r>
      <w:r w:rsidR="00E42B78" w:rsidRPr="00782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F6D" w:rsidRPr="00782F7F" w:rsidRDefault="00E42B78" w:rsidP="002C2F6D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Тема: « Приготовление, оформление и отпуск супов-пюре разнообразного ассортимента»</w:t>
      </w:r>
    </w:p>
    <w:p w:rsidR="002C2F6D" w:rsidRPr="00782F7F" w:rsidRDefault="002C2F6D" w:rsidP="00107DEB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 Цель: Отработать технологические приемы приготовления супов-пюре.</w:t>
      </w:r>
    </w:p>
    <w:p w:rsidR="005F2261" w:rsidRPr="00782F7F" w:rsidRDefault="00637974" w:rsidP="00107DEB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5F2261" w:rsidRPr="00782F7F">
        <w:rPr>
          <w:rFonts w:ascii="Times New Roman" w:hAnsi="Times New Roman" w:cs="Times New Roman"/>
          <w:b/>
          <w:sz w:val="28"/>
          <w:szCs w:val="28"/>
        </w:rPr>
        <w:t>Применение теоретических знаний на практике.</w:t>
      </w:r>
    </w:p>
    <w:p w:rsidR="008D2E15" w:rsidRPr="00782F7F" w:rsidRDefault="005F2261" w:rsidP="008D2E15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Вид занятия: Лабораторная работа №</w:t>
      </w:r>
      <w:r w:rsidR="002C2F6D" w:rsidRPr="00782F7F">
        <w:rPr>
          <w:rFonts w:ascii="Times New Roman" w:hAnsi="Times New Roman" w:cs="Times New Roman"/>
          <w:b/>
          <w:sz w:val="28"/>
          <w:szCs w:val="28"/>
        </w:rPr>
        <w:t>2</w:t>
      </w:r>
    </w:p>
    <w:p w:rsidR="008D2E15" w:rsidRPr="00782F7F" w:rsidRDefault="008D2E15" w:rsidP="008D2E15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Мат</w:t>
      </w:r>
      <w:r w:rsidR="003A7488" w:rsidRPr="00782F7F">
        <w:rPr>
          <w:rFonts w:ascii="Times New Roman" w:hAnsi="Times New Roman" w:cs="Times New Roman"/>
          <w:b/>
          <w:sz w:val="28"/>
          <w:szCs w:val="28"/>
        </w:rPr>
        <w:t>ериально-техническое оснащение</w:t>
      </w:r>
      <w:r w:rsidRPr="00782F7F">
        <w:rPr>
          <w:rFonts w:ascii="Times New Roman" w:hAnsi="Times New Roman" w:cs="Times New Roman"/>
          <w:b/>
          <w:sz w:val="28"/>
          <w:szCs w:val="28"/>
        </w:rPr>
        <w:t>:</w:t>
      </w:r>
      <w:r w:rsidR="005362C5" w:rsidRPr="00782F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2F7F">
        <w:rPr>
          <w:rFonts w:ascii="Times New Roman" w:hAnsi="Times New Roman" w:cs="Times New Roman"/>
          <w:sz w:val="28"/>
          <w:szCs w:val="28"/>
        </w:rPr>
        <w:t>Кастрюли, миски, сковороды, ножи, ложки столовые, ложка разливательная, шумовка, сито, мерная кружка, противень, лопатки, терки, игла поварская, доски разделочные, тарелки, чашки, подносы, весы, жарочный шкаф, плиты электрические</w:t>
      </w:r>
      <w:proofErr w:type="gramEnd"/>
    </w:p>
    <w:p w:rsidR="008D2E15" w:rsidRPr="00782F7F" w:rsidRDefault="008D2E15" w:rsidP="005362C5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Длительность работы – 4 часа</w:t>
      </w:r>
      <w:r w:rsidR="005362C5" w:rsidRPr="00782F7F">
        <w:rPr>
          <w:rFonts w:ascii="Times New Roman" w:hAnsi="Times New Roman" w:cs="Times New Roman"/>
          <w:b/>
          <w:sz w:val="28"/>
          <w:szCs w:val="28"/>
        </w:rPr>
        <w:t>.</w:t>
      </w:r>
    </w:p>
    <w:p w:rsidR="008D2E15" w:rsidRPr="00782F7F" w:rsidRDefault="008D2E15" w:rsidP="005362C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D2E15" w:rsidRPr="00782F7F" w:rsidRDefault="00C34250" w:rsidP="008D2E15">
      <w:pPr>
        <w:pStyle w:val="a3"/>
        <w:numPr>
          <w:ilvl w:val="0"/>
          <w:numId w:val="3"/>
        </w:numPr>
        <w:spacing w:line="240" w:lineRule="auto"/>
        <w:ind w:left="1117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Проверка </w:t>
      </w:r>
      <w:proofErr w:type="gramStart"/>
      <w:r w:rsidRPr="00782F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F7F">
        <w:rPr>
          <w:rFonts w:ascii="Times New Roman" w:hAnsi="Times New Roman"/>
          <w:sz w:val="28"/>
          <w:szCs w:val="28"/>
        </w:rPr>
        <w:t xml:space="preserve"> </w:t>
      </w:r>
      <w:r w:rsidR="008D2E15" w:rsidRPr="00782F7F">
        <w:rPr>
          <w:rFonts w:ascii="Times New Roman" w:hAnsi="Times New Roman"/>
          <w:sz w:val="28"/>
          <w:szCs w:val="28"/>
        </w:rPr>
        <w:t>по списку.</w:t>
      </w:r>
    </w:p>
    <w:p w:rsidR="008D2E15" w:rsidRPr="00782F7F" w:rsidRDefault="008D2E15" w:rsidP="008D2E15">
      <w:pPr>
        <w:pStyle w:val="a3"/>
        <w:numPr>
          <w:ilvl w:val="0"/>
          <w:numId w:val="3"/>
        </w:numPr>
        <w:spacing w:line="240" w:lineRule="auto"/>
        <w:ind w:left="1117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Проверка</w:t>
      </w:r>
      <w:r w:rsidR="003763E3" w:rsidRPr="00782F7F">
        <w:rPr>
          <w:rFonts w:ascii="Times New Roman" w:hAnsi="Times New Roman"/>
          <w:sz w:val="28"/>
          <w:szCs w:val="28"/>
        </w:rPr>
        <w:t xml:space="preserve"> санитарно-гигиенических требований.</w:t>
      </w:r>
    </w:p>
    <w:p w:rsidR="008D2E15" w:rsidRPr="00782F7F" w:rsidRDefault="003763E3" w:rsidP="008D2E15">
      <w:pPr>
        <w:pStyle w:val="a3"/>
        <w:numPr>
          <w:ilvl w:val="0"/>
          <w:numId w:val="3"/>
        </w:numPr>
        <w:spacing w:line="240" w:lineRule="auto"/>
        <w:ind w:left="1117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Проверка технологических  карт.</w:t>
      </w:r>
    </w:p>
    <w:p w:rsidR="00837FF3" w:rsidRPr="00782F7F" w:rsidRDefault="005362C5" w:rsidP="00837FF3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Инструктаж по выполнению заданий и техники безопасности.</w:t>
      </w:r>
    </w:p>
    <w:p w:rsidR="005362C5" w:rsidRPr="00782F7F" w:rsidRDefault="00837FF3" w:rsidP="00837FF3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      1.</w:t>
      </w:r>
      <w:r w:rsidR="005362C5" w:rsidRPr="00782F7F">
        <w:rPr>
          <w:rFonts w:ascii="Times New Roman" w:hAnsi="Times New Roman" w:cs="Times New Roman"/>
          <w:sz w:val="28"/>
          <w:szCs w:val="28"/>
        </w:rPr>
        <w:t>Проверка  теоретических знаний.</w:t>
      </w:r>
    </w:p>
    <w:p w:rsidR="005362C5" w:rsidRPr="00782F7F" w:rsidRDefault="00837FF3" w:rsidP="00837FF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2.</w:t>
      </w:r>
      <w:r w:rsidR="005362C5" w:rsidRPr="00782F7F">
        <w:rPr>
          <w:rFonts w:ascii="Times New Roman" w:hAnsi="Times New Roman" w:cs="Times New Roman"/>
          <w:sz w:val="28"/>
          <w:szCs w:val="28"/>
        </w:rPr>
        <w:t>Приготовить, оформить и подать следующие блюда: суп-пюре из моркови и репы, суп-пюре из птицы.</w:t>
      </w:r>
    </w:p>
    <w:p w:rsidR="005362C5" w:rsidRPr="00782F7F" w:rsidRDefault="00837FF3" w:rsidP="00837F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       3. </w:t>
      </w:r>
      <w:r w:rsidR="005362C5" w:rsidRPr="00782F7F">
        <w:rPr>
          <w:rFonts w:ascii="Times New Roman" w:hAnsi="Times New Roman" w:cs="Times New Roman"/>
          <w:sz w:val="28"/>
          <w:szCs w:val="28"/>
        </w:rPr>
        <w:t>Дать оценку качества приготовленных блюд.</w:t>
      </w:r>
      <w:r w:rsidR="005362C5" w:rsidRPr="00782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2C5" w:rsidRPr="00782F7F" w:rsidRDefault="005362C5" w:rsidP="005362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Преподаватель проверяет правильность организации рабочих мест, технологического процесса, соблюдение санитарно-гигиенических требований, степень усвоения </w:t>
      </w:r>
      <w:proofErr w:type="gramStart"/>
      <w:r w:rsidRPr="00782F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2F7F">
        <w:rPr>
          <w:rFonts w:ascii="Times New Roman" w:hAnsi="Times New Roman" w:cs="Times New Roman"/>
          <w:sz w:val="28"/>
          <w:szCs w:val="28"/>
        </w:rPr>
        <w:t xml:space="preserve">  приёмов  рационального использования  сырья.  </w:t>
      </w:r>
    </w:p>
    <w:p w:rsidR="008D2E15" w:rsidRPr="00782F7F" w:rsidRDefault="005362C5" w:rsidP="005362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Самостоятельное выполнение заданий:</w:t>
      </w:r>
    </w:p>
    <w:p w:rsidR="008D2E15" w:rsidRPr="00782F7F" w:rsidRDefault="003A7488" w:rsidP="008D2E15">
      <w:pPr>
        <w:pStyle w:val="a3"/>
        <w:numPr>
          <w:ilvl w:val="0"/>
          <w:numId w:val="4"/>
        </w:numPr>
        <w:spacing w:line="240" w:lineRule="auto"/>
        <w:ind w:left="814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Подготовить </w:t>
      </w:r>
      <w:r w:rsidR="008D2E15" w:rsidRPr="00782F7F">
        <w:rPr>
          <w:rFonts w:ascii="Times New Roman" w:hAnsi="Times New Roman"/>
          <w:sz w:val="28"/>
          <w:szCs w:val="28"/>
        </w:rPr>
        <w:t xml:space="preserve"> необходимую посуду</w:t>
      </w:r>
      <w:r w:rsidRPr="00782F7F">
        <w:rPr>
          <w:rFonts w:ascii="Times New Roman" w:hAnsi="Times New Roman"/>
          <w:sz w:val="28"/>
          <w:szCs w:val="28"/>
        </w:rPr>
        <w:t>, инвентарь, инструмент для приготовления блюд.</w:t>
      </w:r>
    </w:p>
    <w:p w:rsidR="008D2E15" w:rsidRPr="00782F7F" w:rsidRDefault="008D2E15" w:rsidP="008D2E15">
      <w:pPr>
        <w:pStyle w:val="a3"/>
        <w:numPr>
          <w:ilvl w:val="0"/>
          <w:numId w:val="4"/>
        </w:numPr>
        <w:spacing w:line="240" w:lineRule="auto"/>
        <w:ind w:left="814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Орган</w:t>
      </w:r>
      <w:r w:rsidR="003A7488" w:rsidRPr="00782F7F">
        <w:rPr>
          <w:rFonts w:ascii="Times New Roman" w:hAnsi="Times New Roman"/>
          <w:sz w:val="28"/>
          <w:szCs w:val="28"/>
        </w:rPr>
        <w:t>изовать рабочее место:</w:t>
      </w:r>
      <w:r w:rsidRPr="00782F7F">
        <w:rPr>
          <w:rFonts w:ascii="Times New Roman" w:hAnsi="Times New Roman"/>
          <w:sz w:val="28"/>
          <w:szCs w:val="28"/>
        </w:rPr>
        <w:br/>
        <w:t>а) сырьё выложить в подготовленную посуду, соблюдая товарное соседство;</w:t>
      </w:r>
      <w:r w:rsidRPr="00782F7F">
        <w:rPr>
          <w:rFonts w:ascii="Times New Roman" w:hAnsi="Times New Roman"/>
          <w:sz w:val="28"/>
          <w:szCs w:val="28"/>
        </w:rPr>
        <w:br/>
        <w:t xml:space="preserve">б) разделочную доску положить перед собой на расстоянии 5-6 см от </w:t>
      </w:r>
      <w:r w:rsidRPr="00782F7F">
        <w:rPr>
          <w:rFonts w:ascii="Times New Roman" w:hAnsi="Times New Roman"/>
          <w:sz w:val="28"/>
          <w:szCs w:val="28"/>
        </w:rPr>
        <w:lastRenderedPageBreak/>
        <w:t>края стола. Справа разместить необходимые инструменты.  Другие инструменты, инвентарь, посуду положить на полку стола или в тумбочку.</w:t>
      </w:r>
    </w:p>
    <w:p w:rsidR="008D2E15" w:rsidRPr="00782F7F" w:rsidRDefault="008D2E15" w:rsidP="008D2E15">
      <w:pPr>
        <w:pStyle w:val="a3"/>
        <w:numPr>
          <w:ilvl w:val="0"/>
          <w:numId w:val="4"/>
        </w:numPr>
        <w:spacing w:line="240" w:lineRule="auto"/>
        <w:ind w:left="814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Соблюдать правила санитарии и гигиены, технических требований </w:t>
      </w:r>
    </w:p>
    <w:p w:rsidR="008D2E15" w:rsidRPr="00782F7F" w:rsidRDefault="008D2E15" w:rsidP="008D2E15">
      <w:pPr>
        <w:pStyle w:val="a3"/>
        <w:spacing w:line="240" w:lineRule="auto"/>
        <w:ind w:left="814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безопасности труда.</w:t>
      </w:r>
    </w:p>
    <w:p w:rsidR="008D2E15" w:rsidRPr="00782F7F" w:rsidRDefault="008D2E15" w:rsidP="008D2E15">
      <w:pPr>
        <w:pStyle w:val="a3"/>
        <w:spacing w:line="240" w:lineRule="auto"/>
        <w:ind w:left="814"/>
        <w:rPr>
          <w:rFonts w:ascii="Times New Roman" w:hAnsi="Times New Roman"/>
          <w:sz w:val="28"/>
          <w:szCs w:val="28"/>
        </w:rPr>
      </w:pPr>
    </w:p>
    <w:p w:rsidR="008D2E15" w:rsidRPr="00782F7F" w:rsidRDefault="008D2E15" w:rsidP="008D2E15">
      <w:pPr>
        <w:pStyle w:val="a3"/>
        <w:spacing w:line="240" w:lineRule="auto"/>
        <w:ind w:left="1174"/>
        <w:jc w:val="center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Последовательность приготовления</w:t>
      </w:r>
      <w:r w:rsidR="00BB3AC1" w:rsidRPr="00782F7F">
        <w:rPr>
          <w:rFonts w:ascii="Times New Roman" w:hAnsi="Times New Roman"/>
          <w:b/>
          <w:sz w:val="28"/>
          <w:szCs w:val="28"/>
        </w:rPr>
        <w:t>:</w:t>
      </w:r>
    </w:p>
    <w:p w:rsidR="008D2E15" w:rsidRPr="00782F7F" w:rsidRDefault="008D2E15" w:rsidP="008D2E15">
      <w:pPr>
        <w:pStyle w:val="a3"/>
        <w:spacing w:line="240" w:lineRule="auto"/>
        <w:ind w:left="1174"/>
        <w:rPr>
          <w:rFonts w:ascii="Times New Roman" w:hAnsi="Times New Roman"/>
          <w:b/>
          <w:sz w:val="28"/>
          <w:szCs w:val="28"/>
        </w:rPr>
      </w:pPr>
    </w:p>
    <w:p w:rsidR="008D2E15" w:rsidRPr="00782F7F" w:rsidRDefault="00BB3AC1" w:rsidP="008D2E15">
      <w:pPr>
        <w:pStyle w:val="a3"/>
        <w:spacing w:line="240" w:lineRule="auto"/>
        <w:ind w:left="1174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Суп – пюре из моркови и</w:t>
      </w:r>
      <w:r w:rsidR="008D2E15" w:rsidRPr="00782F7F">
        <w:rPr>
          <w:rFonts w:ascii="Times New Roman" w:hAnsi="Times New Roman"/>
          <w:b/>
          <w:sz w:val="28"/>
          <w:szCs w:val="28"/>
        </w:rPr>
        <w:t xml:space="preserve"> репы</w:t>
      </w:r>
    </w:p>
    <w:p w:rsidR="008D2E15" w:rsidRPr="00782F7F" w:rsidRDefault="008D2E15" w:rsidP="008D2E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Лук репчатый шинкуют соломкой и слегка </w:t>
      </w:r>
      <w:proofErr w:type="spellStart"/>
      <w:r w:rsidRPr="00782F7F">
        <w:rPr>
          <w:rFonts w:ascii="Times New Roman" w:hAnsi="Times New Roman"/>
          <w:sz w:val="28"/>
          <w:szCs w:val="28"/>
        </w:rPr>
        <w:t>пассеруют</w:t>
      </w:r>
      <w:proofErr w:type="spellEnd"/>
      <w:r w:rsidRPr="00782F7F">
        <w:rPr>
          <w:rFonts w:ascii="Times New Roman" w:hAnsi="Times New Roman"/>
          <w:sz w:val="28"/>
          <w:szCs w:val="28"/>
        </w:rPr>
        <w:t xml:space="preserve"> на сливочном масле.</w:t>
      </w:r>
    </w:p>
    <w:p w:rsidR="008D2E15" w:rsidRPr="00782F7F" w:rsidRDefault="008D2E15" w:rsidP="008D2E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Морковь, репу нарезают, </w:t>
      </w:r>
      <w:r w:rsidR="000D677B" w:rsidRPr="00782F7F">
        <w:rPr>
          <w:rFonts w:ascii="Times New Roman" w:hAnsi="Times New Roman"/>
          <w:sz w:val="28"/>
          <w:szCs w:val="28"/>
        </w:rPr>
        <w:t>(</w:t>
      </w:r>
      <w:r w:rsidRPr="00782F7F">
        <w:rPr>
          <w:rFonts w:ascii="Times New Roman" w:hAnsi="Times New Roman"/>
          <w:sz w:val="28"/>
          <w:szCs w:val="28"/>
        </w:rPr>
        <w:t>репу ошпаривают</w:t>
      </w:r>
      <w:r w:rsidR="000D677B" w:rsidRPr="00782F7F">
        <w:rPr>
          <w:rFonts w:ascii="Times New Roman" w:hAnsi="Times New Roman"/>
          <w:sz w:val="28"/>
          <w:szCs w:val="28"/>
        </w:rPr>
        <w:t>)</w:t>
      </w:r>
      <w:r w:rsidRPr="00782F7F">
        <w:rPr>
          <w:rFonts w:ascii="Times New Roman" w:hAnsi="Times New Roman"/>
          <w:sz w:val="28"/>
          <w:szCs w:val="28"/>
        </w:rPr>
        <w:t xml:space="preserve">, белокочанную капусту </w:t>
      </w:r>
      <w:r w:rsidR="00BA3534" w:rsidRPr="00782F7F">
        <w:rPr>
          <w:rFonts w:ascii="Times New Roman" w:hAnsi="Times New Roman"/>
          <w:sz w:val="28"/>
          <w:szCs w:val="28"/>
        </w:rPr>
        <w:t>(</w:t>
      </w:r>
      <w:r w:rsidRPr="00782F7F">
        <w:rPr>
          <w:rFonts w:ascii="Times New Roman" w:hAnsi="Times New Roman"/>
          <w:sz w:val="28"/>
          <w:szCs w:val="28"/>
        </w:rPr>
        <w:t>шинкуют и ошпаривают</w:t>
      </w:r>
      <w:r w:rsidR="00BA3534" w:rsidRPr="00782F7F">
        <w:rPr>
          <w:rFonts w:ascii="Times New Roman" w:hAnsi="Times New Roman"/>
          <w:sz w:val="28"/>
          <w:szCs w:val="28"/>
        </w:rPr>
        <w:t>)</w:t>
      </w:r>
      <w:r w:rsidRPr="00782F7F">
        <w:rPr>
          <w:rFonts w:ascii="Times New Roman" w:hAnsi="Times New Roman"/>
          <w:sz w:val="28"/>
          <w:szCs w:val="28"/>
        </w:rPr>
        <w:t>, картофель разрезают на части и варят отдельно.</w:t>
      </w:r>
    </w:p>
    <w:p w:rsidR="008D2E15" w:rsidRPr="00782F7F" w:rsidRDefault="008D2E15" w:rsidP="008D2E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Морковь и репу припускают с небольшим количеством бульона или масла сливочного, кладут капусту, пассированный </w:t>
      </w:r>
      <w:r w:rsidR="00BA3534" w:rsidRPr="00782F7F">
        <w:rPr>
          <w:rFonts w:ascii="Times New Roman" w:hAnsi="Times New Roman"/>
          <w:sz w:val="28"/>
          <w:szCs w:val="28"/>
        </w:rPr>
        <w:t xml:space="preserve"> репчатый  </w:t>
      </w:r>
      <w:r w:rsidRPr="00782F7F">
        <w:rPr>
          <w:rFonts w:ascii="Times New Roman" w:hAnsi="Times New Roman"/>
          <w:sz w:val="28"/>
          <w:szCs w:val="28"/>
        </w:rPr>
        <w:t>лук и припускают до готовности.</w:t>
      </w:r>
    </w:p>
    <w:p w:rsidR="008D2E15" w:rsidRPr="00782F7F" w:rsidRDefault="008D2E15" w:rsidP="008D2E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В конце </w:t>
      </w:r>
      <w:proofErr w:type="spellStart"/>
      <w:r w:rsidRPr="00782F7F">
        <w:rPr>
          <w:rFonts w:ascii="Times New Roman" w:hAnsi="Times New Roman"/>
          <w:sz w:val="28"/>
          <w:szCs w:val="28"/>
        </w:rPr>
        <w:t>припускания</w:t>
      </w:r>
      <w:proofErr w:type="spellEnd"/>
      <w:r w:rsidRPr="00782F7F">
        <w:rPr>
          <w:rFonts w:ascii="Times New Roman" w:hAnsi="Times New Roman"/>
          <w:sz w:val="28"/>
          <w:szCs w:val="28"/>
        </w:rPr>
        <w:t xml:space="preserve"> добавляют зеленый горошек и </w:t>
      </w:r>
      <w:proofErr w:type="gramStart"/>
      <w:r w:rsidRPr="00782F7F">
        <w:rPr>
          <w:rFonts w:ascii="Times New Roman" w:hAnsi="Times New Roman"/>
          <w:sz w:val="28"/>
          <w:szCs w:val="28"/>
        </w:rPr>
        <w:t>варенный</w:t>
      </w:r>
      <w:proofErr w:type="gramEnd"/>
      <w:r w:rsidRPr="00782F7F">
        <w:rPr>
          <w:rFonts w:ascii="Times New Roman" w:hAnsi="Times New Roman"/>
          <w:sz w:val="28"/>
          <w:szCs w:val="28"/>
        </w:rPr>
        <w:t xml:space="preserve"> картофель.</w:t>
      </w:r>
    </w:p>
    <w:p w:rsidR="008D2E15" w:rsidRPr="00782F7F" w:rsidRDefault="008D2E15" w:rsidP="008D2E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Приготовленные овощи протирают, соеди</w:t>
      </w:r>
      <w:r w:rsidR="000D677B" w:rsidRPr="00782F7F">
        <w:rPr>
          <w:rFonts w:ascii="Times New Roman" w:hAnsi="Times New Roman"/>
          <w:sz w:val="28"/>
          <w:szCs w:val="28"/>
        </w:rPr>
        <w:t>няют с бульоном, кладут соль и доводят до готовности.</w:t>
      </w:r>
      <w:r w:rsidRPr="00782F7F">
        <w:rPr>
          <w:rFonts w:ascii="Times New Roman" w:hAnsi="Times New Roman"/>
          <w:sz w:val="28"/>
          <w:szCs w:val="28"/>
        </w:rPr>
        <w:t xml:space="preserve"> </w:t>
      </w:r>
    </w:p>
    <w:p w:rsidR="008D2E15" w:rsidRPr="00782F7F" w:rsidRDefault="008D2E15" w:rsidP="008D2E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Затем заправляют </w:t>
      </w:r>
      <w:proofErr w:type="spellStart"/>
      <w:r w:rsidRPr="00782F7F">
        <w:rPr>
          <w:rFonts w:ascii="Times New Roman" w:hAnsi="Times New Roman"/>
          <w:sz w:val="28"/>
          <w:szCs w:val="28"/>
        </w:rPr>
        <w:t>льез</w:t>
      </w:r>
      <w:r w:rsidR="000D677B" w:rsidRPr="00782F7F">
        <w:rPr>
          <w:rFonts w:ascii="Times New Roman" w:hAnsi="Times New Roman"/>
          <w:sz w:val="28"/>
          <w:szCs w:val="28"/>
        </w:rPr>
        <w:t>о</w:t>
      </w:r>
      <w:r w:rsidRPr="00782F7F">
        <w:rPr>
          <w:rFonts w:ascii="Times New Roman" w:hAnsi="Times New Roman"/>
          <w:sz w:val="28"/>
          <w:szCs w:val="28"/>
        </w:rPr>
        <w:t>ном</w:t>
      </w:r>
      <w:proofErr w:type="spellEnd"/>
      <w:r w:rsidRPr="00782F7F">
        <w:rPr>
          <w:rFonts w:ascii="Times New Roman" w:hAnsi="Times New Roman"/>
          <w:sz w:val="28"/>
          <w:szCs w:val="28"/>
        </w:rPr>
        <w:t xml:space="preserve"> </w:t>
      </w:r>
      <w:r w:rsidR="000D677B" w:rsidRPr="00782F7F">
        <w:rPr>
          <w:rFonts w:ascii="Times New Roman" w:hAnsi="Times New Roman"/>
          <w:sz w:val="28"/>
          <w:szCs w:val="28"/>
        </w:rPr>
        <w:t xml:space="preserve"> и сливочным маслом.</w:t>
      </w:r>
    </w:p>
    <w:p w:rsidR="008D2E15" w:rsidRPr="00782F7F" w:rsidRDefault="008D2E15" w:rsidP="008D2E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При отпуске в тарелку кладут зеленый горошек и отварные овощи</w:t>
      </w:r>
      <w:r w:rsidR="000D677B" w:rsidRPr="00782F7F">
        <w:rPr>
          <w:rFonts w:ascii="Times New Roman" w:hAnsi="Times New Roman"/>
          <w:sz w:val="28"/>
          <w:szCs w:val="28"/>
        </w:rPr>
        <w:t xml:space="preserve"> </w:t>
      </w:r>
      <w:r w:rsidRPr="00782F7F">
        <w:rPr>
          <w:rFonts w:ascii="Times New Roman" w:hAnsi="Times New Roman"/>
          <w:sz w:val="28"/>
          <w:szCs w:val="28"/>
        </w:rPr>
        <w:t>(мор</w:t>
      </w:r>
      <w:r w:rsidR="000D677B" w:rsidRPr="00782F7F">
        <w:rPr>
          <w:rFonts w:ascii="Times New Roman" w:hAnsi="Times New Roman"/>
          <w:sz w:val="28"/>
          <w:szCs w:val="28"/>
        </w:rPr>
        <w:t>ковь и ре</w:t>
      </w:r>
      <w:r w:rsidR="00BA3534" w:rsidRPr="00782F7F">
        <w:rPr>
          <w:rFonts w:ascii="Times New Roman" w:hAnsi="Times New Roman"/>
          <w:sz w:val="28"/>
          <w:szCs w:val="28"/>
        </w:rPr>
        <w:t xml:space="preserve">пу), нарезанные </w:t>
      </w:r>
      <w:r w:rsidR="000D677B" w:rsidRPr="00782F7F">
        <w:rPr>
          <w:rFonts w:ascii="Times New Roman" w:hAnsi="Times New Roman"/>
          <w:sz w:val="28"/>
          <w:szCs w:val="28"/>
        </w:rPr>
        <w:t xml:space="preserve"> мелким  кубиком, </w:t>
      </w:r>
      <w:r w:rsidRPr="00782F7F">
        <w:rPr>
          <w:rFonts w:ascii="Times New Roman" w:hAnsi="Times New Roman"/>
          <w:sz w:val="28"/>
          <w:szCs w:val="28"/>
        </w:rPr>
        <w:t xml:space="preserve"> наливают суп, отдельно подают гренки.</w:t>
      </w:r>
    </w:p>
    <w:p w:rsidR="008D2E15" w:rsidRPr="00782F7F" w:rsidRDefault="008D2E15" w:rsidP="008D2E1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8D2E15" w:rsidRPr="00782F7F" w:rsidRDefault="008D2E15" w:rsidP="008D2E15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Суп-пюре из птицы</w:t>
      </w:r>
    </w:p>
    <w:p w:rsidR="008D2E15" w:rsidRPr="00782F7F" w:rsidRDefault="006917C0" w:rsidP="008D2E1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Заправленные тушк</w:t>
      </w:r>
      <w:r w:rsidR="008D2E15" w:rsidRPr="00782F7F">
        <w:rPr>
          <w:rFonts w:ascii="Times New Roman" w:hAnsi="Times New Roman"/>
          <w:sz w:val="28"/>
          <w:szCs w:val="28"/>
        </w:rPr>
        <w:t>и птицы варят до готовности.</w:t>
      </w:r>
    </w:p>
    <w:p w:rsidR="008D2E15" w:rsidRPr="00782F7F" w:rsidRDefault="008D2E15" w:rsidP="008D2E1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При варке кладут морковь, петрушку, лук.</w:t>
      </w:r>
    </w:p>
    <w:p w:rsidR="008D2E15" w:rsidRPr="00782F7F" w:rsidRDefault="008D2E15" w:rsidP="008D2E1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Готовую птицу вынимают, охлаждают и отделяют мякоть от костей.</w:t>
      </w:r>
    </w:p>
    <w:p w:rsidR="008D2E15" w:rsidRPr="00782F7F" w:rsidRDefault="008D2E15" w:rsidP="008D2E1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Полученную мякоть режут на кусочки и пропускают через мясорубку или протирочную машину, добавляют</w:t>
      </w:r>
      <w:r w:rsidR="006917C0" w:rsidRPr="00782F7F">
        <w:rPr>
          <w:rFonts w:ascii="Times New Roman" w:hAnsi="Times New Roman"/>
          <w:sz w:val="28"/>
          <w:szCs w:val="28"/>
        </w:rPr>
        <w:t xml:space="preserve"> постепенно охлажденный бульон, если необходимо протирают через </w:t>
      </w:r>
      <w:r w:rsidRPr="00782F7F">
        <w:rPr>
          <w:rFonts w:ascii="Times New Roman" w:hAnsi="Times New Roman"/>
          <w:sz w:val="28"/>
          <w:szCs w:val="28"/>
        </w:rPr>
        <w:t>сито.</w:t>
      </w:r>
    </w:p>
    <w:p w:rsidR="008D2E15" w:rsidRPr="00782F7F" w:rsidRDefault="008D2E15" w:rsidP="008D2E1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Протертую массу соединяют с белы</w:t>
      </w:r>
      <w:r w:rsidR="006917C0" w:rsidRPr="00782F7F">
        <w:rPr>
          <w:rFonts w:ascii="Times New Roman" w:hAnsi="Times New Roman"/>
          <w:sz w:val="28"/>
          <w:szCs w:val="28"/>
        </w:rPr>
        <w:t>м соусом, кладут соль, доводят до готовности.</w:t>
      </w:r>
    </w:p>
    <w:p w:rsidR="008D2E15" w:rsidRPr="00782F7F" w:rsidRDefault="008D2E15" w:rsidP="008D2E1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Готовый суп заправляют </w:t>
      </w:r>
      <w:proofErr w:type="spellStart"/>
      <w:r w:rsidRPr="00782F7F">
        <w:rPr>
          <w:rFonts w:ascii="Times New Roman" w:hAnsi="Times New Roman"/>
          <w:sz w:val="28"/>
          <w:szCs w:val="28"/>
        </w:rPr>
        <w:t>льезоном</w:t>
      </w:r>
      <w:proofErr w:type="spellEnd"/>
      <w:r w:rsidRPr="00782F7F">
        <w:rPr>
          <w:rFonts w:ascii="Times New Roman" w:hAnsi="Times New Roman"/>
          <w:sz w:val="28"/>
          <w:szCs w:val="28"/>
        </w:rPr>
        <w:t>.</w:t>
      </w:r>
    </w:p>
    <w:p w:rsidR="008D2E15" w:rsidRPr="00782F7F" w:rsidRDefault="008D2E15" w:rsidP="008D2E1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При отпуске в тарелку кладут филе птицы, нарезанное соломкой, наливаю</w:t>
      </w:r>
      <w:r w:rsidR="006917C0" w:rsidRPr="00782F7F">
        <w:rPr>
          <w:rFonts w:ascii="Times New Roman" w:hAnsi="Times New Roman"/>
          <w:sz w:val="28"/>
          <w:szCs w:val="28"/>
        </w:rPr>
        <w:t>т</w:t>
      </w:r>
      <w:r w:rsidRPr="00782F7F">
        <w:rPr>
          <w:rFonts w:ascii="Times New Roman" w:hAnsi="Times New Roman"/>
          <w:sz w:val="28"/>
          <w:szCs w:val="28"/>
        </w:rPr>
        <w:t xml:space="preserve"> суп, отдельно подают гренки.</w:t>
      </w:r>
    </w:p>
    <w:p w:rsidR="008D2E15" w:rsidRPr="00782F7F" w:rsidRDefault="008D2E15" w:rsidP="008D2E1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8D2E15" w:rsidRPr="00782F7F" w:rsidRDefault="00837FF3" w:rsidP="008D2E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Заполнить таблицу: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D2E15" w:rsidRPr="00782F7F" w:rsidTr="00BB2F2C">
        <w:tc>
          <w:tcPr>
            <w:tcW w:w="2392" w:type="dxa"/>
          </w:tcPr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Наименование блюд</w:t>
            </w:r>
          </w:p>
        </w:tc>
        <w:tc>
          <w:tcPr>
            <w:tcW w:w="2393" w:type="dxa"/>
          </w:tcPr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Требования к качеству</w:t>
            </w:r>
          </w:p>
        </w:tc>
        <w:tc>
          <w:tcPr>
            <w:tcW w:w="2393" w:type="dxa"/>
          </w:tcPr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Замечание</w:t>
            </w:r>
          </w:p>
        </w:tc>
        <w:tc>
          <w:tcPr>
            <w:tcW w:w="2393" w:type="dxa"/>
          </w:tcPr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Оценка</w:t>
            </w:r>
          </w:p>
        </w:tc>
      </w:tr>
      <w:tr w:rsidR="008D2E15" w:rsidRPr="00782F7F" w:rsidTr="00BB2F2C">
        <w:tc>
          <w:tcPr>
            <w:tcW w:w="2392" w:type="dxa"/>
          </w:tcPr>
          <w:p w:rsidR="008D2E15" w:rsidRPr="00782F7F" w:rsidRDefault="008D2E15" w:rsidP="00BB2F2C">
            <w:pPr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lastRenderedPageBreak/>
              <w:t>Суп-пюре из овощей</w:t>
            </w:r>
          </w:p>
        </w:tc>
        <w:tc>
          <w:tcPr>
            <w:tcW w:w="2393" w:type="dxa"/>
          </w:tcPr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Внешний вид</w:t>
            </w:r>
          </w:p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Консистенция</w:t>
            </w:r>
          </w:p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Цвет</w:t>
            </w:r>
          </w:p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Вкус и запах</w:t>
            </w:r>
          </w:p>
        </w:tc>
        <w:tc>
          <w:tcPr>
            <w:tcW w:w="2393" w:type="dxa"/>
          </w:tcPr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8D2E15" w:rsidRPr="00782F7F" w:rsidTr="00BB2F2C">
        <w:tc>
          <w:tcPr>
            <w:tcW w:w="2392" w:type="dxa"/>
          </w:tcPr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Суп-пюре из птицы</w:t>
            </w:r>
          </w:p>
        </w:tc>
        <w:tc>
          <w:tcPr>
            <w:tcW w:w="2393" w:type="dxa"/>
          </w:tcPr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Внешний вид</w:t>
            </w:r>
          </w:p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Консистенция</w:t>
            </w:r>
          </w:p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Цвет</w:t>
            </w:r>
          </w:p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Вкус и запах</w:t>
            </w:r>
          </w:p>
        </w:tc>
        <w:tc>
          <w:tcPr>
            <w:tcW w:w="2393" w:type="dxa"/>
          </w:tcPr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D2E15" w:rsidRPr="00782F7F" w:rsidRDefault="008D2E15" w:rsidP="00BB2F2C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D2E15" w:rsidRPr="00782F7F" w:rsidRDefault="008D2E15" w:rsidP="008D2E1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8D2E15" w:rsidRPr="00782F7F" w:rsidRDefault="00837FF3" w:rsidP="00837FF3">
      <w:pPr>
        <w:pStyle w:val="a3"/>
        <w:spacing w:line="240" w:lineRule="auto"/>
        <w:ind w:left="2160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Итог занятия:</w:t>
      </w:r>
    </w:p>
    <w:p w:rsidR="008D2E15" w:rsidRPr="00782F7F" w:rsidRDefault="00837FF3" w:rsidP="00837F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D2E15" w:rsidRPr="00782F7F">
        <w:rPr>
          <w:rFonts w:ascii="Times New Roman" w:hAnsi="Times New Roman" w:cs="Times New Roman"/>
          <w:sz w:val="28"/>
          <w:szCs w:val="28"/>
        </w:rPr>
        <w:t>Препо</w:t>
      </w:r>
      <w:r w:rsidR="00FD755D" w:rsidRPr="00782F7F">
        <w:rPr>
          <w:rFonts w:ascii="Times New Roman" w:hAnsi="Times New Roman" w:cs="Times New Roman"/>
          <w:sz w:val="28"/>
          <w:szCs w:val="28"/>
        </w:rPr>
        <w:t>даватель анализирует</w:t>
      </w:r>
      <w:r w:rsidR="008D2E15" w:rsidRPr="00782F7F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FD755D" w:rsidRPr="00782F7F">
        <w:rPr>
          <w:rFonts w:ascii="Times New Roman" w:hAnsi="Times New Roman" w:cs="Times New Roman"/>
          <w:sz w:val="28"/>
          <w:szCs w:val="28"/>
        </w:rPr>
        <w:t xml:space="preserve">, какие были допущены </w:t>
      </w:r>
      <w:r w:rsidR="008D2E15" w:rsidRPr="00782F7F">
        <w:rPr>
          <w:rFonts w:ascii="Times New Roman" w:hAnsi="Times New Roman" w:cs="Times New Roman"/>
          <w:sz w:val="28"/>
          <w:szCs w:val="28"/>
        </w:rPr>
        <w:t xml:space="preserve"> ошибки, недостатки, нарушения</w:t>
      </w:r>
      <w:r w:rsidR="00FD755D" w:rsidRPr="00782F7F">
        <w:rPr>
          <w:rFonts w:ascii="Times New Roman" w:hAnsi="Times New Roman" w:cs="Times New Roman"/>
          <w:sz w:val="28"/>
          <w:szCs w:val="28"/>
        </w:rPr>
        <w:t xml:space="preserve"> в ходе выполнения заданий.</w:t>
      </w:r>
      <w:r w:rsidR="00063385" w:rsidRPr="0078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E15" w:rsidRPr="00782F7F" w:rsidRDefault="00837FF3" w:rsidP="00837FF3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2.</w:t>
      </w:r>
      <w:r w:rsidR="008D2E15" w:rsidRPr="00782F7F">
        <w:rPr>
          <w:rFonts w:ascii="Times New Roman" w:hAnsi="Times New Roman" w:cs="Times New Roman"/>
          <w:sz w:val="28"/>
          <w:szCs w:val="28"/>
        </w:rPr>
        <w:t>Проводит б</w:t>
      </w:r>
      <w:r w:rsidR="00063385" w:rsidRPr="00782F7F">
        <w:rPr>
          <w:rFonts w:ascii="Times New Roman" w:hAnsi="Times New Roman" w:cs="Times New Roman"/>
          <w:sz w:val="28"/>
          <w:szCs w:val="28"/>
        </w:rPr>
        <w:t>ракераж блюд, оценивает.</w:t>
      </w:r>
    </w:p>
    <w:p w:rsidR="008D2E15" w:rsidRPr="00782F7F" w:rsidRDefault="00E42B78" w:rsidP="00E42B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8D2E15" w:rsidRPr="00782F7F">
        <w:rPr>
          <w:rFonts w:ascii="Times New Roman" w:hAnsi="Times New Roman" w:cs="Times New Roman"/>
          <w:sz w:val="28"/>
          <w:szCs w:val="28"/>
        </w:rPr>
        <w:t>Анализирует результаты исследовательской работы.</w:t>
      </w:r>
    </w:p>
    <w:p w:rsidR="00E42B78" w:rsidRPr="00782F7F" w:rsidRDefault="00E42B78" w:rsidP="00E42B7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2C2F6D" w:rsidRPr="00782F7F" w:rsidRDefault="002C2F6D" w:rsidP="002C2F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C2F6D" w:rsidRPr="00782F7F" w:rsidRDefault="002C2F6D" w:rsidP="002C2F6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Для чего готовый суп-пюре заправляют </w:t>
      </w:r>
      <w:proofErr w:type="spellStart"/>
      <w:r w:rsidRPr="00782F7F">
        <w:rPr>
          <w:rFonts w:ascii="Times New Roman" w:hAnsi="Times New Roman"/>
          <w:sz w:val="28"/>
          <w:szCs w:val="28"/>
        </w:rPr>
        <w:t>льезоном</w:t>
      </w:r>
      <w:proofErr w:type="spellEnd"/>
      <w:r w:rsidRPr="00782F7F">
        <w:rPr>
          <w:rFonts w:ascii="Times New Roman" w:hAnsi="Times New Roman"/>
          <w:sz w:val="28"/>
          <w:szCs w:val="28"/>
        </w:rPr>
        <w:t>?</w:t>
      </w:r>
    </w:p>
    <w:p w:rsidR="002C2F6D" w:rsidRPr="00782F7F" w:rsidRDefault="002C2F6D" w:rsidP="002C2F6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Что является основой супа-пюре</w:t>
      </w:r>
    </w:p>
    <w:p w:rsidR="002C2F6D" w:rsidRDefault="002C2F6D" w:rsidP="002C2F6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Заполнить недостающие пробелы</w:t>
      </w:r>
    </w:p>
    <w:p w:rsidR="00782F7F" w:rsidRPr="00782F7F" w:rsidRDefault="00782F7F" w:rsidP="00782F7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660" w:type="dxa"/>
        <w:tblLook w:val="04A0"/>
      </w:tblPr>
      <w:tblGrid>
        <w:gridCol w:w="3544"/>
      </w:tblGrid>
      <w:tr w:rsidR="002C2F6D" w:rsidRPr="00782F7F" w:rsidTr="00E51A12">
        <w:tc>
          <w:tcPr>
            <w:tcW w:w="3544" w:type="dxa"/>
          </w:tcPr>
          <w:p w:rsidR="002C2F6D" w:rsidRPr="00782F7F" w:rsidRDefault="002C2F6D" w:rsidP="00E51A1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Варка или </w:t>
            </w: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припускание</w:t>
            </w:r>
            <w:proofErr w:type="spellEnd"/>
            <w:r w:rsidRPr="00782F7F">
              <w:rPr>
                <w:rFonts w:ascii="Times New Roman" w:hAnsi="Times New Roman"/>
                <w:sz w:val="28"/>
                <w:szCs w:val="28"/>
              </w:rPr>
              <w:t xml:space="preserve"> продуктов</w:t>
            </w:r>
          </w:p>
        </w:tc>
      </w:tr>
      <w:tr w:rsidR="002C2F6D" w:rsidRPr="00782F7F" w:rsidTr="00E51A12">
        <w:tc>
          <w:tcPr>
            <w:tcW w:w="3544" w:type="dxa"/>
          </w:tcPr>
          <w:p w:rsidR="002C2F6D" w:rsidRPr="00782F7F" w:rsidRDefault="002C2F6D" w:rsidP="00E51A1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пассерованных</w:t>
            </w:r>
            <w:proofErr w:type="spellEnd"/>
            <w:r w:rsidRPr="00782F7F">
              <w:rPr>
                <w:rFonts w:ascii="Times New Roman" w:hAnsi="Times New Roman"/>
                <w:sz w:val="28"/>
                <w:szCs w:val="28"/>
              </w:rPr>
              <w:t xml:space="preserve"> овощей</w:t>
            </w:r>
          </w:p>
        </w:tc>
      </w:tr>
      <w:tr w:rsidR="002C2F6D" w:rsidRPr="00782F7F" w:rsidTr="00E51A12">
        <w:tc>
          <w:tcPr>
            <w:tcW w:w="3544" w:type="dxa"/>
          </w:tcPr>
          <w:p w:rsidR="002C2F6D" w:rsidRPr="00782F7F" w:rsidRDefault="002C2F6D" w:rsidP="00E51A1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Варка или </w:t>
            </w: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припускание</w:t>
            </w:r>
            <w:proofErr w:type="spellEnd"/>
            <w:r w:rsidRPr="00782F7F">
              <w:rPr>
                <w:rFonts w:ascii="Times New Roman" w:hAnsi="Times New Roman"/>
                <w:sz w:val="28"/>
                <w:szCs w:val="28"/>
              </w:rPr>
              <w:t xml:space="preserve"> продуктов вместе с овощами</w:t>
            </w:r>
          </w:p>
        </w:tc>
      </w:tr>
      <w:tr w:rsidR="002C2F6D" w:rsidRPr="00782F7F" w:rsidTr="00E51A12">
        <w:tc>
          <w:tcPr>
            <w:tcW w:w="3544" w:type="dxa"/>
          </w:tcPr>
          <w:p w:rsidR="002C2F6D" w:rsidRPr="00782F7F" w:rsidRDefault="002C2F6D" w:rsidP="00E51A1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F6D" w:rsidRPr="00782F7F" w:rsidTr="00E51A12">
        <w:tc>
          <w:tcPr>
            <w:tcW w:w="3544" w:type="dxa"/>
          </w:tcPr>
          <w:p w:rsidR="002C2F6D" w:rsidRPr="00782F7F" w:rsidRDefault="002C2F6D" w:rsidP="00E51A1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F6D" w:rsidRPr="00782F7F" w:rsidTr="00E51A12">
        <w:tc>
          <w:tcPr>
            <w:tcW w:w="3544" w:type="dxa"/>
          </w:tcPr>
          <w:p w:rsidR="002C2F6D" w:rsidRPr="00782F7F" w:rsidRDefault="002C2F6D" w:rsidP="00E51A1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Разведение бульоном</w:t>
            </w:r>
          </w:p>
        </w:tc>
      </w:tr>
      <w:tr w:rsidR="002C2F6D" w:rsidRPr="00782F7F" w:rsidTr="00E51A12">
        <w:tc>
          <w:tcPr>
            <w:tcW w:w="3544" w:type="dxa"/>
          </w:tcPr>
          <w:p w:rsidR="002C2F6D" w:rsidRPr="00782F7F" w:rsidRDefault="002C2F6D" w:rsidP="00E51A1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Проваривание</w:t>
            </w:r>
            <w:proofErr w:type="spellEnd"/>
          </w:p>
        </w:tc>
      </w:tr>
      <w:tr w:rsidR="002C2F6D" w:rsidRPr="00782F7F" w:rsidTr="00E51A12">
        <w:tc>
          <w:tcPr>
            <w:tcW w:w="3544" w:type="dxa"/>
          </w:tcPr>
          <w:p w:rsidR="002C2F6D" w:rsidRPr="00782F7F" w:rsidRDefault="002C2F6D" w:rsidP="00E51A1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Добавление соли </w:t>
            </w:r>
          </w:p>
        </w:tc>
      </w:tr>
      <w:tr w:rsidR="002C2F6D" w:rsidRPr="00782F7F" w:rsidTr="00E51A12">
        <w:tc>
          <w:tcPr>
            <w:tcW w:w="3544" w:type="dxa"/>
          </w:tcPr>
          <w:p w:rsidR="002C2F6D" w:rsidRPr="00782F7F" w:rsidRDefault="002C2F6D" w:rsidP="00E51A1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F6D" w:rsidRPr="00782F7F" w:rsidTr="00E51A12">
        <w:tc>
          <w:tcPr>
            <w:tcW w:w="3544" w:type="dxa"/>
          </w:tcPr>
          <w:p w:rsidR="002C2F6D" w:rsidRPr="00782F7F" w:rsidRDefault="002C2F6D" w:rsidP="00E51A12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Отпуск </w:t>
            </w:r>
          </w:p>
        </w:tc>
      </w:tr>
    </w:tbl>
    <w:p w:rsidR="008D2E15" w:rsidRPr="00782F7F" w:rsidRDefault="008D2E15" w:rsidP="00E42B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15" w:rsidRPr="00782F7F" w:rsidRDefault="008D2E15" w:rsidP="008D2E15">
      <w:pPr>
        <w:pStyle w:val="a3"/>
        <w:spacing w:line="240" w:lineRule="auto"/>
        <w:ind w:left="1174"/>
        <w:rPr>
          <w:rFonts w:ascii="Times New Roman" w:hAnsi="Times New Roman"/>
          <w:sz w:val="28"/>
          <w:szCs w:val="28"/>
        </w:rPr>
      </w:pPr>
    </w:p>
    <w:p w:rsidR="008D2E15" w:rsidRPr="00782F7F" w:rsidRDefault="008D2E15" w:rsidP="008D2E15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2E15" w:rsidRPr="00782F7F" w:rsidRDefault="008D2E15" w:rsidP="008D2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Отчет о работе</w:t>
      </w:r>
    </w:p>
    <w:tbl>
      <w:tblPr>
        <w:tblStyle w:val="a4"/>
        <w:tblW w:w="0" w:type="auto"/>
        <w:jc w:val="center"/>
        <w:tblInd w:w="1080" w:type="dxa"/>
        <w:tblLook w:val="04A0"/>
      </w:tblPr>
      <w:tblGrid>
        <w:gridCol w:w="1080"/>
        <w:gridCol w:w="1548"/>
        <w:gridCol w:w="1865"/>
        <w:gridCol w:w="1516"/>
        <w:gridCol w:w="2482"/>
      </w:tblGrid>
      <w:tr w:rsidR="008D2E15" w:rsidRPr="00782F7F" w:rsidTr="00BB2F2C">
        <w:trPr>
          <w:jc w:val="center"/>
        </w:trPr>
        <w:tc>
          <w:tcPr>
            <w:tcW w:w="1914" w:type="dxa"/>
            <w:vAlign w:val="center"/>
          </w:tcPr>
          <w:p w:rsidR="008D2E15" w:rsidRPr="00782F7F" w:rsidRDefault="008D2E15" w:rsidP="00BB2F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D2E15" w:rsidRPr="00782F7F" w:rsidRDefault="008D2E15" w:rsidP="00BB2F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82F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F7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  <w:vAlign w:val="center"/>
          </w:tcPr>
          <w:p w:rsidR="008D2E15" w:rsidRPr="00782F7F" w:rsidRDefault="008D2E15" w:rsidP="00BB2F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Название блюд</w:t>
            </w:r>
          </w:p>
        </w:tc>
        <w:tc>
          <w:tcPr>
            <w:tcW w:w="1914" w:type="dxa"/>
            <w:vAlign w:val="center"/>
          </w:tcPr>
          <w:p w:rsidR="008D2E15" w:rsidRPr="00782F7F" w:rsidRDefault="00063385" w:rsidP="00BB2F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r w:rsidR="008D2E15" w:rsidRPr="00782F7F">
              <w:rPr>
                <w:rFonts w:ascii="Times New Roman" w:hAnsi="Times New Roman"/>
                <w:sz w:val="28"/>
                <w:szCs w:val="28"/>
              </w:rPr>
              <w:t>требованиям качества</w:t>
            </w:r>
          </w:p>
        </w:tc>
        <w:tc>
          <w:tcPr>
            <w:tcW w:w="1914" w:type="dxa"/>
            <w:vAlign w:val="center"/>
          </w:tcPr>
          <w:p w:rsidR="008D2E15" w:rsidRPr="00782F7F" w:rsidRDefault="008D2E15" w:rsidP="00BB2F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Дефекты блюда</w:t>
            </w:r>
          </w:p>
        </w:tc>
        <w:tc>
          <w:tcPr>
            <w:tcW w:w="1915" w:type="dxa"/>
            <w:vAlign w:val="center"/>
          </w:tcPr>
          <w:p w:rsidR="008D2E15" w:rsidRPr="00782F7F" w:rsidRDefault="008D2E15" w:rsidP="00BB2F2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Результаты исследовательской работы</w:t>
            </w:r>
          </w:p>
        </w:tc>
      </w:tr>
      <w:tr w:rsidR="008D2E15" w:rsidRPr="00782F7F" w:rsidTr="00BB2F2C">
        <w:trPr>
          <w:jc w:val="center"/>
        </w:trPr>
        <w:tc>
          <w:tcPr>
            <w:tcW w:w="1914" w:type="dxa"/>
          </w:tcPr>
          <w:p w:rsidR="008D2E15" w:rsidRPr="00782F7F" w:rsidRDefault="008D2E15" w:rsidP="00BB2F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15" w:rsidRPr="00782F7F" w:rsidRDefault="008D2E15" w:rsidP="00BB2F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15" w:rsidRPr="00782F7F" w:rsidRDefault="008D2E15" w:rsidP="00BB2F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D2E15" w:rsidRPr="00782F7F" w:rsidRDefault="008D2E15" w:rsidP="00BB2F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D2E15" w:rsidRPr="00782F7F" w:rsidRDefault="008D2E15" w:rsidP="00BB2F2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E15" w:rsidRPr="00782F7F" w:rsidRDefault="008D2E15">
      <w:pPr>
        <w:rPr>
          <w:rFonts w:ascii="Times New Roman" w:hAnsi="Times New Roman" w:cs="Times New Roman"/>
          <w:sz w:val="28"/>
          <w:szCs w:val="28"/>
        </w:rPr>
      </w:pPr>
    </w:p>
    <w:p w:rsidR="00AF13A7" w:rsidRPr="00782F7F" w:rsidRDefault="00AF13A7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7C5526" w:rsidRPr="00782F7F">
        <w:rPr>
          <w:rFonts w:ascii="Times New Roman" w:hAnsi="Times New Roman" w:cs="Times New Roman"/>
          <w:sz w:val="28"/>
          <w:szCs w:val="28"/>
        </w:rPr>
        <w:t xml:space="preserve"> присылать на </w:t>
      </w:r>
      <w:hyperlink r:id="rId6" w:history="1">
        <w:r w:rsidR="0063214F" w:rsidRPr="00782F7F">
          <w:rPr>
            <w:rStyle w:val="a5"/>
            <w:rFonts w:ascii="Times New Roman" w:hAnsi="Times New Roman" w:cs="Times New Roman"/>
            <w:sz w:val="28"/>
            <w:szCs w:val="28"/>
          </w:rPr>
          <w:t>почту-elizavetadvenadcataya@yandex.ru</w:t>
        </w:r>
      </w:hyperlink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3763E3" w:rsidRPr="00782F7F" w:rsidRDefault="003763E3">
      <w:pPr>
        <w:rPr>
          <w:rFonts w:ascii="Times New Roman" w:hAnsi="Times New Roman" w:cs="Times New Roman"/>
          <w:sz w:val="28"/>
          <w:szCs w:val="28"/>
        </w:rPr>
      </w:pPr>
    </w:p>
    <w:p w:rsidR="003763E3" w:rsidRPr="00782F7F" w:rsidRDefault="003763E3">
      <w:pPr>
        <w:rPr>
          <w:rFonts w:ascii="Times New Roman" w:hAnsi="Times New Roman" w:cs="Times New Roman"/>
          <w:sz w:val="28"/>
          <w:szCs w:val="28"/>
        </w:rPr>
      </w:pPr>
    </w:p>
    <w:p w:rsidR="00107DEB" w:rsidRPr="00782F7F" w:rsidRDefault="00107DEB">
      <w:pPr>
        <w:rPr>
          <w:rFonts w:ascii="Times New Roman" w:hAnsi="Times New Roman" w:cs="Times New Roman"/>
          <w:sz w:val="28"/>
          <w:szCs w:val="28"/>
        </w:rPr>
      </w:pPr>
    </w:p>
    <w:p w:rsidR="00782F7F" w:rsidRDefault="00782F7F" w:rsidP="005E2977">
      <w:pPr>
        <w:rPr>
          <w:rFonts w:ascii="Times New Roman" w:hAnsi="Times New Roman" w:cs="Times New Roman"/>
          <w:b/>
          <w:sz w:val="28"/>
          <w:szCs w:val="28"/>
        </w:rPr>
      </w:pPr>
    </w:p>
    <w:sectPr w:rsidR="00782F7F" w:rsidSect="00CC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1807"/>
    <w:multiLevelType w:val="hybridMultilevel"/>
    <w:tmpl w:val="CF9C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7AF8"/>
    <w:multiLevelType w:val="hybridMultilevel"/>
    <w:tmpl w:val="0028739E"/>
    <w:lvl w:ilvl="0" w:tplc="E0DA9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B46EC"/>
    <w:multiLevelType w:val="hybridMultilevel"/>
    <w:tmpl w:val="322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F611F"/>
    <w:multiLevelType w:val="hybridMultilevel"/>
    <w:tmpl w:val="4B0C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61626"/>
    <w:multiLevelType w:val="hybridMultilevel"/>
    <w:tmpl w:val="6B866806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E0C6390"/>
    <w:multiLevelType w:val="hybridMultilevel"/>
    <w:tmpl w:val="911A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A45A1"/>
    <w:multiLevelType w:val="hybridMultilevel"/>
    <w:tmpl w:val="0028739E"/>
    <w:lvl w:ilvl="0" w:tplc="E0DA9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1544C"/>
    <w:multiLevelType w:val="hybridMultilevel"/>
    <w:tmpl w:val="7A684EC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6C7786F"/>
    <w:multiLevelType w:val="hybridMultilevel"/>
    <w:tmpl w:val="322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E3B7D"/>
    <w:multiLevelType w:val="hybridMultilevel"/>
    <w:tmpl w:val="12280EDC"/>
    <w:lvl w:ilvl="0" w:tplc="3F5C04C2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974"/>
    <w:rsid w:val="00063385"/>
    <w:rsid w:val="0006703D"/>
    <w:rsid w:val="00075428"/>
    <w:rsid w:val="00097DEF"/>
    <w:rsid w:val="000A6A40"/>
    <w:rsid w:val="000D677B"/>
    <w:rsid w:val="00107DEB"/>
    <w:rsid w:val="00193064"/>
    <w:rsid w:val="002103B8"/>
    <w:rsid w:val="00216D76"/>
    <w:rsid w:val="002479E0"/>
    <w:rsid w:val="0029335E"/>
    <w:rsid w:val="002C2F6D"/>
    <w:rsid w:val="002F7FBA"/>
    <w:rsid w:val="00326898"/>
    <w:rsid w:val="00344DB2"/>
    <w:rsid w:val="003763E3"/>
    <w:rsid w:val="003A7488"/>
    <w:rsid w:val="004244CC"/>
    <w:rsid w:val="0053190D"/>
    <w:rsid w:val="0053212E"/>
    <w:rsid w:val="005362C5"/>
    <w:rsid w:val="00537614"/>
    <w:rsid w:val="005E2977"/>
    <w:rsid w:val="005F2261"/>
    <w:rsid w:val="0063214F"/>
    <w:rsid w:val="00637974"/>
    <w:rsid w:val="006565D5"/>
    <w:rsid w:val="006917C0"/>
    <w:rsid w:val="006C75B8"/>
    <w:rsid w:val="006C79D2"/>
    <w:rsid w:val="007150AF"/>
    <w:rsid w:val="00754CCB"/>
    <w:rsid w:val="00760DE7"/>
    <w:rsid w:val="00782F7F"/>
    <w:rsid w:val="007C5526"/>
    <w:rsid w:val="00837FF3"/>
    <w:rsid w:val="00866814"/>
    <w:rsid w:val="008669B8"/>
    <w:rsid w:val="00897D70"/>
    <w:rsid w:val="008A260A"/>
    <w:rsid w:val="008C4AB0"/>
    <w:rsid w:val="008D2E15"/>
    <w:rsid w:val="008D4116"/>
    <w:rsid w:val="009506A2"/>
    <w:rsid w:val="009D0449"/>
    <w:rsid w:val="009E27CE"/>
    <w:rsid w:val="009F14F3"/>
    <w:rsid w:val="00A6244E"/>
    <w:rsid w:val="00A951B9"/>
    <w:rsid w:val="00AB2323"/>
    <w:rsid w:val="00AC2754"/>
    <w:rsid w:val="00AF13A7"/>
    <w:rsid w:val="00B42492"/>
    <w:rsid w:val="00B84D5C"/>
    <w:rsid w:val="00BA3534"/>
    <w:rsid w:val="00BB3AC1"/>
    <w:rsid w:val="00C107BA"/>
    <w:rsid w:val="00C34250"/>
    <w:rsid w:val="00CC3B0E"/>
    <w:rsid w:val="00D028C0"/>
    <w:rsid w:val="00D178DF"/>
    <w:rsid w:val="00D42146"/>
    <w:rsid w:val="00D8421B"/>
    <w:rsid w:val="00DB6BC0"/>
    <w:rsid w:val="00DC2C51"/>
    <w:rsid w:val="00E125D1"/>
    <w:rsid w:val="00E42B78"/>
    <w:rsid w:val="00E80C41"/>
    <w:rsid w:val="00E813FE"/>
    <w:rsid w:val="00E84496"/>
    <w:rsid w:val="00E86BE4"/>
    <w:rsid w:val="00EE021C"/>
    <w:rsid w:val="00EE50C0"/>
    <w:rsid w:val="00EE652A"/>
    <w:rsid w:val="00F1576C"/>
    <w:rsid w:val="00F6287B"/>
    <w:rsid w:val="00F84C9D"/>
    <w:rsid w:val="00FD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1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D2E1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2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7;&#1086;&#1095;&#1090;&#1091;-elizavetadvenadcata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9DD5-343D-4AE2-94EA-57C3A532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2020-04-09T17:58:00Z</dcterms:created>
  <dcterms:modified xsi:type="dcterms:W3CDTF">2020-04-09T18:35:00Z</dcterms:modified>
</cp:coreProperties>
</file>