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8A" w:rsidRPr="00782F7F" w:rsidRDefault="005B068A" w:rsidP="005B068A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Занятие №36; № 37.</w:t>
      </w:r>
    </w:p>
    <w:p w:rsidR="005B068A" w:rsidRPr="00782F7F" w:rsidRDefault="005B068A" w:rsidP="005B068A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МДК 02.02 Процессы приготовления</w:t>
      </w:r>
      <w:proofErr w:type="gramStart"/>
      <w:r w:rsidRPr="00782F7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82F7F">
        <w:rPr>
          <w:rFonts w:ascii="Times New Roman" w:hAnsi="Times New Roman" w:cs="Times New Roman"/>
          <w:b/>
          <w:sz w:val="28"/>
          <w:szCs w:val="28"/>
        </w:rPr>
        <w:t xml:space="preserve"> подготовки к реализации и презентации горячих блюд, кулинарных изделий, закусок</w:t>
      </w:r>
    </w:p>
    <w:p w:rsidR="005B068A" w:rsidRPr="00782F7F" w:rsidRDefault="005B068A" w:rsidP="005B068A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Тема:  Супы региональной кухни.</w:t>
      </w:r>
    </w:p>
    <w:p w:rsidR="005B068A" w:rsidRPr="00782F7F" w:rsidRDefault="005B068A" w:rsidP="005B068A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782F7F">
        <w:rPr>
          <w:rFonts w:ascii="Times New Roman" w:hAnsi="Times New Roman" w:cs="Times New Roman"/>
          <w:sz w:val="28"/>
          <w:szCs w:val="28"/>
        </w:rPr>
        <w:t xml:space="preserve">Ознакомление с  технологией приготовления супов региональной кухни. </w:t>
      </w:r>
    </w:p>
    <w:p w:rsidR="005B068A" w:rsidRPr="00782F7F" w:rsidRDefault="005B068A" w:rsidP="005B068A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Структура и ход занятия: </w:t>
      </w:r>
    </w:p>
    <w:p w:rsidR="005B068A" w:rsidRPr="00782F7F" w:rsidRDefault="005B068A" w:rsidP="005B068A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Мотивация  и актуализация учебной деятельности:</w:t>
      </w:r>
      <w:r w:rsidRPr="00782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8A" w:rsidRPr="00782F7F" w:rsidRDefault="005B068A" w:rsidP="005B068A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Супы региональной кухни  </w:t>
      </w:r>
      <w:proofErr w:type="gramStart"/>
      <w:r w:rsidRPr="00782F7F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Pr="00782F7F">
        <w:rPr>
          <w:rFonts w:ascii="Times New Roman" w:hAnsi="Times New Roman" w:cs="Times New Roman"/>
          <w:sz w:val="28"/>
          <w:szCs w:val="28"/>
        </w:rPr>
        <w:t xml:space="preserve"> на сколько разнообразна наша культура, расширяют ассортимент блюд, повышают уровень культуры.  При приготовлении некоторых супов используют  непривычные сочетания продуктов.   В большом ассортименте  вводят  приправы, специи, изменяют режимы  </w:t>
      </w:r>
      <w:proofErr w:type="spellStart"/>
      <w:r w:rsidRPr="00782F7F">
        <w:rPr>
          <w:rFonts w:ascii="Times New Roman" w:hAnsi="Times New Roman" w:cs="Times New Roman"/>
          <w:sz w:val="28"/>
          <w:szCs w:val="28"/>
        </w:rPr>
        <w:t>пассерования</w:t>
      </w:r>
      <w:proofErr w:type="spellEnd"/>
      <w:r w:rsidRPr="00782F7F">
        <w:rPr>
          <w:rFonts w:ascii="Times New Roman" w:hAnsi="Times New Roman" w:cs="Times New Roman"/>
          <w:sz w:val="28"/>
          <w:szCs w:val="28"/>
        </w:rPr>
        <w:t xml:space="preserve">,  мясо для супов варят мелкими кусочками и т.д. </w:t>
      </w:r>
    </w:p>
    <w:p w:rsidR="005B068A" w:rsidRPr="00782F7F" w:rsidRDefault="005B068A" w:rsidP="005B068A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Изложение нового материала: </w:t>
      </w:r>
    </w:p>
    <w:p w:rsidR="005B068A" w:rsidRPr="00782F7F" w:rsidRDefault="005B068A" w:rsidP="005B068A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Суп харчо – грудинку баранью или говяжью нарубают на кусочки в виде кубиков по 25-30г., заливают холодной водой, доводят до кипения, снимают пену и варят при медленном кипении до готовности. Бульон процеживают. Томатное пюре </w:t>
      </w:r>
      <w:proofErr w:type="spellStart"/>
      <w:r w:rsidRPr="00782F7F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782F7F">
        <w:rPr>
          <w:rFonts w:ascii="Times New Roman" w:hAnsi="Times New Roman" w:cs="Times New Roman"/>
          <w:sz w:val="28"/>
          <w:szCs w:val="28"/>
        </w:rPr>
        <w:t xml:space="preserve">.  Лук репчатый нарезают мелким кубиком и </w:t>
      </w:r>
      <w:proofErr w:type="spellStart"/>
      <w:r w:rsidRPr="00782F7F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782F7F">
        <w:rPr>
          <w:rFonts w:ascii="Times New Roman" w:hAnsi="Times New Roman" w:cs="Times New Roman"/>
          <w:sz w:val="28"/>
          <w:szCs w:val="28"/>
        </w:rPr>
        <w:t xml:space="preserve">. Стручковый перец  мелко режут. В процеженный бульон закладывают  кусочки мяса, подготовленную рисовую крупу, репчатый лук и варят. В конце варки кладут  </w:t>
      </w:r>
      <w:proofErr w:type="spellStart"/>
      <w:r w:rsidRPr="00782F7F">
        <w:rPr>
          <w:rFonts w:ascii="Times New Roman" w:hAnsi="Times New Roman" w:cs="Times New Roman"/>
          <w:sz w:val="28"/>
          <w:szCs w:val="28"/>
        </w:rPr>
        <w:t>пассерованное</w:t>
      </w:r>
      <w:proofErr w:type="spellEnd"/>
      <w:r w:rsidRPr="00782F7F">
        <w:rPr>
          <w:rFonts w:ascii="Times New Roman" w:hAnsi="Times New Roman" w:cs="Times New Roman"/>
          <w:sz w:val="28"/>
          <w:szCs w:val="28"/>
        </w:rPr>
        <w:t xml:space="preserve"> томат пюре, перец, соус  ткемали, зелень, </w:t>
      </w:r>
      <w:proofErr w:type="spellStart"/>
      <w:r w:rsidRPr="00782F7F">
        <w:rPr>
          <w:rFonts w:ascii="Times New Roman" w:hAnsi="Times New Roman" w:cs="Times New Roman"/>
          <w:sz w:val="28"/>
          <w:szCs w:val="28"/>
        </w:rPr>
        <w:t>хмели-сунели</w:t>
      </w:r>
      <w:proofErr w:type="spellEnd"/>
      <w:r w:rsidRPr="00782F7F">
        <w:rPr>
          <w:rFonts w:ascii="Times New Roman" w:hAnsi="Times New Roman" w:cs="Times New Roman"/>
          <w:sz w:val="28"/>
          <w:szCs w:val="28"/>
        </w:rPr>
        <w:t>, соль, толченый чеснок и варят до готовности. При отпуске посыпают зеленью.</w:t>
      </w:r>
    </w:p>
    <w:p w:rsidR="005B068A" w:rsidRPr="00782F7F" w:rsidRDefault="005B068A" w:rsidP="005B068A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Суп – гуляш – лук нарезанный кубиками </w:t>
      </w:r>
      <w:proofErr w:type="spellStart"/>
      <w:r w:rsidRPr="00782F7F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782F7F">
        <w:rPr>
          <w:rFonts w:ascii="Times New Roman" w:hAnsi="Times New Roman" w:cs="Times New Roman"/>
          <w:sz w:val="28"/>
          <w:szCs w:val="28"/>
        </w:rPr>
        <w:t xml:space="preserve">, добавляют красный молотый перец, нарезанное кусочками мясо, мелко истолченный  чеснок, тмин  и лечо, </w:t>
      </w:r>
      <w:proofErr w:type="gramStart"/>
      <w:r w:rsidRPr="00782F7F">
        <w:rPr>
          <w:rFonts w:ascii="Times New Roman" w:hAnsi="Times New Roman" w:cs="Times New Roman"/>
          <w:sz w:val="28"/>
          <w:szCs w:val="28"/>
        </w:rPr>
        <w:t>солят</w:t>
      </w:r>
      <w:proofErr w:type="gramEnd"/>
      <w:r w:rsidRPr="00782F7F">
        <w:rPr>
          <w:rFonts w:ascii="Times New Roman" w:hAnsi="Times New Roman" w:cs="Times New Roman"/>
          <w:sz w:val="28"/>
          <w:szCs w:val="28"/>
        </w:rPr>
        <w:t xml:space="preserve"> добавляют бульон и тушат.  Кладут нарезанный кубиками картофель, доливают бульон и варят до готовности.</w:t>
      </w:r>
    </w:p>
    <w:p w:rsidR="005B068A" w:rsidRPr="00782F7F" w:rsidRDefault="005B068A" w:rsidP="005B068A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068A" w:rsidRPr="00782F7F" w:rsidRDefault="005B068A" w:rsidP="005B068A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Закрепление нового материала:</w:t>
      </w:r>
      <w:r w:rsidRPr="00782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8A" w:rsidRPr="00782F7F" w:rsidRDefault="005B068A" w:rsidP="005B068A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При приготовлении  супов региональной кухни применяют различные приемы тепловой обработки: а) какие именно назвать; б) указать способы </w:t>
      </w:r>
      <w:r w:rsidRPr="00782F7F">
        <w:rPr>
          <w:rFonts w:ascii="Times New Roman" w:hAnsi="Times New Roman" w:cs="Times New Roman"/>
          <w:sz w:val="28"/>
          <w:szCs w:val="28"/>
        </w:rPr>
        <w:lastRenderedPageBreak/>
        <w:t>подготовки. В доведении до вкуса используют: а) какие специи и приправы; б) дополнительно какие овощи или фрукты можно использовать.</w:t>
      </w:r>
    </w:p>
    <w:p w:rsidR="005B068A" w:rsidRPr="00782F7F" w:rsidRDefault="005B068A" w:rsidP="005B068A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Задание на дом:</w:t>
      </w:r>
      <w:r w:rsidRPr="00782F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068A" w:rsidRPr="00782F7F" w:rsidRDefault="005B068A" w:rsidP="005B068A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Систематизировать  знания, оформить конспект, Ответить письменно на контрольные вопросы:</w:t>
      </w:r>
    </w:p>
    <w:p w:rsidR="005B068A" w:rsidRPr="00782F7F" w:rsidRDefault="005B068A" w:rsidP="005B068A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1.Как называли жидкие блюда русской кухни.</w:t>
      </w:r>
    </w:p>
    <w:p w:rsidR="005B068A" w:rsidRPr="00782F7F" w:rsidRDefault="005B068A" w:rsidP="005B068A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2.Назвать самые распространенные супы региональной кухни.</w:t>
      </w:r>
    </w:p>
    <w:p w:rsidR="005B068A" w:rsidRPr="00782F7F" w:rsidRDefault="005B068A" w:rsidP="005B068A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3. Описать один из супов региональной кухни.  </w:t>
      </w:r>
    </w:p>
    <w:p w:rsidR="005B068A" w:rsidRPr="00782F7F" w:rsidRDefault="005B068A" w:rsidP="005B068A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Ответ  присылать на </w:t>
      </w:r>
      <w:hyperlink r:id="rId4" w:history="1">
        <w:r w:rsidRPr="00782F7F">
          <w:rPr>
            <w:rStyle w:val="a3"/>
            <w:rFonts w:ascii="Times New Roman" w:hAnsi="Times New Roman" w:cs="Times New Roman"/>
            <w:sz w:val="28"/>
            <w:szCs w:val="28"/>
          </w:rPr>
          <w:t>почту-elizavetadvenadcataya@yandex.ru</w:t>
        </w:r>
      </w:hyperlink>
      <w:r w:rsidRPr="00782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8A" w:rsidRPr="00782F7F" w:rsidRDefault="005B068A" w:rsidP="005B068A">
      <w:pPr>
        <w:rPr>
          <w:rFonts w:ascii="Times New Roman" w:hAnsi="Times New Roman" w:cs="Times New Roman"/>
          <w:sz w:val="28"/>
          <w:szCs w:val="28"/>
        </w:rPr>
      </w:pPr>
    </w:p>
    <w:p w:rsidR="005B068A" w:rsidRDefault="005B068A" w:rsidP="005B068A"/>
    <w:p w:rsidR="00000000" w:rsidRDefault="005B068A"/>
    <w:sectPr w:rsidR="00000000" w:rsidSect="00CC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68A"/>
    <w:rsid w:val="005B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7;&#1086;&#1095;&#1090;&#1091;-elizavetadvenadcat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2020-04-09T18:36:00Z</dcterms:created>
  <dcterms:modified xsi:type="dcterms:W3CDTF">2020-04-09T18:40:00Z</dcterms:modified>
</cp:coreProperties>
</file>