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2E" w:rsidRPr="00EB7BBC" w:rsidRDefault="00336F2E" w:rsidP="00EB7BBC">
      <w:pPr>
        <w:shd w:val="clear" w:color="auto" w:fill="FFFFFF"/>
        <w:spacing w:after="0" w:line="374" w:lineRule="atLeast"/>
        <w:ind w:left="-709" w:right="-1" w:firstLine="851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EB7B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ОП. </w:t>
      </w:r>
      <w:proofErr w:type="gramStart"/>
      <w:r w:rsidRPr="00EB7B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11</w:t>
      </w:r>
      <w:r w:rsidR="004F01A2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 О</w:t>
      </w:r>
      <w:r w:rsidRPr="00EB7BB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рганизация</w:t>
      </w:r>
      <w:proofErr w:type="gramEnd"/>
      <w:r w:rsidRPr="00EB7BB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обслуживания в ресторане</w:t>
      </w:r>
    </w:p>
    <w:p w:rsidR="00336F2E" w:rsidRPr="00D318DF" w:rsidRDefault="002B7239" w:rsidP="00EB7BBC">
      <w:pPr>
        <w:shd w:val="clear" w:color="auto" w:fill="FFFFFF"/>
        <w:spacing w:after="0" w:line="374" w:lineRule="atLeast"/>
        <w:ind w:left="-709" w:right="-1" w:firstLine="851"/>
        <w:jc w:val="both"/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</w:pPr>
      <w:r w:rsidRPr="00DB07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Фото готовых заданий, </w:t>
      </w:r>
      <w:proofErr w:type="gramStart"/>
      <w:r w:rsidR="00336F2E" w:rsidRPr="00DB07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конспект</w:t>
      </w:r>
      <w:r w:rsidRPr="00DB07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ов</w:t>
      </w:r>
      <w:r w:rsidR="00336F2E" w:rsidRPr="00EB7BB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</w:t>
      </w:r>
      <w:r w:rsidR="00336F2E" w:rsidRPr="00EB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39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прислате</w:t>
      </w:r>
      <w:proofErr w:type="spellEnd"/>
      <w:proofErr w:type="gramEnd"/>
      <w:r w:rsidR="00336F2E" w:rsidRPr="00D6739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на почту</w:t>
      </w:r>
      <w:r w:rsidR="00336F2E" w:rsidRPr="00D67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5" w:history="1">
        <w:r w:rsidR="002E5F0D" w:rsidRPr="00D318DF">
          <w:rPr>
            <w:rStyle w:val="a6"/>
            <w:rFonts w:ascii="Times New Roman" w:hAnsi="Times New Roman" w:cs="Times New Roman"/>
            <w:sz w:val="24"/>
            <w:szCs w:val="24"/>
          </w:rPr>
          <w:t>trigolova.elena@mail.ru</w:t>
        </w:r>
      </w:hyperlink>
      <w:r w:rsidR="002E5F0D" w:rsidRPr="00D318DF">
        <w:rPr>
          <w:rFonts w:ascii="Times New Roman" w:hAnsi="Times New Roman" w:cs="Times New Roman"/>
          <w:sz w:val="24"/>
          <w:szCs w:val="24"/>
        </w:rPr>
        <w:t xml:space="preserve"> </w:t>
      </w:r>
      <w:r w:rsidR="004A6ADD">
        <w:rPr>
          <w:rFonts w:ascii="Times New Roman" w:hAnsi="Times New Roman" w:cs="Times New Roman"/>
          <w:sz w:val="24"/>
          <w:szCs w:val="24"/>
        </w:rPr>
        <w:t>«</w:t>
      </w:r>
      <w:r w:rsidR="00FF34E2">
        <w:rPr>
          <w:rFonts w:ascii="Times New Roman" w:hAnsi="Times New Roman" w:cs="Times New Roman"/>
          <w:sz w:val="24"/>
          <w:szCs w:val="24"/>
        </w:rPr>
        <w:t>ОП. 11, 22 группа, ФИО, № з</w:t>
      </w:r>
      <w:r w:rsidR="004A6ADD">
        <w:rPr>
          <w:rFonts w:ascii="Times New Roman" w:hAnsi="Times New Roman" w:cs="Times New Roman"/>
          <w:sz w:val="24"/>
          <w:szCs w:val="24"/>
        </w:rPr>
        <w:t>анятия»</w:t>
      </w:r>
      <w:r w:rsidR="00B42202">
        <w:rPr>
          <w:rFonts w:ascii="Times New Roman" w:hAnsi="Times New Roman" w:cs="Times New Roman"/>
          <w:sz w:val="24"/>
          <w:szCs w:val="24"/>
        </w:rPr>
        <w:t xml:space="preserve"> </w:t>
      </w:r>
      <w:r w:rsidR="002E5F0D" w:rsidRPr="00D6739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или группу в ВК</w:t>
      </w:r>
      <w:r w:rsidR="00B42202" w:rsidRPr="00D6739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в комментарии</w:t>
      </w:r>
      <w:r w:rsidR="00FF34E2" w:rsidRPr="00D6739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к данному заданию</w:t>
      </w:r>
    </w:p>
    <w:p w:rsidR="00DB07BC" w:rsidRDefault="00DB07BC" w:rsidP="00EB7BBC">
      <w:pPr>
        <w:shd w:val="clear" w:color="auto" w:fill="FFFFFF"/>
        <w:spacing w:after="0" w:line="374" w:lineRule="atLeast"/>
        <w:ind w:left="-709" w:right="-1" w:firstLine="851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336F2E" w:rsidRPr="00EB7BBC" w:rsidRDefault="000F78A4" w:rsidP="00EB7BBC">
      <w:pPr>
        <w:shd w:val="clear" w:color="auto" w:fill="FFFFFF"/>
        <w:spacing w:after="0" w:line="374" w:lineRule="atLeast"/>
        <w:ind w:left="-709" w:right="-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Занятие № 3</w:t>
      </w:r>
      <w:r w:rsidR="00826CB1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5</w:t>
      </w:r>
      <w:r w:rsidR="00734A3A" w:rsidRPr="00EB7BB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</w:t>
      </w:r>
    </w:p>
    <w:p w:rsidR="00D318DF" w:rsidRPr="00EE67D2" w:rsidRDefault="00826CB1" w:rsidP="00D318DF">
      <w:pPr>
        <w:pStyle w:val="1"/>
        <w:shd w:val="clear" w:color="auto" w:fill="FFFFFF"/>
        <w:spacing w:before="0" w:line="400" w:lineRule="atLeast"/>
        <w:ind w:left="-709" w:right="-1"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67D2">
        <w:rPr>
          <w:rFonts w:ascii="Times New Roman" w:hAnsi="Times New Roman" w:cs="Times New Roman"/>
          <w:b/>
          <w:color w:val="auto"/>
          <w:sz w:val="24"/>
          <w:szCs w:val="24"/>
        </w:rPr>
        <w:t>Продолжение практического занятия № 6</w:t>
      </w:r>
    </w:p>
    <w:p w:rsidR="00336F2E" w:rsidRPr="00EE67D2" w:rsidRDefault="00EB7BBC" w:rsidP="00EE67D2">
      <w:pPr>
        <w:pStyle w:val="1"/>
        <w:shd w:val="clear" w:color="auto" w:fill="FFFFFF"/>
        <w:spacing w:before="0" w:after="240" w:line="400" w:lineRule="atLeast"/>
        <w:ind w:left="-709" w:right="-1"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67D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занятия: </w:t>
      </w:r>
      <w:r w:rsidR="00826CB1" w:rsidRPr="00EE67D2">
        <w:rPr>
          <w:rFonts w:ascii="Times New Roman" w:hAnsi="Times New Roman" w:cs="Times New Roman"/>
          <w:b/>
          <w:color w:val="auto"/>
          <w:sz w:val="24"/>
          <w:szCs w:val="24"/>
        </w:rPr>
        <w:t>Выполнение подачи блюд и напитков разными способами</w:t>
      </w:r>
    </w:p>
    <w:p w:rsidR="00826CB1" w:rsidRPr="00826CB1" w:rsidRDefault="00826CB1" w:rsidP="00EE67D2">
      <w:pPr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r w:rsidRPr="00826CB1">
        <w:rPr>
          <w:rFonts w:ascii="Times New Roman" w:hAnsi="Times New Roman"/>
          <w:b/>
          <w:sz w:val="24"/>
          <w:szCs w:val="24"/>
        </w:rPr>
        <w:t>Цель:</w:t>
      </w:r>
      <w:r w:rsidRPr="00826CB1">
        <w:rPr>
          <w:rFonts w:ascii="Times New Roman" w:hAnsi="Times New Roman"/>
          <w:sz w:val="24"/>
          <w:szCs w:val="24"/>
        </w:rPr>
        <w:t xml:space="preserve"> приобрести навык подачи блюд и напитков различными способами (французский способ, английский способ, русский способ, европейский способ). </w:t>
      </w:r>
    </w:p>
    <w:p w:rsidR="00826CB1" w:rsidRPr="00826CB1" w:rsidRDefault="00826CB1" w:rsidP="00826CB1">
      <w:pPr>
        <w:tabs>
          <w:tab w:val="left" w:pos="426"/>
        </w:tabs>
        <w:spacing w:after="0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r w:rsidRPr="00826CB1">
        <w:rPr>
          <w:rFonts w:ascii="Times New Roman" w:hAnsi="Times New Roman"/>
          <w:b/>
          <w:sz w:val="24"/>
          <w:szCs w:val="24"/>
        </w:rPr>
        <w:t>Оснащение</w:t>
      </w:r>
      <w:r w:rsidRPr="00826CB1">
        <w:rPr>
          <w:rFonts w:ascii="Times New Roman" w:hAnsi="Times New Roman"/>
          <w:sz w:val="24"/>
          <w:szCs w:val="24"/>
        </w:rPr>
        <w:t>: столовая посуда, столовые приборы, столовое белье; столы, стулья ресторанные.</w:t>
      </w:r>
    </w:p>
    <w:p w:rsidR="00DC20DE" w:rsidRPr="00826CB1" w:rsidRDefault="00DC20DE" w:rsidP="00826CB1">
      <w:pPr>
        <w:spacing w:after="0"/>
        <w:ind w:left="-709" w:right="-426" w:firstLine="567"/>
        <w:rPr>
          <w:rFonts w:ascii="Times New Roman" w:hAnsi="Times New Roman"/>
          <w:sz w:val="24"/>
          <w:szCs w:val="24"/>
        </w:rPr>
      </w:pPr>
    </w:p>
    <w:p w:rsidR="00826CB1" w:rsidRDefault="00826CB1" w:rsidP="00826CB1">
      <w:pPr>
        <w:spacing w:after="0"/>
        <w:ind w:left="-709" w:right="-426" w:firstLine="567"/>
        <w:jc w:val="center"/>
        <w:rPr>
          <w:rFonts w:ascii="Times New Roman" w:hAnsi="Times New Roman"/>
          <w:b/>
          <w:sz w:val="24"/>
          <w:szCs w:val="24"/>
        </w:rPr>
      </w:pPr>
      <w:r w:rsidRPr="00826CB1">
        <w:rPr>
          <w:rFonts w:ascii="Times New Roman" w:hAnsi="Times New Roman"/>
          <w:b/>
          <w:sz w:val="24"/>
          <w:szCs w:val="24"/>
        </w:rPr>
        <w:t>Последовательность выполнения практического задания:</w:t>
      </w:r>
    </w:p>
    <w:p w:rsidR="00E35AA0" w:rsidRPr="00E35AA0" w:rsidRDefault="00E35AA0" w:rsidP="00E35AA0">
      <w:pPr>
        <w:pStyle w:val="a8"/>
        <w:numPr>
          <w:ilvl w:val="0"/>
          <w:numId w:val="20"/>
        </w:numPr>
        <w:spacing w:after="0"/>
        <w:ind w:left="284" w:right="-42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AA0">
        <w:rPr>
          <w:rFonts w:ascii="Times New Roman" w:eastAsia="Times New Roman" w:hAnsi="Times New Roman"/>
          <w:sz w:val="24"/>
          <w:szCs w:val="24"/>
          <w:lang w:eastAsia="ru-RU"/>
        </w:rPr>
        <w:t>Внимательно изучить теоретический материал</w:t>
      </w:r>
    </w:p>
    <w:p w:rsidR="00A2539D" w:rsidRPr="003B0B87" w:rsidRDefault="00E35AA0" w:rsidP="00DB7692">
      <w:pPr>
        <w:pStyle w:val="a8"/>
        <w:numPr>
          <w:ilvl w:val="0"/>
          <w:numId w:val="20"/>
        </w:numPr>
        <w:spacing w:after="0"/>
        <w:ind w:left="284" w:right="-426" w:firstLine="0"/>
        <w:rPr>
          <w:rFonts w:ascii="Times New Roman" w:hAnsi="Times New Roman"/>
          <w:sz w:val="24"/>
          <w:szCs w:val="28"/>
        </w:rPr>
      </w:pPr>
      <w:r w:rsidRPr="003B0B87">
        <w:rPr>
          <w:rFonts w:ascii="Times New Roman" w:eastAsia="Times New Roman" w:hAnsi="Times New Roman"/>
          <w:sz w:val="24"/>
          <w:szCs w:val="24"/>
          <w:lang w:eastAsia="ru-RU"/>
        </w:rPr>
        <w:t>Оформить отчет по предложенной форме</w:t>
      </w:r>
      <w:r w:rsidR="003B0B8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2539D" w:rsidRPr="003B0B87">
        <w:rPr>
          <w:rFonts w:ascii="Times New Roman" w:hAnsi="Times New Roman"/>
          <w:b/>
          <w:sz w:val="24"/>
          <w:szCs w:val="28"/>
        </w:rPr>
        <w:t xml:space="preserve">Заполните таблицу: </w:t>
      </w:r>
      <w:r w:rsidR="00A2539D" w:rsidRPr="003B0B87">
        <w:rPr>
          <w:rFonts w:ascii="Times New Roman" w:hAnsi="Times New Roman"/>
          <w:sz w:val="24"/>
          <w:szCs w:val="28"/>
        </w:rPr>
        <w:t>сформулируйте кратко правила подачи групп блюд по образцу, применяя ранее полученные теоретические знания на занятиях и в ходе практической работы</w:t>
      </w:r>
    </w:p>
    <w:tbl>
      <w:tblPr>
        <w:tblStyle w:val="a7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4"/>
        <w:gridCol w:w="1928"/>
        <w:gridCol w:w="7545"/>
      </w:tblGrid>
      <w:tr w:rsidR="00A2539D" w:rsidTr="00FE485D">
        <w:tc>
          <w:tcPr>
            <w:tcW w:w="734" w:type="dxa"/>
          </w:tcPr>
          <w:p w:rsidR="00A2539D" w:rsidRDefault="00A2539D" w:rsidP="00905548">
            <w:pPr>
              <w:ind w:firstLine="1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28" w:type="dxa"/>
          </w:tcPr>
          <w:p w:rsidR="00A2539D" w:rsidRDefault="00A2539D" w:rsidP="009055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блюд</w:t>
            </w:r>
          </w:p>
        </w:tc>
        <w:tc>
          <w:tcPr>
            <w:tcW w:w="7545" w:type="dxa"/>
          </w:tcPr>
          <w:p w:rsidR="00A2539D" w:rsidRDefault="00A2539D" w:rsidP="00905548">
            <w:pPr>
              <w:ind w:firstLine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правила подачи</w:t>
            </w:r>
          </w:p>
        </w:tc>
      </w:tr>
      <w:tr w:rsidR="00A2539D" w:rsidTr="00FE485D">
        <w:tc>
          <w:tcPr>
            <w:tcW w:w="734" w:type="dxa"/>
          </w:tcPr>
          <w:p w:rsidR="00A2539D" w:rsidRPr="004C2EF0" w:rsidRDefault="00A2539D" w:rsidP="00905548">
            <w:pPr>
              <w:pStyle w:val="a8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</w:tcPr>
          <w:p w:rsidR="00A2539D" w:rsidRPr="004C2EF0" w:rsidRDefault="00A2539D" w:rsidP="00905548">
            <w:p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Холодные закуски и блюда</w:t>
            </w:r>
          </w:p>
        </w:tc>
        <w:tc>
          <w:tcPr>
            <w:tcW w:w="7545" w:type="dxa"/>
          </w:tcPr>
          <w:p w:rsidR="00EB5A59" w:rsidRPr="00FE485D" w:rsidRDefault="00EB5A59" w:rsidP="00EB5A59">
            <w:pPr>
              <w:pStyle w:val="a8"/>
              <w:ind w:left="175" w:firstLin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FE485D">
              <w:rPr>
                <w:rFonts w:ascii="Times New Roman" w:hAnsi="Times New Roman" w:cs="Times New Roman"/>
                <w:i/>
                <w:color w:val="FF0000"/>
              </w:rPr>
              <w:t>Пример</w:t>
            </w:r>
          </w:p>
          <w:p w:rsidR="00A2539D" w:rsidRPr="001C3462" w:rsidRDefault="00A2539D" w:rsidP="00905548">
            <w:pPr>
              <w:pStyle w:val="a8"/>
              <w:numPr>
                <w:ilvl w:val="0"/>
                <w:numId w:val="14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1C3462">
              <w:rPr>
                <w:rFonts w:ascii="Times New Roman" w:hAnsi="Times New Roman" w:cs="Times New Roman"/>
              </w:rPr>
              <w:t>Для индивидуальной подачи используют закусочные тарелки (диаметр 200 мм), салатники, селедочницы, вазы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икорницы</w:t>
            </w:r>
            <w:proofErr w:type="spellEnd"/>
            <w:r w:rsidRPr="001C346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Посетители пользуются индивидуальными столовыми приборами, которыми </w:t>
            </w:r>
            <w:proofErr w:type="spellStart"/>
            <w:r>
              <w:rPr>
                <w:rFonts w:ascii="Times New Roman" w:hAnsi="Times New Roman" w:cs="Times New Roman"/>
              </w:rPr>
              <w:t>засервирован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стол – закусочным ножом и вилкой (европейский способ подачи блюд).</w:t>
            </w:r>
          </w:p>
          <w:p w:rsidR="00A2539D" w:rsidRDefault="00A2539D" w:rsidP="00905548">
            <w:pPr>
              <w:pStyle w:val="a8"/>
              <w:numPr>
                <w:ilvl w:val="0"/>
                <w:numId w:val="14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3462">
              <w:rPr>
                <w:rFonts w:ascii="Times New Roman" w:hAnsi="Times New Roman" w:cs="Times New Roman"/>
              </w:rPr>
              <w:t>Многопорционную</w:t>
            </w:r>
            <w:proofErr w:type="spellEnd"/>
            <w:r w:rsidRPr="001C3462">
              <w:rPr>
                <w:rFonts w:ascii="Times New Roman" w:hAnsi="Times New Roman" w:cs="Times New Roman"/>
              </w:rPr>
              <w:t xml:space="preserve"> подачу осуществляют на блюдах, </w:t>
            </w:r>
            <w:proofErr w:type="spellStart"/>
            <w:r w:rsidRPr="001C3462">
              <w:rPr>
                <w:rFonts w:ascii="Times New Roman" w:hAnsi="Times New Roman" w:cs="Times New Roman"/>
              </w:rPr>
              <w:t>многопорционных</w:t>
            </w:r>
            <w:proofErr w:type="spellEnd"/>
            <w:r w:rsidRPr="001C3462">
              <w:rPr>
                <w:rFonts w:ascii="Times New Roman" w:hAnsi="Times New Roman" w:cs="Times New Roman"/>
              </w:rPr>
              <w:t xml:space="preserve"> салатниках и вазах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икорницах</w:t>
            </w:r>
            <w:proofErr w:type="spellEnd"/>
            <w:r w:rsidRPr="001C3462">
              <w:rPr>
                <w:rFonts w:ascii="Times New Roman" w:hAnsi="Times New Roman" w:cs="Times New Roman"/>
              </w:rPr>
              <w:t>. Обязательно сервируют приборами для перекладывания</w:t>
            </w:r>
            <w:r>
              <w:rPr>
                <w:rFonts w:ascii="Times New Roman" w:hAnsi="Times New Roman" w:cs="Times New Roman"/>
              </w:rPr>
              <w:t xml:space="preserve">. Процесс </w:t>
            </w:r>
            <w:proofErr w:type="spellStart"/>
            <w:r>
              <w:rPr>
                <w:rFonts w:ascii="Times New Roman" w:hAnsi="Times New Roman" w:cs="Times New Roman"/>
              </w:rPr>
              <w:t>порционарования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перекладывания выполняют официанты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при </w:t>
            </w:r>
            <w:r w:rsidRPr="001C3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англиском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французском способе подачи (</w:t>
            </w:r>
            <w:r w:rsidRPr="007F3E32">
              <w:rPr>
                <w:rFonts w:ascii="Times New Roman" w:hAnsi="Times New Roman" w:cs="Times New Roman"/>
                <w:i/>
              </w:rPr>
              <w:t>см. 1 часть практической</w:t>
            </w:r>
            <w:r>
              <w:rPr>
                <w:rFonts w:ascii="Times New Roman" w:hAnsi="Times New Roman" w:cs="Times New Roman"/>
              </w:rPr>
              <w:t>), самим посетителем при русском способе подачи.</w:t>
            </w:r>
          </w:p>
          <w:p w:rsidR="00A2539D" w:rsidRPr="001C3462" w:rsidRDefault="00A2539D" w:rsidP="00905548">
            <w:pPr>
              <w:pStyle w:val="a8"/>
              <w:numPr>
                <w:ilvl w:val="0"/>
                <w:numId w:val="14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в меню большой ассортимент холодных блюд и закусок, их подают по </w:t>
            </w:r>
            <w:proofErr w:type="gramStart"/>
            <w:r>
              <w:rPr>
                <w:rFonts w:ascii="Times New Roman" w:hAnsi="Times New Roman" w:cs="Times New Roman"/>
              </w:rPr>
              <w:t>правилам  последовательности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блюд в меню: сначала икра и рыбные, замена тарелок и приборов, затем овощные и салаты, мясные.</w:t>
            </w:r>
          </w:p>
        </w:tc>
      </w:tr>
      <w:tr w:rsidR="00A2539D" w:rsidTr="00FE485D">
        <w:tc>
          <w:tcPr>
            <w:tcW w:w="734" w:type="dxa"/>
          </w:tcPr>
          <w:p w:rsidR="00A2539D" w:rsidRPr="004C2EF0" w:rsidRDefault="00A2539D" w:rsidP="00905548">
            <w:pPr>
              <w:pStyle w:val="a8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</w:tcPr>
          <w:p w:rsidR="00A2539D" w:rsidRPr="004C2EF0" w:rsidRDefault="00A2539D" w:rsidP="00905548">
            <w:p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Супы</w:t>
            </w:r>
            <w:r w:rsidRPr="004C2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45" w:type="dxa"/>
          </w:tcPr>
          <w:p w:rsidR="00A92ED1" w:rsidRPr="00FE485D" w:rsidRDefault="00A92ED1" w:rsidP="00FE485D">
            <w:pPr>
              <w:ind w:left="426"/>
              <w:rPr>
                <w:rFonts w:ascii="Times New Roman" w:hAnsi="Times New Roman" w:cs="Times New Roman"/>
                <w:i/>
                <w:color w:val="FF0000"/>
              </w:rPr>
            </w:pPr>
            <w:r w:rsidRPr="00FE485D">
              <w:rPr>
                <w:rFonts w:ascii="Times New Roman" w:hAnsi="Times New Roman" w:cs="Times New Roman"/>
                <w:i/>
                <w:color w:val="FF0000"/>
              </w:rPr>
              <w:t>Заполните по аналогии с примером</w:t>
            </w:r>
          </w:p>
        </w:tc>
      </w:tr>
      <w:tr w:rsidR="00A2539D" w:rsidTr="00FE485D">
        <w:tc>
          <w:tcPr>
            <w:tcW w:w="734" w:type="dxa"/>
          </w:tcPr>
          <w:p w:rsidR="00A2539D" w:rsidRPr="004C2EF0" w:rsidRDefault="00A2539D" w:rsidP="00905548">
            <w:pPr>
              <w:pStyle w:val="a8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</w:tcPr>
          <w:p w:rsidR="00A2539D" w:rsidRPr="004C2EF0" w:rsidRDefault="00A2539D" w:rsidP="00905548">
            <w:p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Горячие закус</w:t>
            </w:r>
            <w:r w:rsidRPr="004C2EF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545" w:type="dxa"/>
          </w:tcPr>
          <w:p w:rsidR="00A2539D" w:rsidRDefault="00A2539D" w:rsidP="00905548">
            <w:pPr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A2539D" w:rsidTr="00FE485D">
        <w:tc>
          <w:tcPr>
            <w:tcW w:w="734" w:type="dxa"/>
          </w:tcPr>
          <w:p w:rsidR="00A2539D" w:rsidRPr="004C2EF0" w:rsidRDefault="00A2539D" w:rsidP="00905548">
            <w:pPr>
              <w:pStyle w:val="a8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</w:tcPr>
          <w:p w:rsidR="00A2539D" w:rsidRPr="004C2EF0" w:rsidRDefault="00A2539D" w:rsidP="00905548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Горячие</w:t>
            </w:r>
            <w:r w:rsidRPr="004C2EF0">
              <w:rPr>
                <w:rFonts w:ascii="Times New Roman" w:hAnsi="Times New Roman"/>
                <w:sz w:val="24"/>
                <w:szCs w:val="24"/>
              </w:rPr>
              <w:t xml:space="preserve"> блюд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545" w:type="dxa"/>
          </w:tcPr>
          <w:p w:rsidR="00A2539D" w:rsidRDefault="00A2539D" w:rsidP="00905548">
            <w:pPr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A2539D" w:rsidTr="00FE485D">
        <w:tc>
          <w:tcPr>
            <w:tcW w:w="734" w:type="dxa"/>
          </w:tcPr>
          <w:p w:rsidR="00A2539D" w:rsidRPr="004C2EF0" w:rsidRDefault="00A2539D" w:rsidP="00905548">
            <w:pPr>
              <w:pStyle w:val="a8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</w:tcPr>
          <w:p w:rsidR="00A2539D" w:rsidRPr="004C2EF0" w:rsidRDefault="00A2539D" w:rsidP="00905548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Сладкие</w:t>
            </w:r>
            <w:r w:rsidRPr="004C2EF0">
              <w:rPr>
                <w:rFonts w:ascii="Times New Roman" w:hAnsi="Times New Roman"/>
                <w:iCs/>
                <w:sz w:val="24"/>
                <w:szCs w:val="24"/>
              </w:rPr>
              <w:t xml:space="preserve"> блюд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545" w:type="dxa"/>
          </w:tcPr>
          <w:p w:rsidR="00A2539D" w:rsidRDefault="00A2539D" w:rsidP="00A665A8">
            <w:pPr>
              <w:ind w:left="426" w:right="1905"/>
              <w:rPr>
                <w:rFonts w:ascii="Times New Roman" w:hAnsi="Times New Roman" w:cs="Times New Roman"/>
                <w:b/>
              </w:rPr>
            </w:pPr>
          </w:p>
        </w:tc>
      </w:tr>
      <w:tr w:rsidR="00A2539D" w:rsidTr="00FE485D">
        <w:tc>
          <w:tcPr>
            <w:tcW w:w="734" w:type="dxa"/>
          </w:tcPr>
          <w:p w:rsidR="00A2539D" w:rsidRPr="004C2EF0" w:rsidRDefault="00A2539D" w:rsidP="00905548">
            <w:pPr>
              <w:pStyle w:val="a8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8" w:type="dxa"/>
          </w:tcPr>
          <w:p w:rsidR="00A2539D" w:rsidRPr="004C2EF0" w:rsidRDefault="00A2539D" w:rsidP="00905548">
            <w:p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Горячие</w:t>
            </w:r>
            <w:r w:rsidRPr="004C2EF0">
              <w:rPr>
                <w:rFonts w:ascii="Times New Roman" w:hAnsi="Times New Roman"/>
                <w:sz w:val="24"/>
                <w:szCs w:val="24"/>
              </w:rPr>
              <w:t xml:space="preserve"> и холодны</w:t>
            </w:r>
            <w:r>
              <w:rPr>
                <w:rFonts w:ascii="Times New Roman" w:hAnsi="Times New Roman"/>
                <w:sz w:val="24"/>
                <w:szCs w:val="24"/>
              </w:rPr>
              <w:t>е напитки</w:t>
            </w:r>
          </w:p>
        </w:tc>
        <w:tc>
          <w:tcPr>
            <w:tcW w:w="7545" w:type="dxa"/>
          </w:tcPr>
          <w:p w:rsidR="00614978" w:rsidRDefault="00614978" w:rsidP="00FE485D">
            <w:pPr>
              <w:ind w:left="426" w:hanging="82"/>
              <w:rPr>
                <w:rFonts w:ascii="Times New Roman" w:hAnsi="Times New Roman" w:cs="Times New Roman"/>
                <w:b/>
              </w:rPr>
            </w:pPr>
          </w:p>
        </w:tc>
      </w:tr>
    </w:tbl>
    <w:p w:rsidR="00A665A8" w:rsidRDefault="00A665A8" w:rsidP="00F95CBF">
      <w:pPr>
        <w:pStyle w:val="a8"/>
        <w:spacing w:after="0"/>
        <w:ind w:left="284" w:righ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5A8" w:rsidRPr="00826CB1" w:rsidRDefault="00A665A8" w:rsidP="00826CB1">
      <w:pPr>
        <w:spacing w:after="0"/>
        <w:ind w:left="-709" w:right="-426" w:firstLine="56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26CB1" w:rsidRPr="00826CB1" w:rsidRDefault="00C511D0" w:rsidP="00826CB1">
      <w:pPr>
        <w:spacing w:after="0"/>
        <w:ind w:left="-709" w:righ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1. </w:t>
      </w:r>
      <w:r w:rsidR="00826CB1">
        <w:rPr>
          <w:rFonts w:ascii="Times New Roman" w:hAnsi="Times New Roman"/>
          <w:b/>
          <w:sz w:val="24"/>
          <w:szCs w:val="24"/>
        </w:rPr>
        <w:t>Изучите правила</w:t>
      </w:r>
      <w:r w:rsidR="00826CB1" w:rsidRPr="00826CB1">
        <w:rPr>
          <w:rFonts w:ascii="Times New Roman" w:hAnsi="Times New Roman"/>
          <w:b/>
          <w:sz w:val="24"/>
          <w:szCs w:val="24"/>
        </w:rPr>
        <w:t xml:space="preserve"> подачи холодных закусок и блюд: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холодные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закуски подают на закусочных тарелках, если они предназначены для индивидуальной подачи и на блюдах, если подаются для группы гостей. В торговый зал закуски также приносят в салатниках, селедочницах, вазах;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во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все блюда с закусками необходимо разложить приборы для раскладывания;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официант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выносит хлеб в хлебнице и ставит на середину стола или раскладывает щипцами на пирожковые тарелки гостей;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выносит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икру в </w:t>
      </w:r>
      <w:proofErr w:type="spellStart"/>
      <w:r w:rsidRPr="00826CB1">
        <w:rPr>
          <w:rFonts w:ascii="Times New Roman" w:hAnsi="Times New Roman"/>
          <w:sz w:val="24"/>
          <w:szCs w:val="24"/>
        </w:rPr>
        <w:t>икорнице</w:t>
      </w:r>
      <w:proofErr w:type="spellEnd"/>
      <w:r w:rsidRPr="00826CB1">
        <w:rPr>
          <w:rFonts w:ascii="Times New Roman" w:hAnsi="Times New Roman"/>
          <w:sz w:val="24"/>
          <w:szCs w:val="24"/>
        </w:rPr>
        <w:t xml:space="preserve"> на пирожковой тарелке и ставит слева от гостя левой рукой;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выносит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закуску из рыбы и ставит справа от гостя;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выносит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натуральные овощи;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официант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должен убедиться, что гость съел закуску из рыбы и с его (гостя) разрешения убрать грязную тарелку и приборы: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на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подсобном столе подготовить чистую закусочную тарелку и приборы;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вынести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тарелку в правой руке;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подойти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к столу с левой стороны;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левой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рукой убрать со стола тарелку из-под рыбной закуски вместе с приборами;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зайти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с правой стороны и поставить перед гостем чистую закусочную тарелку вместе с приборами;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вынести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в левой руке салат в закусочной тарелке и поставить перед гостем правой рукой (если салат подается в салатнике, то его ставят с левой стороны левой рукой);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после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салатов вынести мясные закуски на закусочной тарелке, затем закуски из птицы.</w:t>
      </w:r>
    </w:p>
    <w:p w:rsidR="00826CB1" w:rsidRPr="00826CB1" w:rsidRDefault="00826CB1" w:rsidP="00826CB1">
      <w:pPr>
        <w:spacing w:after="0"/>
        <w:ind w:left="-709" w:right="-426" w:firstLine="567"/>
        <w:rPr>
          <w:rFonts w:ascii="Times New Roman" w:hAnsi="Times New Roman"/>
          <w:i/>
          <w:sz w:val="24"/>
          <w:szCs w:val="24"/>
          <w:u w:val="single"/>
        </w:rPr>
      </w:pPr>
    </w:p>
    <w:p w:rsidR="00FE485D" w:rsidRPr="00826CB1" w:rsidRDefault="00FE485D" w:rsidP="00826CB1">
      <w:pPr>
        <w:spacing w:after="0"/>
        <w:ind w:left="-709" w:right="-426" w:firstLine="567"/>
        <w:rPr>
          <w:rFonts w:ascii="Times New Roman" w:hAnsi="Times New Roman"/>
          <w:sz w:val="24"/>
          <w:szCs w:val="24"/>
        </w:rPr>
      </w:pPr>
    </w:p>
    <w:p w:rsidR="00826CB1" w:rsidRPr="00826CB1" w:rsidRDefault="00C511D0" w:rsidP="00826CB1">
      <w:pPr>
        <w:spacing w:after="0"/>
        <w:ind w:left="-709" w:right="-426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2. </w:t>
      </w:r>
      <w:r w:rsidR="001F6007">
        <w:rPr>
          <w:rFonts w:ascii="Times New Roman" w:hAnsi="Times New Roman"/>
          <w:b/>
          <w:sz w:val="24"/>
          <w:szCs w:val="24"/>
        </w:rPr>
        <w:t>Изучите правила</w:t>
      </w:r>
      <w:r w:rsidR="00826CB1" w:rsidRPr="00826CB1">
        <w:rPr>
          <w:rFonts w:ascii="Times New Roman" w:hAnsi="Times New Roman"/>
          <w:b/>
          <w:sz w:val="24"/>
          <w:szCs w:val="24"/>
        </w:rPr>
        <w:t xml:space="preserve"> подачи супов.</w:t>
      </w:r>
    </w:p>
    <w:p w:rsidR="00826CB1" w:rsidRPr="00826CB1" w:rsidRDefault="00826CB1" w:rsidP="00826CB1">
      <w:pPr>
        <w:spacing w:after="0"/>
        <w:ind w:left="-709" w:right="-426" w:firstLine="567"/>
        <w:rPr>
          <w:rFonts w:ascii="Times New Roman" w:hAnsi="Times New Roman"/>
          <w:sz w:val="24"/>
          <w:szCs w:val="24"/>
        </w:rPr>
      </w:pPr>
      <w:r w:rsidRPr="00826CB1">
        <w:rPr>
          <w:rFonts w:ascii="Times New Roman" w:hAnsi="Times New Roman"/>
          <w:sz w:val="24"/>
          <w:szCs w:val="24"/>
        </w:rPr>
        <w:t>Индивидуальная подача супов в тарелках и в бульонных чашках: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установить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тарелку или бульонную чашку на подставную тарелку с салфеткой;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подойти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к гостю с правой стороны;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поставить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перед ним тарелку или бульонную чашку (ложку для бульона или крем-супа укладывают на подставную тарелку ручкой вправо. Если стол не сервирован столовой ложкой, ее можно подать также, как и бульонную).</w:t>
      </w:r>
    </w:p>
    <w:p w:rsidR="00826CB1" w:rsidRPr="00826CB1" w:rsidRDefault="00826CB1" w:rsidP="00826CB1">
      <w:pPr>
        <w:spacing w:after="0"/>
        <w:ind w:left="-709" w:right="-426" w:firstLine="567"/>
        <w:rPr>
          <w:rFonts w:ascii="Times New Roman" w:hAnsi="Times New Roman"/>
          <w:iCs/>
          <w:sz w:val="24"/>
          <w:szCs w:val="24"/>
        </w:rPr>
      </w:pPr>
      <w:r w:rsidRPr="00826CB1">
        <w:rPr>
          <w:rFonts w:ascii="Times New Roman" w:hAnsi="Times New Roman"/>
          <w:iCs/>
          <w:sz w:val="24"/>
          <w:szCs w:val="24"/>
        </w:rPr>
        <w:t>Подача супа в миске (способ переливания):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предварительно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сервировать стол подогретой столовой тарелкой, поставив ее на подставную;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суп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с раздачи на подносе вынести в зал, миска нужно поставить на подставную тарелку;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подойти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к столу гостя с правой стороны, стать правым боком к столу;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взять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при помощи ручника правой рукой миску за ручку и перелить содержимое в тарелку гостя, при этом суп нужно наливать от гостя (дно миски обращено к гостю);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чтобы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не обрызгать гостя, перед тарелкой левой рукой надо держать подставную тарелку, наклонив ее к суповой миске;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миску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поставить на подставную тарелку и унести.</w:t>
      </w:r>
    </w:p>
    <w:p w:rsidR="00826CB1" w:rsidRPr="00826CB1" w:rsidRDefault="00826CB1" w:rsidP="00826CB1">
      <w:pPr>
        <w:spacing w:after="0"/>
        <w:ind w:left="-709" w:right="-426" w:firstLine="567"/>
        <w:rPr>
          <w:rFonts w:ascii="Times New Roman" w:hAnsi="Times New Roman"/>
          <w:iCs/>
          <w:sz w:val="24"/>
          <w:szCs w:val="24"/>
        </w:rPr>
      </w:pPr>
      <w:r w:rsidRPr="00826CB1">
        <w:rPr>
          <w:rFonts w:ascii="Times New Roman" w:hAnsi="Times New Roman"/>
          <w:iCs/>
          <w:sz w:val="24"/>
          <w:szCs w:val="24"/>
        </w:rPr>
        <w:t xml:space="preserve">Групповая подача супа в суповой миске: 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предварительно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сервировать стол подогретой столовой тарелкой, поставив ее на подставную;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вынести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суповую миску на подносе к подсобному столу;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снять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крышку и положить ее на подставную тарелку;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на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ладонь левой руки положить ручник, поверх него поставить суповую миску, разливательную ложку держать в правой руке;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подойти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к первому гостю с левой стороны, густую часть супа положить в тарелку, затем налить жидкую часть;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r w:rsidRPr="00826C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CB1">
        <w:rPr>
          <w:rFonts w:ascii="Times New Roman" w:hAnsi="Times New Roman"/>
          <w:sz w:val="24"/>
          <w:szCs w:val="24"/>
        </w:rPr>
        <w:t>таким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образом обойти всех гостей;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если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суп остался, поставить суповую миску на подставную тарелку слева от гостя, которого обслуживали последним, разливательную ложку оставить в суповой миске.</w:t>
      </w:r>
    </w:p>
    <w:p w:rsidR="00826CB1" w:rsidRPr="00826CB1" w:rsidRDefault="00826CB1" w:rsidP="00826CB1">
      <w:pPr>
        <w:spacing w:after="0"/>
        <w:ind w:left="-709" w:right="-426" w:firstLine="567"/>
        <w:rPr>
          <w:rFonts w:ascii="Times New Roman" w:hAnsi="Times New Roman"/>
          <w:iCs/>
          <w:sz w:val="24"/>
          <w:szCs w:val="24"/>
        </w:rPr>
      </w:pPr>
      <w:r w:rsidRPr="00826CB1">
        <w:rPr>
          <w:rFonts w:ascii="Times New Roman" w:hAnsi="Times New Roman"/>
          <w:iCs/>
          <w:sz w:val="24"/>
          <w:szCs w:val="24"/>
        </w:rPr>
        <w:t>Подача супа английским способом (работают два официанта):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iCs/>
          <w:sz w:val="24"/>
          <w:szCs w:val="24"/>
        </w:rPr>
        <w:t>подсобный</w:t>
      </w:r>
      <w:proofErr w:type="gramEnd"/>
      <w:r w:rsidRPr="00826CB1">
        <w:rPr>
          <w:rFonts w:ascii="Times New Roman" w:hAnsi="Times New Roman"/>
          <w:iCs/>
          <w:sz w:val="24"/>
          <w:szCs w:val="24"/>
        </w:rPr>
        <w:t xml:space="preserve"> стол ставят в торцевой части обеденного стола;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826CB1">
        <w:rPr>
          <w:rFonts w:ascii="Times New Roman" w:hAnsi="Times New Roman"/>
          <w:iCs/>
          <w:sz w:val="24"/>
          <w:szCs w:val="24"/>
        </w:rPr>
        <w:t xml:space="preserve"> центре ставят суповую миску, справа от нее – подставную тарелку с разливательной ложкой, перед суповой миской – тарелку с нарезанными кусочками мяса и ложкой для перекладывания, слева – подогретые столовые тарелки и подставные тарелки;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iCs/>
          <w:sz w:val="24"/>
          <w:szCs w:val="24"/>
        </w:rPr>
        <w:t>левой</w:t>
      </w:r>
      <w:proofErr w:type="gramEnd"/>
      <w:r w:rsidRPr="00826CB1">
        <w:rPr>
          <w:rFonts w:ascii="Times New Roman" w:hAnsi="Times New Roman"/>
          <w:iCs/>
          <w:sz w:val="24"/>
          <w:szCs w:val="24"/>
        </w:rPr>
        <w:t xml:space="preserve"> рукой взять подставную тарелку с суповой тарелкой на ней;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iCs/>
          <w:sz w:val="24"/>
          <w:szCs w:val="24"/>
        </w:rPr>
        <w:t>правой</w:t>
      </w:r>
      <w:proofErr w:type="gramEnd"/>
      <w:r w:rsidRPr="00826CB1">
        <w:rPr>
          <w:rFonts w:ascii="Times New Roman" w:hAnsi="Times New Roman"/>
          <w:iCs/>
          <w:sz w:val="24"/>
          <w:szCs w:val="24"/>
        </w:rPr>
        <w:t xml:space="preserve"> рукой взять ложку и положить кусочек мяса;</w:t>
      </w:r>
    </w:p>
    <w:p w:rsidR="00826CB1" w:rsidRP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iCs/>
          <w:sz w:val="24"/>
          <w:szCs w:val="24"/>
        </w:rPr>
        <w:t>разливательной</w:t>
      </w:r>
      <w:proofErr w:type="gramEnd"/>
      <w:r w:rsidRPr="00826CB1">
        <w:rPr>
          <w:rFonts w:ascii="Times New Roman" w:hAnsi="Times New Roman"/>
          <w:iCs/>
          <w:sz w:val="24"/>
          <w:szCs w:val="24"/>
        </w:rPr>
        <w:t xml:space="preserve"> ложкой налить суп в суповую тарелку;</w:t>
      </w:r>
    </w:p>
    <w:p w:rsidR="00826CB1" w:rsidRDefault="00826CB1" w:rsidP="00826CB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709" w:right="-426" w:firstLine="567"/>
        <w:rPr>
          <w:rFonts w:ascii="Times New Roman" w:hAnsi="Times New Roman"/>
          <w:iCs/>
          <w:sz w:val="24"/>
          <w:szCs w:val="24"/>
        </w:rPr>
      </w:pPr>
      <w:proofErr w:type="gramStart"/>
      <w:r w:rsidRPr="00826CB1">
        <w:rPr>
          <w:rFonts w:ascii="Times New Roman" w:hAnsi="Times New Roman"/>
          <w:iCs/>
          <w:sz w:val="24"/>
          <w:szCs w:val="24"/>
        </w:rPr>
        <w:t>передать</w:t>
      </w:r>
      <w:proofErr w:type="gramEnd"/>
      <w:r w:rsidRPr="00826CB1">
        <w:rPr>
          <w:rFonts w:ascii="Times New Roman" w:hAnsi="Times New Roman"/>
          <w:iCs/>
          <w:sz w:val="24"/>
          <w:szCs w:val="24"/>
        </w:rPr>
        <w:t xml:space="preserve"> тарелку с супом второму официанту, который подает суп гостям справа правой рукой. </w:t>
      </w:r>
    </w:p>
    <w:p w:rsidR="00FE485D" w:rsidRDefault="00FE485D" w:rsidP="00FE48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142" w:right="-426"/>
        <w:rPr>
          <w:rFonts w:ascii="Times New Roman" w:hAnsi="Times New Roman"/>
          <w:iCs/>
          <w:sz w:val="24"/>
          <w:szCs w:val="24"/>
        </w:rPr>
      </w:pPr>
    </w:p>
    <w:p w:rsidR="00FE485D" w:rsidRDefault="00FE485D" w:rsidP="00FE485D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Посмотрите видео Этике: </w:t>
      </w:r>
      <w:proofErr w:type="gramStart"/>
      <w:r>
        <w:rPr>
          <w:rFonts w:ascii="Times New Roman" w:hAnsi="Times New Roman" w:cs="Times New Roman"/>
          <w:b/>
        </w:rPr>
        <w:t>Суп.(</w:t>
      </w:r>
      <w:proofErr w:type="gramEnd"/>
      <w:r>
        <w:rPr>
          <w:rFonts w:ascii="Times New Roman" w:hAnsi="Times New Roman" w:cs="Times New Roman"/>
          <w:b/>
        </w:rPr>
        <w:t>1,45 мин):</w:t>
      </w:r>
    </w:p>
    <w:p w:rsidR="00FE485D" w:rsidRDefault="00FE485D" w:rsidP="00FE485D">
      <w:pPr>
        <w:ind w:left="426"/>
        <w:rPr>
          <w:rFonts w:ascii="Times New Roman" w:hAnsi="Times New Roman" w:cs="Times New Roman"/>
          <w:i/>
        </w:rPr>
      </w:pPr>
      <w:hyperlink r:id="rId6" w:history="1">
        <w:r w:rsidRPr="00563992">
          <w:rPr>
            <w:rStyle w:val="a6"/>
            <w:rFonts w:ascii="Times New Roman" w:hAnsi="Times New Roman" w:cs="Times New Roman"/>
            <w:i/>
          </w:rPr>
          <w:t>https://yandex.ru/video/preview/?filmId=9489630108205289908&amp;from=tabbar&amp;parent-reqid=1586425284362834-927777882019047616000254-production-app-host-vla-web-yp-330&amp;text=Выполнение+подачи+блюд+и+напитков+разными+способами</w:t>
        </w:r>
      </w:hyperlink>
    </w:p>
    <w:p w:rsidR="00FE485D" w:rsidRPr="00826CB1" w:rsidRDefault="00FE485D" w:rsidP="00FE48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-142" w:right="-426"/>
        <w:rPr>
          <w:rFonts w:ascii="Times New Roman" w:hAnsi="Times New Roman"/>
          <w:iCs/>
          <w:sz w:val="24"/>
          <w:szCs w:val="24"/>
        </w:rPr>
      </w:pPr>
    </w:p>
    <w:p w:rsidR="00826CB1" w:rsidRPr="00826CB1" w:rsidRDefault="00826CB1" w:rsidP="00826CB1">
      <w:pPr>
        <w:spacing w:after="0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</w:p>
    <w:p w:rsidR="00826CB1" w:rsidRPr="00826CB1" w:rsidRDefault="00C511D0" w:rsidP="00826CB1">
      <w:pPr>
        <w:spacing w:after="0"/>
        <w:ind w:left="-709" w:righ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3. Изучите правила</w:t>
      </w:r>
      <w:r w:rsidR="00826CB1" w:rsidRPr="00826CB1">
        <w:rPr>
          <w:rFonts w:ascii="Times New Roman" w:hAnsi="Times New Roman"/>
          <w:b/>
          <w:sz w:val="24"/>
          <w:szCs w:val="24"/>
        </w:rPr>
        <w:t xml:space="preserve"> подачи горячих закусок: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официант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получает на кухне горячую закуску в </w:t>
      </w:r>
      <w:proofErr w:type="spellStart"/>
      <w:r w:rsidRPr="00826CB1">
        <w:rPr>
          <w:rFonts w:ascii="Times New Roman" w:hAnsi="Times New Roman"/>
          <w:sz w:val="24"/>
          <w:szCs w:val="24"/>
        </w:rPr>
        <w:t>кокотнице</w:t>
      </w:r>
      <w:proofErr w:type="spellEnd"/>
      <w:r w:rsidRPr="00826CB1">
        <w:rPr>
          <w:rFonts w:ascii="Times New Roman" w:hAnsi="Times New Roman"/>
          <w:sz w:val="24"/>
          <w:szCs w:val="24"/>
        </w:rPr>
        <w:t xml:space="preserve">, надевает на ручку </w:t>
      </w:r>
      <w:proofErr w:type="spellStart"/>
      <w:r w:rsidRPr="00826CB1">
        <w:rPr>
          <w:rFonts w:ascii="Times New Roman" w:hAnsi="Times New Roman"/>
          <w:sz w:val="24"/>
          <w:szCs w:val="24"/>
        </w:rPr>
        <w:t>кокотницы</w:t>
      </w:r>
      <w:proofErr w:type="spellEnd"/>
      <w:r w:rsidRPr="00826CB1">
        <w:rPr>
          <w:rFonts w:ascii="Times New Roman" w:hAnsi="Times New Roman"/>
          <w:sz w:val="24"/>
          <w:szCs w:val="24"/>
        </w:rPr>
        <w:t xml:space="preserve"> папильотку;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устанавливает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CB1">
        <w:rPr>
          <w:rFonts w:ascii="Times New Roman" w:hAnsi="Times New Roman"/>
          <w:sz w:val="24"/>
          <w:szCs w:val="24"/>
        </w:rPr>
        <w:t>кокотницы</w:t>
      </w:r>
      <w:proofErr w:type="spellEnd"/>
      <w:r w:rsidRPr="00826CB1">
        <w:rPr>
          <w:rFonts w:ascii="Times New Roman" w:hAnsi="Times New Roman"/>
          <w:sz w:val="24"/>
          <w:szCs w:val="24"/>
        </w:rPr>
        <w:t xml:space="preserve"> (2 шт. на порцию) на подставную тарелку;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кладет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рядом с </w:t>
      </w:r>
      <w:proofErr w:type="spellStart"/>
      <w:r w:rsidRPr="00826CB1">
        <w:rPr>
          <w:rFonts w:ascii="Times New Roman" w:hAnsi="Times New Roman"/>
          <w:sz w:val="24"/>
          <w:szCs w:val="24"/>
        </w:rPr>
        <w:t>кокотницей</w:t>
      </w:r>
      <w:proofErr w:type="spellEnd"/>
      <w:r w:rsidRPr="00826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CB1">
        <w:rPr>
          <w:rFonts w:ascii="Times New Roman" w:hAnsi="Times New Roman"/>
          <w:sz w:val="24"/>
          <w:szCs w:val="24"/>
        </w:rPr>
        <w:t>кокотную</w:t>
      </w:r>
      <w:proofErr w:type="spellEnd"/>
      <w:r w:rsidRPr="00826CB1">
        <w:rPr>
          <w:rFonts w:ascii="Times New Roman" w:hAnsi="Times New Roman"/>
          <w:sz w:val="24"/>
          <w:szCs w:val="24"/>
        </w:rPr>
        <w:t xml:space="preserve"> вилку или чайную ложку ручкой вправо;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выносит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в зал и подает гостю правой рукой с правой стороны;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горячие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закуски в </w:t>
      </w:r>
      <w:proofErr w:type="spellStart"/>
      <w:r w:rsidRPr="00826CB1">
        <w:rPr>
          <w:rFonts w:ascii="Times New Roman" w:hAnsi="Times New Roman"/>
          <w:sz w:val="24"/>
          <w:szCs w:val="24"/>
        </w:rPr>
        <w:t>кокильницах</w:t>
      </w:r>
      <w:proofErr w:type="spellEnd"/>
      <w:r w:rsidRPr="00826CB1">
        <w:rPr>
          <w:rFonts w:ascii="Times New Roman" w:hAnsi="Times New Roman"/>
          <w:sz w:val="24"/>
          <w:szCs w:val="24"/>
        </w:rPr>
        <w:t xml:space="preserve"> подают так же;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закуски</w:t>
      </w:r>
      <w:proofErr w:type="gramEnd"/>
      <w:r w:rsidRPr="00826CB1">
        <w:rPr>
          <w:rFonts w:ascii="Times New Roman" w:hAnsi="Times New Roman"/>
          <w:sz w:val="24"/>
          <w:szCs w:val="24"/>
        </w:rPr>
        <w:t>, приготовленные в порционных сковородах или в баранчиках устанавливают на подставную тарелку на салфетку;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стол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предварительно сервируют закусочной тарелкой 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подают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справа, ставят справа от гостя. Прибор для раскладывания укладывают на подставную тарелку;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горячие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закуски, приготовленные в жаропрочной фаянсовой посуде, ставят непосредственно перед гостем.</w:t>
      </w:r>
    </w:p>
    <w:p w:rsidR="00826CB1" w:rsidRPr="00826CB1" w:rsidRDefault="00C511D0" w:rsidP="00826CB1">
      <w:pPr>
        <w:spacing w:after="0"/>
        <w:ind w:left="-709" w:righ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4. Изучите правила</w:t>
      </w:r>
      <w:r w:rsidRPr="00826CB1">
        <w:rPr>
          <w:rFonts w:ascii="Times New Roman" w:hAnsi="Times New Roman"/>
          <w:b/>
          <w:sz w:val="24"/>
          <w:szCs w:val="24"/>
        </w:rPr>
        <w:t xml:space="preserve"> </w:t>
      </w:r>
      <w:r w:rsidR="00A21FC0">
        <w:rPr>
          <w:rFonts w:ascii="Times New Roman" w:hAnsi="Times New Roman"/>
          <w:b/>
          <w:sz w:val="24"/>
          <w:szCs w:val="24"/>
        </w:rPr>
        <w:t xml:space="preserve">подачи </w:t>
      </w:r>
      <w:r w:rsidR="00826CB1" w:rsidRPr="00826CB1">
        <w:rPr>
          <w:rFonts w:ascii="Times New Roman" w:hAnsi="Times New Roman"/>
          <w:b/>
          <w:sz w:val="24"/>
          <w:szCs w:val="24"/>
        </w:rPr>
        <w:t>горячих блюд: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официант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получает на кухне горячее блюдо из рыбы;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подает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его гостю правой рукой с правой стороны;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соус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устанавливает на подставную тарелку на салфетку (чайную ложку кладет на подставную тарелку ручкой вправо). Соус ставит слева от гостя за приборами;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рядом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со столовой тарелкой официант ставит пирожковую тарелку для косточек;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если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необходимо, справа от основной тарелки официант ставит полоскательницу с подкисленной водой или влажное полотенце на закусочной тарелке;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перед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подачей следующего блюда официант убирает грязную посуду и приборы;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блюда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из мяса, сервированные на столовой тарелке подают таким же образом: с правой стороны правой рукой;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переносить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блюда из кухни в торговый зал рекомендуется способом 3 в 1 (три тарелки в левой руке, одна – в правой);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блюда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в горшочках, в порционных сковородах, в баранчиках подают поставленными на подставную тарелку с правой стороны, не забывая о приборах для раскладывания;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горячие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блюда из птицы, овощей подают аналогично. </w:t>
      </w:r>
    </w:p>
    <w:p w:rsidR="00826CB1" w:rsidRPr="00826CB1" w:rsidRDefault="00826CB1" w:rsidP="00826CB1">
      <w:pPr>
        <w:spacing w:after="0"/>
        <w:ind w:left="-709" w:right="-426" w:firstLine="567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26CB1" w:rsidRPr="00826CB1" w:rsidRDefault="00A21FC0" w:rsidP="00826CB1">
      <w:pPr>
        <w:spacing w:after="0"/>
        <w:ind w:left="-709" w:right="-426" w:firstLine="567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5. Изучите правила</w:t>
      </w:r>
      <w:r w:rsidRPr="00826CB1">
        <w:rPr>
          <w:rFonts w:ascii="Times New Roman" w:hAnsi="Times New Roman"/>
          <w:b/>
          <w:sz w:val="24"/>
          <w:szCs w:val="24"/>
        </w:rPr>
        <w:t xml:space="preserve"> </w:t>
      </w:r>
      <w:r w:rsidR="00826CB1" w:rsidRPr="00826CB1">
        <w:rPr>
          <w:rFonts w:ascii="Times New Roman" w:hAnsi="Times New Roman"/>
          <w:b/>
          <w:iCs/>
          <w:sz w:val="24"/>
          <w:szCs w:val="24"/>
        </w:rPr>
        <w:t>подачи сладких блюд: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перед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подачей сладких блюд убрать всю использованную посуду и приборы;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затем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смести со скатерти крошки специальной щеточкой и сервировать десертный стол: десертные тарелки, десертные приборы; если необходимо дополнить сервировку стеклянной посудой;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на раздаче сладкие блюда: мороженое, желе, суфле;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мороженое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и желе в </w:t>
      </w:r>
      <w:proofErr w:type="spellStart"/>
      <w:r w:rsidRPr="00826CB1">
        <w:rPr>
          <w:rFonts w:ascii="Times New Roman" w:hAnsi="Times New Roman"/>
          <w:sz w:val="24"/>
          <w:szCs w:val="24"/>
        </w:rPr>
        <w:t>креманке</w:t>
      </w:r>
      <w:proofErr w:type="spellEnd"/>
      <w:r w:rsidRPr="00826CB1">
        <w:rPr>
          <w:rFonts w:ascii="Times New Roman" w:hAnsi="Times New Roman"/>
          <w:sz w:val="24"/>
          <w:szCs w:val="24"/>
        </w:rPr>
        <w:t xml:space="preserve"> установить на подставную тарелку, рядом – чайная или десертная ложка ручкой вправо;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вынести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в зал на подносе к подсобному столу на левой руке;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поставить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блюдо перед гостем правой рукой с правой стороны;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с раздачи горячие сладкие блюда (суфле);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поставить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порционную сковороду, в которой оно запекалось на подставную тарелку;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отдельно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в соуснике подать соус на подставной тарелке;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пирожные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вынести в зал на мелких десертных тарелках (индивидуальная подача) или на больших блюдах (групповая подача). Индивидуальная подача – правой рукой с правой стороны, групповая – «в стол».</w:t>
      </w:r>
    </w:p>
    <w:p w:rsidR="00826CB1" w:rsidRPr="00826CB1" w:rsidRDefault="00826CB1" w:rsidP="00826CB1">
      <w:pPr>
        <w:spacing w:after="0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r w:rsidRPr="00826CB1">
        <w:rPr>
          <w:rFonts w:ascii="Times New Roman" w:hAnsi="Times New Roman"/>
          <w:sz w:val="24"/>
          <w:szCs w:val="24"/>
        </w:rPr>
        <w:t>Овладение навыками подачи фруктов: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вазу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застелить полотняной салфеткой;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уложить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горкой фрукты разных видов;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поставить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вазу в центр стола;</w:t>
      </w:r>
    </w:p>
    <w:p w:rsid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справа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от десертной тарелки поставить пирожковую тарелку для косточек и полоскательницу для рук.</w:t>
      </w:r>
    </w:p>
    <w:p w:rsidR="00FE485D" w:rsidRDefault="00FE485D" w:rsidP="00FE485D">
      <w:pPr>
        <w:spacing w:after="0" w:line="276" w:lineRule="auto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FE485D" w:rsidRDefault="00FE485D" w:rsidP="00FE485D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Посмотрите видео Этике: </w:t>
      </w:r>
      <w:proofErr w:type="gramStart"/>
      <w:r>
        <w:rPr>
          <w:rFonts w:ascii="Times New Roman" w:hAnsi="Times New Roman" w:cs="Times New Roman"/>
          <w:b/>
        </w:rPr>
        <w:t>Десерт.(</w:t>
      </w:r>
      <w:proofErr w:type="gramEnd"/>
      <w:r>
        <w:rPr>
          <w:rFonts w:ascii="Times New Roman" w:hAnsi="Times New Roman" w:cs="Times New Roman"/>
          <w:b/>
        </w:rPr>
        <w:t>1,45 мин):</w:t>
      </w:r>
    </w:p>
    <w:p w:rsidR="00FE485D" w:rsidRPr="00826CB1" w:rsidRDefault="00FE485D" w:rsidP="00FE485D">
      <w:pPr>
        <w:spacing w:after="0" w:line="276" w:lineRule="auto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8119C5">
        <w:rPr>
          <w:rFonts w:ascii="Times New Roman" w:hAnsi="Times New Roman" w:cs="Times New Roman"/>
          <w:b/>
        </w:rPr>
        <w:t>https://yandex.ru/video/preview/?filmId=2532644654121339502&amp;from=tabbar&amp;parent-reqid=1586425284362834-927777882019047616000254-production-app-host-vla-web-yp-330&amp;text=Выполнение+подачи+блюд+и+напитков+разными+способами</w:t>
      </w:r>
    </w:p>
    <w:p w:rsidR="00826CB1" w:rsidRPr="00826CB1" w:rsidRDefault="00826CB1" w:rsidP="00826CB1">
      <w:pPr>
        <w:spacing w:after="0"/>
        <w:ind w:left="-709" w:right="-426" w:firstLine="56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26CB1" w:rsidRPr="00826CB1" w:rsidRDefault="006C6D80" w:rsidP="00826CB1">
      <w:pPr>
        <w:spacing w:after="0"/>
        <w:ind w:left="-709" w:righ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3. Изучите правила</w:t>
      </w:r>
      <w:r w:rsidR="00826CB1" w:rsidRPr="00826CB1">
        <w:rPr>
          <w:rFonts w:ascii="Times New Roman" w:hAnsi="Times New Roman"/>
          <w:b/>
          <w:sz w:val="24"/>
          <w:szCs w:val="24"/>
        </w:rPr>
        <w:t xml:space="preserve"> подачи горячих и холодных напитков: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в буфете чай в чайнике;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перед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гостем поставить чайную чашку ручкой вправо с блюдцем, чайная ложка должна лежать на блюдце ручкой вправо;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справа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поставить чай в чайнике, сахар, лимон в розетке со специальной вилочкой;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молоко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или сливки подать в молочнике или сливочнике на подставной тарелке справа от гостя;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варенье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, джем или мед подать в розетках или </w:t>
      </w:r>
      <w:proofErr w:type="spellStart"/>
      <w:r w:rsidRPr="00826CB1">
        <w:rPr>
          <w:rFonts w:ascii="Times New Roman" w:hAnsi="Times New Roman"/>
          <w:sz w:val="24"/>
          <w:szCs w:val="24"/>
        </w:rPr>
        <w:t>креманках</w:t>
      </w:r>
      <w:proofErr w:type="spellEnd"/>
      <w:r w:rsidRPr="00826CB1">
        <w:rPr>
          <w:rFonts w:ascii="Times New Roman" w:hAnsi="Times New Roman"/>
          <w:sz w:val="24"/>
          <w:szCs w:val="24"/>
        </w:rPr>
        <w:t xml:space="preserve"> слева от гостя (</w:t>
      </w:r>
      <w:proofErr w:type="spellStart"/>
      <w:r w:rsidRPr="00826CB1">
        <w:rPr>
          <w:rFonts w:ascii="Times New Roman" w:hAnsi="Times New Roman"/>
          <w:sz w:val="24"/>
          <w:szCs w:val="24"/>
        </w:rPr>
        <w:t>креманку</w:t>
      </w:r>
      <w:proofErr w:type="spellEnd"/>
      <w:r w:rsidRPr="00826CB1">
        <w:rPr>
          <w:rFonts w:ascii="Times New Roman" w:hAnsi="Times New Roman"/>
          <w:sz w:val="24"/>
          <w:szCs w:val="24"/>
        </w:rPr>
        <w:t xml:space="preserve"> установить на подставную тарелку, положить чайную ложку ручкой вправо);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26CB1">
        <w:rPr>
          <w:rFonts w:ascii="Times New Roman" w:hAnsi="Times New Roman"/>
          <w:sz w:val="24"/>
          <w:szCs w:val="24"/>
        </w:rPr>
        <w:t>эспрессо</w:t>
      </w:r>
      <w:proofErr w:type="spellEnd"/>
      <w:proofErr w:type="gramEnd"/>
      <w:r w:rsidRPr="00826CB1">
        <w:rPr>
          <w:rFonts w:ascii="Times New Roman" w:hAnsi="Times New Roman"/>
          <w:sz w:val="24"/>
          <w:szCs w:val="24"/>
        </w:rPr>
        <w:t xml:space="preserve"> подать в кофейной чашке, ручка чашки и ручка кофейной ложки повернуты вправо;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кофе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по-восточному подать в турке, установленной на подставную тарелку с чайной ложкой для перекладывания пенки справа;</w:t>
      </w:r>
    </w:p>
    <w:p w:rsidR="00826CB1" w:rsidRP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перед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гостем предварительно установить подогретую кофейную чашку с блюдцем правой рукой с правой стороны;</w:t>
      </w:r>
    </w:p>
    <w:p w:rsidR="00826CB1" w:rsidRDefault="00826CB1" w:rsidP="00826CB1">
      <w:pPr>
        <w:numPr>
          <w:ilvl w:val="0"/>
          <w:numId w:val="11"/>
        </w:numPr>
        <w:spacing w:after="0" w:line="276" w:lineRule="auto"/>
        <w:ind w:left="-709" w:right="-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CB1">
        <w:rPr>
          <w:rFonts w:ascii="Times New Roman" w:hAnsi="Times New Roman"/>
          <w:sz w:val="24"/>
          <w:szCs w:val="24"/>
        </w:rPr>
        <w:t>слева</w:t>
      </w:r>
      <w:proofErr w:type="gramEnd"/>
      <w:r w:rsidRPr="00826CB1">
        <w:rPr>
          <w:rFonts w:ascii="Times New Roman" w:hAnsi="Times New Roman"/>
          <w:sz w:val="24"/>
          <w:szCs w:val="24"/>
        </w:rPr>
        <w:t xml:space="preserve"> от гостя поставить стакан с ледяной водой.</w:t>
      </w:r>
    </w:p>
    <w:p w:rsidR="00FE485D" w:rsidRDefault="00FE485D" w:rsidP="00FE485D">
      <w:p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FE485D" w:rsidRDefault="00FE485D" w:rsidP="00FE485D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Чайный этике </w:t>
      </w:r>
      <w:proofErr w:type="gramStart"/>
      <w:r>
        <w:rPr>
          <w:rFonts w:ascii="Times New Roman" w:hAnsi="Times New Roman" w:cs="Times New Roman"/>
          <w:b/>
        </w:rPr>
        <w:t>посмотрите  видео</w:t>
      </w:r>
      <w:proofErr w:type="gramEnd"/>
      <w:r>
        <w:rPr>
          <w:rFonts w:ascii="Times New Roman" w:hAnsi="Times New Roman" w:cs="Times New Roman"/>
          <w:b/>
        </w:rPr>
        <w:t xml:space="preserve"> (1,45 мин): </w:t>
      </w:r>
    </w:p>
    <w:p w:rsidR="00FE485D" w:rsidRDefault="00FE485D" w:rsidP="00FE485D">
      <w:pPr>
        <w:pStyle w:val="a8"/>
        <w:spacing w:after="0"/>
        <w:ind w:left="60" w:right="34"/>
        <w:jc w:val="center"/>
        <w:rPr>
          <w:rFonts w:ascii="Times New Roman" w:hAnsi="Times New Roman" w:cs="Times New Roman"/>
          <w:b/>
        </w:rPr>
      </w:pPr>
      <w:hyperlink r:id="rId7" w:history="1">
        <w:r w:rsidRPr="00563992">
          <w:rPr>
            <w:rStyle w:val="a6"/>
            <w:rFonts w:ascii="Times New Roman" w:hAnsi="Times New Roman" w:cs="Times New Roman"/>
            <w:b/>
          </w:rPr>
          <w:t>https://yandex.ru/video/preview/?filmId=11616478043932504995&amp;from=tabbar&amp;parent-reqid=1586425284362834-927777882019047616000254-production-app-host-vla-web-yp-330&amp;text=Выполнение+подачи+блюд+и+напитков+разными+способами</w:t>
        </w:r>
      </w:hyperlink>
    </w:p>
    <w:p w:rsidR="00FE485D" w:rsidRDefault="00FE485D" w:rsidP="00FE485D">
      <w:pPr>
        <w:pStyle w:val="a8"/>
        <w:spacing w:after="0"/>
        <w:ind w:left="60" w:right="3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485D" w:rsidRDefault="00FE485D" w:rsidP="00FE485D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Кофейный этике посмотрите видео (1,45 мин):</w:t>
      </w:r>
    </w:p>
    <w:p w:rsidR="00FE485D" w:rsidRDefault="00FE485D" w:rsidP="00FE485D">
      <w:pPr>
        <w:ind w:left="426" w:hanging="82"/>
        <w:rPr>
          <w:rFonts w:ascii="Times New Roman" w:hAnsi="Times New Roman" w:cs="Times New Roman"/>
          <w:b/>
        </w:rPr>
      </w:pPr>
      <w:hyperlink r:id="rId8" w:history="1">
        <w:r w:rsidRPr="00563992">
          <w:rPr>
            <w:rStyle w:val="a6"/>
            <w:rFonts w:ascii="Times New Roman" w:hAnsi="Times New Roman" w:cs="Times New Roman"/>
            <w:b/>
          </w:rPr>
          <w:t>https://yandex.ru/video/preview/?filmId=8683899858931655260&amp;from=tabbar&amp;parent-reqid=1586425284362834-927777882019047616000254-production-app-host-vla-web-yp-330&amp;text=Выполнение+подачи+блюд+и+напитков+разными+способами</w:t>
        </w:r>
      </w:hyperlink>
    </w:p>
    <w:p w:rsidR="00FE485D" w:rsidRDefault="00FE485D" w:rsidP="00FE485D">
      <w:p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FE485D" w:rsidRPr="00826CB1" w:rsidRDefault="00FE485D" w:rsidP="00FE485D">
      <w:p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984DD1" w:rsidRPr="008D23CD" w:rsidRDefault="00984DD1" w:rsidP="00984DD1">
      <w:pPr>
        <w:spacing w:after="0" w:line="360" w:lineRule="auto"/>
        <w:ind w:left="-709" w:right="125" w:firstLine="851"/>
        <w:rPr>
          <w:rFonts w:ascii="Times New Roman" w:hAnsi="Times New Roman"/>
          <w:b/>
          <w:sz w:val="24"/>
          <w:szCs w:val="24"/>
        </w:rPr>
      </w:pPr>
      <w:r w:rsidRPr="008D23CD">
        <w:rPr>
          <w:rFonts w:ascii="Times New Roman" w:hAnsi="Times New Roman"/>
          <w:b/>
          <w:sz w:val="24"/>
          <w:szCs w:val="24"/>
        </w:rPr>
        <w:t>Источники информации:</w:t>
      </w:r>
    </w:p>
    <w:p w:rsidR="00984DD1" w:rsidRPr="00984DD1" w:rsidRDefault="00984DD1" w:rsidP="00984DD1">
      <w:pPr>
        <w:pStyle w:val="a8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DD1">
        <w:rPr>
          <w:rFonts w:ascii="Times New Roman" w:hAnsi="Times New Roman" w:cs="Times New Roman"/>
          <w:sz w:val="24"/>
          <w:szCs w:val="24"/>
        </w:rPr>
        <w:t xml:space="preserve"> Усов В.В. «Организация производства и обслуживания на предприятиях общественного питания. М: Издательский центр «Академия», 2010г. </w:t>
      </w:r>
    </w:p>
    <w:p w:rsidR="00984DD1" w:rsidRPr="00FE485D" w:rsidRDefault="00984DD1" w:rsidP="00984DD1">
      <w:pPr>
        <w:pStyle w:val="a8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DD1">
        <w:rPr>
          <w:rFonts w:ascii="Times New Roman" w:hAnsi="Times New Roman" w:cs="Times New Roman"/>
          <w:sz w:val="24"/>
          <w:szCs w:val="24"/>
        </w:rPr>
        <w:t xml:space="preserve">- </w:t>
      </w:r>
      <w:r w:rsidRPr="00984DD1">
        <w:rPr>
          <w:rFonts w:ascii="Times New Roman" w:hAnsi="Times New Roman"/>
          <w:sz w:val="24"/>
          <w:szCs w:val="24"/>
        </w:rPr>
        <w:t>Радченко Л. «Организация производства и обслуживания на ПОП», 2013г. – 328с.</w:t>
      </w:r>
    </w:p>
    <w:p w:rsidR="00FE485D" w:rsidRPr="00FE485D" w:rsidRDefault="00FE485D" w:rsidP="00FE485D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 w:rsidRPr="00FE485D">
        <w:rPr>
          <w:rFonts w:ascii="Arial" w:hAnsi="Arial" w:cs="Arial"/>
          <w:sz w:val="21"/>
          <w:szCs w:val="21"/>
        </w:rPr>
        <w:t xml:space="preserve">  </w:t>
      </w:r>
      <w:hyperlink r:id="rId9" w:tgtFrame="_blank" w:history="1">
        <w:r w:rsidRPr="00FE485D">
          <w:rPr>
            <w:rStyle w:val="a6"/>
            <w:rFonts w:ascii="Arial" w:hAnsi="Arial" w:cs="Arial"/>
            <w:b/>
            <w:bCs/>
            <w:color w:val="auto"/>
            <w:sz w:val="21"/>
            <w:szCs w:val="21"/>
          </w:rPr>
          <w:t>youtube.com</w:t>
        </w:r>
      </w:hyperlink>
    </w:p>
    <w:p w:rsidR="00FE485D" w:rsidRDefault="00FE485D" w:rsidP="00FE485D">
      <w:pPr>
        <w:pStyle w:val="a8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85D" w:rsidRDefault="00FE485D" w:rsidP="00FE485D">
      <w:pPr>
        <w:pStyle w:val="a8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85D" w:rsidRDefault="00FE485D" w:rsidP="00FE485D">
      <w:pPr>
        <w:pStyle w:val="a8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85D" w:rsidRPr="00984DD1" w:rsidRDefault="00FE485D" w:rsidP="00FE485D">
      <w:pPr>
        <w:pStyle w:val="a8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8F5" w:rsidRDefault="00C338F5" w:rsidP="00DC20DE">
      <w:pPr>
        <w:shd w:val="clear" w:color="auto" w:fill="FFFFFF"/>
        <w:spacing w:after="0" w:line="240" w:lineRule="auto"/>
        <w:ind w:left="-709" w:right="-1" w:firstLine="851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DC20DE" w:rsidRPr="00EB7BBC" w:rsidRDefault="00DC20DE" w:rsidP="00DC20DE">
      <w:pPr>
        <w:shd w:val="clear" w:color="auto" w:fill="FFFFFF"/>
        <w:spacing w:after="0" w:line="240" w:lineRule="auto"/>
        <w:ind w:left="-709" w:right="-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Занятие № 3</w:t>
      </w:r>
      <w:r w:rsidR="00D67392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6</w:t>
      </w:r>
      <w:r w:rsidRPr="00EB7BB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</w:t>
      </w:r>
    </w:p>
    <w:p w:rsidR="00DC20DE" w:rsidRDefault="00DC20DE" w:rsidP="00DC20DE">
      <w:pPr>
        <w:shd w:val="clear" w:color="auto" w:fill="FFFFFF"/>
        <w:spacing w:after="0" w:line="360" w:lineRule="atLeast"/>
        <w:ind w:left="-709" w:right="-1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140"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 w:rsidR="00E7219B" w:rsidRPr="00CC7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банкетов. Дипломатический прием</w:t>
      </w:r>
    </w:p>
    <w:p w:rsidR="00275F99" w:rsidRPr="00CC7140" w:rsidRDefault="00275F99" w:rsidP="00DC20DE">
      <w:pPr>
        <w:shd w:val="clear" w:color="auto" w:fill="FFFFFF"/>
        <w:spacing w:after="0" w:line="360" w:lineRule="atLeast"/>
        <w:ind w:left="-709" w:right="-1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E64">
        <w:rPr>
          <w:rFonts w:ascii="Times New Roman" w:hAnsi="Times New Roman" w:cs="Times New Roman"/>
          <w:b/>
          <w:color w:val="FF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записать в тетрадь краткий конспект</w:t>
      </w:r>
      <w:r w:rsidR="00D6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прислать фотоотчет</w:t>
      </w:r>
    </w:p>
    <w:p w:rsidR="00F875E6" w:rsidRDefault="00BD4322" w:rsidP="00F875E6">
      <w:pPr>
        <w:pStyle w:val="a3"/>
        <w:numPr>
          <w:ilvl w:val="0"/>
          <w:numId w:val="16"/>
        </w:numPr>
        <w:shd w:val="clear" w:color="auto" w:fill="FFFFFF"/>
        <w:ind w:left="-851" w:firstLine="1076"/>
        <w:jc w:val="both"/>
        <w:rPr>
          <w:b/>
        </w:rPr>
      </w:pPr>
      <w:r w:rsidRPr="00CC7140">
        <w:rPr>
          <w:b/>
        </w:rPr>
        <w:t xml:space="preserve"> </w:t>
      </w:r>
      <w:r w:rsidR="009727B3" w:rsidRPr="00CC7140">
        <w:rPr>
          <w:b/>
        </w:rPr>
        <w:t>Виды приемов и банкетов.</w:t>
      </w:r>
      <w:r w:rsidR="00E432D5">
        <w:rPr>
          <w:b/>
        </w:rPr>
        <w:t xml:space="preserve"> </w:t>
      </w:r>
    </w:p>
    <w:p w:rsidR="00F875E6" w:rsidRPr="00F875E6" w:rsidRDefault="00F875E6" w:rsidP="00F875E6">
      <w:pPr>
        <w:pStyle w:val="a3"/>
        <w:shd w:val="clear" w:color="auto" w:fill="FFFFFF"/>
        <w:ind w:left="225"/>
        <w:jc w:val="both"/>
        <w:rPr>
          <w:b/>
        </w:rPr>
      </w:pPr>
      <w:proofErr w:type="gramStart"/>
      <w:r w:rsidRPr="00F875E6">
        <w:rPr>
          <w:b/>
          <w:color w:val="FF0000"/>
        </w:rPr>
        <w:t>Задание:</w:t>
      </w:r>
      <w:r w:rsidRPr="00F875E6">
        <w:rPr>
          <w:b/>
        </w:rPr>
        <w:t xml:space="preserve">  </w:t>
      </w:r>
      <w:r w:rsidRPr="00F875E6">
        <w:t>законспектируйте</w:t>
      </w:r>
      <w:proofErr w:type="gramEnd"/>
      <w:r w:rsidRPr="00F875E6">
        <w:t xml:space="preserve"> материал. </w:t>
      </w:r>
    </w:p>
    <w:p w:rsidR="00FB1E64" w:rsidRDefault="00CC7140" w:rsidP="00FB1E64">
      <w:pPr>
        <w:pStyle w:val="a3"/>
        <w:shd w:val="clear" w:color="auto" w:fill="FFFFFF"/>
        <w:ind w:left="-851" w:firstLine="1076"/>
        <w:jc w:val="both"/>
      </w:pPr>
      <w:r>
        <w:t>Прием -</w:t>
      </w:r>
      <w:r w:rsidR="009727B3" w:rsidRPr="00CC7140">
        <w:t xml:space="preserve"> это торжественный званый завтрак, обед или ужин, устраиваемый в честь какого-либо официального лица или события. Приемы носят официальный характер. Приемы проводят по поводу официальных визитов должностных лиц, представителей зарубежных и российских фирм, при открытии и закрытии международных выставок, в связи с подписанием торговых соглашений, национальными праздниками. Приемы носят деловой характер, они проводятся с целью расширения и углубления контактов. В настоящее время в международной практике существует несколько видов официальных приемов, каждому из которых соответствует свой этикет, обязательный для всех участников. </w:t>
      </w:r>
    </w:p>
    <w:p w:rsidR="00FB1E64" w:rsidRPr="00FB1E64" w:rsidRDefault="00FB1E64" w:rsidP="00FB1E64">
      <w:pPr>
        <w:ind w:firstLine="6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1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приемов</w:t>
      </w:r>
    </w:p>
    <w:p w:rsidR="00FB1E64" w:rsidRPr="00FB1E64" w:rsidRDefault="00FB1E64" w:rsidP="00FB1E64">
      <w:pPr>
        <w:pStyle w:val="a9"/>
        <w:ind w:firstLine="680"/>
        <w:rPr>
          <w:sz w:val="24"/>
          <w:szCs w:val="24"/>
        </w:rPr>
      </w:pPr>
      <w:r w:rsidRPr="00FB1E64">
        <w:rPr>
          <w:sz w:val="24"/>
          <w:szCs w:val="24"/>
        </w:rPr>
        <w:t>Приемы подразделяются на дневные и вечерние, с рассадкой за столом и без нее (</w:t>
      </w:r>
      <w:proofErr w:type="gramStart"/>
      <w:r w:rsidRPr="00FB1E64">
        <w:rPr>
          <w:sz w:val="24"/>
          <w:szCs w:val="24"/>
        </w:rPr>
        <w:t>рисунок  1</w:t>
      </w:r>
      <w:proofErr w:type="gramEnd"/>
      <w:r w:rsidRPr="00FB1E64">
        <w:rPr>
          <w:sz w:val="24"/>
          <w:szCs w:val="24"/>
        </w:rPr>
        <w:t>).</w:t>
      </w:r>
    </w:p>
    <w:p w:rsidR="00FB1E64" w:rsidRPr="00FB1E64" w:rsidRDefault="00FB1E64" w:rsidP="00FB1E64">
      <w:pPr>
        <w:pStyle w:val="a9"/>
        <w:ind w:firstLine="0"/>
        <w:jc w:val="center"/>
        <w:rPr>
          <w:sz w:val="24"/>
          <w:szCs w:val="24"/>
        </w:rPr>
      </w:pPr>
      <w:r w:rsidRPr="00FB1E64">
        <w:rPr>
          <w:noProof/>
          <w:sz w:val="24"/>
          <w:szCs w:val="24"/>
        </w:rPr>
        <w:drawing>
          <wp:inline distT="0" distB="0" distL="0" distR="0">
            <wp:extent cx="5730240" cy="3482340"/>
            <wp:effectExtent l="0" t="0" r="3810" b="3810"/>
            <wp:docPr id="18" name="Рисунок 18" descr="R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64" w:rsidRPr="00FB1E64" w:rsidRDefault="00FB1E64" w:rsidP="00FB1E64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FB1E64">
        <w:rPr>
          <w:rFonts w:ascii="Times New Roman" w:hAnsi="Times New Roman" w:cs="Times New Roman"/>
          <w:b/>
          <w:bCs/>
          <w:sz w:val="24"/>
          <w:szCs w:val="24"/>
        </w:rPr>
        <w:t xml:space="preserve">Рис. 1. </w:t>
      </w:r>
      <w:r w:rsidRPr="00FB1E64">
        <w:rPr>
          <w:rFonts w:ascii="Times New Roman" w:hAnsi="Times New Roman" w:cs="Times New Roman"/>
          <w:sz w:val="24"/>
          <w:szCs w:val="24"/>
        </w:rPr>
        <w:t xml:space="preserve"> Классификация приемов</w:t>
      </w:r>
    </w:p>
    <w:p w:rsidR="00FB1E64" w:rsidRPr="009727B3" w:rsidRDefault="00FB1E64" w:rsidP="00FB1E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5" w:lineRule="atLeast"/>
        <w:ind w:left="-851" w:firstLine="10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Дневные приемы -- это Рабочий завтрак, Бокал шампанского, Бокал вина, Завтрак.</w:t>
      </w:r>
    </w:p>
    <w:p w:rsidR="00FB1E64" w:rsidRPr="009727B3" w:rsidRDefault="00FB1E64" w:rsidP="00FB1E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5" w:lineRule="atLeast"/>
        <w:ind w:left="-851" w:firstLine="10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97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Вечерние -- Обед, Обед-буфет, Ужин, А ля фуршет, Коктейль, Чай, Жур фикс, Шашлык (Барбекю).</w:t>
      </w:r>
    </w:p>
    <w:p w:rsidR="00FB1E64" w:rsidRPr="009727B3" w:rsidRDefault="00FB1E64" w:rsidP="00FB1E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5" w:lineRule="atLeast"/>
        <w:ind w:left="-851" w:firstLine="10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приемам с рассадкой за столом можно отнести такие приемы, как Завтрак, Обед и Ужин.</w:t>
      </w:r>
    </w:p>
    <w:p w:rsidR="00FB1E64" w:rsidRDefault="00FB1E64" w:rsidP="00FB1E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5" w:lineRule="atLeast"/>
        <w:ind w:left="-851" w:firstLine="10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7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приемам без рассадки за столом относят Фуршет, Коктейль, Жур фикс, Барбекю.</w:t>
      </w:r>
    </w:p>
    <w:p w:rsidR="00E432D5" w:rsidRPr="00E432D5" w:rsidRDefault="00E432D5" w:rsidP="00E432D5">
      <w:pPr>
        <w:ind w:right="3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2D5">
        <w:rPr>
          <w:rFonts w:ascii="Times New Roman" w:hAnsi="Times New Roman" w:cs="Times New Roman"/>
          <w:noProof/>
          <w:sz w:val="24"/>
          <w:szCs w:val="24"/>
        </w:rPr>
        <w:t>Прием любого вида должен быть тщательно подготовлен. В это понятие включаются следующие этапы</w:t>
      </w:r>
      <w:r w:rsidRPr="00E432D5">
        <w:rPr>
          <w:rFonts w:ascii="Times New Roman" w:hAnsi="Times New Roman" w:cs="Times New Roman"/>
          <w:sz w:val="24"/>
          <w:szCs w:val="24"/>
        </w:rPr>
        <w:t>:</w:t>
      </w:r>
    </w:p>
    <w:p w:rsidR="00E432D5" w:rsidRPr="00E432D5" w:rsidRDefault="00E432D5" w:rsidP="00E432D5">
      <w:pPr>
        <w:numPr>
          <w:ilvl w:val="0"/>
          <w:numId w:val="26"/>
        </w:numPr>
        <w:tabs>
          <w:tab w:val="clear" w:pos="1636"/>
          <w:tab w:val="num" w:pos="1134"/>
        </w:tabs>
        <w:spacing w:after="0" w:line="240" w:lineRule="auto"/>
        <w:ind w:left="0" w:right="37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D5"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 w:rsidRPr="00E432D5">
        <w:rPr>
          <w:rFonts w:ascii="Times New Roman" w:hAnsi="Times New Roman" w:cs="Times New Roman"/>
          <w:sz w:val="24"/>
          <w:szCs w:val="24"/>
        </w:rPr>
        <w:t xml:space="preserve"> вида приема и место его проведения;</w:t>
      </w:r>
    </w:p>
    <w:p w:rsidR="00E432D5" w:rsidRPr="00E432D5" w:rsidRDefault="00E432D5" w:rsidP="00E432D5">
      <w:pPr>
        <w:numPr>
          <w:ilvl w:val="0"/>
          <w:numId w:val="26"/>
        </w:numPr>
        <w:tabs>
          <w:tab w:val="clear" w:pos="1636"/>
          <w:tab w:val="num" w:pos="1134"/>
        </w:tabs>
        <w:spacing w:after="0" w:line="240" w:lineRule="auto"/>
        <w:ind w:left="0" w:right="37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D5">
        <w:rPr>
          <w:rFonts w:ascii="Times New Roman" w:hAnsi="Times New Roman" w:cs="Times New Roman"/>
          <w:sz w:val="24"/>
          <w:szCs w:val="24"/>
        </w:rPr>
        <w:t>составление</w:t>
      </w:r>
      <w:proofErr w:type="gramEnd"/>
      <w:r w:rsidRPr="00E432D5">
        <w:rPr>
          <w:rFonts w:ascii="Times New Roman" w:hAnsi="Times New Roman" w:cs="Times New Roman"/>
          <w:sz w:val="24"/>
          <w:szCs w:val="24"/>
        </w:rPr>
        <w:t xml:space="preserve"> списка приглашенных;</w:t>
      </w:r>
    </w:p>
    <w:p w:rsidR="00E432D5" w:rsidRPr="00E432D5" w:rsidRDefault="00E432D5" w:rsidP="00E432D5">
      <w:pPr>
        <w:numPr>
          <w:ilvl w:val="0"/>
          <w:numId w:val="26"/>
        </w:numPr>
        <w:tabs>
          <w:tab w:val="clear" w:pos="1636"/>
          <w:tab w:val="num" w:pos="1134"/>
        </w:tabs>
        <w:spacing w:after="0" w:line="240" w:lineRule="auto"/>
        <w:ind w:left="0" w:right="3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D5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E432D5">
        <w:rPr>
          <w:rFonts w:ascii="Times New Roman" w:hAnsi="Times New Roman" w:cs="Times New Roman"/>
          <w:sz w:val="24"/>
          <w:szCs w:val="24"/>
        </w:rPr>
        <w:t xml:space="preserve"> и рассылка приглашений;</w:t>
      </w:r>
    </w:p>
    <w:p w:rsidR="00E432D5" w:rsidRPr="00E432D5" w:rsidRDefault="00E432D5" w:rsidP="00E432D5">
      <w:pPr>
        <w:numPr>
          <w:ilvl w:val="0"/>
          <w:numId w:val="26"/>
        </w:numPr>
        <w:tabs>
          <w:tab w:val="clear" w:pos="1636"/>
          <w:tab w:val="num" w:pos="1134"/>
        </w:tabs>
        <w:spacing w:after="0" w:line="240" w:lineRule="auto"/>
        <w:ind w:left="0" w:right="3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D5">
        <w:rPr>
          <w:rFonts w:ascii="Times New Roman" w:hAnsi="Times New Roman" w:cs="Times New Roman"/>
          <w:sz w:val="24"/>
          <w:szCs w:val="24"/>
        </w:rPr>
        <w:t>составление</w:t>
      </w:r>
      <w:proofErr w:type="gramEnd"/>
      <w:r w:rsidRPr="00E432D5">
        <w:rPr>
          <w:rFonts w:ascii="Times New Roman" w:hAnsi="Times New Roman" w:cs="Times New Roman"/>
          <w:sz w:val="24"/>
          <w:szCs w:val="24"/>
        </w:rPr>
        <w:t xml:space="preserve"> схемы расстановки столов в зале;</w:t>
      </w:r>
    </w:p>
    <w:p w:rsidR="00E432D5" w:rsidRPr="00E432D5" w:rsidRDefault="00E432D5" w:rsidP="00E432D5">
      <w:pPr>
        <w:numPr>
          <w:ilvl w:val="0"/>
          <w:numId w:val="26"/>
        </w:numPr>
        <w:tabs>
          <w:tab w:val="clear" w:pos="1636"/>
          <w:tab w:val="num" w:pos="1134"/>
        </w:tabs>
        <w:spacing w:after="0" w:line="240" w:lineRule="auto"/>
        <w:ind w:left="0" w:right="3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D5">
        <w:rPr>
          <w:rFonts w:ascii="Times New Roman" w:hAnsi="Times New Roman" w:cs="Times New Roman"/>
          <w:sz w:val="24"/>
          <w:szCs w:val="24"/>
        </w:rPr>
        <w:t>составление</w:t>
      </w:r>
      <w:proofErr w:type="gramEnd"/>
      <w:r w:rsidRPr="00E432D5">
        <w:rPr>
          <w:rFonts w:ascii="Times New Roman" w:hAnsi="Times New Roman" w:cs="Times New Roman"/>
          <w:sz w:val="24"/>
          <w:szCs w:val="24"/>
        </w:rPr>
        <w:t xml:space="preserve"> плана рассадки гостей за столом;</w:t>
      </w:r>
    </w:p>
    <w:p w:rsidR="00E432D5" w:rsidRPr="00E432D5" w:rsidRDefault="00E432D5" w:rsidP="00E432D5">
      <w:pPr>
        <w:numPr>
          <w:ilvl w:val="0"/>
          <w:numId w:val="26"/>
        </w:numPr>
        <w:tabs>
          <w:tab w:val="clear" w:pos="1636"/>
          <w:tab w:val="num" w:pos="1134"/>
        </w:tabs>
        <w:spacing w:after="0" w:line="240" w:lineRule="auto"/>
        <w:ind w:left="0" w:right="3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D5">
        <w:rPr>
          <w:rFonts w:ascii="Times New Roman" w:hAnsi="Times New Roman" w:cs="Times New Roman"/>
          <w:sz w:val="24"/>
          <w:szCs w:val="24"/>
        </w:rPr>
        <w:t>составление</w:t>
      </w:r>
      <w:proofErr w:type="gramEnd"/>
      <w:r w:rsidRPr="00E432D5">
        <w:rPr>
          <w:rFonts w:ascii="Times New Roman" w:hAnsi="Times New Roman" w:cs="Times New Roman"/>
          <w:sz w:val="24"/>
          <w:szCs w:val="24"/>
        </w:rPr>
        <w:t xml:space="preserve"> меню и количества обслуживающего персонала;</w:t>
      </w:r>
    </w:p>
    <w:p w:rsidR="00E432D5" w:rsidRPr="00E432D5" w:rsidRDefault="00E432D5" w:rsidP="00E432D5">
      <w:pPr>
        <w:numPr>
          <w:ilvl w:val="0"/>
          <w:numId w:val="26"/>
        </w:numPr>
        <w:tabs>
          <w:tab w:val="clear" w:pos="1636"/>
          <w:tab w:val="num" w:pos="1134"/>
        </w:tabs>
        <w:spacing w:after="0" w:line="240" w:lineRule="auto"/>
        <w:ind w:left="0" w:right="3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D5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E432D5">
        <w:rPr>
          <w:rFonts w:ascii="Times New Roman" w:hAnsi="Times New Roman" w:cs="Times New Roman"/>
          <w:sz w:val="24"/>
          <w:szCs w:val="24"/>
        </w:rPr>
        <w:t xml:space="preserve"> помещения к приему, в том числе сервировка стола,</w:t>
      </w:r>
    </w:p>
    <w:p w:rsidR="00E432D5" w:rsidRPr="00E432D5" w:rsidRDefault="00E432D5" w:rsidP="00E432D5">
      <w:pPr>
        <w:numPr>
          <w:ilvl w:val="0"/>
          <w:numId w:val="26"/>
        </w:numPr>
        <w:tabs>
          <w:tab w:val="clear" w:pos="1636"/>
          <w:tab w:val="num" w:pos="1134"/>
        </w:tabs>
        <w:spacing w:after="0" w:line="240" w:lineRule="auto"/>
        <w:ind w:left="0" w:right="3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D5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E432D5">
        <w:rPr>
          <w:rFonts w:ascii="Times New Roman" w:hAnsi="Times New Roman" w:cs="Times New Roman"/>
          <w:sz w:val="24"/>
          <w:szCs w:val="24"/>
        </w:rPr>
        <w:t xml:space="preserve"> тостов и речей;</w:t>
      </w:r>
    </w:p>
    <w:p w:rsidR="00E432D5" w:rsidRPr="00E432D5" w:rsidRDefault="00E432D5" w:rsidP="00E432D5">
      <w:pPr>
        <w:numPr>
          <w:ilvl w:val="0"/>
          <w:numId w:val="26"/>
        </w:numPr>
        <w:tabs>
          <w:tab w:val="clear" w:pos="1636"/>
          <w:tab w:val="num" w:pos="1134"/>
        </w:tabs>
        <w:spacing w:after="0" w:line="240" w:lineRule="auto"/>
        <w:ind w:left="0" w:right="3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D5">
        <w:rPr>
          <w:rFonts w:ascii="Times New Roman" w:hAnsi="Times New Roman" w:cs="Times New Roman"/>
          <w:sz w:val="24"/>
          <w:szCs w:val="24"/>
        </w:rPr>
        <w:t>составление</w:t>
      </w:r>
      <w:proofErr w:type="gramEnd"/>
      <w:r w:rsidRPr="00E432D5">
        <w:rPr>
          <w:rFonts w:ascii="Times New Roman" w:hAnsi="Times New Roman" w:cs="Times New Roman"/>
          <w:sz w:val="24"/>
          <w:szCs w:val="24"/>
        </w:rPr>
        <w:t xml:space="preserve"> схемы приема (порядка проведения приема);</w:t>
      </w:r>
    </w:p>
    <w:p w:rsidR="00E432D5" w:rsidRPr="00E432D5" w:rsidRDefault="00E432D5" w:rsidP="00E432D5">
      <w:pPr>
        <w:numPr>
          <w:ilvl w:val="0"/>
          <w:numId w:val="26"/>
        </w:numPr>
        <w:tabs>
          <w:tab w:val="clear" w:pos="1636"/>
          <w:tab w:val="left" w:pos="1134"/>
        </w:tabs>
        <w:spacing w:after="0" w:line="240" w:lineRule="auto"/>
        <w:ind w:left="0" w:right="3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2D5">
        <w:rPr>
          <w:rFonts w:ascii="Times New Roman" w:hAnsi="Times New Roman" w:cs="Times New Roman"/>
          <w:sz w:val="24"/>
          <w:szCs w:val="24"/>
        </w:rPr>
        <w:t>встреча</w:t>
      </w:r>
      <w:proofErr w:type="gramEnd"/>
      <w:r w:rsidRPr="00E432D5">
        <w:rPr>
          <w:rFonts w:ascii="Times New Roman" w:hAnsi="Times New Roman" w:cs="Times New Roman"/>
          <w:sz w:val="24"/>
          <w:szCs w:val="24"/>
        </w:rPr>
        <w:t xml:space="preserve"> и обслуживание гостей.</w:t>
      </w:r>
    </w:p>
    <w:p w:rsidR="00F875E6" w:rsidRDefault="00CF4719" w:rsidP="0027188C">
      <w:pPr>
        <w:pStyle w:val="a3"/>
        <w:numPr>
          <w:ilvl w:val="0"/>
          <w:numId w:val="16"/>
        </w:numPr>
        <w:shd w:val="clear" w:color="auto" w:fill="FFFFFF"/>
        <w:ind w:left="-851" w:firstLine="1076"/>
        <w:jc w:val="both"/>
        <w:rPr>
          <w:b/>
        </w:rPr>
      </w:pPr>
      <w:r w:rsidRPr="00CF4719">
        <w:rPr>
          <w:b/>
        </w:rPr>
        <w:t>Дипломатический</w:t>
      </w:r>
      <w:r w:rsidR="00E432D5" w:rsidRPr="00CF4719">
        <w:rPr>
          <w:b/>
        </w:rPr>
        <w:t xml:space="preserve"> прием.</w:t>
      </w:r>
    </w:p>
    <w:p w:rsidR="0027188C" w:rsidRPr="00F875E6" w:rsidRDefault="00F875E6" w:rsidP="00F875E6">
      <w:pPr>
        <w:pStyle w:val="a3"/>
        <w:shd w:val="clear" w:color="auto" w:fill="FFFFFF"/>
        <w:ind w:left="225"/>
        <w:jc w:val="both"/>
        <w:rPr>
          <w:b/>
        </w:rPr>
      </w:pPr>
      <w:proofErr w:type="gramStart"/>
      <w:r w:rsidRPr="00F875E6">
        <w:rPr>
          <w:b/>
          <w:color w:val="FF0000"/>
        </w:rPr>
        <w:t>Задание:</w:t>
      </w:r>
      <w:r w:rsidRPr="00F875E6">
        <w:rPr>
          <w:b/>
        </w:rPr>
        <w:t xml:space="preserve"> </w:t>
      </w:r>
      <w:r w:rsidR="0027188C" w:rsidRPr="00F875E6">
        <w:rPr>
          <w:b/>
        </w:rPr>
        <w:t xml:space="preserve"> </w:t>
      </w:r>
      <w:r w:rsidRPr="00F875E6">
        <w:t>з</w:t>
      </w:r>
      <w:r w:rsidR="0027188C" w:rsidRPr="00F875E6">
        <w:t>аконспектируйте</w:t>
      </w:r>
      <w:proofErr w:type="gramEnd"/>
      <w:r w:rsidR="0027188C" w:rsidRPr="00F875E6">
        <w:t xml:space="preserve"> материал. </w:t>
      </w:r>
    </w:p>
    <w:p w:rsidR="00CC7140" w:rsidRPr="00E432D5" w:rsidRDefault="009727B3" w:rsidP="00125C20">
      <w:pPr>
        <w:pStyle w:val="a8"/>
        <w:shd w:val="clear" w:color="auto" w:fill="FFFFFF"/>
        <w:spacing w:before="100" w:beforeAutospacing="1" w:after="100" w:afterAutospacing="1" w:line="240" w:lineRule="auto"/>
        <w:ind w:left="-709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Прием в честь или с участием иностранных представителей называется дипломатическим</w:t>
      </w:r>
      <w:r w:rsidRPr="00E4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Международная практика установила виды дипломатических приемов, методы их подготовки, этикет, который должны соблюдать участники приемов. </w:t>
      </w:r>
    </w:p>
    <w:p w:rsidR="009727B3" w:rsidRPr="009727B3" w:rsidRDefault="00125C20" w:rsidP="009727B3">
      <w:pPr>
        <w:shd w:val="clear" w:color="auto" w:fill="FFFFFF"/>
        <w:spacing w:before="100" w:beforeAutospacing="1" w:after="100" w:afterAutospacing="1" w:line="240" w:lineRule="auto"/>
        <w:ind w:left="-851" w:firstLine="10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Дипломатический протокол -</w:t>
      </w:r>
      <w:r w:rsidR="009727B3" w:rsidRPr="009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общепринятых правил, традиций и условностей, соблюдаемых правительствами, ведомствами иностранных дел, дипломатическими представительствами и официальными лицами в международном общении. В России нормы протокола были систематизированы и законодательно оформлены в 1774г., когда был утвержден «Церемониал для чужестранных послов при Императорском всероссийском дворе». В 1827г. эти нормы были дополнены и утверждены в качестве «Норм русского дипломатического протокола».</w:t>
      </w:r>
    </w:p>
    <w:p w:rsidR="00CC7140" w:rsidRPr="00CC7140" w:rsidRDefault="00CC7140" w:rsidP="00125C20">
      <w:pPr>
        <w:pStyle w:val="a3"/>
        <w:ind w:left="-851" w:firstLine="1135"/>
        <w:jc w:val="both"/>
      </w:pPr>
      <w:r w:rsidRPr="00C66B03">
        <w:rPr>
          <w:b/>
        </w:rPr>
        <w:t>Дипломатические приемы</w:t>
      </w:r>
      <w:r w:rsidRPr="00CC7140">
        <w:t xml:space="preserve"> являются разновидностью банкетов с полным обслуживанием официантами. Они служат знаком внимания, почести или гостеприимства отдельным лицам – главе или членам правительства, деятелям науки, культуры, искусства и т.д. или прибывшей в страну делегации.</w:t>
      </w:r>
    </w:p>
    <w:p w:rsidR="00CC7140" w:rsidRPr="00CC7140" w:rsidRDefault="00CC7140" w:rsidP="00C66B03">
      <w:pPr>
        <w:pStyle w:val="a3"/>
        <w:ind w:left="-851" w:firstLine="1076"/>
        <w:jc w:val="both"/>
      </w:pPr>
      <w:r w:rsidRPr="00CC7140">
        <w:t>Независимо от вида и назначения всякий дипломатический прием носит политический характер, поскольку на нем происходит встреча представителей иностранных государств.</w:t>
      </w:r>
    </w:p>
    <w:p w:rsidR="00CC7140" w:rsidRPr="00CC7140" w:rsidRDefault="00CC7140" w:rsidP="00C66B03">
      <w:pPr>
        <w:pStyle w:val="a3"/>
        <w:ind w:left="-851" w:firstLine="1076"/>
        <w:jc w:val="both"/>
      </w:pPr>
      <w:r w:rsidRPr="00CC7140">
        <w:t>Очень часто организацию обслуживания дипломатических приемов поручают работникам ресторанов. Таким образом, официанты, метрдотели, повара, руководители ресторанов должны знать особенности международных обычаев и протокол.</w:t>
      </w:r>
    </w:p>
    <w:p w:rsidR="0027188C" w:rsidRPr="0027188C" w:rsidRDefault="0027188C" w:rsidP="0027188C">
      <w:pPr>
        <w:pStyle w:val="a3"/>
        <w:numPr>
          <w:ilvl w:val="0"/>
          <w:numId w:val="16"/>
        </w:numPr>
        <w:shd w:val="clear" w:color="auto" w:fill="FFFFFF"/>
        <w:ind w:left="-851" w:firstLine="1076"/>
        <w:jc w:val="both"/>
        <w:rPr>
          <w:b/>
        </w:rPr>
      </w:pPr>
      <w:r w:rsidRPr="0027188C">
        <w:rPr>
          <w:b/>
          <w:bCs/>
          <w:iCs/>
        </w:rPr>
        <w:t>Характеристика приемов.</w:t>
      </w:r>
      <w:r>
        <w:rPr>
          <w:b/>
          <w:bCs/>
          <w:i/>
          <w:iCs/>
          <w:sz w:val="18"/>
          <w:szCs w:val="18"/>
        </w:rPr>
        <w:t xml:space="preserve"> </w:t>
      </w:r>
    </w:p>
    <w:p w:rsidR="0027188C" w:rsidRPr="0027188C" w:rsidRDefault="0027188C" w:rsidP="0027188C">
      <w:pPr>
        <w:pStyle w:val="a3"/>
        <w:shd w:val="clear" w:color="auto" w:fill="FFFFFF"/>
        <w:ind w:left="225"/>
        <w:jc w:val="both"/>
      </w:pPr>
      <w:r>
        <w:rPr>
          <w:b/>
          <w:color w:val="FF0000"/>
        </w:rPr>
        <w:t xml:space="preserve">Задание: </w:t>
      </w:r>
      <w:r w:rsidRPr="0027188C">
        <w:t xml:space="preserve">для расширения профессиональных компетенций внимательно причитайте </w:t>
      </w:r>
      <w:r w:rsidR="00F875E6">
        <w:t xml:space="preserve">предложенный далее теоретический материал </w:t>
      </w:r>
      <w:proofErr w:type="gramStart"/>
      <w:r w:rsidR="00F875E6">
        <w:t xml:space="preserve">и </w:t>
      </w:r>
      <w:r w:rsidRPr="0027188C">
        <w:t xml:space="preserve"> составьте</w:t>
      </w:r>
      <w:proofErr w:type="gramEnd"/>
      <w:r w:rsidRPr="0027188C">
        <w:t xml:space="preserve"> </w:t>
      </w:r>
      <w:r w:rsidRPr="00F875E6">
        <w:rPr>
          <w:u w:val="single"/>
        </w:rPr>
        <w:t xml:space="preserve">краткий конспект. </w:t>
      </w:r>
    </w:p>
    <w:p w:rsidR="0027188C" w:rsidRPr="0027188C" w:rsidRDefault="0027188C" w:rsidP="0027188C">
      <w:pPr>
        <w:pStyle w:val="a8"/>
        <w:spacing w:before="300"/>
        <w:ind w:left="-709" w:right="-4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32D5" w:rsidRPr="0027188C" w:rsidRDefault="00E432D5" w:rsidP="0027188C">
      <w:pPr>
        <w:pStyle w:val="a8"/>
        <w:spacing w:before="300"/>
        <w:ind w:left="-709" w:right="-4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Бокал  шампанского</w:t>
      </w:r>
      <w:proofErr w:type="gramEnd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(</w:t>
      </w: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Coupe</w:t>
      </w: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de</w:t>
      </w: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champage</w:t>
      </w:r>
      <w:proofErr w:type="spellEnd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или бокал  вина ( </w:t>
      </w:r>
      <w:proofErr w:type="spellStart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Vin</w:t>
      </w:r>
      <w:proofErr w:type="spellEnd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d’Honneur</w:t>
      </w:r>
      <w:proofErr w:type="spellEnd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432D5" w:rsidRPr="0027188C" w:rsidRDefault="00E432D5" w:rsidP="0027188C">
      <w:pPr>
        <w:spacing w:before="300"/>
        <w:ind w:left="-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Эти приемы начинаются традиционно в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12.00</w:t>
      </w:r>
      <w:r w:rsidRPr="0027188C">
        <w:rPr>
          <w:rFonts w:ascii="Times New Roman" w:hAnsi="Times New Roman" w:cs="Times New Roman"/>
          <w:sz w:val="24"/>
          <w:szCs w:val="24"/>
        </w:rPr>
        <w:t xml:space="preserve"> и заканчиваются к </w:t>
      </w:r>
      <w:r w:rsidRPr="0027188C">
        <w:rPr>
          <w:rFonts w:ascii="Times New Roman" w:hAnsi="Times New Roman" w:cs="Times New Roman"/>
          <w:noProof/>
          <w:sz w:val="24"/>
          <w:szCs w:val="24"/>
        </w:rPr>
        <w:t>13.00.</w:t>
      </w:r>
      <w:r w:rsidRPr="0027188C">
        <w:rPr>
          <w:rFonts w:ascii="Times New Roman" w:hAnsi="Times New Roman" w:cs="Times New Roman"/>
          <w:sz w:val="24"/>
          <w:szCs w:val="24"/>
        </w:rPr>
        <w:t xml:space="preserve"> На таких приемах подают обычно только игристые </w:t>
      </w:r>
      <w:r w:rsidR="00351305">
        <w:rPr>
          <w:rFonts w:ascii="Times New Roman" w:hAnsi="Times New Roman" w:cs="Times New Roman"/>
          <w:sz w:val="24"/>
          <w:szCs w:val="24"/>
        </w:rPr>
        <w:t xml:space="preserve">вина, сухие и полусухие </w:t>
      </w:r>
      <w:r w:rsidRPr="0027188C">
        <w:rPr>
          <w:rFonts w:ascii="Times New Roman" w:hAnsi="Times New Roman" w:cs="Times New Roman"/>
          <w:sz w:val="24"/>
          <w:szCs w:val="24"/>
        </w:rPr>
        <w:t>вина, соки. В качестве закусок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рекомендуется предлагать </w:t>
      </w:r>
      <w:r w:rsidRPr="0027188C">
        <w:rPr>
          <w:rFonts w:ascii="Times New Roman" w:hAnsi="Times New Roman" w:cs="Times New Roman"/>
          <w:sz w:val="24"/>
          <w:szCs w:val="24"/>
        </w:rPr>
        <w:t>пирожн</w:t>
      </w:r>
      <w:r w:rsidR="00351305">
        <w:rPr>
          <w:rFonts w:ascii="Times New Roman" w:hAnsi="Times New Roman" w:cs="Times New Roman"/>
          <w:sz w:val="24"/>
          <w:szCs w:val="24"/>
        </w:rPr>
        <w:t xml:space="preserve">ые-малютки, </w:t>
      </w:r>
      <w:r w:rsidRPr="0027188C">
        <w:rPr>
          <w:rFonts w:ascii="Times New Roman" w:hAnsi="Times New Roman" w:cs="Times New Roman"/>
          <w:sz w:val="24"/>
          <w:szCs w:val="24"/>
        </w:rPr>
        <w:t>канапе, орешки и т.п.</w:t>
      </w:r>
    </w:p>
    <w:p w:rsidR="00E432D5" w:rsidRPr="0027188C" w:rsidRDefault="00E432D5" w:rsidP="0027188C">
      <w:pPr>
        <w:ind w:left="-70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Этот вид приема удобен тем, что занимает мало времени и не требует сложной подготовки. Данный вид приема проводится стоя. Устраивают его по случаю национально праздника, приезда делега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ции, окончательного отъезда посла и т.д.</w:t>
      </w:r>
    </w:p>
    <w:p w:rsidR="00E432D5" w:rsidRPr="0027188C" w:rsidRDefault="00E432D5" w:rsidP="0027188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Для приглашенных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форма одежды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повседневный костюм. Обслуживают гостей официанты в обнос, столы в зале приема не выставляются, предварительно вся продукция готовится для обслу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живания в специальной комнате, расположенной рядом с залом.</w:t>
      </w:r>
    </w:p>
    <w:p w:rsidR="00E432D5" w:rsidRPr="0027188C" w:rsidRDefault="00E432D5" w:rsidP="0027188C">
      <w:pPr>
        <w:ind w:left="-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  "</w:t>
      </w:r>
      <w:proofErr w:type="gramEnd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Завтрак"</w:t>
      </w:r>
      <w:r w:rsidRPr="0027188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(</w:t>
      </w: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Lunch</w:t>
      </w:r>
      <w:proofErr w:type="spellEnd"/>
      <w:r w:rsidRPr="0027188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)</w:t>
      </w: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432D5" w:rsidRPr="0027188C" w:rsidRDefault="00E432D5" w:rsidP="0027188C">
      <w:pPr>
        <w:tabs>
          <w:tab w:val="left" w:pos="1843"/>
        </w:tabs>
        <w:spacing w:before="300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"Завтрак"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7188C">
        <w:rPr>
          <w:rFonts w:ascii="Times New Roman" w:hAnsi="Times New Roman" w:cs="Times New Roman"/>
          <w:sz w:val="24"/>
          <w:szCs w:val="24"/>
        </w:rPr>
        <w:t>проводится между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12.00</w:t>
      </w:r>
      <w:r w:rsidRPr="0027188C">
        <w:rPr>
          <w:rFonts w:ascii="Times New Roman" w:hAnsi="Times New Roman" w:cs="Times New Roman"/>
          <w:sz w:val="24"/>
          <w:szCs w:val="24"/>
        </w:rPr>
        <w:t xml:space="preserve"> и 15.00 часами. Наиболее распространенным временем является с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12.30</w:t>
      </w:r>
      <w:r w:rsidRPr="0027188C">
        <w:rPr>
          <w:rFonts w:ascii="Times New Roman" w:hAnsi="Times New Roman" w:cs="Times New Roman"/>
          <w:sz w:val="24"/>
          <w:szCs w:val="24"/>
        </w:rPr>
        <w:t xml:space="preserve"> до 13.30. Прием "Завтрак" проводится в 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>течение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 1</w:t>
      </w:r>
      <w:proofErr w:type="gramEnd"/>
      <w:r w:rsidRPr="0027188C">
        <w:rPr>
          <w:rFonts w:ascii="Times New Roman" w:hAnsi="Times New Roman" w:cs="Times New Roman"/>
          <w:noProof/>
          <w:sz w:val="24"/>
          <w:szCs w:val="24"/>
        </w:rPr>
        <w:t>-1</w:t>
      </w:r>
      <w:r w:rsidRPr="0027188C">
        <w:rPr>
          <w:rFonts w:ascii="Times New Roman" w:hAnsi="Times New Roman" w:cs="Times New Roman"/>
          <w:sz w:val="24"/>
          <w:szCs w:val="24"/>
        </w:rPr>
        <w:t>,</w:t>
      </w:r>
      <w:r w:rsidRPr="0027188C">
        <w:rPr>
          <w:rFonts w:ascii="Times New Roman" w:hAnsi="Times New Roman" w:cs="Times New Roman"/>
          <w:noProof/>
          <w:sz w:val="24"/>
          <w:szCs w:val="24"/>
        </w:rPr>
        <w:t>5</w:t>
      </w:r>
      <w:r w:rsidRPr="0027188C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( 45-60</w:t>
      </w:r>
      <w:r w:rsidRPr="0027188C">
        <w:rPr>
          <w:rFonts w:ascii="Times New Roman" w:hAnsi="Times New Roman" w:cs="Times New Roman"/>
          <w:sz w:val="24"/>
          <w:szCs w:val="24"/>
        </w:rPr>
        <w:t xml:space="preserve"> мин. Гости проводят за основным столом, а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оставшееся время</w:t>
      </w:r>
      <w:r w:rsidRPr="0027188C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гостинной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>, где подают кофе, чай).</w:t>
      </w:r>
    </w:p>
    <w:p w:rsidR="00E432D5" w:rsidRPr="0027188C" w:rsidRDefault="00E432D5" w:rsidP="0027188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88C">
        <w:rPr>
          <w:rFonts w:ascii="Times New Roman" w:hAnsi="Times New Roman" w:cs="Times New Roman"/>
          <w:sz w:val="24"/>
          <w:szCs w:val="24"/>
        </w:rPr>
        <w:t>Вo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 xml:space="preserve"> время сбора гостей им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прелагают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 xml:space="preserve"> аперитив. В качестве аперитива предлагает соки, напитки, пиво, квас.</w:t>
      </w:r>
      <w:r w:rsidR="00351305">
        <w:rPr>
          <w:rFonts w:ascii="Times New Roman" w:hAnsi="Times New Roman" w:cs="Times New Roman"/>
          <w:sz w:val="24"/>
          <w:szCs w:val="24"/>
        </w:rPr>
        <w:t xml:space="preserve"> </w:t>
      </w:r>
      <w:r w:rsidRPr="0027188C">
        <w:rPr>
          <w:rFonts w:ascii="Times New Roman" w:hAnsi="Times New Roman" w:cs="Times New Roman"/>
          <w:sz w:val="24"/>
          <w:szCs w:val="24"/>
        </w:rPr>
        <w:t xml:space="preserve">На приеме «Завтрак» подают: </w:t>
      </w:r>
      <w:r w:rsidRPr="0027188C">
        <w:rPr>
          <w:rFonts w:ascii="Times New Roman" w:hAnsi="Times New Roman" w:cs="Times New Roman"/>
          <w:noProof/>
          <w:sz w:val="24"/>
          <w:szCs w:val="24"/>
        </w:rPr>
        <w:t>1-2</w:t>
      </w:r>
      <w:r w:rsidRPr="0027188C">
        <w:rPr>
          <w:rFonts w:ascii="Times New Roman" w:hAnsi="Times New Roman" w:cs="Times New Roman"/>
          <w:sz w:val="24"/>
          <w:szCs w:val="24"/>
        </w:rPr>
        <w:t xml:space="preserve"> холодных закуски; </w:t>
      </w:r>
      <w:r w:rsidRPr="0027188C">
        <w:rPr>
          <w:rFonts w:ascii="Times New Roman" w:hAnsi="Times New Roman" w:cs="Times New Roman"/>
          <w:noProof/>
          <w:sz w:val="24"/>
          <w:szCs w:val="24"/>
        </w:rPr>
        <w:t>1</w:t>
      </w:r>
      <w:r w:rsidRPr="0027188C">
        <w:rPr>
          <w:rFonts w:ascii="Times New Roman" w:hAnsi="Times New Roman" w:cs="Times New Roman"/>
          <w:sz w:val="24"/>
          <w:szCs w:val="24"/>
        </w:rPr>
        <w:t xml:space="preserve"> рыбное или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1</w:t>
      </w:r>
      <w:r w:rsidRPr="0027188C">
        <w:rPr>
          <w:rFonts w:ascii="Times New Roman" w:hAnsi="Times New Roman" w:cs="Times New Roman"/>
          <w:sz w:val="24"/>
          <w:szCs w:val="24"/>
        </w:rPr>
        <w:t xml:space="preserve"> мясное 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>блюдо;  десерт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>.</w:t>
      </w:r>
    </w:p>
    <w:p w:rsidR="00E432D5" w:rsidRPr="0027188C" w:rsidRDefault="00E432D5" w:rsidP="0027188C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Во время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7188C">
        <w:rPr>
          <w:rFonts w:ascii="Times New Roman" w:hAnsi="Times New Roman" w:cs="Times New Roman"/>
          <w:sz w:val="24"/>
          <w:szCs w:val="24"/>
        </w:rPr>
        <w:t>“Завтрака" к соответствующим блюдам рекомендуют подать белое сухое вино или красное столовое (в зависимости от основного блюда. К кофе(чаю) подают коньяк или ликер.</w:t>
      </w:r>
    </w:p>
    <w:p w:rsidR="00E432D5" w:rsidRPr="0027188C" w:rsidRDefault="00E432D5" w:rsidP="0027188C">
      <w:pPr>
        <w:pStyle w:val="a9"/>
        <w:tabs>
          <w:tab w:val="left" w:pos="10206"/>
        </w:tabs>
        <w:ind w:left="-709"/>
        <w:rPr>
          <w:sz w:val="24"/>
          <w:szCs w:val="24"/>
        </w:rPr>
      </w:pPr>
      <w:r w:rsidRPr="0027188C">
        <w:rPr>
          <w:sz w:val="24"/>
          <w:szCs w:val="24"/>
        </w:rPr>
        <w:t xml:space="preserve">Сервировка стола для приема «Завтрак» выполняется полная банкетная по меню и включает: пирожковую, мелкую столовую и закусочные тарелки; </w:t>
      </w:r>
      <w:proofErr w:type="gramStart"/>
      <w:r w:rsidRPr="0027188C">
        <w:rPr>
          <w:sz w:val="24"/>
          <w:szCs w:val="24"/>
        </w:rPr>
        <w:t>приборы  закусочные</w:t>
      </w:r>
      <w:proofErr w:type="gramEnd"/>
      <w:r w:rsidRPr="0027188C">
        <w:rPr>
          <w:sz w:val="24"/>
          <w:szCs w:val="24"/>
        </w:rPr>
        <w:t xml:space="preserve"> 1-2</w:t>
      </w:r>
      <w:r w:rsidR="00351305">
        <w:rPr>
          <w:sz w:val="24"/>
          <w:szCs w:val="24"/>
        </w:rPr>
        <w:t xml:space="preserve"> </w:t>
      </w:r>
      <w:r w:rsidRPr="0027188C">
        <w:rPr>
          <w:sz w:val="24"/>
          <w:szCs w:val="24"/>
        </w:rPr>
        <w:t xml:space="preserve">комплекта (в зависимости от количества закусок и их вида), столовые нож и вилка или рыбные, десертные в зависимости от того, что подается на десерт, стекло соответствует напиткам - фужер, </w:t>
      </w:r>
      <w:proofErr w:type="spellStart"/>
      <w:r w:rsidRPr="0027188C">
        <w:rPr>
          <w:sz w:val="24"/>
          <w:szCs w:val="24"/>
        </w:rPr>
        <w:t>рейнвейная</w:t>
      </w:r>
      <w:proofErr w:type="spellEnd"/>
      <w:r w:rsidRPr="0027188C">
        <w:rPr>
          <w:sz w:val="24"/>
          <w:szCs w:val="24"/>
        </w:rPr>
        <w:t xml:space="preserve"> или лафитная рюмки.</w:t>
      </w:r>
    </w:p>
    <w:p w:rsidR="00E432D5" w:rsidRPr="0027188C" w:rsidRDefault="00E432D5" w:rsidP="0027188C">
      <w:pPr>
        <w:ind w:left="-709" w:right="-2"/>
        <w:jc w:val="center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C3E130" wp14:editId="69A2989F">
            <wp:extent cx="2235200" cy="1515745"/>
            <wp:effectExtent l="0" t="0" r="0" b="8255"/>
            <wp:docPr id="22" name="Рисунок 22" descr="R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D5" w:rsidRPr="0027188C" w:rsidRDefault="00351305" w:rsidP="0027188C">
      <w:pPr>
        <w:ind w:left="-709" w:right="14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Рис. 2</w:t>
      </w:r>
      <w:r w:rsidR="00E432D5" w:rsidRPr="002718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432D5" w:rsidRPr="0027188C">
        <w:rPr>
          <w:rFonts w:ascii="Times New Roman" w:hAnsi="Times New Roman" w:cs="Times New Roman"/>
          <w:sz w:val="24"/>
          <w:szCs w:val="24"/>
        </w:rPr>
        <w:t>Сервировка стола для приема «За</w:t>
      </w:r>
      <w:r>
        <w:rPr>
          <w:rFonts w:ascii="Times New Roman" w:hAnsi="Times New Roman" w:cs="Times New Roman"/>
          <w:sz w:val="24"/>
          <w:szCs w:val="24"/>
        </w:rPr>
        <w:t>втрак»</w:t>
      </w:r>
    </w:p>
    <w:p w:rsidR="00351305" w:rsidRDefault="00351305" w:rsidP="00351305">
      <w:pPr>
        <w:ind w:left="-709" w:right="-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32D5" w:rsidRPr="0027188C" w:rsidRDefault="00351305" w:rsidP="00351305">
      <w:pPr>
        <w:ind w:left="-709" w:right="-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 «Рабочий завтрак»</w:t>
      </w:r>
    </w:p>
    <w:p w:rsidR="00E432D5" w:rsidRPr="0027188C" w:rsidRDefault="00E432D5" w:rsidP="0027188C">
      <w:pPr>
        <w:tabs>
          <w:tab w:val="left" w:pos="9922"/>
        </w:tabs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Разновидностью приема «Завтрак» является прием "Рабочий завтрак»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7188C">
        <w:rPr>
          <w:rFonts w:ascii="Times New Roman" w:hAnsi="Times New Roman" w:cs="Times New Roman"/>
          <w:sz w:val="24"/>
          <w:szCs w:val="24"/>
        </w:rPr>
        <w:t>Продолжительность этого вида приема не превышает 1 часа.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7188C">
        <w:rPr>
          <w:rFonts w:ascii="Times New Roman" w:hAnsi="Times New Roman" w:cs="Times New Roman"/>
          <w:sz w:val="24"/>
          <w:szCs w:val="24"/>
        </w:rPr>
        <w:t>Очень распространен такой прием в Америке, а также данный вид приема организуется перед заседаниями в ООН, заседания палат парламента, депутатов и т.п.</w:t>
      </w:r>
    </w:p>
    <w:p w:rsidR="00E432D5" w:rsidRPr="0027188C" w:rsidRDefault="00E432D5" w:rsidP="0027188C">
      <w:pPr>
        <w:tabs>
          <w:tab w:val="left" w:pos="9922"/>
        </w:tabs>
        <w:spacing w:before="80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 xml:space="preserve">Прием «Рабочий завтрак» проводится без подачи аперитива. Из блюд предлагаются: </w:t>
      </w:r>
      <w:r w:rsidRPr="0027188C">
        <w:rPr>
          <w:rFonts w:ascii="Times New Roman" w:hAnsi="Times New Roman" w:cs="Times New Roman"/>
          <w:noProof/>
          <w:sz w:val="24"/>
          <w:szCs w:val="24"/>
        </w:rPr>
        <w:t>1</w:t>
      </w:r>
      <w:r w:rsidRPr="0027188C">
        <w:rPr>
          <w:rFonts w:ascii="Times New Roman" w:hAnsi="Times New Roman" w:cs="Times New Roman"/>
          <w:sz w:val="24"/>
          <w:szCs w:val="24"/>
        </w:rPr>
        <w:t xml:space="preserve"> холодная закуска, </w:t>
      </w:r>
      <w:r w:rsidRPr="0027188C">
        <w:rPr>
          <w:rFonts w:ascii="Times New Roman" w:hAnsi="Times New Roman" w:cs="Times New Roman"/>
          <w:noProof/>
          <w:sz w:val="24"/>
          <w:szCs w:val="24"/>
        </w:rPr>
        <w:t>1</w:t>
      </w:r>
      <w:r w:rsidRPr="0027188C">
        <w:rPr>
          <w:rFonts w:ascii="Times New Roman" w:hAnsi="Times New Roman" w:cs="Times New Roman"/>
          <w:sz w:val="24"/>
          <w:szCs w:val="24"/>
        </w:rPr>
        <w:t xml:space="preserve"> горячая закуска; </w:t>
      </w:r>
      <w:r w:rsidRPr="0027188C">
        <w:rPr>
          <w:rFonts w:ascii="Times New Roman" w:hAnsi="Times New Roman" w:cs="Times New Roman"/>
          <w:noProof/>
          <w:sz w:val="24"/>
          <w:szCs w:val="24"/>
        </w:rPr>
        <w:t>1</w:t>
      </w:r>
      <w:r w:rsidRPr="0027188C">
        <w:rPr>
          <w:rFonts w:ascii="Times New Roman" w:hAnsi="Times New Roman" w:cs="Times New Roman"/>
          <w:sz w:val="24"/>
          <w:szCs w:val="24"/>
        </w:rPr>
        <w:t xml:space="preserve"> горячее блюдо; кофе (чай).</w:t>
      </w:r>
    </w:p>
    <w:p w:rsidR="00E432D5" w:rsidRPr="0027188C" w:rsidRDefault="00351305" w:rsidP="0027188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4AE1ACC" wp14:editId="5646F0D4">
            <wp:simplePos x="0" y="0"/>
            <wp:positionH relativeFrom="margin">
              <wp:posOffset>3625850</wp:posOffset>
            </wp:positionH>
            <wp:positionV relativeFrom="margin">
              <wp:posOffset>7602220</wp:posOffset>
            </wp:positionV>
            <wp:extent cx="2150745" cy="1168400"/>
            <wp:effectExtent l="0" t="0" r="1905" b="0"/>
            <wp:wrapSquare wrapText="bothSides"/>
            <wp:docPr id="21" name="Рисунок 21" descr="R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2D5" w:rsidRPr="0027188C">
        <w:rPr>
          <w:rFonts w:ascii="Times New Roman" w:hAnsi="Times New Roman" w:cs="Times New Roman"/>
          <w:sz w:val="24"/>
          <w:szCs w:val="24"/>
        </w:rPr>
        <w:t>Сервировка стола выполняется согласно меню: тарелки пирожковая, закусочная; приборы - закусочные, столовые без ложки или рыбные, стекло</w:t>
      </w:r>
      <w:r w:rsidR="00E432D5"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="00E432D5" w:rsidRPr="0027188C">
        <w:rPr>
          <w:rFonts w:ascii="Times New Roman" w:hAnsi="Times New Roman" w:cs="Times New Roman"/>
          <w:sz w:val="24"/>
          <w:szCs w:val="24"/>
        </w:rPr>
        <w:t xml:space="preserve"> фужер для воды (на данном виде приема подача алкогольных напитков не производится). Рассадка за столом участников приема осуществляется произвольно.</w:t>
      </w:r>
    </w:p>
    <w:p w:rsidR="00E432D5" w:rsidRPr="0027188C" w:rsidRDefault="00D87D3B" w:rsidP="0027188C">
      <w:pPr>
        <w:spacing w:before="60"/>
        <w:ind w:left="-709" w:right="-10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351305">
        <w:rPr>
          <w:rFonts w:ascii="Times New Roman" w:hAnsi="Times New Roman" w:cs="Times New Roman"/>
          <w:b/>
          <w:bCs/>
          <w:sz w:val="24"/>
          <w:szCs w:val="24"/>
        </w:rPr>
        <w:t>Рис. 3</w:t>
      </w:r>
      <w:r w:rsidR="00E432D5" w:rsidRPr="002718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432D5" w:rsidRPr="0027188C">
        <w:rPr>
          <w:rFonts w:ascii="Times New Roman" w:hAnsi="Times New Roman" w:cs="Times New Roman"/>
          <w:sz w:val="24"/>
          <w:szCs w:val="24"/>
        </w:rPr>
        <w:t xml:space="preserve"> Сервировка стола для приема «Рабочий завтрак»</w:t>
      </w:r>
    </w:p>
    <w:p w:rsidR="00D87D3B" w:rsidRDefault="00D87D3B" w:rsidP="00351305">
      <w:pPr>
        <w:spacing w:before="60"/>
        <w:ind w:left="-709" w:right="-1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D5" w:rsidRPr="00351305" w:rsidRDefault="00E432D5" w:rsidP="00351305">
      <w:pPr>
        <w:spacing w:before="60"/>
        <w:ind w:left="-709" w:right="-1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05">
        <w:rPr>
          <w:rFonts w:ascii="Times New Roman" w:hAnsi="Times New Roman" w:cs="Times New Roman"/>
          <w:b/>
          <w:sz w:val="24"/>
          <w:szCs w:val="24"/>
        </w:rPr>
        <w:t>В протокольной практике дневные приемы считаются менее торжественными, чем вечерние.</w:t>
      </w:r>
    </w:p>
    <w:p w:rsidR="00E432D5" w:rsidRPr="0027188C" w:rsidRDefault="00E432D5" w:rsidP="0027188C">
      <w:pPr>
        <w:spacing w:before="60"/>
        <w:ind w:left="-709" w:right="-10" w:firstLine="85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</w:t>
      </w:r>
      <w:r w:rsidRPr="0027188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 "</w:t>
      </w:r>
      <w:proofErr w:type="gramEnd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Обед"  (</w:t>
      </w: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Dinner</w:t>
      </w: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432D5" w:rsidRPr="0027188C" w:rsidRDefault="00E432D5" w:rsidP="0027188C">
      <w:pPr>
        <w:spacing w:before="320"/>
        <w:ind w:left="-709"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Прием проводится в промежуток времени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19.00-21.00.</w:t>
      </w:r>
      <w:r w:rsidRPr="0027188C">
        <w:rPr>
          <w:rFonts w:ascii="Times New Roman" w:hAnsi="Times New Roman" w:cs="Times New Roman"/>
          <w:sz w:val="24"/>
          <w:szCs w:val="24"/>
        </w:rPr>
        <w:t xml:space="preserve"> Продол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жительность такого приема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2-2</w:t>
      </w:r>
      <w:r w:rsidRPr="0027188C">
        <w:rPr>
          <w:rFonts w:ascii="Times New Roman" w:hAnsi="Times New Roman" w:cs="Times New Roman"/>
          <w:sz w:val="24"/>
          <w:szCs w:val="24"/>
        </w:rPr>
        <w:t>,</w:t>
      </w:r>
      <w:r w:rsidRPr="0027188C">
        <w:rPr>
          <w:rFonts w:ascii="Times New Roman" w:hAnsi="Times New Roman" w:cs="Times New Roman"/>
          <w:noProof/>
          <w:sz w:val="24"/>
          <w:szCs w:val="24"/>
        </w:rPr>
        <w:t>5</w:t>
      </w:r>
      <w:r w:rsidRPr="0027188C">
        <w:rPr>
          <w:rFonts w:ascii="Times New Roman" w:hAnsi="Times New Roman" w:cs="Times New Roman"/>
          <w:sz w:val="24"/>
          <w:szCs w:val="24"/>
        </w:rPr>
        <w:t xml:space="preserve"> часа. Причем за основным столом приглашенные проводят 50-60 минут, остальное время в гостиной, где подают чай и кофе.</w:t>
      </w:r>
    </w:p>
    <w:p w:rsidR="00E432D5" w:rsidRPr="0027188C" w:rsidRDefault="00E432D5" w:rsidP="0027188C">
      <w:pPr>
        <w:tabs>
          <w:tab w:val="left" w:pos="1560"/>
        </w:tabs>
        <w:ind w:left="-709"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В качестве </w:t>
      </w:r>
      <w:r w:rsidRPr="0027188C">
        <w:rPr>
          <w:rFonts w:ascii="Times New Roman" w:hAnsi="Times New Roman" w:cs="Times New Roman"/>
          <w:sz w:val="24"/>
          <w:szCs w:val="24"/>
        </w:rPr>
        <w:t>аперитива на таком приеме подают водку, виски, сухое вино, соки.</w:t>
      </w:r>
    </w:p>
    <w:p w:rsidR="00E432D5" w:rsidRPr="0027188C" w:rsidRDefault="00E432D5" w:rsidP="0027188C">
      <w:pPr>
        <w:tabs>
          <w:tab w:val="left" w:pos="1560"/>
        </w:tabs>
        <w:ind w:left="-709"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Меню обеда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определяется местными традициями и как правило                                                    </w:t>
      </w:r>
      <w:r w:rsidRPr="0027188C">
        <w:rPr>
          <w:rFonts w:ascii="Times New Roman" w:hAnsi="Times New Roman" w:cs="Times New Roman"/>
          <w:sz w:val="24"/>
          <w:szCs w:val="24"/>
        </w:rPr>
        <w:t>ограничено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: 3 холодных закуски, </w:t>
      </w:r>
      <w:r w:rsidRPr="0027188C">
        <w:rPr>
          <w:rFonts w:ascii="Times New Roman" w:hAnsi="Times New Roman" w:cs="Times New Roman"/>
          <w:sz w:val="24"/>
          <w:szCs w:val="24"/>
        </w:rPr>
        <w:t>суп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( традиционно прозрачный</w:t>
      </w:r>
      <w:proofErr w:type="gramStart"/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), </w:t>
      </w:r>
      <w:r w:rsidRPr="0027188C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>-2 вторых блюда, десерт.</w:t>
      </w:r>
    </w:p>
    <w:p w:rsidR="00E432D5" w:rsidRPr="0027188C" w:rsidRDefault="00E432D5" w:rsidP="0027188C">
      <w:pPr>
        <w:tabs>
          <w:tab w:val="left" w:pos="9781"/>
          <w:tab w:val="left" w:pos="9923"/>
        </w:tabs>
        <w:ind w:left="-709"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К холодным блюдам предлагают водку или настойки; к рыбному блюду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сухое белое вино, к мясному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сто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ловое красное вино, к десерту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Pr="0027188C">
        <w:rPr>
          <w:rFonts w:ascii="Times New Roman" w:hAnsi="Times New Roman" w:cs="Times New Roman"/>
          <w:sz w:val="24"/>
          <w:szCs w:val="24"/>
        </w:rPr>
        <w:t xml:space="preserve"> шампанское, к кофе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коньяк или ликер.  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>всего обеда подается минеральная вода.</w:t>
      </w:r>
    </w:p>
    <w:p w:rsidR="00E432D5" w:rsidRPr="0027188C" w:rsidRDefault="00E432D5" w:rsidP="0027188C">
      <w:pPr>
        <w:tabs>
          <w:tab w:val="left" w:pos="1701"/>
        </w:tabs>
        <w:ind w:left="-709" w:right="-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Сервировка стола для приема «Обед»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полная банкетная по 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>меню :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 xml:space="preserve"> мелкая столовая, закусочная, пирожковая тарелки; приборы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Pr="0027188C">
        <w:rPr>
          <w:rFonts w:ascii="Times New Roman" w:hAnsi="Times New Roman" w:cs="Times New Roman"/>
          <w:sz w:val="24"/>
          <w:szCs w:val="24"/>
        </w:rPr>
        <w:t xml:space="preserve"> закусочные (1-2комплекта, в зависимости от закусок), столовые с ложкой или рыбные со сто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ловой ложкой (если и рыбное, и мясное блюдо, то столовые и рыбные сервируются сразу). Стекло определяется подаваемыми к блюдам на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питками.</w:t>
      </w:r>
    </w:p>
    <w:p w:rsidR="00E432D5" w:rsidRPr="0027188C" w:rsidRDefault="00E432D5" w:rsidP="0027188C">
      <w:pPr>
        <w:pStyle w:val="21"/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 xml:space="preserve">На приеме «Обед» присутствуют только приглашенные. Им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предваритёльно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 xml:space="preserve"> рассылаются приглашения, в левом нижнем углу обязательно 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>указывается  форма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 xml:space="preserve"> одежды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: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  белый галстук, что означает фрак; 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Blak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 xml:space="preserve"> 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 -  </w:t>
      </w:r>
      <w:r w:rsidRPr="0027188C">
        <w:rPr>
          <w:rFonts w:ascii="Times New Roman" w:hAnsi="Times New Roman" w:cs="Times New Roman"/>
          <w:sz w:val="24"/>
          <w:szCs w:val="24"/>
        </w:rPr>
        <w:t xml:space="preserve"> черный галстук, что подразумевает смокинг;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Pr="0027188C">
        <w:rPr>
          <w:rFonts w:ascii="Times New Roman" w:hAnsi="Times New Roman" w:cs="Times New Roman"/>
          <w:sz w:val="24"/>
          <w:szCs w:val="24"/>
        </w:rPr>
        <w:t>вечерняя одежда, что тоже означает фрак.   Для женщин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вечерние туалеты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27188C">
        <w:rPr>
          <w:rFonts w:ascii="Times New Roman" w:hAnsi="Times New Roman" w:cs="Times New Roman"/>
          <w:sz w:val="24"/>
          <w:szCs w:val="24"/>
        </w:rPr>
        <w:t>вечерние платья).</w:t>
      </w:r>
    </w:p>
    <w:p w:rsidR="00E432D5" w:rsidRPr="0027188C" w:rsidRDefault="00E432D5" w:rsidP="0027188C">
      <w:pPr>
        <w:pStyle w:val="a9"/>
        <w:ind w:left="-709"/>
        <w:rPr>
          <w:sz w:val="24"/>
          <w:szCs w:val="24"/>
        </w:rPr>
      </w:pPr>
      <w:r w:rsidRPr="0027188C">
        <w:rPr>
          <w:sz w:val="24"/>
          <w:szCs w:val="24"/>
        </w:rPr>
        <w:t>В некоторых особенно торжественных случаях после приема “Обед” организуется прием “Коктейль”. На обеде присутствует узкий круг приглашенных, которые переходят в зал, где организуется прием “Коктейль” и присутствуют приглашенные на этот вид приема и гости приема “Обед”.</w:t>
      </w:r>
    </w:p>
    <w:p w:rsidR="00E432D5" w:rsidRPr="0027188C" w:rsidRDefault="00E432D5" w:rsidP="0027188C">
      <w:pPr>
        <w:pStyle w:val="a9"/>
        <w:ind w:left="-709"/>
        <w:rPr>
          <w:sz w:val="24"/>
          <w:szCs w:val="24"/>
        </w:rPr>
      </w:pPr>
    </w:p>
    <w:p w:rsidR="00E432D5" w:rsidRPr="0027188C" w:rsidRDefault="00E432D5" w:rsidP="0027188C">
      <w:pPr>
        <w:ind w:left="-709" w:hanging="5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 "Обед-буфет" (шведский стол)</w:t>
      </w:r>
    </w:p>
    <w:p w:rsidR="00E432D5" w:rsidRPr="0027188C" w:rsidRDefault="00E432D5" w:rsidP="00BE1C82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Время проведения такого вида приема между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27188C">
        <w:rPr>
          <w:rFonts w:ascii="Times New Roman" w:hAnsi="Times New Roman" w:cs="Times New Roman"/>
          <w:noProof/>
          <w:sz w:val="24"/>
          <w:szCs w:val="24"/>
        </w:rPr>
        <w:t>19.</w:t>
      </w:r>
      <w:r w:rsidRPr="0027188C">
        <w:rPr>
          <w:rFonts w:ascii="Times New Roman" w:hAnsi="Times New Roman" w:cs="Times New Roman"/>
          <w:sz w:val="24"/>
          <w:szCs w:val="24"/>
        </w:rPr>
        <w:t>00  и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 xml:space="preserve"> 21.00 часом. Для такого приема накрывается стол, который выше и шире обеденного (банкетного) стола. На середину стола выставляются хо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лодные закуски, соусы, различные салаты, кондитерские изделия, прох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ладительные напитки, соки, минеральная вода. По краям стола выстав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ляется стекло для напитков, закусочные тарелки. Приборы помещаются на специальной подставке или выкладываются возле тарелок</w:t>
      </w:r>
      <w:r w:rsidRPr="0027188C">
        <w:rPr>
          <w:rFonts w:ascii="Times New Roman" w:hAnsi="Times New Roman" w:cs="Times New Roman"/>
          <w:noProof/>
          <w:sz w:val="24"/>
          <w:szCs w:val="24"/>
        </w:rPr>
        <w:t>. С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алфетки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 xml:space="preserve"> кладут группами в нескольких местах. На стол устанавливаются цветы с длинными стеблями в высоких вазах (в центре).</w:t>
      </w:r>
    </w:p>
    <w:p w:rsidR="00E432D5" w:rsidRPr="0027188C" w:rsidRDefault="00E432D5" w:rsidP="00BE1C82">
      <w:pPr>
        <w:pStyle w:val="31"/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Гости берут салфетку, кладут ее на левую руку, на нее ставят тарелку с приборами, а затем накладывают правой рукой блюда. Правой рукой последним берется фужер с напитком и гость проходит в зал, где присаживается за столик (стараясь сесть с теми людьми, с которыми необходимо поговорить).</w:t>
      </w:r>
    </w:p>
    <w:p w:rsidR="00E432D5" w:rsidRPr="0027188C" w:rsidRDefault="00E432D5" w:rsidP="00BE1C82">
      <w:pPr>
        <w:tabs>
          <w:tab w:val="left" w:pos="9781"/>
        </w:tabs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 xml:space="preserve">Вина и другие спиртные напитки выставляют в 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>зале  на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 xml:space="preserve"> специальных барных (буфетных) стойках или столах, за которыми гостей обслуживает официант или бармен.</w:t>
      </w:r>
    </w:p>
    <w:p w:rsidR="00E432D5" w:rsidRPr="0027188C" w:rsidRDefault="00E432D5" w:rsidP="00BE1C82">
      <w:pPr>
        <w:ind w:left="-709" w:right="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Такой вид приема менее официален, чем прием «Обед». Сервировка стола для гостей (маленькие столы рассчитаны на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5-6</w:t>
      </w:r>
      <w:r w:rsidRPr="0027188C">
        <w:rPr>
          <w:rFonts w:ascii="Times New Roman" w:hAnsi="Times New Roman" w:cs="Times New Roman"/>
          <w:sz w:val="24"/>
          <w:szCs w:val="24"/>
        </w:rPr>
        <w:t xml:space="preserve"> человек) включает скатерть (белая), цветы невысокими композициями, выставлены приборы для специй.</w:t>
      </w:r>
    </w:p>
    <w:p w:rsidR="00E432D5" w:rsidRPr="0027188C" w:rsidRDefault="00E432D5" w:rsidP="0027188C">
      <w:pPr>
        <w:ind w:left="-709" w:right="600" w:hanging="560"/>
        <w:jc w:val="both"/>
        <w:rPr>
          <w:rFonts w:ascii="Times New Roman" w:hAnsi="Times New Roman" w:cs="Times New Roman"/>
          <w:sz w:val="24"/>
          <w:szCs w:val="24"/>
        </w:rPr>
      </w:pPr>
    </w:p>
    <w:p w:rsidR="00E432D5" w:rsidRPr="0027188C" w:rsidRDefault="00E432D5" w:rsidP="0027188C">
      <w:pPr>
        <w:ind w:left="-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</w:t>
      </w:r>
      <w:r w:rsidRPr="0027188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"</w:t>
      </w: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Ужин" </w:t>
      </w:r>
      <w:proofErr w:type="gramStart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spellStart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Supper</w:t>
      </w:r>
      <w:proofErr w:type="spellEnd"/>
      <w:proofErr w:type="gramEnd"/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432D5" w:rsidRPr="0027188C" w:rsidRDefault="00E432D5" w:rsidP="0027188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Прием "Ужин" организуется в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21.00</w:t>
      </w:r>
      <w:r w:rsidRPr="0027188C">
        <w:rPr>
          <w:rFonts w:ascii="Times New Roman" w:hAnsi="Times New Roman" w:cs="Times New Roman"/>
          <w:sz w:val="24"/>
          <w:szCs w:val="24"/>
        </w:rPr>
        <w:t xml:space="preserve"> и позднее, этим он отличается от приема "Обед"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7188C">
        <w:rPr>
          <w:rFonts w:ascii="Times New Roman" w:hAnsi="Times New Roman" w:cs="Times New Roman"/>
          <w:sz w:val="24"/>
          <w:szCs w:val="24"/>
        </w:rPr>
        <w:t>Перед ужином гостям предлагается аперитив. Кроме того на этом приеме не предлагаются супы, а форма официантов должна быть торжественной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черный костюм, смокинг или фрак. В остальном данный вид приема организуется так же, как и "Обед" - такая же продолжительность, такой же неширокий ассортимент блюд в меню, за столом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50-60</w:t>
      </w:r>
      <w:r w:rsidRPr="0027188C">
        <w:rPr>
          <w:rFonts w:ascii="Times New Roman" w:hAnsi="Times New Roman" w:cs="Times New Roman"/>
          <w:sz w:val="24"/>
          <w:szCs w:val="24"/>
        </w:rPr>
        <w:t xml:space="preserve"> минут, а остальное время в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гостинной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>. Сервировка стола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полная банкетная по меню: тарелки пирожковая, мелкая сто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ловая, закусочная; приборы - закусочные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1-2, </w:t>
      </w:r>
      <w:r w:rsidRPr="0027188C">
        <w:rPr>
          <w:rFonts w:ascii="Times New Roman" w:hAnsi="Times New Roman" w:cs="Times New Roman"/>
          <w:sz w:val="24"/>
          <w:szCs w:val="24"/>
        </w:rPr>
        <w:t>столовые без ложки, рыбные, десертные. Стекло подбирается в зависимости от предусмотрен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ных напитков.</w:t>
      </w:r>
    </w:p>
    <w:p w:rsidR="00E432D5" w:rsidRPr="0027188C" w:rsidRDefault="00E432D5" w:rsidP="0027188C">
      <w:pPr>
        <w:pStyle w:val="ac"/>
        <w:ind w:left="-709"/>
        <w:jc w:val="both"/>
        <w:rPr>
          <w:sz w:val="24"/>
          <w:szCs w:val="24"/>
        </w:rPr>
      </w:pPr>
    </w:p>
    <w:p w:rsidR="00E432D5" w:rsidRPr="0027188C" w:rsidRDefault="00E432D5" w:rsidP="0027188C">
      <w:pPr>
        <w:pStyle w:val="ac"/>
        <w:ind w:left="-709"/>
        <w:rPr>
          <w:b/>
          <w:bCs/>
          <w:i/>
          <w:iCs/>
          <w:sz w:val="24"/>
          <w:szCs w:val="24"/>
        </w:rPr>
      </w:pPr>
      <w:r w:rsidRPr="0027188C">
        <w:rPr>
          <w:b/>
          <w:bCs/>
          <w:i/>
          <w:iCs/>
          <w:sz w:val="24"/>
          <w:szCs w:val="24"/>
        </w:rPr>
        <w:t>Прием "Коктейль"</w:t>
      </w:r>
    </w:p>
    <w:p w:rsidR="00E432D5" w:rsidRPr="0027188C" w:rsidRDefault="00E432D5" w:rsidP="0027188C">
      <w:pPr>
        <w:spacing w:before="30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Прием "Коктейль" организуется между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17.00</w:t>
      </w:r>
      <w:r w:rsidRPr="0027188C">
        <w:rPr>
          <w:rFonts w:ascii="Times New Roman" w:hAnsi="Times New Roman" w:cs="Times New Roman"/>
          <w:sz w:val="24"/>
          <w:szCs w:val="24"/>
        </w:rPr>
        <w:t xml:space="preserve"> и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18.00</w:t>
      </w:r>
      <w:r w:rsidRPr="0027188C">
        <w:rPr>
          <w:rFonts w:ascii="Times New Roman" w:hAnsi="Times New Roman" w:cs="Times New Roman"/>
          <w:sz w:val="24"/>
          <w:szCs w:val="24"/>
        </w:rPr>
        <w:t xml:space="preserve"> часами. Продолжительность 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>его  2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>-а часа. На пригласительных, как правило, ука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зывается время начала и окончания приема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( I7.00-I9.00</w:t>
      </w:r>
      <w:r w:rsidRPr="0027188C">
        <w:rPr>
          <w:rFonts w:ascii="Times New Roman" w:hAnsi="Times New Roman" w:cs="Times New Roman"/>
          <w:sz w:val="24"/>
          <w:szCs w:val="24"/>
        </w:rPr>
        <w:t xml:space="preserve"> или 18.00-</w:t>
      </w:r>
      <w:r w:rsidRPr="0027188C">
        <w:rPr>
          <w:rFonts w:ascii="Times New Roman" w:hAnsi="Times New Roman" w:cs="Times New Roman"/>
          <w:noProof/>
          <w:sz w:val="24"/>
          <w:szCs w:val="24"/>
        </w:rPr>
        <w:t>20.00).</w:t>
      </w:r>
      <w:r w:rsidRPr="0027188C">
        <w:rPr>
          <w:rFonts w:ascii="Times New Roman" w:hAnsi="Times New Roman" w:cs="Times New Roman"/>
          <w:sz w:val="24"/>
          <w:szCs w:val="24"/>
        </w:rPr>
        <w:t xml:space="preserve"> Гости могут приходить и уходить на таких приемах в любое время, указанное в приглашении, т.е. между указанными часами. Однако, нормальным считается пребывание на приеме до 1,5 часов.</w:t>
      </w:r>
    </w:p>
    <w:p w:rsidR="00E432D5" w:rsidRPr="0027188C" w:rsidRDefault="00E432D5" w:rsidP="0027188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Первые приглашенные собираются в течение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15-30</w:t>
      </w:r>
      <w:r w:rsidRPr="0027188C">
        <w:rPr>
          <w:rFonts w:ascii="Times New Roman" w:hAnsi="Times New Roman" w:cs="Times New Roman"/>
          <w:sz w:val="24"/>
          <w:szCs w:val="24"/>
        </w:rPr>
        <w:t xml:space="preserve"> мин. Приход на прием в начале и уход в конце считается выражением особого уваже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ния к устроителям приема. Позднее прибытие и ранний уход (без уважительных причин) рассматривается, как желание приглашенного подчеркнуть натянутые отношения с устроителем приема.</w:t>
      </w:r>
    </w:p>
    <w:p w:rsidR="00E432D5" w:rsidRPr="0027188C" w:rsidRDefault="00E432D5" w:rsidP="0027188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Грубым нарушением этикета считается прибытие на прием сотруд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ников представительств и фирм позже своего руководства. Отъезд с приема осуществляется в обратном порядке</w:t>
      </w:r>
      <w:r w:rsidRPr="0027188C">
        <w:rPr>
          <w:rFonts w:ascii="Times New Roman" w:hAnsi="Times New Roman" w:cs="Times New Roman"/>
          <w:noProof/>
          <w:sz w:val="24"/>
          <w:szCs w:val="24"/>
        </w:rPr>
        <w:t>:</w:t>
      </w:r>
      <w:r w:rsidRPr="0027188C">
        <w:rPr>
          <w:rFonts w:ascii="Times New Roman" w:hAnsi="Times New Roman" w:cs="Times New Roman"/>
          <w:sz w:val="24"/>
          <w:szCs w:val="24"/>
        </w:rPr>
        <w:t xml:space="preserve"> вначале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руководство, а затем сотрудники в порядке старшинства рангов.</w:t>
      </w:r>
    </w:p>
    <w:p w:rsidR="00E432D5" w:rsidRPr="0027188C" w:rsidRDefault="00E432D5" w:rsidP="0027188C">
      <w:pPr>
        <w:pStyle w:val="a9"/>
        <w:ind w:left="-709"/>
        <w:rPr>
          <w:sz w:val="24"/>
          <w:szCs w:val="24"/>
        </w:rPr>
      </w:pPr>
      <w:r w:rsidRPr="0027188C">
        <w:rPr>
          <w:sz w:val="24"/>
          <w:szCs w:val="24"/>
        </w:rPr>
        <w:t>Хозяин и хозяйка на таких приемах в течение всего времени приема встречают и провожают гостей. Кроме того, хозяйка представляет вновь прибывших тем из гостей, с которыми они не знакомы. Если хо</w:t>
      </w:r>
      <w:r w:rsidRPr="0027188C">
        <w:rPr>
          <w:sz w:val="24"/>
          <w:szCs w:val="24"/>
        </w:rPr>
        <w:softHyphen/>
        <w:t>зяйки нет у входа, то вновь прибывший должен найти ее, поздороваться с ней, прежде чем вступить в контакт с гостями.</w:t>
      </w:r>
    </w:p>
    <w:p w:rsidR="00E432D5" w:rsidRPr="0027188C" w:rsidRDefault="00E432D5" w:rsidP="0027188C">
      <w:pPr>
        <w:pStyle w:val="a9"/>
        <w:ind w:left="-709"/>
        <w:rPr>
          <w:sz w:val="24"/>
          <w:szCs w:val="24"/>
        </w:rPr>
      </w:pPr>
      <w:r w:rsidRPr="0027188C">
        <w:rPr>
          <w:sz w:val="24"/>
          <w:szCs w:val="24"/>
        </w:rPr>
        <w:t>На приеме «Коктейль» напитки подают в специальной посуде (рюмки, бо</w:t>
      </w:r>
      <w:r w:rsidRPr="0027188C">
        <w:rPr>
          <w:sz w:val="24"/>
          <w:szCs w:val="24"/>
        </w:rPr>
        <w:softHyphen/>
        <w:t>калы, стаканы и т.п. в зависимости от напитка) – это осуществляют официанты. Иногда организуется бар в зале приема, где гостям предла</w:t>
      </w:r>
      <w:r w:rsidRPr="0027188C">
        <w:rPr>
          <w:sz w:val="24"/>
          <w:szCs w:val="24"/>
        </w:rPr>
        <w:softHyphen/>
        <w:t>гаются напитки по их вкусу. Стол на приеме “Коктейль” отсутствует.</w:t>
      </w:r>
    </w:p>
    <w:p w:rsidR="00E432D5" w:rsidRDefault="00E432D5" w:rsidP="0027188C">
      <w:pPr>
        <w:pStyle w:val="a9"/>
        <w:ind w:left="-709"/>
        <w:rPr>
          <w:sz w:val="24"/>
          <w:szCs w:val="24"/>
        </w:rPr>
      </w:pPr>
      <w:r w:rsidRPr="0027188C">
        <w:rPr>
          <w:sz w:val="24"/>
          <w:szCs w:val="24"/>
        </w:rPr>
        <w:t xml:space="preserve">Закуски, предлагаемые на приеме: канапе с различными солеными маслами, кремами, паштетами, рыбой, мясом; </w:t>
      </w:r>
      <w:proofErr w:type="spellStart"/>
      <w:r w:rsidRPr="0027188C">
        <w:rPr>
          <w:sz w:val="24"/>
          <w:szCs w:val="24"/>
        </w:rPr>
        <w:t>слоеныё</w:t>
      </w:r>
      <w:proofErr w:type="spellEnd"/>
      <w:r w:rsidRPr="0027188C">
        <w:rPr>
          <w:sz w:val="24"/>
          <w:szCs w:val="24"/>
        </w:rPr>
        <w:t xml:space="preserve"> пирожные-малютки, </w:t>
      </w:r>
      <w:proofErr w:type="gramStart"/>
      <w:r w:rsidRPr="0027188C">
        <w:rPr>
          <w:sz w:val="24"/>
          <w:szCs w:val="24"/>
        </w:rPr>
        <w:t>печенье;  различные</w:t>
      </w:r>
      <w:proofErr w:type="gramEnd"/>
      <w:r w:rsidRPr="0027188C">
        <w:rPr>
          <w:sz w:val="24"/>
          <w:szCs w:val="24"/>
        </w:rPr>
        <w:t xml:space="preserve"> варианты фаршированных яиц; соленый и сладкий миндаль, орехи;  фрукты; сладкие мини-пирожные с кремами, взбитыми сливками, желе и т.п. </w:t>
      </w:r>
    </w:p>
    <w:p w:rsidR="00196FB4" w:rsidRPr="0027188C" w:rsidRDefault="00196FB4" w:rsidP="00196FB4">
      <w:pPr>
        <w:pStyle w:val="a9"/>
        <w:ind w:left="-709"/>
        <w:jc w:val="center"/>
        <w:rPr>
          <w:sz w:val="24"/>
          <w:szCs w:val="24"/>
        </w:rPr>
      </w:pPr>
      <w:r w:rsidRPr="0027188C">
        <w:rPr>
          <w:b/>
          <w:bCs/>
          <w:i/>
          <w:iCs/>
          <w:sz w:val="24"/>
          <w:szCs w:val="24"/>
        </w:rPr>
        <w:t xml:space="preserve">Прием </w:t>
      </w:r>
      <w:r w:rsidRPr="0027188C">
        <w:rPr>
          <w:b/>
          <w:bCs/>
          <w:i/>
          <w:iCs/>
          <w:noProof/>
          <w:sz w:val="24"/>
          <w:szCs w:val="24"/>
        </w:rPr>
        <w:t>"</w:t>
      </w:r>
      <w:r w:rsidRPr="0027188C">
        <w:rPr>
          <w:b/>
          <w:bCs/>
          <w:i/>
          <w:iCs/>
          <w:sz w:val="24"/>
          <w:szCs w:val="24"/>
        </w:rPr>
        <w:t xml:space="preserve"> Фуршет"</w:t>
      </w:r>
    </w:p>
    <w:p w:rsidR="00196FB4" w:rsidRPr="0027188C" w:rsidRDefault="00196FB4" w:rsidP="00196FB4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 xml:space="preserve"> Прием "Фуршет" организуется между 17.00 и 18.00ч. На этом приеме напитков не меньше, чем на коктейле, а закусок пред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лагается более широкий ассортимент. Основное условие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мелкая нарезка продуктов (под вилку). Продолжительность приема «Фуршет» два часа.  Приглашенные, так же как и на приеме «Коктейль», могут приходить и уходить в промежуток времени, указанный в приглашении. На таком приеме гости сами выбирают себе закуски, которые выставляются на столе. Оформление фуршетного стола производится на специальном столе, длинная скатерть, стекло выставляется в центре стола различными способами, тарелки выставляются стопками по краю стола, рядом выкладываются соответствующие приборы. За стеклом в последствии выставляют соответствующие виды напитков, а потом выставляют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ся блюда с закусками.</w:t>
      </w:r>
    </w:p>
    <w:p w:rsidR="00196FB4" w:rsidRPr="0027188C" w:rsidRDefault="00196FB4" w:rsidP="00196FB4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Для организации приема «Фуршет» используют специальные фуршетные столы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27188C">
        <w:rPr>
          <w:rFonts w:ascii="Times New Roman" w:hAnsi="Times New Roman" w:cs="Times New Roman"/>
          <w:sz w:val="24"/>
          <w:szCs w:val="24"/>
        </w:rPr>
        <w:t>выше и шире обычных), либо ресторанные банкетные столы. Общая длина стола определяется из расчета 25-30 см на одного гостя, а длина одной стрелы не должна превышать 10м.</w:t>
      </w:r>
    </w:p>
    <w:p w:rsidR="00196FB4" w:rsidRPr="0027188C" w:rsidRDefault="00196FB4" w:rsidP="00196FB4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 xml:space="preserve">По способу сервировки фуршетный стол может быть односторонним и 2-х сторонним. Фуршетный стол покрывают скатертью так, чтобы ее края находились от пола на расстоянии 5см. Кроме того, в зале устанавливают столы с табачными изделиями и для сбора использованной посуды. </w:t>
      </w:r>
    </w:p>
    <w:p w:rsidR="00196FB4" w:rsidRPr="0027188C" w:rsidRDefault="00196FB4" w:rsidP="00196FB4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 xml:space="preserve">Сервировку фуршетного стола начинают со стекла, которое можно поставить группами, змейкой, елочкой и т.п. рядом с соответствующими напитками.     </w:t>
      </w:r>
    </w:p>
    <w:p w:rsidR="00196FB4" w:rsidRPr="0027188C" w:rsidRDefault="00196FB4" w:rsidP="00196FB4">
      <w:pPr>
        <w:pStyle w:val="a9"/>
        <w:ind w:left="-709"/>
        <w:rPr>
          <w:sz w:val="24"/>
          <w:szCs w:val="24"/>
        </w:rPr>
      </w:pPr>
      <w:r w:rsidRPr="0027188C">
        <w:rPr>
          <w:sz w:val="24"/>
          <w:szCs w:val="24"/>
        </w:rPr>
        <w:t>Закусочные тарелки размещают стопками по 10-15 шт.</w:t>
      </w:r>
      <w:r>
        <w:rPr>
          <w:sz w:val="24"/>
          <w:szCs w:val="24"/>
        </w:rPr>
        <w:t xml:space="preserve"> </w:t>
      </w:r>
      <w:r w:rsidRPr="0027188C">
        <w:rPr>
          <w:sz w:val="24"/>
          <w:szCs w:val="24"/>
        </w:rPr>
        <w:t>(вдоль стола) на расстоянии</w:t>
      </w:r>
      <w:r w:rsidRPr="0027188C">
        <w:rPr>
          <w:noProof/>
          <w:sz w:val="24"/>
          <w:szCs w:val="24"/>
        </w:rPr>
        <w:t xml:space="preserve"> 1,5-2</w:t>
      </w:r>
      <w:r w:rsidRPr="0027188C">
        <w:rPr>
          <w:sz w:val="24"/>
          <w:szCs w:val="24"/>
        </w:rPr>
        <w:t xml:space="preserve"> м друг от друга и</w:t>
      </w:r>
      <w:r w:rsidRPr="0027188C">
        <w:rPr>
          <w:noProof/>
          <w:sz w:val="24"/>
          <w:szCs w:val="24"/>
        </w:rPr>
        <w:t xml:space="preserve"> 2-3</w:t>
      </w:r>
      <w:r w:rsidRPr="0027188C">
        <w:rPr>
          <w:sz w:val="24"/>
          <w:szCs w:val="24"/>
        </w:rPr>
        <w:t xml:space="preserve"> см от края столешницы. За ними ставят стопку десертных тарелок (5-7шт). Закусочные приборы укладывают справа</w:t>
      </w:r>
      <w:r w:rsidRPr="0027188C">
        <w:rPr>
          <w:noProof/>
          <w:sz w:val="24"/>
          <w:szCs w:val="24"/>
        </w:rPr>
        <w:t xml:space="preserve"> (</w:t>
      </w:r>
      <w:r w:rsidRPr="0027188C">
        <w:rPr>
          <w:sz w:val="24"/>
          <w:szCs w:val="24"/>
        </w:rPr>
        <w:t>ножи) и слева (вилки) от стопки закусочных тарелок. Десертные приборы кладут за стопкой десертных тарелок. Полотняные салфетки кладут стопками на десертные тарелки или непосредствен</w:t>
      </w:r>
      <w:r w:rsidRPr="0027188C">
        <w:rPr>
          <w:sz w:val="24"/>
          <w:szCs w:val="24"/>
        </w:rPr>
        <w:softHyphen/>
        <w:t>но на скатерть.</w:t>
      </w:r>
    </w:p>
    <w:p w:rsidR="00196FB4" w:rsidRPr="0027188C" w:rsidRDefault="00196FB4" w:rsidP="00196FB4">
      <w:pPr>
        <w:pStyle w:val="21"/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Горячие закуски, кофе, мороженое, шампанское на приеме «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>Фуршет»  подаются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 xml:space="preserve"> официантами с подноса.</w:t>
      </w:r>
    </w:p>
    <w:p w:rsidR="00A95814" w:rsidRDefault="00A95814" w:rsidP="0027188C">
      <w:pPr>
        <w:pStyle w:val="a9"/>
        <w:ind w:left="-709"/>
        <w:rPr>
          <w:b/>
          <w:bCs/>
          <w:i/>
          <w:iCs/>
          <w:sz w:val="24"/>
          <w:szCs w:val="24"/>
        </w:rPr>
      </w:pPr>
    </w:p>
    <w:p w:rsidR="00E432D5" w:rsidRPr="0027188C" w:rsidRDefault="00E432D5" w:rsidP="0027188C">
      <w:pPr>
        <w:ind w:left="-709" w:firstLine="113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 "Чай" ("Кофе")</w:t>
      </w:r>
    </w:p>
    <w:p w:rsidR="00E432D5" w:rsidRPr="0027188C" w:rsidRDefault="00E432D5" w:rsidP="0027188C">
      <w:pPr>
        <w:spacing w:before="280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На прием "Кофе" приглашают с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17.00</w:t>
      </w:r>
      <w:r w:rsidRPr="0027188C">
        <w:rPr>
          <w:rFonts w:ascii="Times New Roman" w:hAnsi="Times New Roman" w:cs="Times New Roman"/>
          <w:sz w:val="24"/>
          <w:szCs w:val="24"/>
        </w:rPr>
        <w:t xml:space="preserve"> до 19.00часов, на прием «Чай» можно приглашать и до 20.00 часов. Продолжительность приемов «Кофе» или «Чай»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1-1,5</w:t>
      </w:r>
      <w:r w:rsidRPr="0027188C">
        <w:rPr>
          <w:rFonts w:ascii="Times New Roman" w:hAnsi="Times New Roman" w:cs="Times New Roman"/>
          <w:sz w:val="24"/>
          <w:szCs w:val="24"/>
        </w:rPr>
        <w:t xml:space="preserve"> часа. На таких приемах подают: банкетные бутерброды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27188C">
        <w:rPr>
          <w:rFonts w:ascii="Times New Roman" w:hAnsi="Times New Roman" w:cs="Times New Roman"/>
          <w:sz w:val="24"/>
          <w:szCs w:val="24"/>
        </w:rPr>
        <w:t>канапе); сладкое и соленое печенье; пирожки, сдобные булочки, кексы; соленые и сладкие торты; конфеты, сливки, мороженое, лимон.</w:t>
      </w:r>
    </w:p>
    <w:p w:rsidR="00E432D5" w:rsidRPr="0027188C" w:rsidRDefault="00E432D5" w:rsidP="0027188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 xml:space="preserve">Стол для чая или кофе накрывают цветной скатертью или салфетками ручной работы. Можно стол накрыть цветными ткаными салфетками, 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>тогда  середину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 xml:space="preserve"> стола покрывают узкой дорожкой, на которую ставят блюда с бутербродами, кондитерские изделия, фруктами. Посуду для гос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тей устанавливают тогда на индивидуальных салфетках</w:t>
      </w:r>
    </w:p>
    <w:p w:rsidR="00E432D5" w:rsidRPr="0027188C" w:rsidRDefault="00E432D5" w:rsidP="0027188C">
      <w:pPr>
        <w:spacing w:before="6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Сервировка стола для приемов «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>Кофе»  или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 xml:space="preserve">  «Чай» несложная: перед гостем устанавливается десертная тарелка, а правее - чашка с блюдцем и ложечкою. Ручка чашки и ложечки должны быть повернуты вправо. Если будут подаваться тосты и масло стол сервируется дополнительно ножом для масла. Салфетка 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>ставится  на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 xml:space="preserve"> десертную тарелку.</w:t>
      </w:r>
    </w:p>
    <w:p w:rsidR="00E432D5" w:rsidRPr="0027188C" w:rsidRDefault="00E432D5" w:rsidP="0027188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 xml:space="preserve">Для приглашенного важно правильно себя вести даже на таком приеме. Этот вид приема традиционно </w:t>
      </w:r>
      <w:proofErr w:type="gramStart"/>
      <w:r w:rsidRPr="0027188C">
        <w:rPr>
          <w:rFonts w:ascii="Times New Roman" w:hAnsi="Times New Roman" w:cs="Times New Roman"/>
          <w:sz w:val="24"/>
          <w:szCs w:val="24"/>
        </w:rPr>
        <w:t>организуется  только</w:t>
      </w:r>
      <w:proofErr w:type="gramEnd"/>
      <w:r w:rsidRPr="0027188C">
        <w:rPr>
          <w:rFonts w:ascii="Times New Roman" w:hAnsi="Times New Roman" w:cs="Times New Roman"/>
          <w:sz w:val="24"/>
          <w:szCs w:val="24"/>
        </w:rPr>
        <w:t xml:space="preserve"> для женщин. Например, жена министра иностранных дел устраивает прием «Чай» или «Кофе» для жен глав дипломатических представительств; жена посла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для жен других послов, др. женщин дипломатической службы и т.д. Возможны слу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чаи, когда на прием «Чай» или «Кофе» приглашаются также и мужчины. Блюдце держат в левой руке, а правой подносят чашку ко рту. Не принято просить вторую чашку чая, когда другим гостям еще не подана первая. После того, как размешан сахар, или съеден десерт -  ложку кладут на блюдце, на котором стоит чашка или посуда с десертом.</w:t>
      </w:r>
    </w:p>
    <w:p w:rsidR="00E432D5" w:rsidRPr="0027188C" w:rsidRDefault="00E432D5" w:rsidP="0027188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В Англии часто приглашают на пятичасовой чай (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88C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27188C">
        <w:rPr>
          <w:rFonts w:ascii="Times New Roman" w:hAnsi="Times New Roman" w:cs="Times New Roman"/>
          <w:sz w:val="24"/>
          <w:szCs w:val="24"/>
        </w:rPr>
        <w:t>). При этом предлагают только чашку чая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27188C">
        <w:rPr>
          <w:rFonts w:ascii="Times New Roman" w:hAnsi="Times New Roman" w:cs="Times New Roman"/>
          <w:sz w:val="24"/>
          <w:szCs w:val="24"/>
        </w:rPr>
        <w:t>индийского - с молоком, китайского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27188C">
        <w:rPr>
          <w:rFonts w:ascii="Times New Roman" w:hAnsi="Times New Roman" w:cs="Times New Roman"/>
          <w:sz w:val="24"/>
          <w:szCs w:val="24"/>
        </w:rPr>
        <w:t xml:space="preserve"> с лимоном).</w:t>
      </w:r>
    </w:p>
    <w:p w:rsidR="00E432D5" w:rsidRPr="0027188C" w:rsidRDefault="00E432D5" w:rsidP="0027188C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 xml:space="preserve">С вареньем чай пьют только в России и в Украине.  </w:t>
      </w:r>
    </w:p>
    <w:p w:rsidR="00E432D5" w:rsidRPr="0027188C" w:rsidRDefault="00E432D5" w:rsidP="0027188C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Если подают к чаю молоко, то молоко принято наливать в чашку с чаем, а не в молоко наливать чай.</w:t>
      </w:r>
    </w:p>
    <w:p w:rsidR="00E432D5" w:rsidRPr="0027188C" w:rsidRDefault="00E432D5" w:rsidP="0027188C">
      <w:pPr>
        <w:pStyle w:val="a9"/>
        <w:ind w:left="-709"/>
        <w:rPr>
          <w:sz w:val="24"/>
          <w:szCs w:val="24"/>
        </w:rPr>
      </w:pPr>
      <w:r w:rsidRPr="0027188C">
        <w:rPr>
          <w:sz w:val="24"/>
          <w:szCs w:val="24"/>
        </w:rPr>
        <w:t>При организации приема "Кофе" можно гостям подать горячую закуску или салат-коктейль. Кроме того, на таких приемах подают соки, минеральную воду, тосты, печенье, оладьи с начинкой, сладкие омлеты.</w:t>
      </w:r>
    </w:p>
    <w:p w:rsidR="00E432D5" w:rsidRPr="0027188C" w:rsidRDefault="00E432D5" w:rsidP="0027188C">
      <w:pPr>
        <w:pStyle w:val="a9"/>
        <w:ind w:left="-709"/>
        <w:rPr>
          <w:sz w:val="24"/>
          <w:szCs w:val="24"/>
        </w:rPr>
      </w:pPr>
    </w:p>
    <w:p w:rsidR="00E432D5" w:rsidRPr="0027188C" w:rsidRDefault="00E432D5" w:rsidP="0027188C">
      <w:pPr>
        <w:spacing w:before="120"/>
        <w:ind w:left="-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1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 "Журфикс"</w:t>
      </w:r>
    </w:p>
    <w:p w:rsidR="00E432D5" w:rsidRPr="0027188C" w:rsidRDefault="00E432D5" w:rsidP="0027188C">
      <w:pPr>
        <w:spacing w:before="24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Прием "Журфикс" (прием в определенный день) - этот вид приема устраивается один раз в неделю в один и тот же день и час в течение всего осенне-зимнего периода</w:t>
      </w:r>
      <w:r w:rsidRPr="0027188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27188C">
        <w:rPr>
          <w:rFonts w:ascii="Times New Roman" w:hAnsi="Times New Roman" w:cs="Times New Roman"/>
          <w:sz w:val="24"/>
          <w:szCs w:val="24"/>
        </w:rPr>
        <w:t>с осени до лета). Пригла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шения на такие приемы рассылаются один раз в начале сезона и действуют до конца сезона (если ранее не последует специального уведомления о пере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рыве). Получившие приглашение на прием "Журфикс" могут приходить на него без дополнительных уведомлений. По времени проведения и угоще</w:t>
      </w:r>
      <w:r w:rsidRPr="0027188C">
        <w:rPr>
          <w:rFonts w:ascii="Times New Roman" w:hAnsi="Times New Roman" w:cs="Times New Roman"/>
          <w:sz w:val="24"/>
          <w:szCs w:val="24"/>
        </w:rPr>
        <w:softHyphen/>
        <w:t>нию, а также форме одежды этот прием не отличается от приема «Чай». Иногда такие приемы носят форму музыкальных или литературных вечеров. На приемах "Журфикс" приглашаются и женщины, и мужчины.</w:t>
      </w:r>
    </w:p>
    <w:p w:rsidR="00CC7140" w:rsidRDefault="00CC7140" w:rsidP="0027188C">
      <w:pPr>
        <w:shd w:val="clear" w:color="auto" w:fill="FFFFFF"/>
        <w:spacing w:after="0" w:line="276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858" w:rsidRPr="0027188C" w:rsidRDefault="00D82858" w:rsidP="0027188C">
      <w:pPr>
        <w:shd w:val="clear" w:color="auto" w:fill="FFFFFF"/>
        <w:spacing w:after="0" w:line="276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07F" w:rsidRDefault="00B3607F" w:rsidP="00D67392">
      <w:pPr>
        <w:shd w:val="clear" w:color="auto" w:fill="FFFFFF"/>
        <w:spacing w:after="0" w:line="240" w:lineRule="auto"/>
        <w:ind w:left="-709" w:right="-1" w:firstLine="851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FE485D" w:rsidRDefault="00FE485D" w:rsidP="00D67392">
      <w:pPr>
        <w:shd w:val="clear" w:color="auto" w:fill="FFFFFF"/>
        <w:spacing w:after="0" w:line="240" w:lineRule="auto"/>
        <w:ind w:left="-709" w:right="-1" w:firstLine="851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D67392" w:rsidRPr="00EB7BBC" w:rsidRDefault="00D67392" w:rsidP="00D67392">
      <w:pPr>
        <w:shd w:val="clear" w:color="auto" w:fill="FFFFFF"/>
        <w:spacing w:after="0" w:line="240" w:lineRule="auto"/>
        <w:ind w:left="-709" w:right="-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Занятие № 37</w:t>
      </w:r>
      <w:r w:rsidRPr="00EB7BB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</w:t>
      </w:r>
    </w:p>
    <w:p w:rsidR="00D67392" w:rsidRDefault="00D67392" w:rsidP="00D67392">
      <w:pPr>
        <w:shd w:val="clear" w:color="auto" w:fill="FFFFFF"/>
        <w:spacing w:after="0" w:line="360" w:lineRule="atLeast"/>
        <w:ind w:left="-709" w:right="-1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140"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 w:rsidR="00FB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Банкет за столом с полным обслуживанием официантами. Банкет за столом с частичным обслуживанием официантами.</w:t>
      </w:r>
    </w:p>
    <w:p w:rsidR="00FB1E64" w:rsidRPr="00CC7140" w:rsidRDefault="00FB1E64" w:rsidP="00FB1E64">
      <w:pPr>
        <w:shd w:val="clear" w:color="auto" w:fill="FFFFFF"/>
        <w:spacing w:after="0" w:line="360" w:lineRule="atLeast"/>
        <w:ind w:left="-709" w:right="-1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E64">
        <w:rPr>
          <w:rFonts w:ascii="Times New Roman" w:hAnsi="Times New Roman" w:cs="Times New Roman"/>
          <w:b/>
          <w:color w:val="FF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записать в тетрадь краткий конспект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прислать фотоотчет</w:t>
      </w:r>
    </w:p>
    <w:p w:rsidR="00B3607F" w:rsidRDefault="00B3607F" w:rsidP="00B3607F">
      <w:pPr>
        <w:tabs>
          <w:tab w:val="left" w:pos="2880"/>
        </w:tabs>
        <w:ind w:right="-1"/>
        <w:jc w:val="center"/>
        <w:rPr>
          <w:b/>
          <w:bCs/>
          <w:sz w:val="18"/>
          <w:szCs w:val="18"/>
        </w:rPr>
      </w:pPr>
    </w:p>
    <w:p w:rsidR="00B3607F" w:rsidRPr="00B3607F" w:rsidRDefault="00B3607F" w:rsidP="00B3607F">
      <w:pPr>
        <w:tabs>
          <w:tab w:val="left" w:pos="2880"/>
        </w:tabs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07F">
        <w:rPr>
          <w:rFonts w:ascii="Times New Roman" w:hAnsi="Times New Roman" w:cs="Times New Roman"/>
          <w:sz w:val="24"/>
          <w:szCs w:val="24"/>
        </w:rPr>
        <w:t xml:space="preserve">В практике организации обслуживания </w:t>
      </w:r>
      <w:proofErr w:type="gramStart"/>
      <w:r w:rsidRPr="00B3607F">
        <w:rPr>
          <w:rFonts w:ascii="Times New Roman" w:hAnsi="Times New Roman" w:cs="Times New Roman"/>
          <w:sz w:val="24"/>
          <w:szCs w:val="24"/>
        </w:rPr>
        <w:t>потребителей  на</w:t>
      </w:r>
      <w:proofErr w:type="gramEnd"/>
      <w:r w:rsidRPr="00B3607F">
        <w:rPr>
          <w:rFonts w:ascii="Times New Roman" w:hAnsi="Times New Roman" w:cs="Times New Roman"/>
          <w:sz w:val="24"/>
          <w:szCs w:val="24"/>
        </w:rPr>
        <w:t xml:space="preserve"> предприятиях питания как правило традиционно организуют несколько видов банкетов. </w:t>
      </w:r>
    </w:p>
    <w:p w:rsidR="00D07571" w:rsidRDefault="00B3607F" w:rsidP="00D07571">
      <w:pPr>
        <w:pStyle w:val="a8"/>
        <w:numPr>
          <w:ilvl w:val="0"/>
          <w:numId w:val="25"/>
        </w:numPr>
        <w:ind w:left="-567" w:right="-1" w:firstLine="283"/>
        <w:rPr>
          <w:rFonts w:ascii="Times New Roman" w:hAnsi="Times New Roman" w:cs="Times New Roman"/>
          <w:sz w:val="24"/>
          <w:szCs w:val="24"/>
        </w:rPr>
      </w:pPr>
      <w:r w:rsidRPr="00D07571">
        <w:rPr>
          <w:rFonts w:ascii="Times New Roman" w:hAnsi="Times New Roman" w:cs="Times New Roman"/>
          <w:b/>
          <w:bCs/>
          <w:iCs/>
          <w:sz w:val="24"/>
          <w:szCs w:val="24"/>
        </w:rPr>
        <w:t>Банкет с полным обслуживанием официантами</w:t>
      </w:r>
      <w:r w:rsidRPr="00D075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571" w:rsidRPr="00D07571" w:rsidRDefault="00D07571" w:rsidP="00D07571">
      <w:pPr>
        <w:pStyle w:val="a8"/>
        <w:ind w:left="-284" w:right="-1"/>
        <w:rPr>
          <w:rFonts w:ascii="Times New Roman" w:hAnsi="Times New Roman" w:cs="Times New Roman"/>
          <w:sz w:val="24"/>
          <w:szCs w:val="24"/>
        </w:rPr>
      </w:pPr>
    </w:p>
    <w:p w:rsidR="00B3607F" w:rsidRPr="00D07571" w:rsidRDefault="00B3607F" w:rsidP="00D07571">
      <w:pPr>
        <w:pStyle w:val="a8"/>
        <w:tabs>
          <w:tab w:val="left" w:pos="2880"/>
        </w:tabs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D07571">
        <w:rPr>
          <w:rFonts w:ascii="Times New Roman" w:hAnsi="Times New Roman" w:cs="Times New Roman"/>
          <w:sz w:val="24"/>
          <w:szCs w:val="24"/>
        </w:rPr>
        <w:t>Этот банкет, как правило, носит неофициальный торжественный характер, количество участников банкета невелико и ограничено; ограниченный ассортимент блюд: 3-4 холодных закуски, горячая закуска,</w:t>
      </w:r>
      <w:r w:rsidRPr="00D07571">
        <w:rPr>
          <w:rFonts w:ascii="Times New Roman" w:hAnsi="Times New Roman" w:cs="Times New Roman"/>
          <w:noProof/>
          <w:sz w:val="24"/>
          <w:szCs w:val="24"/>
        </w:rPr>
        <w:t xml:space="preserve"> 1-2</w:t>
      </w:r>
      <w:r w:rsidRPr="00D07571">
        <w:rPr>
          <w:rFonts w:ascii="Times New Roman" w:hAnsi="Times New Roman" w:cs="Times New Roman"/>
          <w:sz w:val="24"/>
          <w:szCs w:val="24"/>
        </w:rPr>
        <w:t xml:space="preserve"> первых блюда, 1-2 вторых, десерт, горячий напиток. Банкет отличается быстротой и синхрон</w:t>
      </w:r>
      <w:r w:rsidRPr="00D07571">
        <w:rPr>
          <w:rFonts w:ascii="Times New Roman" w:hAnsi="Times New Roman" w:cs="Times New Roman"/>
          <w:sz w:val="24"/>
          <w:szCs w:val="24"/>
        </w:rPr>
        <w:softHyphen/>
        <w:t>ностью подачи всех блюд. Метод подачи блюд официантами в основном французский (в обнос), поэтому длительность банкета колеб</w:t>
      </w:r>
      <w:r w:rsidRPr="00D07571">
        <w:rPr>
          <w:rFonts w:ascii="Times New Roman" w:hAnsi="Times New Roman" w:cs="Times New Roman"/>
          <w:sz w:val="24"/>
          <w:szCs w:val="24"/>
        </w:rPr>
        <w:softHyphen/>
        <w:t>лется в пределах 50-60 мин. Норма обслуживания на таком банкете: один официант на 3-4 гостя.</w:t>
      </w:r>
    </w:p>
    <w:p w:rsidR="00B3607F" w:rsidRPr="00B3607F" w:rsidRDefault="00B3607F" w:rsidP="00B3607F">
      <w:pPr>
        <w:pStyle w:val="a9"/>
        <w:ind w:left="-567" w:right="-1"/>
        <w:rPr>
          <w:sz w:val="24"/>
          <w:szCs w:val="24"/>
        </w:rPr>
      </w:pPr>
      <w:r w:rsidRPr="00B3607F">
        <w:rPr>
          <w:sz w:val="24"/>
          <w:szCs w:val="24"/>
        </w:rPr>
        <w:t xml:space="preserve">Особенностью в сервировке данного банкета является то, что особым способом выделяются места виновников торжества или почетного </w:t>
      </w:r>
      <w:proofErr w:type="gramStart"/>
      <w:r w:rsidRPr="00B3607F">
        <w:rPr>
          <w:sz w:val="24"/>
          <w:szCs w:val="24"/>
        </w:rPr>
        <w:t>гостя .</w:t>
      </w:r>
      <w:proofErr w:type="gramEnd"/>
      <w:r w:rsidRPr="00B3607F">
        <w:rPr>
          <w:sz w:val="24"/>
          <w:szCs w:val="24"/>
        </w:rPr>
        <w:t xml:space="preserve"> </w:t>
      </w:r>
    </w:p>
    <w:p w:rsidR="00B3607F" w:rsidRPr="00B3607F" w:rsidRDefault="00B3607F" w:rsidP="00B3607F">
      <w:pPr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07F">
        <w:rPr>
          <w:rFonts w:ascii="Times New Roman" w:hAnsi="Times New Roman" w:cs="Times New Roman"/>
          <w:sz w:val="24"/>
          <w:szCs w:val="24"/>
        </w:rPr>
        <w:t>Банкетные столы имеют ширину 1,</w:t>
      </w:r>
      <w:r w:rsidRPr="00B3607F">
        <w:rPr>
          <w:rFonts w:ascii="Times New Roman" w:hAnsi="Times New Roman" w:cs="Times New Roman"/>
          <w:noProof/>
          <w:sz w:val="24"/>
          <w:szCs w:val="24"/>
        </w:rPr>
        <w:t>2-1,5</w:t>
      </w:r>
      <w:r w:rsidRPr="00B3607F">
        <w:rPr>
          <w:rFonts w:ascii="Times New Roman" w:hAnsi="Times New Roman" w:cs="Times New Roman"/>
          <w:sz w:val="24"/>
          <w:szCs w:val="24"/>
        </w:rPr>
        <w:t xml:space="preserve"> м. Могут </w:t>
      </w:r>
      <w:proofErr w:type="gramStart"/>
      <w:r w:rsidRPr="00B3607F">
        <w:rPr>
          <w:rFonts w:ascii="Times New Roman" w:hAnsi="Times New Roman" w:cs="Times New Roman"/>
          <w:sz w:val="24"/>
          <w:szCs w:val="24"/>
        </w:rPr>
        <w:t>использоваться  овальные</w:t>
      </w:r>
      <w:proofErr w:type="gramEnd"/>
      <w:r w:rsidRPr="00B3607F">
        <w:rPr>
          <w:rFonts w:ascii="Times New Roman" w:hAnsi="Times New Roman" w:cs="Times New Roman"/>
          <w:sz w:val="24"/>
          <w:szCs w:val="24"/>
        </w:rPr>
        <w:t>,  круглые либо прямоугольные столы. Общая длина столов не должна превышать 10 м. Норма длины стола на 1 потребителя 0,6-0,8 м. Стол застилают банкетной (белой) ска</w:t>
      </w:r>
      <w:r w:rsidRPr="00B3607F">
        <w:rPr>
          <w:rFonts w:ascii="Times New Roman" w:hAnsi="Times New Roman" w:cs="Times New Roman"/>
          <w:sz w:val="24"/>
          <w:szCs w:val="24"/>
        </w:rPr>
        <w:softHyphen/>
        <w:t>тертью, спуск скатерти с боков должен быть 25-35</w:t>
      </w:r>
      <w:proofErr w:type="gramStart"/>
      <w:r w:rsidRPr="00B3607F">
        <w:rPr>
          <w:rFonts w:ascii="Times New Roman" w:hAnsi="Times New Roman" w:cs="Times New Roman"/>
          <w:sz w:val="24"/>
          <w:szCs w:val="24"/>
        </w:rPr>
        <w:t>см,а</w:t>
      </w:r>
      <w:proofErr w:type="gramEnd"/>
      <w:r w:rsidRPr="00B3607F">
        <w:rPr>
          <w:rFonts w:ascii="Times New Roman" w:hAnsi="Times New Roman" w:cs="Times New Roman"/>
          <w:sz w:val="24"/>
          <w:szCs w:val="24"/>
        </w:rPr>
        <w:t xml:space="preserve"> с торцов</w:t>
      </w:r>
      <w:r w:rsidRPr="00B3607F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B3607F">
        <w:rPr>
          <w:rFonts w:ascii="Times New Roman" w:hAnsi="Times New Roman" w:cs="Times New Roman"/>
          <w:sz w:val="24"/>
          <w:szCs w:val="24"/>
        </w:rPr>
        <w:t xml:space="preserve"> 30-.40см, Далее стол оформляют цветами и расставляют стулья. Затем стол сервируется тарелками, далее выкладываются приборы, а потом устанавливается стекло и салфетки. Специи устанавливают попарно</w:t>
      </w:r>
      <w:r w:rsidRPr="00B3607F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B3607F">
        <w:rPr>
          <w:rFonts w:ascii="Times New Roman" w:hAnsi="Times New Roman" w:cs="Times New Roman"/>
          <w:sz w:val="24"/>
          <w:szCs w:val="24"/>
        </w:rPr>
        <w:t>соль и перец), один прибор на</w:t>
      </w:r>
      <w:r w:rsidRPr="00B3607F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B3607F">
        <w:rPr>
          <w:rFonts w:ascii="Times New Roman" w:hAnsi="Times New Roman" w:cs="Times New Roman"/>
          <w:sz w:val="24"/>
          <w:szCs w:val="24"/>
        </w:rPr>
        <w:t xml:space="preserve"> гостя сидящих рядом </w:t>
      </w:r>
      <w:proofErr w:type="spellStart"/>
      <w:r w:rsidRPr="00B3607F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607F">
        <w:rPr>
          <w:rFonts w:ascii="Times New Roman" w:hAnsi="Times New Roman" w:cs="Times New Roman"/>
          <w:sz w:val="24"/>
          <w:szCs w:val="24"/>
        </w:rPr>
        <w:t xml:space="preserve"> уровне стекла.</w:t>
      </w:r>
    </w:p>
    <w:p w:rsidR="00B3607F" w:rsidRPr="00B3607F" w:rsidRDefault="00B3607F" w:rsidP="00B3607F">
      <w:pPr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07F">
        <w:rPr>
          <w:rFonts w:ascii="Times New Roman" w:hAnsi="Times New Roman" w:cs="Times New Roman"/>
          <w:sz w:val="24"/>
          <w:szCs w:val="24"/>
        </w:rPr>
        <w:t>Хлеб раскладывают за несколько минут до приглашения гостей к столу. Его укладывают на пирожковую тарелку</w:t>
      </w:r>
      <w:r w:rsidRPr="00B3607F">
        <w:rPr>
          <w:rFonts w:ascii="Times New Roman" w:hAnsi="Times New Roman" w:cs="Times New Roman"/>
          <w:noProof/>
          <w:sz w:val="24"/>
          <w:szCs w:val="24"/>
        </w:rPr>
        <w:t>:</w:t>
      </w:r>
      <w:r w:rsidRPr="00B3607F">
        <w:rPr>
          <w:rFonts w:ascii="Times New Roman" w:hAnsi="Times New Roman" w:cs="Times New Roman"/>
          <w:sz w:val="24"/>
          <w:szCs w:val="24"/>
        </w:rPr>
        <w:t xml:space="preserve"> пшеничный</w:t>
      </w:r>
      <w:r w:rsidRPr="00B3607F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B3607F">
        <w:rPr>
          <w:rFonts w:ascii="Times New Roman" w:hAnsi="Times New Roman" w:cs="Times New Roman"/>
          <w:sz w:val="24"/>
          <w:szCs w:val="24"/>
        </w:rPr>
        <w:t xml:space="preserve"> слева, ржаной </w:t>
      </w:r>
      <w:r w:rsidRPr="00B3607F">
        <w:rPr>
          <w:rFonts w:ascii="Times New Roman" w:hAnsi="Times New Roman" w:cs="Times New Roman"/>
          <w:noProof/>
          <w:sz w:val="24"/>
          <w:szCs w:val="24"/>
        </w:rPr>
        <w:t>-</w:t>
      </w:r>
      <w:r w:rsidRPr="00B3607F">
        <w:rPr>
          <w:rFonts w:ascii="Times New Roman" w:hAnsi="Times New Roman" w:cs="Times New Roman"/>
          <w:sz w:val="24"/>
          <w:szCs w:val="24"/>
        </w:rPr>
        <w:t xml:space="preserve"> справа, корочками к краю тарелки.</w:t>
      </w:r>
    </w:p>
    <w:p w:rsidR="00B3607F" w:rsidRPr="00B3607F" w:rsidRDefault="00B3607F" w:rsidP="00B3607F">
      <w:pPr>
        <w:pStyle w:val="a9"/>
        <w:ind w:left="-567" w:right="-1"/>
        <w:rPr>
          <w:sz w:val="24"/>
          <w:szCs w:val="24"/>
        </w:rPr>
      </w:pPr>
      <w:r w:rsidRPr="00B3607F">
        <w:rPr>
          <w:sz w:val="24"/>
          <w:szCs w:val="24"/>
        </w:rPr>
        <w:t xml:space="preserve">Во время сбора гостей в аванзале им предлагают </w:t>
      </w:r>
      <w:proofErr w:type="gramStart"/>
      <w:r w:rsidRPr="00B3607F">
        <w:rPr>
          <w:sz w:val="24"/>
          <w:szCs w:val="24"/>
        </w:rPr>
        <w:t>аперитив  смешанные</w:t>
      </w:r>
      <w:proofErr w:type="gramEnd"/>
      <w:r w:rsidRPr="00B3607F">
        <w:rPr>
          <w:sz w:val="24"/>
          <w:szCs w:val="24"/>
        </w:rPr>
        <w:t xml:space="preserve"> напитки, тонизирующие, соки, допускается подача различных канапе, миндаля, орешков. </w:t>
      </w:r>
      <w:proofErr w:type="gramStart"/>
      <w:r w:rsidRPr="00B3607F">
        <w:rPr>
          <w:sz w:val="24"/>
          <w:szCs w:val="24"/>
        </w:rPr>
        <w:t>Затем  метрдотель</w:t>
      </w:r>
      <w:proofErr w:type="gramEnd"/>
      <w:r w:rsidRPr="00B3607F">
        <w:rPr>
          <w:sz w:val="24"/>
          <w:szCs w:val="24"/>
        </w:rPr>
        <w:t xml:space="preserve"> приглашает гостей пройти в зал.</w:t>
      </w:r>
    </w:p>
    <w:p w:rsidR="00B3607F" w:rsidRDefault="00B3607F" w:rsidP="00B3607F">
      <w:pPr>
        <w:ind w:left="-567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07F">
        <w:rPr>
          <w:rFonts w:ascii="Times New Roman" w:hAnsi="Times New Roman" w:cs="Times New Roman"/>
          <w:sz w:val="24"/>
          <w:szCs w:val="24"/>
        </w:rPr>
        <w:t xml:space="preserve">Официанты входят в зал одновременно и одновременно начинают обслуживать с 2-х сторон. Вначале подаются напитки, а </w:t>
      </w:r>
      <w:proofErr w:type="gramStart"/>
      <w:r w:rsidRPr="00B3607F">
        <w:rPr>
          <w:rFonts w:ascii="Times New Roman" w:hAnsi="Times New Roman" w:cs="Times New Roman"/>
          <w:sz w:val="24"/>
          <w:szCs w:val="24"/>
        </w:rPr>
        <w:t>затем</w:t>
      </w:r>
      <w:r w:rsidRPr="00B3607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3607F">
        <w:rPr>
          <w:rFonts w:ascii="Times New Roman" w:hAnsi="Times New Roman" w:cs="Times New Roman"/>
          <w:sz w:val="24"/>
          <w:szCs w:val="24"/>
        </w:rPr>
        <w:t xml:space="preserve"> блюдо</w:t>
      </w:r>
      <w:proofErr w:type="gramEnd"/>
      <w:r w:rsidRPr="00B3607F">
        <w:rPr>
          <w:rFonts w:ascii="Times New Roman" w:hAnsi="Times New Roman" w:cs="Times New Roman"/>
          <w:sz w:val="24"/>
          <w:szCs w:val="24"/>
        </w:rPr>
        <w:t xml:space="preserve">. Блюда, закуски в много порционной посуде предлагают с левой стороны; в посуде индивидуального пользования - подают справа правой рукой, слева – левой рукой. </w:t>
      </w:r>
    </w:p>
    <w:p w:rsidR="00E432D5" w:rsidRPr="00B3607F" w:rsidRDefault="00E432D5" w:rsidP="00E432D5">
      <w:pPr>
        <w:ind w:left="-567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4B6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099E2C4" wp14:editId="2A9D2018">
            <wp:extent cx="4090881" cy="2448924"/>
            <wp:effectExtent l="0" t="0" r="5080" b="8890"/>
            <wp:docPr id="84" name="Рисунок 32" descr="http://ok-t.ru/studopediaru/baza6/485167969060.files/image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k-t.ru/studopediaru/baza6/485167969060.files/image1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07" cy="245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07F" w:rsidRPr="00B3607F" w:rsidRDefault="00B3607F" w:rsidP="00D07571">
      <w:pPr>
        <w:ind w:left="-567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07F">
        <w:rPr>
          <w:rFonts w:ascii="Times New Roman" w:hAnsi="Times New Roman" w:cs="Times New Roman"/>
          <w:sz w:val="24"/>
          <w:szCs w:val="24"/>
        </w:rPr>
        <w:t xml:space="preserve"> Покидают зал все гости одновременно, при этом официанты выстраи</w:t>
      </w:r>
      <w:r w:rsidRPr="00B3607F">
        <w:rPr>
          <w:rFonts w:ascii="Times New Roman" w:hAnsi="Times New Roman" w:cs="Times New Roman"/>
          <w:sz w:val="24"/>
          <w:szCs w:val="24"/>
        </w:rPr>
        <w:softHyphen/>
        <w:t>ваются около входа и провожают их.</w:t>
      </w:r>
    </w:p>
    <w:p w:rsidR="00D07571" w:rsidRPr="00D07571" w:rsidRDefault="00B3607F" w:rsidP="00D07571">
      <w:pPr>
        <w:pStyle w:val="a8"/>
        <w:numPr>
          <w:ilvl w:val="0"/>
          <w:numId w:val="25"/>
        </w:num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7571">
        <w:rPr>
          <w:rFonts w:ascii="Times New Roman" w:hAnsi="Times New Roman" w:cs="Times New Roman"/>
          <w:b/>
          <w:bCs/>
          <w:iCs/>
          <w:sz w:val="24"/>
          <w:szCs w:val="24"/>
        </w:rPr>
        <w:t>Банкет с частичным обслуживанием официантами.</w:t>
      </w:r>
    </w:p>
    <w:p w:rsidR="00D07571" w:rsidRDefault="00D07571" w:rsidP="00D07571">
      <w:pPr>
        <w:pStyle w:val="a8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607F" w:rsidRPr="00D07571" w:rsidRDefault="00B3607F" w:rsidP="00D07571">
      <w:pPr>
        <w:pStyle w:val="a8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571">
        <w:rPr>
          <w:rFonts w:ascii="Times New Roman" w:hAnsi="Times New Roman" w:cs="Times New Roman"/>
          <w:sz w:val="24"/>
          <w:szCs w:val="24"/>
        </w:rPr>
        <w:t xml:space="preserve"> Банкет с частичным обслуживанием официантами носит неофициальный характер и организуется по случаю юбилеев, встреч, семейных торжеств и др. Размещение гостей за столом произвольное, но с выделением мест для почетных гостей и хозяев.                                  </w:t>
      </w:r>
    </w:p>
    <w:p w:rsidR="00B3607F" w:rsidRPr="00B3607F" w:rsidRDefault="00B3607F" w:rsidP="00B3607F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07F">
        <w:rPr>
          <w:rFonts w:ascii="Times New Roman" w:hAnsi="Times New Roman" w:cs="Times New Roman"/>
          <w:sz w:val="24"/>
          <w:szCs w:val="24"/>
        </w:rPr>
        <w:t xml:space="preserve">  Предлагаемый ассортимент блюд отличается большим разнообразием, чем на банкете с полным обслуживанием официантами</w:t>
      </w:r>
      <w:r w:rsidRPr="00B3607F">
        <w:rPr>
          <w:rFonts w:ascii="Times New Roman" w:hAnsi="Times New Roman" w:cs="Times New Roman"/>
          <w:noProof/>
          <w:sz w:val="24"/>
          <w:szCs w:val="24"/>
        </w:rPr>
        <w:t>.</w:t>
      </w:r>
      <w:r w:rsidRPr="00B3607F">
        <w:rPr>
          <w:rFonts w:ascii="Times New Roman" w:hAnsi="Times New Roman" w:cs="Times New Roman"/>
          <w:sz w:val="24"/>
          <w:szCs w:val="24"/>
        </w:rPr>
        <w:t xml:space="preserve"> Требования к сервировке несколько упрощаются: также не используются мелкие столовые тарелки в качестве подставных, меню и </w:t>
      </w:r>
      <w:proofErr w:type="spellStart"/>
      <w:r w:rsidRPr="00B3607F">
        <w:rPr>
          <w:rFonts w:ascii="Times New Roman" w:hAnsi="Times New Roman" w:cs="Times New Roman"/>
          <w:sz w:val="24"/>
          <w:szCs w:val="24"/>
        </w:rPr>
        <w:t>кувертные</w:t>
      </w:r>
      <w:proofErr w:type="spellEnd"/>
      <w:r w:rsidRPr="00B3607F">
        <w:rPr>
          <w:rFonts w:ascii="Times New Roman" w:hAnsi="Times New Roman" w:cs="Times New Roman"/>
          <w:sz w:val="24"/>
          <w:szCs w:val="24"/>
        </w:rPr>
        <w:t xml:space="preserve"> карточки.                                             </w:t>
      </w:r>
    </w:p>
    <w:p w:rsidR="00B3607F" w:rsidRPr="00B3607F" w:rsidRDefault="00B3607F" w:rsidP="00B3607F">
      <w:pPr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07F">
        <w:rPr>
          <w:rFonts w:ascii="Times New Roman" w:hAnsi="Times New Roman" w:cs="Times New Roman"/>
          <w:sz w:val="24"/>
          <w:szCs w:val="24"/>
        </w:rPr>
        <w:t>За 30-60 мин. до начала банкета большинство холодных блюд и за</w:t>
      </w:r>
      <w:r w:rsidRPr="00B3607F">
        <w:rPr>
          <w:rFonts w:ascii="Times New Roman" w:hAnsi="Times New Roman" w:cs="Times New Roman"/>
          <w:sz w:val="24"/>
          <w:szCs w:val="24"/>
        </w:rPr>
        <w:softHyphen/>
        <w:t xml:space="preserve">кусок выставляют на стол. На столе через каждые 6-8 мест наборы блюд с продуктами должны повторяться. </w:t>
      </w:r>
    </w:p>
    <w:p w:rsidR="00B3607F" w:rsidRPr="00B3607F" w:rsidRDefault="00B3607F" w:rsidP="00B3607F">
      <w:pPr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07F">
        <w:rPr>
          <w:rFonts w:ascii="Times New Roman" w:hAnsi="Times New Roman" w:cs="Times New Roman"/>
          <w:sz w:val="24"/>
          <w:szCs w:val="24"/>
        </w:rPr>
        <w:t>После того как съедена основная часть заку</w:t>
      </w:r>
      <w:r w:rsidRPr="00B3607F">
        <w:rPr>
          <w:rFonts w:ascii="Times New Roman" w:hAnsi="Times New Roman" w:cs="Times New Roman"/>
          <w:sz w:val="24"/>
          <w:szCs w:val="24"/>
        </w:rPr>
        <w:softHyphen/>
        <w:t xml:space="preserve">сок, подаются горячие закуски. Перед подачей вторых блюд, как и перед подачей каждого нового блюда, убирают использованную посуду и приборы </w:t>
      </w:r>
      <w:r w:rsidRPr="00B3607F">
        <w:rPr>
          <w:rFonts w:ascii="Times New Roman" w:hAnsi="Times New Roman" w:cs="Times New Roman"/>
          <w:noProof/>
          <w:sz w:val="24"/>
          <w:szCs w:val="24"/>
        </w:rPr>
        <w:t>(</w:t>
      </w:r>
      <w:r w:rsidRPr="00B3607F">
        <w:rPr>
          <w:rFonts w:ascii="Times New Roman" w:hAnsi="Times New Roman" w:cs="Times New Roman"/>
          <w:sz w:val="24"/>
          <w:szCs w:val="24"/>
        </w:rPr>
        <w:t>исключение составляют закуски из рыбы и овощей, мяса и овощей, овощей и т.п.). При подаче 2-х блюд русским методом перед потребителем пред</w:t>
      </w:r>
      <w:r w:rsidRPr="00B3607F">
        <w:rPr>
          <w:rFonts w:ascii="Times New Roman" w:hAnsi="Times New Roman" w:cs="Times New Roman"/>
          <w:sz w:val="24"/>
          <w:szCs w:val="24"/>
        </w:rPr>
        <w:softHyphen/>
        <w:t xml:space="preserve">варительно устанавливают мелкую столовую тарелку, а </w:t>
      </w:r>
      <w:proofErr w:type="spellStart"/>
      <w:r w:rsidRPr="00B3607F">
        <w:rPr>
          <w:rFonts w:ascii="Times New Roman" w:hAnsi="Times New Roman" w:cs="Times New Roman"/>
          <w:sz w:val="24"/>
          <w:szCs w:val="24"/>
        </w:rPr>
        <w:t>многопорционное</w:t>
      </w:r>
      <w:proofErr w:type="spellEnd"/>
      <w:r w:rsidRPr="00B3607F">
        <w:rPr>
          <w:rFonts w:ascii="Times New Roman" w:hAnsi="Times New Roman" w:cs="Times New Roman"/>
          <w:sz w:val="24"/>
          <w:szCs w:val="24"/>
        </w:rPr>
        <w:t xml:space="preserve"> блюдо с пищей и приборами для перекладывания ставят на стол. Допускается подача некоторых горячих блюд в обнос.</w:t>
      </w:r>
    </w:p>
    <w:p w:rsidR="00B3607F" w:rsidRPr="00B3607F" w:rsidRDefault="00B3607F" w:rsidP="00B3607F">
      <w:pPr>
        <w:tabs>
          <w:tab w:val="left" w:pos="10348"/>
        </w:tabs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07F">
        <w:rPr>
          <w:rFonts w:ascii="Times New Roman" w:hAnsi="Times New Roman" w:cs="Times New Roman"/>
          <w:sz w:val="24"/>
          <w:szCs w:val="24"/>
        </w:rPr>
        <w:t xml:space="preserve">Перед подачей десерта стол полностью зачищают: убирают использованную посуду, приборы, специи, сметают крошки, производят </w:t>
      </w:r>
      <w:proofErr w:type="spellStart"/>
      <w:r w:rsidRPr="00B3607F">
        <w:rPr>
          <w:rFonts w:ascii="Times New Roman" w:hAnsi="Times New Roman" w:cs="Times New Roman"/>
          <w:sz w:val="24"/>
          <w:szCs w:val="24"/>
        </w:rPr>
        <w:t>досервировку</w:t>
      </w:r>
      <w:proofErr w:type="spellEnd"/>
      <w:r w:rsidRPr="00B3607F">
        <w:rPr>
          <w:rFonts w:ascii="Times New Roman" w:hAnsi="Times New Roman" w:cs="Times New Roman"/>
          <w:sz w:val="24"/>
          <w:szCs w:val="24"/>
        </w:rPr>
        <w:t xml:space="preserve"> десертными тарелками и приборами, стеклом.</w:t>
      </w:r>
    </w:p>
    <w:p w:rsidR="007526A6" w:rsidRDefault="007526A6" w:rsidP="00D67392">
      <w:pPr>
        <w:spacing w:after="0" w:line="360" w:lineRule="auto"/>
        <w:ind w:right="125"/>
        <w:jc w:val="center"/>
        <w:rPr>
          <w:rFonts w:ascii="Times New Roman" w:hAnsi="Times New Roman" w:cs="Times New Roman"/>
          <w:sz w:val="24"/>
          <w:szCs w:val="24"/>
        </w:rPr>
      </w:pPr>
    </w:p>
    <w:p w:rsidR="00D82858" w:rsidRPr="00EB7BBC" w:rsidRDefault="00D82858" w:rsidP="00D82858">
      <w:pPr>
        <w:shd w:val="clear" w:color="auto" w:fill="FFFFFF"/>
        <w:spacing w:after="0" w:line="240" w:lineRule="auto"/>
        <w:ind w:left="-709" w:right="-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Занятие № 38</w:t>
      </w:r>
      <w:r w:rsidRPr="00EB7BBC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</w:t>
      </w:r>
    </w:p>
    <w:p w:rsidR="00D82858" w:rsidRDefault="00D82858" w:rsidP="00D82858">
      <w:pPr>
        <w:shd w:val="clear" w:color="auto" w:fill="FFFFFF"/>
        <w:spacing w:after="0" w:line="360" w:lineRule="atLeast"/>
        <w:ind w:left="-709" w:right="-1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140"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Банкет за столом с полным обслуживанием официантами. Банкет за столом с частичным обслуживанием официантами.</w:t>
      </w:r>
    </w:p>
    <w:p w:rsidR="00D82858" w:rsidRPr="00CC7140" w:rsidRDefault="00D82858" w:rsidP="00D82858">
      <w:pPr>
        <w:shd w:val="clear" w:color="auto" w:fill="FFFFFF"/>
        <w:spacing w:after="0" w:line="360" w:lineRule="atLeast"/>
        <w:ind w:left="-709" w:right="-1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E64">
        <w:rPr>
          <w:rFonts w:ascii="Times New Roman" w:hAnsi="Times New Roman" w:cs="Times New Roman"/>
          <w:b/>
          <w:color w:val="FF0000"/>
          <w:sz w:val="24"/>
          <w:szCs w:val="24"/>
        </w:rPr>
        <w:t>Задание: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5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записать в тетрадь </w:t>
      </w:r>
      <w:r w:rsidRPr="00D2277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краткий конспект,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прислать фотоотчет</w:t>
      </w:r>
    </w:p>
    <w:p w:rsidR="00880010" w:rsidRPr="00D82858" w:rsidRDefault="00880010" w:rsidP="00D82858">
      <w:pPr>
        <w:spacing w:after="0" w:line="360" w:lineRule="auto"/>
        <w:ind w:left="-567" w:right="125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432D5" w:rsidRPr="00B66111" w:rsidRDefault="00E432D5" w:rsidP="002D7130">
      <w:pPr>
        <w:pStyle w:val="a8"/>
        <w:numPr>
          <w:ilvl w:val="1"/>
          <w:numId w:val="15"/>
        </w:numPr>
        <w:ind w:left="-567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6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Банкет-фуршет. </w:t>
      </w:r>
      <w:r w:rsidRPr="00B66111">
        <w:rPr>
          <w:rFonts w:ascii="Times New Roman" w:hAnsi="Times New Roman" w:cs="Times New Roman"/>
          <w:sz w:val="24"/>
          <w:szCs w:val="24"/>
        </w:rPr>
        <w:t>Банкет-фуршет организуется при проведении различных торжественных мероприятий. Продолжительность банкета обычно не превышает 2часов</w:t>
      </w:r>
      <w:r w:rsidRPr="00B66111">
        <w:rPr>
          <w:rFonts w:ascii="Times New Roman" w:hAnsi="Times New Roman" w:cs="Times New Roman"/>
          <w:noProof/>
          <w:sz w:val="24"/>
          <w:szCs w:val="24"/>
        </w:rPr>
        <w:t>,</w:t>
      </w:r>
      <w:r w:rsidRPr="00B66111">
        <w:rPr>
          <w:rFonts w:ascii="Times New Roman" w:hAnsi="Times New Roman" w:cs="Times New Roman"/>
          <w:sz w:val="24"/>
          <w:szCs w:val="24"/>
        </w:rPr>
        <w:t xml:space="preserve"> при этом каждый гость может уйти, когда захочет</w:t>
      </w:r>
      <w:r w:rsidRPr="00B66111">
        <w:rPr>
          <w:rFonts w:ascii="Times New Roman" w:hAnsi="Times New Roman" w:cs="Times New Roman"/>
          <w:noProof/>
          <w:sz w:val="24"/>
          <w:szCs w:val="24"/>
        </w:rPr>
        <w:t>.</w:t>
      </w:r>
      <w:r w:rsidRPr="00B66111">
        <w:rPr>
          <w:rFonts w:ascii="Times New Roman" w:hAnsi="Times New Roman" w:cs="Times New Roman"/>
          <w:sz w:val="24"/>
          <w:szCs w:val="24"/>
        </w:rPr>
        <w:t xml:space="preserve"> Один официант обслужи</w:t>
      </w:r>
      <w:r w:rsidRPr="00B66111">
        <w:rPr>
          <w:rFonts w:ascii="Times New Roman" w:hAnsi="Times New Roman" w:cs="Times New Roman"/>
          <w:sz w:val="24"/>
          <w:szCs w:val="24"/>
        </w:rPr>
        <w:softHyphen/>
        <w:t>вает</w:t>
      </w:r>
      <w:r w:rsidRPr="00B66111">
        <w:rPr>
          <w:rFonts w:ascii="Times New Roman" w:hAnsi="Times New Roman" w:cs="Times New Roman"/>
          <w:noProof/>
          <w:sz w:val="24"/>
          <w:szCs w:val="24"/>
        </w:rPr>
        <w:t xml:space="preserve"> 20-25</w:t>
      </w:r>
      <w:r w:rsidRPr="00B66111">
        <w:rPr>
          <w:rFonts w:ascii="Times New Roman" w:hAnsi="Times New Roman" w:cs="Times New Roman"/>
          <w:sz w:val="24"/>
          <w:szCs w:val="24"/>
        </w:rPr>
        <w:t xml:space="preserve"> человек. Организация банкета-фуршет такая же, как и приема с аналогичным названием. Банкет-фуршет характеризуется широким ассортиментом холодных блюд и закусок, здесь подают также горячие закуски, сладкие блюда, фрукты, мучные кондитерские изделия, кофе. Как правило, 2-е горячие блюда в ассортимент банкета не включают.</w:t>
      </w:r>
      <w:r w:rsidRPr="00B66111"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</w:p>
    <w:p w:rsidR="00E432D5" w:rsidRPr="00D82858" w:rsidRDefault="00E432D5" w:rsidP="002D7130">
      <w:pPr>
        <w:ind w:left="-567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sz w:val="24"/>
          <w:szCs w:val="24"/>
        </w:rPr>
        <w:t xml:space="preserve">Все блюда </w:t>
      </w:r>
      <w:proofErr w:type="gramStart"/>
      <w:r w:rsidRPr="00D82858">
        <w:rPr>
          <w:rFonts w:ascii="Times New Roman" w:hAnsi="Times New Roman" w:cs="Times New Roman"/>
          <w:sz w:val="24"/>
          <w:szCs w:val="24"/>
        </w:rPr>
        <w:t>и  закуски</w:t>
      </w:r>
      <w:proofErr w:type="gramEnd"/>
      <w:r w:rsidRPr="00D82858">
        <w:rPr>
          <w:rFonts w:ascii="Times New Roman" w:hAnsi="Times New Roman" w:cs="Times New Roman"/>
          <w:sz w:val="24"/>
          <w:szCs w:val="24"/>
        </w:rPr>
        <w:t xml:space="preserve"> на банкете-фуршет должны быть приготовле</w:t>
      </w:r>
      <w:r w:rsidRPr="00D82858">
        <w:rPr>
          <w:rFonts w:ascii="Times New Roman" w:hAnsi="Times New Roman" w:cs="Times New Roman"/>
          <w:sz w:val="24"/>
          <w:szCs w:val="24"/>
        </w:rPr>
        <w:softHyphen/>
        <w:t xml:space="preserve">ны мелкими порциями, что позволяет вместо приборов предлагать брать закуски и блюда пластмассовыми шпажками или только вилкой. Горячие закуски на банкете-фуршете подают в обнос, это могут быть сосиски-малютки, котлетки, горячие закуски в </w:t>
      </w:r>
      <w:proofErr w:type="spellStart"/>
      <w:r w:rsidRPr="00D82858">
        <w:rPr>
          <w:rFonts w:ascii="Times New Roman" w:hAnsi="Times New Roman" w:cs="Times New Roman"/>
          <w:sz w:val="24"/>
          <w:szCs w:val="24"/>
        </w:rPr>
        <w:t>кокотницах</w:t>
      </w:r>
      <w:proofErr w:type="spellEnd"/>
      <w:r w:rsidRPr="00D828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2858">
        <w:rPr>
          <w:rFonts w:ascii="Times New Roman" w:hAnsi="Times New Roman" w:cs="Times New Roman"/>
          <w:sz w:val="24"/>
          <w:szCs w:val="24"/>
        </w:rPr>
        <w:t>кокильницах</w:t>
      </w:r>
      <w:proofErr w:type="spellEnd"/>
      <w:r w:rsidRPr="00D82858">
        <w:rPr>
          <w:rFonts w:ascii="Times New Roman" w:hAnsi="Times New Roman" w:cs="Times New Roman"/>
          <w:sz w:val="24"/>
          <w:szCs w:val="24"/>
        </w:rPr>
        <w:t>, горячие бутерброды. Официанты их подают с небольших подно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сов.</w:t>
      </w:r>
    </w:p>
    <w:p w:rsidR="00E432D5" w:rsidRPr="00D82858" w:rsidRDefault="00E432D5" w:rsidP="002D7130">
      <w:pPr>
        <w:ind w:left="-567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sz w:val="24"/>
          <w:szCs w:val="24"/>
        </w:rPr>
        <w:t>Кофе черный, мороженое, шампанское также подается на банкете-фуршете только в обнос.</w:t>
      </w:r>
    </w:p>
    <w:p w:rsidR="00E432D5" w:rsidRPr="00B66111" w:rsidRDefault="00E432D5" w:rsidP="002D7130">
      <w:pPr>
        <w:pStyle w:val="a8"/>
        <w:numPr>
          <w:ilvl w:val="1"/>
          <w:numId w:val="15"/>
        </w:num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6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Банкет-коктейль. </w:t>
      </w:r>
      <w:r w:rsidRPr="00B66111">
        <w:rPr>
          <w:rFonts w:ascii="Times New Roman" w:hAnsi="Times New Roman" w:cs="Times New Roman"/>
          <w:sz w:val="24"/>
          <w:szCs w:val="24"/>
        </w:rPr>
        <w:t>Банкет-коктейль организуется для участников конференций</w:t>
      </w:r>
      <w:proofErr w:type="gramStart"/>
      <w:r w:rsidRPr="00B66111">
        <w:rPr>
          <w:rFonts w:ascii="Times New Roman" w:hAnsi="Times New Roman" w:cs="Times New Roman"/>
          <w:sz w:val="24"/>
          <w:szCs w:val="24"/>
        </w:rPr>
        <w:t>. совещаний</w:t>
      </w:r>
      <w:proofErr w:type="gramEnd"/>
      <w:r w:rsidRPr="00B66111">
        <w:rPr>
          <w:rFonts w:ascii="Times New Roman" w:hAnsi="Times New Roman" w:cs="Times New Roman"/>
          <w:sz w:val="24"/>
          <w:szCs w:val="24"/>
        </w:rPr>
        <w:t>, ярмарок и т.д. Продолжительность приема не превышает 2-х часов и он проводится, как правило, в вечернее время. Прием носит непринужденный характер без твердо установленных правил. Гости могут при</w:t>
      </w:r>
      <w:r w:rsidRPr="00B66111">
        <w:rPr>
          <w:rFonts w:ascii="Times New Roman" w:hAnsi="Times New Roman" w:cs="Times New Roman"/>
          <w:sz w:val="24"/>
          <w:szCs w:val="24"/>
        </w:rPr>
        <w:softHyphen/>
        <w:t>ходить и уходить в любое время.</w:t>
      </w:r>
    </w:p>
    <w:p w:rsidR="00E432D5" w:rsidRPr="00D82858" w:rsidRDefault="00E432D5" w:rsidP="002D7130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sz w:val="24"/>
          <w:szCs w:val="24"/>
        </w:rPr>
        <w:t>Ассортимент меню включает смешанные напитки, разнообразные безалкоголь</w:t>
      </w:r>
      <w:r w:rsidRPr="00D82858">
        <w:rPr>
          <w:rFonts w:ascii="Times New Roman" w:hAnsi="Times New Roman" w:cs="Times New Roman"/>
          <w:sz w:val="24"/>
          <w:szCs w:val="24"/>
        </w:rPr>
        <w:softHyphen/>
        <w:t xml:space="preserve">ные напитки. В качестве закусок предлагают </w:t>
      </w:r>
      <w:proofErr w:type="gramStart"/>
      <w:r w:rsidRPr="00D82858">
        <w:rPr>
          <w:rFonts w:ascii="Times New Roman" w:hAnsi="Times New Roman" w:cs="Times New Roman"/>
          <w:sz w:val="24"/>
          <w:szCs w:val="24"/>
        </w:rPr>
        <w:t>канапе,  острые</w:t>
      </w:r>
      <w:proofErr w:type="gramEnd"/>
      <w:r w:rsidRPr="00D82858">
        <w:rPr>
          <w:rFonts w:ascii="Times New Roman" w:hAnsi="Times New Roman" w:cs="Times New Roman"/>
          <w:sz w:val="24"/>
          <w:szCs w:val="24"/>
        </w:rPr>
        <w:t xml:space="preserve"> деликатес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ные изделия, соленое печенье и печенье с сыром, небольшие котлетки, сосиски-малютки, рыбу в тесте. На десерт</w:t>
      </w:r>
      <w:r w:rsidRPr="00D82858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82858">
        <w:rPr>
          <w:rFonts w:ascii="Times New Roman" w:hAnsi="Times New Roman" w:cs="Times New Roman"/>
          <w:sz w:val="24"/>
          <w:szCs w:val="24"/>
        </w:rPr>
        <w:t xml:space="preserve"> пирожные-малютки, фрукты.</w:t>
      </w:r>
    </w:p>
    <w:p w:rsidR="00E432D5" w:rsidRPr="00D82858" w:rsidRDefault="00E432D5" w:rsidP="002D7130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sz w:val="24"/>
          <w:szCs w:val="24"/>
        </w:rPr>
        <w:t>Напитки и закуски официанты разносят на подносах и предлагают гостям. На банкете не используются столы и стулья. Использованную посуду собирает специально выделенные для этой цели официанты. Поднос он держит в левой руке, а правой ставит на него посуду.</w:t>
      </w:r>
    </w:p>
    <w:p w:rsidR="00E432D5" w:rsidRPr="00D82858" w:rsidRDefault="00E432D5" w:rsidP="002D7130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D82858">
        <w:rPr>
          <w:rFonts w:ascii="Times New Roman" w:hAnsi="Times New Roman" w:cs="Times New Roman"/>
          <w:sz w:val="24"/>
          <w:szCs w:val="24"/>
        </w:rPr>
        <w:t>организации  банкета</w:t>
      </w:r>
      <w:proofErr w:type="gramEnd"/>
      <w:r w:rsidRPr="00D82858">
        <w:rPr>
          <w:rFonts w:ascii="Times New Roman" w:hAnsi="Times New Roman" w:cs="Times New Roman"/>
          <w:sz w:val="24"/>
          <w:szCs w:val="24"/>
        </w:rPr>
        <w:t xml:space="preserve">-коктейля нередко организуют в банкетном зале буфет-бар. Для этого используют специальные барные стойки или обычные столы, покрытые скатертями, опущенными с лицевой стороны </w:t>
      </w:r>
      <w:proofErr w:type="gramStart"/>
      <w:r w:rsidRPr="00D82858">
        <w:rPr>
          <w:rFonts w:ascii="Times New Roman" w:hAnsi="Times New Roman" w:cs="Times New Roman"/>
          <w:sz w:val="24"/>
          <w:szCs w:val="24"/>
        </w:rPr>
        <w:t>до  пола</w:t>
      </w:r>
      <w:proofErr w:type="gramEnd"/>
      <w:r w:rsidRPr="00D82858">
        <w:rPr>
          <w:rFonts w:ascii="Times New Roman" w:hAnsi="Times New Roman" w:cs="Times New Roman"/>
          <w:sz w:val="24"/>
          <w:szCs w:val="24"/>
        </w:rPr>
        <w:t>. Ширина столов</w:t>
      </w:r>
      <w:r w:rsidRPr="00D82858">
        <w:rPr>
          <w:rFonts w:ascii="Times New Roman" w:hAnsi="Times New Roman" w:cs="Times New Roman"/>
          <w:noProof/>
          <w:sz w:val="24"/>
          <w:szCs w:val="24"/>
        </w:rPr>
        <w:t xml:space="preserve"> 1,0-1,</w:t>
      </w:r>
      <w:r w:rsidRPr="00D82858">
        <w:rPr>
          <w:rFonts w:ascii="Times New Roman" w:hAnsi="Times New Roman" w:cs="Times New Roman"/>
          <w:sz w:val="24"/>
          <w:szCs w:val="24"/>
        </w:rPr>
        <w:t>5м. и длина</w:t>
      </w:r>
      <w:r w:rsidRPr="00D82858">
        <w:rPr>
          <w:rFonts w:ascii="Times New Roman" w:hAnsi="Times New Roman" w:cs="Times New Roman"/>
          <w:noProof/>
          <w:sz w:val="24"/>
          <w:szCs w:val="24"/>
        </w:rPr>
        <w:t xml:space="preserve"> 2-4</w:t>
      </w:r>
      <w:r w:rsidRPr="00D82858">
        <w:rPr>
          <w:rFonts w:ascii="Times New Roman" w:hAnsi="Times New Roman" w:cs="Times New Roman"/>
          <w:sz w:val="24"/>
          <w:szCs w:val="24"/>
        </w:rPr>
        <w:t xml:space="preserve"> м. Обслуживает гостей бармен.</w:t>
      </w:r>
      <w:r w:rsidRPr="00D8285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:rsidR="00E432D5" w:rsidRPr="00B66111" w:rsidRDefault="00E432D5" w:rsidP="002D7130">
      <w:pPr>
        <w:pStyle w:val="a8"/>
        <w:numPr>
          <w:ilvl w:val="1"/>
          <w:numId w:val="15"/>
        </w:num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6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Банкет-чай и банкет-кофе. </w:t>
      </w:r>
      <w:r w:rsidRPr="00B66111">
        <w:rPr>
          <w:rFonts w:ascii="Times New Roman" w:hAnsi="Times New Roman" w:cs="Times New Roman"/>
          <w:sz w:val="24"/>
          <w:szCs w:val="24"/>
        </w:rPr>
        <w:t>Банкет-чай и банкет-кофе</w:t>
      </w:r>
      <w:r w:rsidRPr="00B66111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B66111">
        <w:rPr>
          <w:rFonts w:ascii="Times New Roman" w:hAnsi="Times New Roman" w:cs="Times New Roman"/>
          <w:sz w:val="24"/>
          <w:szCs w:val="24"/>
        </w:rPr>
        <w:t xml:space="preserve"> вид банкета, где хозяйкой является женщина. Отсутствие строгого ритуала, непринужденность обстановки, а также непродолжительность застолья способствует повышению популярнос</w:t>
      </w:r>
      <w:r w:rsidRPr="00B66111">
        <w:rPr>
          <w:rFonts w:ascii="Times New Roman" w:hAnsi="Times New Roman" w:cs="Times New Roman"/>
          <w:sz w:val="24"/>
          <w:szCs w:val="24"/>
        </w:rPr>
        <w:softHyphen/>
        <w:t>ти данных видов банкетов.</w:t>
      </w:r>
    </w:p>
    <w:p w:rsidR="00E432D5" w:rsidRPr="00D82858" w:rsidRDefault="00E432D5" w:rsidP="002D7130">
      <w:pPr>
        <w:pStyle w:val="21"/>
        <w:spacing w:line="240" w:lineRule="auto"/>
        <w:ind w:left="-567" w:firstLine="993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sz w:val="24"/>
          <w:szCs w:val="24"/>
        </w:rPr>
        <w:t>Форма стола может быть круглая или овальная. В зависимости от количества гостей в зале накрывают один или несколько столов.</w:t>
      </w:r>
    </w:p>
    <w:p w:rsidR="00E432D5" w:rsidRPr="00D82858" w:rsidRDefault="00E432D5" w:rsidP="002D7130">
      <w:pPr>
        <w:pStyle w:val="31"/>
        <w:spacing w:line="240" w:lineRule="auto"/>
        <w:ind w:left="-567" w:firstLine="993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sz w:val="24"/>
          <w:szCs w:val="24"/>
        </w:rPr>
        <w:t xml:space="preserve"> Чайный стол покрывают цветной скатертью мягких тонов, салфетки подбирают в тон скатерти. В меню банкета включают </w:t>
      </w:r>
      <w:proofErr w:type="gramStart"/>
      <w:r w:rsidRPr="00D82858">
        <w:rPr>
          <w:rFonts w:ascii="Times New Roman" w:hAnsi="Times New Roman" w:cs="Times New Roman"/>
          <w:sz w:val="24"/>
          <w:szCs w:val="24"/>
        </w:rPr>
        <w:t>сладкие  блюда</w:t>
      </w:r>
      <w:proofErr w:type="gramEnd"/>
      <w:r w:rsidRPr="00D82858">
        <w:rPr>
          <w:rFonts w:ascii="Times New Roman" w:hAnsi="Times New Roman" w:cs="Times New Roman"/>
          <w:sz w:val="24"/>
          <w:szCs w:val="24"/>
        </w:rPr>
        <w:t xml:space="preserve"> (желе, муссы, самбуки, кремы, взбитые сливки, суфле, фрукты), мучные кондитерские изделия </w:t>
      </w:r>
      <w:r w:rsidRPr="00D82858">
        <w:rPr>
          <w:rFonts w:ascii="Times New Roman" w:hAnsi="Times New Roman" w:cs="Times New Roman"/>
          <w:noProof/>
          <w:sz w:val="24"/>
          <w:szCs w:val="24"/>
        </w:rPr>
        <w:t>(</w:t>
      </w:r>
      <w:r w:rsidRPr="00D82858">
        <w:rPr>
          <w:rFonts w:ascii="Times New Roman" w:hAnsi="Times New Roman" w:cs="Times New Roman"/>
          <w:sz w:val="24"/>
          <w:szCs w:val="24"/>
        </w:rPr>
        <w:t>торты, пирожные), печенье, булочки, конфеты, орехи, сливки молоко   мед и др.</w:t>
      </w:r>
    </w:p>
    <w:p w:rsidR="00E432D5" w:rsidRPr="00D82858" w:rsidRDefault="00E432D5" w:rsidP="002D7130">
      <w:pPr>
        <w:ind w:left="-567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D82858">
        <w:rPr>
          <w:rFonts w:ascii="Times New Roman" w:hAnsi="Times New Roman" w:cs="Times New Roman"/>
          <w:sz w:val="24"/>
          <w:szCs w:val="24"/>
        </w:rPr>
        <w:t xml:space="preserve">На банкете вначале подают сладкие блюда, затем чай (кофе) с мучными кондитерскими изделиями, а после предлагают фрукты, </w:t>
      </w:r>
      <w:proofErr w:type="gramStart"/>
      <w:r w:rsidRPr="00D82858">
        <w:rPr>
          <w:rFonts w:ascii="Times New Roman" w:hAnsi="Times New Roman" w:cs="Times New Roman"/>
          <w:sz w:val="24"/>
          <w:szCs w:val="24"/>
        </w:rPr>
        <w:t>орехи,  конфе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ты</w:t>
      </w:r>
      <w:proofErr w:type="gramEnd"/>
      <w:r w:rsidRPr="00D82858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</w:p>
    <w:p w:rsidR="00E432D5" w:rsidRPr="00D82858" w:rsidRDefault="00E432D5" w:rsidP="002D7130">
      <w:pPr>
        <w:tabs>
          <w:tab w:val="center" w:pos="426"/>
        </w:tabs>
        <w:ind w:left="-567" w:right="20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sz w:val="24"/>
          <w:szCs w:val="24"/>
        </w:rPr>
        <w:t>Сервировка стола зависит от меню банкета и способа подачи   слад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ких блюд. Если на банкете не подают сладких блюд, а только чай (кофе) с кондитерскими изделиями, то десертную тарелку с уложенными на нее десертными приборами устанавливают слева от места гостя</w:t>
      </w:r>
      <w:r w:rsidRPr="00D82858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D82858">
        <w:rPr>
          <w:rFonts w:ascii="Times New Roman" w:hAnsi="Times New Roman" w:cs="Times New Roman"/>
          <w:sz w:val="24"/>
          <w:szCs w:val="24"/>
        </w:rPr>
        <w:t>в качестве пирожковой). Фруктовый нож кладется вверху</w:t>
      </w:r>
      <w:r w:rsidRPr="00D82858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D82858">
        <w:rPr>
          <w:rFonts w:ascii="Times New Roman" w:hAnsi="Times New Roman" w:cs="Times New Roman"/>
          <w:sz w:val="24"/>
          <w:szCs w:val="24"/>
        </w:rPr>
        <w:t>по центру за основной тарелкой).</w:t>
      </w:r>
    </w:p>
    <w:p w:rsidR="00E432D5" w:rsidRPr="00D82858" w:rsidRDefault="00E432D5" w:rsidP="002D7130">
      <w:pPr>
        <w:pStyle w:val="ab"/>
        <w:spacing w:before="0"/>
        <w:ind w:left="-567" w:right="377" w:firstLine="993"/>
        <w:rPr>
          <w:sz w:val="24"/>
          <w:szCs w:val="24"/>
        </w:rPr>
      </w:pPr>
      <w:r w:rsidRPr="00D82858">
        <w:rPr>
          <w:sz w:val="24"/>
          <w:szCs w:val="24"/>
        </w:rPr>
        <w:t>Наливать чай может хозяйка, а подавать</w:t>
      </w:r>
      <w:r w:rsidRPr="00D82858">
        <w:rPr>
          <w:noProof/>
          <w:sz w:val="24"/>
          <w:szCs w:val="24"/>
        </w:rPr>
        <w:t xml:space="preserve"> -</w:t>
      </w:r>
      <w:r w:rsidRPr="00D82858">
        <w:rPr>
          <w:sz w:val="24"/>
          <w:szCs w:val="24"/>
        </w:rPr>
        <w:t xml:space="preserve"> официант. После чая гостям предлагают фрукты, орехи, сладости.</w:t>
      </w:r>
    </w:p>
    <w:p w:rsidR="00E432D5" w:rsidRPr="002D7130" w:rsidRDefault="00E432D5" w:rsidP="002D7130">
      <w:pPr>
        <w:pStyle w:val="1"/>
        <w:numPr>
          <w:ilvl w:val="1"/>
          <w:numId w:val="15"/>
        </w:numPr>
        <w:ind w:left="-567" w:firstLine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713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Кофе- брейк</w:t>
      </w:r>
      <w:r w:rsidR="002D7130" w:rsidRPr="002D713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</w:t>
      </w:r>
      <w:r w:rsidRPr="002D7130">
        <w:rPr>
          <w:rFonts w:ascii="Times New Roman" w:hAnsi="Times New Roman" w:cs="Times New Roman"/>
          <w:color w:val="auto"/>
          <w:sz w:val="24"/>
          <w:szCs w:val="24"/>
        </w:rPr>
        <w:t>При проведении различных заседаний, конференций, симпозиумов, круглых столов и других мероприятий подобного рода в перерывах устраивают кофе-брейк. И все чаще его организацию доверяют профессионалам.</w:t>
      </w:r>
    </w:p>
    <w:p w:rsidR="00E432D5" w:rsidRPr="00D82858" w:rsidRDefault="00E432D5" w:rsidP="002D7130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sz w:val="24"/>
          <w:szCs w:val="24"/>
        </w:rPr>
        <w:t>Кофе-брейк относится к числу краткосроч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ных и промежуточных форм банкетного обслу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живания и обычно длится 15-20 минут. Во время банкета подают канапе и маленькие пирожные. Способы подачи различны, но наиболее применимы - на подносе "с рук". Это продиктовано рег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ламентом времени и организации в различ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ного рода помещениях (столовых, вестибюлях, библиотеках и других местах, совершенно не приспособленных для приема пищи).</w:t>
      </w:r>
    </w:p>
    <w:p w:rsidR="00E432D5" w:rsidRPr="00D82858" w:rsidRDefault="00E432D5" w:rsidP="002D7130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sz w:val="24"/>
          <w:szCs w:val="24"/>
        </w:rPr>
        <w:t>В зале, где проводится кофе-брейк, расстав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ляют столы, оборудованные экспресс-кофевар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ками и самоварами. Рядом с ними ставят ко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фейные и чайные чашки отдельно от блюдец, чайные и кофейные ложки, чай в пакетиках, ли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мон и сахар. Сахар может быть в сахарницах или расфасованным в пакетики. Лимон необхо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димо порезать дольками, выложить в блюдце и положить несколько вилок для лимона.</w:t>
      </w:r>
    </w:p>
    <w:p w:rsidR="00E432D5" w:rsidRPr="00D82858" w:rsidRDefault="00E432D5" w:rsidP="002D7130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2858">
        <w:rPr>
          <w:rFonts w:ascii="Times New Roman" w:hAnsi="Times New Roman" w:cs="Times New Roman"/>
          <w:sz w:val="24"/>
          <w:szCs w:val="24"/>
        </w:rPr>
        <w:t>На отдельных столах выставляются бутылки с минеральной водой и прохладительными на</w:t>
      </w:r>
      <w:r w:rsidRPr="00D82858">
        <w:rPr>
          <w:rFonts w:ascii="Times New Roman" w:hAnsi="Times New Roman" w:cs="Times New Roman"/>
          <w:sz w:val="24"/>
          <w:szCs w:val="24"/>
        </w:rPr>
        <w:softHyphen/>
        <w:t>питками. Здесь же помещаются чистые стаканы.</w:t>
      </w:r>
    </w:p>
    <w:p w:rsidR="00E432D5" w:rsidRPr="00D82858" w:rsidRDefault="00E432D5" w:rsidP="002D7130">
      <w:pPr>
        <w:pStyle w:val="ab"/>
        <w:spacing w:before="0"/>
        <w:ind w:left="-567" w:right="-2" w:firstLine="993"/>
        <w:rPr>
          <w:sz w:val="24"/>
          <w:szCs w:val="24"/>
        </w:rPr>
      </w:pPr>
      <w:r w:rsidRPr="00D82858">
        <w:rPr>
          <w:sz w:val="24"/>
          <w:szCs w:val="24"/>
        </w:rPr>
        <w:t>Еще один необходимый атрибут такого бан</w:t>
      </w:r>
      <w:r w:rsidRPr="00D82858">
        <w:rPr>
          <w:sz w:val="24"/>
          <w:szCs w:val="24"/>
        </w:rPr>
        <w:softHyphen/>
        <w:t>кета - одноразовые салфетки. Их должно быть в достаточном количестве, а официанты обяза</w:t>
      </w:r>
      <w:r w:rsidRPr="00D82858">
        <w:rPr>
          <w:sz w:val="24"/>
          <w:szCs w:val="24"/>
        </w:rPr>
        <w:softHyphen/>
        <w:t>ны следить за тем, чтобы использованные сал</w:t>
      </w:r>
      <w:r w:rsidRPr="00D82858">
        <w:rPr>
          <w:sz w:val="24"/>
          <w:szCs w:val="24"/>
        </w:rPr>
        <w:softHyphen/>
        <w:t>фетки вовремя убирались.</w:t>
      </w:r>
    </w:p>
    <w:p w:rsidR="00E432D5" w:rsidRPr="00CA7A6F" w:rsidRDefault="00E432D5" w:rsidP="002D7130">
      <w:pPr>
        <w:pStyle w:val="ab"/>
        <w:spacing w:before="0"/>
        <w:ind w:left="-567" w:right="-2" w:firstLine="993"/>
        <w:rPr>
          <w:sz w:val="18"/>
          <w:szCs w:val="18"/>
        </w:rPr>
      </w:pPr>
    </w:p>
    <w:p w:rsidR="002D7130" w:rsidRPr="002D7130" w:rsidRDefault="002D7130" w:rsidP="002D7130">
      <w:pPr>
        <w:pStyle w:val="a9"/>
        <w:numPr>
          <w:ilvl w:val="1"/>
          <w:numId w:val="15"/>
        </w:numPr>
        <w:spacing w:before="240"/>
        <w:ind w:left="-567" w:firstLine="993"/>
        <w:rPr>
          <w:b/>
          <w:sz w:val="24"/>
          <w:szCs w:val="24"/>
        </w:rPr>
      </w:pPr>
      <w:r w:rsidRPr="002D7130">
        <w:rPr>
          <w:b/>
          <w:sz w:val="24"/>
          <w:szCs w:val="24"/>
        </w:rPr>
        <w:t>Неофициальные приемы и банкеты</w:t>
      </w:r>
    </w:p>
    <w:p w:rsidR="00D82858" w:rsidRPr="0027188C" w:rsidRDefault="002D7130" w:rsidP="002D7130">
      <w:pPr>
        <w:pStyle w:val="a9"/>
        <w:spacing w:before="240"/>
        <w:ind w:left="-567" w:firstLine="99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Прием </w:t>
      </w:r>
      <w:r w:rsidR="00D82858" w:rsidRPr="00303350">
        <w:rPr>
          <w:b/>
          <w:i/>
          <w:sz w:val="24"/>
          <w:szCs w:val="24"/>
        </w:rPr>
        <w:t>«</w:t>
      </w:r>
      <w:proofErr w:type="spellStart"/>
      <w:r w:rsidR="00D82858" w:rsidRPr="00303350">
        <w:rPr>
          <w:b/>
          <w:i/>
          <w:sz w:val="24"/>
          <w:szCs w:val="24"/>
        </w:rPr>
        <w:t>Бранч</w:t>
      </w:r>
      <w:proofErr w:type="spellEnd"/>
      <w:r w:rsidR="00D82858" w:rsidRPr="00303350">
        <w:rPr>
          <w:b/>
          <w:i/>
          <w:sz w:val="24"/>
          <w:szCs w:val="24"/>
        </w:rPr>
        <w:t>»</w:t>
      </w:r>
      <w:r w:rsidR="00D82858" w:rsidRPr="0027188C">
        <w:rPr>
          <w:sz w:val="24"/>
          <w:szCs w:val="24"/>
        </w:rPr>
        <w:t xml:space="preserve"> (</w:t>
      </w:r>
      <w:proofErr w:type="spellStart"/>
      <w:r w:rsidR="00D82858" w:rsidRPr="0027188C">
        <w:rPr>
          <w:sz w:val="24"/>
          <w:szCs w:val="24"/>
        </w:rPr>
        <w:t>Brunch</w:t>
      </w:r>
      <w:proofErr w:type="spellEnd"/>
      <w:r w:rsidR="00D82858" w:rsidRPr="0027188C">
        <w:rPr>
          <w:sz w:val="24"/>
          <w:szCs w:val="24"/>
        </w:rPr>
        <w:t>).</w:t>
      </w:r>
      <w:r w:rsidR="00D82858">
        <w:rPr>
          <w:sz w:val="24"/>
          <w:szCs w:val="24"/>
        </w:rPr>
        <w:t xml:space="preserve"> </w:t>
      </w:r>
      <w:r w:rsidR="00D82858" w:rsidRPr="0027188C">
        <w:rPr>
          <w:sz w:val="24"/>
          <w:szCs w:val="24"/>
        </w:rPr>
        <w:t xml:space="preserve">Это неформальный вид приема, проводимый между завтраком и </w:t>
      </w:r>
      <w:proofErr w:type="spellStart"/>
      <w:r w:rsidR="00D82858" w:rsidRPr="0027188C">
        <w:rPr>
          <w:sz w:val="24"/>
          <w:szCs w:val="24"/>
        </w:rPr>
        <w:t>ланчем</w:t>
      </w:r>
      <w:proofErr w:type="spellEnd"/>
      <w:r w:rsidR="00D82858" w:rsidRPr="0027188C">
        <w:rPr>
          <w:sz w:val="24"/>
          <w:szCs w:val="24"/>
        </w:rPr>
        <w:t>. Он обычно проходит в выходные дни и на него часто приглашают коллег с семьями. Это хорошая возможность поближе познакомится с коллегами или партнерами в свободной, дружеской обстановке. По характеру проведения прием «</w:t>
      </w:r>
      <w:proofErr w:type="spellStart"/>
      <w:r w:rsidR="00D82858" w:rsidRPr="0027188C">
        <w:rPr>
          <w:sz w:val="24"/>
          <w:szCs w:val="24"/>
        </w:rPr>
        <w:t>Бранч</w:t>
      </w:r>
      <w:proofErr w:type="spellEnd"/>
      <w:r w:rsidR="00D82858" w:rsidRPr="0027188C">
        <w:rPr>
          <w:sz w:val="24"/>
          <w:szCs w:val="24"/>
        </w:rPr>
        <w:t>» близок к ланчу или легкому завтраку и состоит по сути из тех же блюд. Можно подать яйца в различном виде, бекон, сосиски, тушеное мясо, рыбу, блинчики, тушеные томаты, булочки, масло. Предлагают кофе, чай, соки, прохладительные напитки в большем количестве. Может быть подано вино.</w:t>
      </w:r>
      <w:r w:rsidR="00D82858">
        <w:rPr>
          <w:sz w:val="24"/>
          <w:szCs w:val="24"/>
        </w:rPr>
        <w:t xml:space="preserve"> </w:t>
      </w:r>
      <w:r w:rsidR="00D82858" w:rsidRPr="0027188C">
        <w:rPr>
          <w:sz w:val="24"/>
          <w:szCs w:val="24"/>
        </w:rPr>
        <w:t>Меню и организационные моменты при проведении приема «</w:t>
      </w:r>
      <w:proofErr w:type="spellStart"/>
      <w:r w:rsidR="00D82858" w:rsidRPr="0027188C">
        <w:rPr>
          <w:sz w:val="24"/>
          <w:szCs w:val="24"/>
        </w:rPr>
        <w:t>Бранч</w:t>
      </w:r>
      <w:proofErr w:type="spellEnd"/>
      <w:r w:rsidR="00D82858" w:rsidRPr="0027188C">
        <w:rPr>
          <w:sz w:val="24"/>
          <w:szCs w:val="24"/>
        </w:rPr>
        <w:t>» должны быть по возможности упрощены так, чтобы хозяйка значительную часть времени могла провести с гостями.</w:t>
      </w:r>
    </w:p>
    <w:p w:rsidR="00D82858" w:rsidRPr="0027188C" w:rsidRDefault="00D82858" w:rsidP="002D7130">
      <w:pPr>
        <w:pStyle w:val="a9"/>
        <w:ind w:left="-567" w:firstLine="993"/>
        <w:rPr>
          <w:sz w:val="24"/>
          <w:szCs w:val="24"/>
        </w:rPr>
      </w:pPr>
      <w:r w:rsidRPr="00303350">
        <w:rPr>
          <w:b/>
          <w:i/>
          <w:sz w:val="24"/>
          <w:szCs w:val="24"/>
        </w:rPr>
        <w:t>Прием «Барбекю»</w:t>
      </w:r>
      <w:r w:rsidRPr="0027188C">
        <w:rPr>
          <w:sz w:val="24"/>
          <w:szCs w:val="24"/>
        </w:rPr>
        <w:t xml:space="preserve"> (Шашлык). Это также неформальный прием. Проводится он на открытом воздухе, часто в саду загородного дома, на даче. На него также можно пригласить гостей с семьями. Часто вместо шампуров используется решетка, причем одновременно жарятся куски различного вида мяса, курицы, сосиски. Мясо и птица посыпаются специями.</w:t>
      </w:r>
    </w:p>
    <w:p w:rsidR="00D82858" w:rsidRPr="0027188C" w:rsidRDefault="00D82858" w:rsidP="002D7130">
      <w:pPr>
        <w:pStyle w:val="ab"/>
        <w:spacing w:before="0"/>
        <w:ind w:left="-567" w:right="0" w:firstLine="993"/>
        <w:rPr>
          <w:sz w:val="24"/>
          <w:szCs w:val="24"/>
        </w:rPr>
      </w:pPr>
      <w:r w:rsidRPr="0027188C">
        <w:rPr>
          <w:sz w:val="24"/>
          <w:szCs w:val="24"/>
        </w:rPr>
        <w:t xml:space="preserve">Сам процесс разведения огня и приготовления мяса составляет часть общего ритуала, которым занят хозяин дома. Это хорошая возможность для хозяйки побыть с гостями, не беспокоясь о приготовлении блюд. Пока готовится мясо, гости имеют возможность отдохнуть на воздухе. В это время предлагаются напитки (пиво, вино, кока-кола и др.). Рядом располагаются соленое печенье, орешки, сырые овощи, сервированные со сметанным или горчичным соусами. При холодной погоде за 20-30 мин. до того как шашлык будет готов, гостям может быть предложена чашка горячего протертого супа. Само мясо подается с </w:t>
      </w:r>
      <w:proofErr w:type="gramStart"/>
      <w:r w:rsidRPr="0027188C">
        <w:rPr>
          <w:sz w:val="24"/>
          <w:szCs w:val="24"/>
        </w:rPr>
        <w:t>различными</w:t>
      </w:r>
      <w:r>
        <w:rPr>
          <w:sz w:val="24"/>
          <w:szCs w:val="24"/>
        </w:rPr>
        <w:t xml:space="preserve"> </w:t>
      </w:r>
      <w:r w:rsidRPr="0027188C">
        <w:rPr>
          <w:sz w:val="24"/>
          <w:szCs w:val="24"/>
        </w:rPr>
        <w:t xml:space="preserve"> видами</w:t>
      </w:r>
      <w:proofErr w:type="gramEnd"/>
      <w:r w:rsidRPr="0027188C">
        <w:rPr>
          <w:sz w:val="24"/>
          <w:szCs w:val="24"/>
        </w:rPr>
        <w:t xml:space="preserve"> томатного соуса. К нему подаются отварные или печеные овощи. Свежие фрукты идеально подходят в качестве десерта.</w:t>
      </w:r>
    </w:p>
    <w:p w:rsidR="00D82858" w:rsidRPr="0027188C" w:rsidRDefault="00D82858" w:rsidP="002D7130">
      <w:pPr>
        <w:pStyle w:val="ab"/>
        <w:spacing w:before="0"/>
        <w:ind w:left="-567" w:right="0" w:firstLine="993"/>
        <w:rPr>
          <w:sz w:val="24"/>
          <w:szCs w:val="24"/>
        </w:rPr>
      </w:pPr>
      <w:r w:rsidRPr="0027188C">
        <w:rPr>
          <w:sz w:val="24"/>
          <w:szCs w:val="24"/>
        </w:rPr>
        <w:t>Форма одежды на прием «Барбекю» (шашлык) – самая простая. Допускаются брюки для женщин. Свитера и даже джинсы, шорты. Количество приглашенных обычно не слишком велико.</w:t>
      </w:r>
    </w:p>
    <w:p w:rsidR="00D82858" w:rsidRPr="0027188C" w:rsidRDefault="00D82858" w:rsidP="002D7130">
      <w:pPr>
        <w:pStyle w:val="ab"/>
        <w:spacing w:before="0"/>
        <w:ind w:left="-567" w:right="0" w:firstLine="993"/>
        <w:rPr>
          <w:sz w:val="24"/>
          <w:szCs w:val="24"/>
        </w:rPr>
      </w:pPr>
      <w:r w:rsidRPr="00303350">
        <w:rPr>
          <w:b/>
          <w:i/>
          <w:sz w:val="24"/>
          <w:szCs w:val="24"/>
        </w:rPr>
        <w:t xml:space="preserve"> Прием «Пикник».</w:t>
      </w:r>
      <w:r w:rsidRPr="0027188C">
        <w:rPr>
          <w:sz w:val="24"/>
          <w:szCs w:val="24"/>
        </w:rPr>
        <w:t xml:space="preserve"> Проводится на открытом воздухе за городом в дневное время суток. Блюда готовятся заранее и хорошо упаковываются в корзины, холодильники, коробки. На приеме «Пикник» можно пользоваться пластиковой посудой, но гораздо приятнее есть из настоящих тарелок. Для рассадки гостей и расстановки блюд используются складные столы и стулья (во многих странах их можно взять напрокат). Хорошо взять с собой большие зонты. При проведении пикника следует учесть проблему транспорта. Как будут доставляться продукты? Смогут ли гости без труда найти место пикника?</w:t>
      </w:r>
    </w:p>
    <w:p w:rsidR="00D82858" w:rsidRPr="0027188C" w:rsidRDefault="00D82858" w:rsidP="002D7130">
      <w:pPr>
        <w:pStyle w:val="ab"/>
        <w:spacing w:before="0"/>
        <w:ind w:left="-567" w:right="-1" w:firstLine="993"/>
        <w:rPr>
          <w:sz w:val="24"/>
          <w:szCs w:val="24"/>
        </w:rPr>
      </w:pPr>
      <w:r w:rsidRPr="0027188C">
        <w:rPr>
          <w:sz w:val="24"/>
          <w:szCs w:val="24"/>
        </w:rPr>
        <w:t xml:space="preserve">Меню приема «Пикник» может быть довольно разнообразным и включать в себя закуски (паштеты салаты); холодный или горячий суп (который доставляется в термосах); основное блюдо также доставляется в термосах или </w:t>
      </w:r>
      <w:proofErr w:type="spellStart"/>
      <w:r w:rsidRPr="0027188C">
        <w:rPr>
          <w:sz w:val="24"/>
          <w:szCs w:val="24"/>
        </w:rPr>
        <w:t>термоконтейнерах</w:t>
      </w:r>
      <w:proofErr w:type="spellEnd"/>
      <w:r w:rsidRPr="0027188C">
        <w:rPr>
          <w:sz w:val="24"/>
          <w:szCs w:val="24"/>
        </w:rPr>
        <w:t xml:space="preserve"> (например говяжья вырезка, запеченная свинина или жареный цыпленок). В качестве десерта могут быть предложены фрукты, пирожные.</w:t>
      </w:r>
    </w:p>
    <w:p w:rsidR="00D82858" w:rsidRPr="0027188C" w:rsidRDefault="00D82858" w:rsidP="002D7130">
      <w:pPr>
        <w:pStyle w:val="ab"/>
        <w:spacing w:before="0"/>
        <w:ind w:left="-567" w:right="-1" w:firstLine="993"/>
        <w:rPr>
          <w:sz w:val="24"/>
          <w:szCs w:val="24"/>
        </w:rPr>
      </w:pPr>
      <w:r w:rsidRPr="0027188C">
        <w:rPr>
          <w:sz w:val="24"/>
          <w:szCs w:val="24"/>
        </w:rPr>
        <w:t xml:space="preserve">Прием «Пикник» проводится в теплое время года, поэтому одежда легкая, летняя, но она может быть чуть более нарядной, чем при проведении шашлыка, исключить, </w:t>
      </w:r>
      <w:proofErr w:type="gramStart"/>
      <w:r w:rsidRPr="0027188C">
        <w:rPr>
          <w:sz w:val="24"/>
          <w:szCs w:val="24"/>
        </w:rPr>
        <w:t>например  джинсы</w:t>
      </w:r>
      <w:proofErr w:type="gramEnd"/>
      <w:r w:rsidRPr="0027188C">
        <w:rPr>
          <w:sz w:val="24"/>
          <w:szCs w:val="24"/>
        </w:rPr>
        <w:t>.</w:t>
      </w:r>
    </w:p>
    <w:p w:rsidR="00D82858" w:rsidRPr="0027188C" w:rsidRDefault="00D82858" w:rsidP="002D7130">
      <w:pPr>
        <w:pStyle w:val="ab"/>
        <w:spacing w:before="0"/>
        <w:ind w:left="-567" w:right="0" w:firstLine="993"/>
        <w:rPr>
          <w:sz w:val="24"/>
          <w:szCs w:val="24"/>
        </w:rPr>
      </w:pPr>
      <w:r w:rsidRPr="00303350">
        <w:rPr>
          <w:b/>
          <w:sz w:val="24"/>
          <w:szCs w:val="24"/>
        </w:rPr>
        <w:t>Прием «Бокал вина с сыром»</w:t>
      </w:r>
      <w:r w:rsidRPr="0027188C">
        <w:rPr>
          <w:sz w:val="24"/>
          <w:szCs w:val="24"/>
        </w:rPr>
        <w:t xml:space="preserve"> (</w:t>
      </w:r>
      <w:proofErr w:type="spellStart"/>
      <w:r w:rsidRPr="0027188C">
        <w:rPr>
          <w:sz w:val="24"/>
          <w:szCs w:val="24"/>
        </w:rPr>
        <w:t>Cheese</w:t>
      </w:r>
      <w:proofErr w:type="spellEnd"/>
      <w:r w:rsidRPr="0027188C">
        <w:rPr>
          <w:sz w:val="24"/>
          <w:szCs w:val="24"/>
        </w:rPr>
        <w:t xml:space="preserve"> </w:t>
      </w:r>
      <w:proofErr w:type="spellStart"/>
      <w:r w:rsidRPr="0027188C">
        <w:rPr>
          <w:sz w:val="24"/>
          <w:szCs w:val="24"/>
        </w:rPr>
        <w:t>and</w:t>
      </w:r>
      <w:proofErr w:type="spellEnd"/>
      <w:r w:rsidRPr="0027188C">
        <w:rPr>
          <w:sz w:val="24"/>
          <w:szCs w:val="24"/>
        </w:rPr>
        <w:t xml:space="preserve"> </w:t>
      </w:r>
      <w:proofErr w:type="spellStart"/>
      <w:r w:rsidRPr="0027188C">
        <w:rPr>
          <w:sz w:val="24"/>
          <w:szCs w:val="24"/>
        </w:rPr>
        <w:t>wine</w:t>
      </w:r>
      <w:proofErr w:type="spellEnd"/>
      <w:r w:rsidRPr="0027188C">
        <w:rPr>
          <w:sz w:val="24"/>
          <w:szCs w:val="24"/>
        </w:rPr>
        <w:t xml:space="preserve"> </w:t>
      </w:r>
      <w:proofErr w:type="spellStart"/>
      <w:r w:rsidRPr="0027188C">
        <w:rPr>
          <w:sz w:val="24"/>
          <w:szCs w:val="24"/>
        </w:rPr>
        <w:t>party</w:t>
      </w:r>
      <w:proofErr w:type="spellEnd"/>
      <w:r w:rsidRPr="0027188C">
        <w:rPr>
          <w:sz w:val="24"/>
          <w:szCs w:val="24"/>
        </w:rPr>
        <w:t>). Этот вид приема особенно популярен в 70-е годы среди молодежи. Такой прием прост и дешев. С другой стороны, он позволяет хозяину проявить изобретательность в подборе различных вин и сыров, а гостям дает возможность, начав беседу с обсуждения достоинств пробуемых ими сортов сыра или вин легко познакомиться друг с другом.</w:t>
      </w:r>
    </w:p>
    <w:p w:rsidR="00D82858" w:rsidRPr="0027188C" w:rsidRDefault="00D82858" w:rsidP="002D7130">
      <w:pPr>
        <w:pStyle w:val="ab"/>
        <w:spacing w:before="0"/>
        <w:ind w:left="-567" w:right="0" w:firstLine="993"/>
        <w:rPr>
          <w:sz w:val="24"/>
          <w:szCs w:val="24"/>
        </w:rPr>
      </w:pPr>
      <w:r w:rsidRPr="0027188C">
        <w:rPr>
          <w:sz w:val="24"/>
          <w:szCs w:val="24"/>
        </w:rPr>
        <w:t xml:space="preserve">Прием проводиться по типу фуршета. Можно предложить гостям не только сыр, но и другие закуски, хотя сыр все же должен доминировать. Существуют 2 категории сыров: 1) бесформенные сыры, к которым относятся </w:t>
      </w:r>
      <w:proofErr w:type="spellStart"/>
      <w:r w:rsidRPr="0027188C">
        <w:rPr>
          <w:sz w:val="24"/>
          <w:szCs w:val="24"/>
        </w:rPr>
        <w:t>рикотта</w:t>
      </w:r>
      <w:proofErr w:type="spellEnd"/>
      <w:r w:rsidRPr="0027188C">
        <w:rPr>
          <w:sz w:val="24"/>
          <w:szCs w:val="24"/>
        </w:rPr>
        <w:t>, творог. Они либо подаются в специально приготовленном виде (с приправами) либо вообще исключаются из меню; 2) ферментные сыры: мягкие (</w:t>
      </w:r>
      <w:proofErr w:type="spellStart"/>
      <w:r w:rsidRPr="0027188C">
        <w:rPr>
          <w:sz w:val="24"/>
          <w:szCs w:val="24"/>
        </w:rPr>
        <w:t>камамбер</w:t>
      </w:r>
      <w:proofErr w:type="spellEnd"/>
      <w:r w:rsidRPr="0027188C">
        <w:rPr>
          <w:sz w:val="24"/>
          <w:szCs w:val="24"/>
        </w:rPr>
        <w:t xml:space="preserve">, бри, </w:t>
      </w:r>
      <w:proofErr w:type="spellStart"/>
      <w:r w:rsidRPr="0027188C">
        <w:rPr>
          <w:sz w:val="24"/>
          <w:szCs w:val="24"/>
        </w:rPr>
        <w:t>моццарелла</w:t>
      </w:r>
      <w:proofErr w:type="spellEnd"/>
      <w:r w:rsidRPr="0027188C">
        <w:rPr>
          <w:sz w:val="24"/>
          <w:szCs w:val="24"/>
        </w:rPr>
        <w:t xml:space="preserve"> и др.); полумягкие (эдемский, </w:t>
      </w:r>
      <w:proofErr w:type="spellStart"/>
      <w:r w:rsidRPr="0027188C">
        <w:rPr>
          <w:sz w:val="24"/>
          <w:szCs w:val="24"/>
        </w:rPr>
        <w:t>гоуда</w:t>
      </w:r>
      <w:proofErr w:type="spellEnd"/>
      <w:r w:rsidRPr="0027188C">
        <w:rPr>
          <w:sz w:val="24"/>
          <w:szCs w:val="24"/>
        </w:rPr>
        <w:t>, рокфор и большинство плавленых сыров); твердые (</w:t>
      </w:r>
      <w:proofErr w:type="spellStart"/>
      <w:r w:rsidRPr="0027188C">
        <w:rPr>
          <w:sz w:val="24"/>
          <w:szCs w:val="24"/>
        </w:rPr>
        <w:t>элинталь</w:t>
      </w:r>
      <w:proofErr w:type="spellEnd"/>
      <w:r w:rsidRPr="0027188C">
        <w:rPr>
          <w:sz w:val="24"/>
          <w:szCs w:val="24"/>
        </w:rPr>
        <w:t xml:space="preserve">, чеддер, дерби и др.). </w:t>
      </w:r>
    </w:p>
    <w:p w:rsidR="00D82858" w:rsidRPr="0027188C" w:rsidRDefault="00D82858" w:rsidP="002D7130">
      <w:pPr>
        <w:pStyle w:val="ab"/>
        <w:spacing w:before="0"/>
        <w:ind w:left="-567" w:right="-1" w:firstLine="993"/>
        <w:rPr>
          <w:sz w:val="24"/>
          <w:szCs w:val="24"/>
        </w:rPr>
      </w:pPr>
      <w:r w:rsidRPr="0027188C">
        <w:rPr>
          <w:sz w:val="24"/>
          <w:szCs w:val="24"/>
        </w:rPr>
        <w:t>Сыр выкладывается брусками на блюдах с сырными ножами для разрезания. К сыру подают различные хлебцы, тосты. Также следует подать масло. Можно подать свежие и сухие фрукты, орехи, оливки, различные виды паштетов, фаршированные яйца.</w:t>
      </w:r>
    </w:p>
    <w:p w:rsidR="00D82858" w:rsidRPr="0027188C" w:rsidRDefault="00D82858" w:rsidP="002D7130">
      <w:pPr>
        <w:pStyle w:val="ab"/>
        <w:spacing w:before="0"/>
        <w:ind w:left="-567" w:right="-1" w:firstLine="993"/>
        <w:rPr>
          <w:sz w:val="24"/>
          <w:szCs w:val="24"/>
        </w:rPr>
      </w:pPr>
      <w:r w:rsidRPr="0027188C">
        <w:rPr>
          <w:sz w:val="24"/>
          <w:szCs w:val="24"/>
        </w:rPr>
        <w:t>При организации данного приема столы лучше располагать в центре помещения. Можно использовать клетчатые скатерти и салфетки. Темные и светлые деревянные доски и т.п., оформить стол в “деревенском стиле” (</w:t>
      </w:r>
      <w:proofErr w:type="spellStart"/>
      <w:r w:rsidRPr="0027188C">
        <w:rPr>
          <w:sz w:val="24"/>
          <w:szCs w:val="24"/>
        </w:rPr>
        <w:t>country</w:t>
      </w:r>
      <w:proofErr w:type="spellEnd"/>
      <w:r w:rsidRPr="0027188C">
        <w:rPr>
          <w:sz w:val="24"/>
          <w:szCs w:val="24"/>
        </w:rPr>
        <w:t xml:space="preserve"> </w:t>
      </w:r>
      <w:proofErr w:type="spellStart"/>
      <w:r w:rsidRPr="0027188C">
        <w:rPr>
          <w:sz w:val="24"/>
          <w:szCs w:val="24"/>
        </w:rPr>
        <w:t>styles</w:t>
      </w:r>
      <w:proofErr w:type="spellEnd"/>
      <w:r w:rsidRPr="0027188C">
        <w:rPr>
          <w:sz w:val="24"/>
          <w:szCs w:val="24"/>
        </w:rPr>
        <w:t xml:space="preserve">), а можно напротив – при помощи хрустальной посуды, белых скатертей сделать все в изысканном, утонченном стиле. Фрукты, особенно виноград, овощи, листочки петрушки и салата служат хорошим декоративным материалом при оформлении стола. </w:t>
      </w:r>
    </w:p>
    <w:p w:rsidR="00D82858" w:rsidRPr="0027188C" w:rsidRDefault="00D82858" w:rsidP="002D7130">
      <w:pPr>
        <w:ind w:left="-567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188C">
        <w:rPr>
          <w:rFonts w:ascii="Times New Roman" w:hAnsi="Times New Roman" w:cs="Times New Roman"/>
          <w:sz w:val="24"/>
          <w:szCs w:val="24"/>
        </w:rPr>
        <w:t>Сколько необходимо сыра для приема? Следует исходить в общей сложности из расчета 200 г на человека, если нет других блюд.</w:t>
      </w:r>
    </w:p>
    <w:p w:rsidR="008D23CD" w:rsidRDefault="008D23CD" w:rsidP="008D23CD">
      <w:pPr>
        <w:spacing w:after="0" w:line="360" w:lineRule="auto"/>
        <w:ind w:left="-709" w:right="125" w:firstLine="851"/>
        <w:rPr>
          <w:rFonts w:ascii="Times New Roman" w:hAnsi="Times New Roman"/>
          <w:b/>
          <w:sz w:val="24"/>
          <w:szCs w:val="24"/>
        </w:rPr>
      </w:pPr>
    </w:p>
    <w:p w:rsidR="00C338F5" w:rsidRDefault="00C338F5" w:rsidP="008D23CD">
      <w:pPr>
        <w:spacing w:after="0" w:line="360" w:lineRule="auto"/>
        <w:ind w:left="-709" w:right="125" w:firstLine="85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B1E64" w:rsidRPr="008D23CD" w:rsidRDefault="008D23CD" w:rsidP="008D23CD">
      <w:pPr>
        <w:spacing w:after="0" w:line="360" w:lineRule="auto"/>
        <w:ind w:left="-709" w:right="125" w:firstLine="851"/>
        <w:rPr>
          <w:rFonts w:ascii="Times New Roman" w:hAnsi="Times New Roman"/>
          <w:b/>
          <w:sz w:val="24"/>
          <w:szCs w:val="24"/>
        </w:rPr>
      </w:pPr>
      <w:r w:rsidRPr="008D23CD">
        <w:rPr>
          <w:rFonts w:ascii="Times New Roman" w:hAnsi="Times New Roman"/>
          <w:b/>
          <w:sz w:val="24"/>
          <w:szCs w:val="24"/>
        </w:rPr>
        <w:t>Источники информации:</w:t>
      </w:r>
    </w:p>
    <w:p w:rsidR="008D23CD" w:rsidRPr="008D23CD" w:rsidRDefault="008D23CD" w:rsidP="008D23CD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3CD">
        <w:rPr>
          <w:rFonts w:ascii="Times New Roman" w:hAnsi="Times New Roman" w:cs="Times New Roman"/>
          <w:sz w:val="24"/>
          <w:szCs w:val="24"/>
        </w:rPr>
        <w:t>1. Усов В.В. «Организация производства и обслуживания на предприятиях общественного питания. М: Издательский центр «Академия», 2010г.</w:t>
      </w:r>
    </w:p>
    <w:p w:rsidR="008D23CD" w:rsidRPr="008D23CD" w:rsidRDefault="008D23CD" w:rsidP="008D23CD">
      <w:pPr>
        <w:spacing w:after="0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23CD" w:rsidRPr="008D23CD" w:rsidRDefault="008D23CD" w:rsidP="008D23CD">
      <w:pPr>
        <w:spacing w:after="0"/>
        <w:ind w:left="-709" w:firstLine="709"/>
        <w:jc w:val="both"/>
        <w:rPr>
          <w:sz w:val="24"/>
          <w:szCs w:val="24"/>
          <w:u w:val="single"/>
        </w:rPr>
      </w:pPr>
      <w:r w:rsidRPr="008D23CD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Дополнительный источники:</w:t>
      </w:r>
    </w:p>
    <w:p w:rsidR="008D23CD" w:rsidRPr="008D23CD" w:rsidRDefault="008D23CD" w:rsidP="008D23CD">
      <w:pPr>
        <w:pStyle w:val="a8"/>
        <w:widowControl w:val="0"/>
        <w:numPr>
          <w:ilvl w:val="3"/>
          <w:numId w:val="27"/>
        </w:numPr>
        <w:tabs>
          <w:tab w:val="clear" w:pos="2880"/>
        </w:tabs>
        <w:autoSpaceDE w:val="0"/>
        <w:autoSpaceDN w:val="0"/>
        <w:adjustRightInd w:val="0"/>
        <w:spacing w:after="0" w:line="276" w:lineRule="auto"/>
        <w:ind w:left="-709" w:right="-20" w:firstLine="0"/>
        <w:jc w:val="both"/>
        <w:rPr>
          <w:rFonts w:ascii="Times New Roman" w:hAnsi="Times New Roman"/>
          <w:sz w:val="24"/>
          <w:szCs w:val="24"/>
        </w:rPr>
      </w:pPr>
      <w:r w:rsidRPr="008D23CD">
        <w:rPr>
          <w:rFonts w:ascii="Times New Roman" w:hAnsi="Times New Roman"/>
          <w:sz w:val="24"/>
          <w:szCs w:val="24"/>
        </w:rPr>
        <w:t>Радченко Л. «Организация производства и обслуживания на ПОП», 2013г. – 328с.</w:t>
      </w:r>
    </w:p>
    <w:p w:rsidR="008D23CD" w:rsidRDefault="008D23CD" w:rsidP="008D23CD">
      <w:pPr>
        <w:pStyle w:val="a8"/>
        <w:widowControl w:val="0"/>
        <w:autoSpaceDE w:val="0"/>
        <w:autoSpaceDN w:val="0"/>
        <w:adjustRightInd w:val="0"/>
        <w:spacing w:after="0"/>
        <w:ind w:left="-709" w:right="-20"/>
        <w:jc w:val="both"/>
        <w:rPr>
          <w:rFonts w:ascii="Times New Roman" w:hAnsi="Times New Roman"/>
          <w:sz w:val="24"/>
          <w:szCs w:val="24"/>
        </w:rPr>
      </w:pPr>
    </w:p>
    <w:p w:rsidR="006E0E1C" w:rsidRDefault="006E0E1C" w:rsidP="008D23CD">
      <w:pPr>
        <w:pStyle w:val="a8"/>
        <w:widowControl w:val="0"/>
        <w:autoSpaceDE w:val="0"/>
        <w:autoSpaceDN w:val="0"/>
        <w:adjustRightInd w:val="0"/>
        <w:spacing w:after="0"/>
        <w:ind w:left="-709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Интернет- </w:t>
      </w:r>
      <w:proofErr w:type="gramStart"/>
      <w:r>
        <w:rPr>
          <w:rFonts w:ascii="Times New Roman" w:hAnsi="Times New Roman"/>
          <w:sz w:val="24"/>
          <w:szCs w:val="24"/>
        </w:rPr>
        <w:t xml:space="preserve">ресурсы:   </w:t>
      </w:r>
      <w:proofErr w:type="gramEnd"/>
      <w:hyperlink r:id="rId14" w:history="1">
        <w:r w:rsidRPr="00835629">
          <w:rPr>
            <w:rStyle w:val="a6"/>
            <w:rFonts w:ascii="Times New Roman" w:hAnsi="Times New Roman"/>
            <w:sz w:val="24"/>
            <w:szCs w:val="24"/>
          </w:rPr>
          <w:t>https://studfile.net/preview/3795647/page:15/</w:t>
        </w:r>
      </w:hyperlink>
    </w:p>
    <w:p w:rsidR="006E0E1C" w:rsidRPr="008D23CD" w:rsidRDefault="006E0E1C" w:rsidP="008D23CD">
      <w:pPr>
        <w:pStyle w:val="a8"/>
        <w:widowControl w:val="0"/>
        <w:autoSpaceDE w:val="0"/>
        <w:autoSpaceDN w:val="0"/>
        <w:adjustRightInd w:val="0"/>
        <w:spacing w:after="0"/>
        <w:ind w:left="-709" w:right="-20"/>
        <w:jc w:val="both"/>
        <w:rPr>
          <w:rFonts w:ascii="Times New Roman" w:hAnsi="Times New Roman"/>
          <w:sz w:val="24"/>
          <w:szCs w:val="24"/>
        </w:rPr>
      </w:pPr>
    </w:p>
    <w:p w:rsidR="008D23CD" w:rsidRPr="008D23CD" w:rsidRDefault="008D23CD" w:rsidP="008D23CD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CA" w:rsidRPr="001F08CA" w:rsidRDefault="001F08CA" w:rsidP="001F08CA">
      <w:pPr>
        <w:pStyle w:val="a8"/>
        <w:widowControl w:val="0"/>
        <w:autoSpaceDE w:val="0"/>
        <w:autoSpaceDN w:val="0"/>
        <w:adjustRightInd w:val="0"/>
        <w:spacing w:after="0"/>
        <w:ind w:left="36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1E64" w:rsidRPr="004C634A" w:rsidRDefault="00FB1E64" w:rsidP="00D67392">
      <w:pPr>
        <w:spacing w:after="0" w:line="360" w:lineRule="auto"/>
        <w:ind w:right="125"/>
        <w:jc w:val="center"/>
        <w:rPr>
          <w:rFonts w:ascii="Times New Roman" w:hAnsi="Times New Roman" w:cs="Times New Roman"/>
          <w:sz w:val="24"/>
          <w:szCs w:val="24"/>
        </w:rPr>
      </w:pPr>
    </w:p>
    <w:sectPr w:rsidR="00FB1E64" w:rsidRPr="004C634A" w:rsidSect="00D6739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21E"/>
    <w:multiLevelType w:val="hybridMultilevel"/>
    <w:tmpl w:val="5BD2FF34"/>
    <w:lvl w:ilvl="0" w:tplc="0952F894">
      <w:start w:val="1"/>
      <w:numFmt w:val="decimal"/>
      <w:lvlText w:val="%1."/>
      <w:lvlJc w:val="left"/>
      <w:pPr>
        <w:ind w:left="36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568F"/>
    <w:multiLevelType w:val="hybridMultilevel"/>
    <w:tmpl w:val="F7D67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61497"/>
    <w:multiLevelType w:val="hybridMultilevel"/>
    <w:tmpl w:val="3A7E3B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A8754B"/>
    <w:multiLevelType w:val="hybridMultilevel"/>
    <w:tmpl w:val="14BA7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7373"/>
    <w:multiLevelType w:val="hybridMultilevel"/>
    <w:tmpl w:val="9F6C7386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0295C"/>
    <w:multiLevelType w:val="hybridMultilevel"/>
    <w:tmpl w:val="26B2D024"/>
    <w:lvl w:ilvl="0" w:tplc="A3CE89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1A8E6363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447D3"/>
    <w:multiLevelType w:val="hybridMultilevel"/>
    <w:tmpl w:val="54B4069C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A1231"/>
    <w:multiLevelType w:val="hybridMultilevel"/>
    <w:tmpl w:val="06FEBF18"/>
    <w:lvl w:ilvl="0" w:tplc="8FDC7D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6B316A"/>
    <w:multiLevelType w:val="hybridMultilevel"/>
    <w:tmpl w:val="A5BA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A3AA9"/>
    <w:multiLevelType w:val="hybridMultilevel"/>
    <w:tmpl w:val="7DB408D4"/>
    <w:lvl w:ilvl="0" w:tplc="A8A0A1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161751"/>
    <w:multiLevelType w:val="hybridMultilevel"/>
    <w:tmpl w:val="8836E52E"/>
    <w:lvl w:ilvl="0" w:tplc="D30C3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527433"/>
    <w:multiLevelType w:val="multilevel"/>
    <w:tmpl w:val="304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F43B6"/>
    <w:multiLevelType w:val="singleLevel"/>
    <w:tmpl w:val="E2D0F502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</w:rPr>
    </w:lvl>
  </w:abstractNum>
  <w:abstractNum w:abstractNumId="14">
    <w:nsid w:val="3A2A29F2"/>
    <w:multiLevelType w:val="multilevel"/>
    <w:tmpl w:val="C0A0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7E3"/>
    <w:multiLevelType w:val="hybridMultilevel"/>
    <w:tmpl w:val="57AA7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461CFE"/>
    <w:multiLevelType w:val="hybridMultilevel"/>
    <w:tmpl w:val="2182E60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4E6F2CEC"/>
    <w:multiLevelType w:val="hybridMultilevel"/>
    <w:tmpl w:val="87646FF4"/>
    <w:lvl w:ilvl="0" w:tplc="5FC80A0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72E56F1"/>
    <w:multiLevelType w:val="hybridMultilevel"/>
    <w:tmpl w:val="33B40A58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85F32"/>
    <w:multiLevelType w:val="hybridMultilevel"/>
    <w:tmpl w:val="9DD0B9A2"/>
    <w:lvl w:ilvl="0" w:tplc="ACF83BC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07F55"/>
    <w:multiLevelType w:val="multilevel"/>
    <w:tmpl w:val="459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90066C"/>
    <w:multiLevelType w:val="hybridMultilevel"/>
    <w:tmpl w:val="319A2A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A0804FD"/>
    <w:multiLevelType w:val="hybridMultilevel"/>
    <w:tmpl w:val="0FF449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CC45DD8"/>
    <w:multiLevelType w:val="hybridMultilevel"/>
    <w:tmpl w:val="F1749560"/>
    <w:lvl w:ilvl="0" w:tplc="0419000D">
      <w:start w:val="1"/>
      <w:numFmt w:val="bullet"/>
      <w:lvlText w:val="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>
    <w:nsid w:val="6D7734E3"/>
    <w:multiLevelType w:val="hybridMultilevel"/>
    <w:tmpl w:val="26B2D024"/>
    <w:lvl w:ilvl="0" w:tplc="A3CE89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6E5B5548"/>
    <w:multiLevelType w:val="hybridMultilevel"/>
    <w:tmpl w:val="CEEE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17899"/>
    <w:multiLevelType w:val="hybridMultilevel"/>
    <w:tmpl w:val="B67EAD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B53F53"/>
    <w:multiLevelType w:val="hybridMultilevel"/>
    <w:tmpl w:val="06A656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4"/>
  </w:num>
  <w:num w:numId="4">
    <w:abstractNumId w:val="12"/>
  </w:num>
  <w:num w:numId="5">
    <w:abstractNumId w:val="26"/>
  </w:num>
  <w:num w:numId="6">
    <w:abstractNumId w:val="2"/>
  </w:num>
  <w:num w:numId="7">
    <w:abstractNumId w:val="23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22"/>
  </w:num>
  <w:num w:numId="13">
    <w:abstractNumId w:val="21"/>
  </w:num>
  <w:num w:numId="14">
    <w:abstractNumId w:val="16"/>
  </w:num>
  <w:num w:numId="15">
    <w:abstractNumId w:val="20"/>
  </w:num>
  <w:num w:numId="16">
    <w:abstractNumId w:val="5"/>
  </w:num>
  <w:num w:numId="17">
    <w:abstractNumId w:val="14"/>
  </w:num>
  <w:num w:numId="18">
    <w:abstractNumId w:val="8"/>
  </w:num>
  <w:num w:numId="19">
    <w:abstractNumId w:val="24"/>
  </w:num>
  <w:num w:numId="20">
    <w:abstractNumId w:val="27"/>
  </w:num>
  <w:num w:numId="21">
    <w:abstractNumId w:val="15"/>
  </w:num>
  <w:num w:numId="22">
    <w:abstractNumId w:val="19"/>
  </w:num>
  <w:num w:numId="23">
    <w:abstractNumId w:val="18"/>
  </w:num>
  <w:num w:numId="24">
    <w:abstractNumId w:val="7"/>
  </w:num>
  <w:num w:numId="25">
    <w:abstractNumId w:val="17"/>
  </w:num>
  <w:num w:numId="26">
    <w:abstractNumId w:val="13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56"/>
    <w:rsid w:val="00027DF6"/>
    <w:rsid w:val="00034A3A"/>
    <w:rsid w:val="000A27C9"/>
    <w:rsid w:val="000F1710"/>
    <w:rsid w:val="000F78A4"/>
    <w:rsid w:val="00125C20"/>
    <w:rsid w:val="00134956"/>
    <w:rsid w:val="001726B5"/>
    <w:rsid w:val="00196FB4"/>
    <w:rsid w:val="001A3E1B"/>
    <w:rsid w:val="001A531B"/>
    <w:rsid w:val="001C3462"/>
    <w:rsid w:val="001F08CA"/>
    <w:rsid w:val="001F6007"/>
    <w:rsid w:val="0027188C"/>
    <w:rsid w:val="00275F99"/>
    <w:rsid w:val="0028288C"/>
    <w:rsid w:val="002A13CE"/>
    <w:rsid w:val="002B7239"/>
    <w:rsid w:val="002D7130"/>
    <w:rsid w:val="002E5F0D"/>
    <w:rsid w:val="002F199E"/>
    <w:rsid w:val="00303350"/>
    <w:rsid w:val="00336F2E"/>
    <w:rsid w:val="00351305"/>
    <w:rsid w:val="00360E36"/>
    <w:rsid w:val="003702C9"/>
    <w:rsid w:val="00383A7D"/>
    <w:rsid w:val="003B0B87"/>
    <w:rsid w:val="003F3583"/>
    <w:rsid w:val="00461219"/>
    <w:rsid w:val="004A6ADD"/>
    <w:rsid w:val="004B414F"/>
    <w:rsid w:val="004C2EF0"/>
    <w:rsid w:val="004C634A"/>
    <w:rsid w:val="004F01A2"/>
    <w:rsid w:val="00550365"/>
    <w:rsid w:val="005A1DBC"/>
    <w:rsid w:val="005B312C"/>
    <w:rsid w:val="005B5D33"/>
    <w:rsid w:val="00614978"/>
    <w:rsid w:val="00622138"/>
    <w:rsid w:val="006648BE"/>
    <w:rsid w:val="006A0616"/>
    <w:rsid w:val="006C6D80"/>
    <w:rsid w:val="006E0E1C"/>
    <w:rsid w:val="00734A3A"/>
    <w:rsid w:val="007526A6"/>
    <w:rsid w:val="0079013B"/>
    <w:rsid w:val="007D712B"/>
    <w:rsid w:val="007F3E32"/>
    <w:rsid w:val="008119C5"/>
    <w:rsid w:val="00822751"/>
    <w:rsid w:val="00826CB1"/>
    <w:rsid w:val="00880010"/>
    <w:rsid w:val="0088300F"/>
    <w:rsid w:val="008A0192"/>
    <w:rsid w:val="008D23CD"/>
    <w:rsid w:val="0097004C"/>
    <w:rsid w:val="009727B3"/>
    <w:rsid w:val="00984DD1"/>
    <w:rsid w:val="00993B34"/>
    <w:rsid w:val="00A04677"/>
    <w:rsid w:val="00A14019"/>
    <w:rsid w:val="00A21FC0"/>
    <w:rsid w:val="00A2539D"/>
    <w:rsid w:val="00A27C2D"/>
    <w:rsid w:val="00A665A8"/>
    <w:rsid w:val="00A92ED1"/>
    <w:rsid w:val="00A95814"/>
    <w:rsid w:val="00B3607F"/>
    <w:rsid w:val="00B42202"/>
    <w:rsid w:val="00B439E3"/>
    <w:rsid w:val="00B66111"/>
    <w:rsid w:val="00BB20CE"/>
    <w:rsid w:val="00BC7C71"/>
    <w:rsid w:val="00BD4322"/>
    <w:rsid w:val="00BE1C82"/>
    <w:rsid w:val="00C338F5"/>
    <w:rsid w:val="00C511D0"/>
    <w:rsid w:val="00C66B03"/>
    <w:rsid w:val="00C72A69"/>
    <w:rsid w:val="00CC7140"/>
    <w:rsid w:val="00CF4719"/>
    <w:rsid w:val="00D07571"/>
    <w:rsid w:val="00D2277E"/>
    <w:rsid w:val="00D241B3"/>
    <w:rsid w:val="00D318DF"/>
    <w:rsid w:val="00D67392"/>
    <w:rsid w:val="00D82858"/>
    <w:rsid w:val="00D82AAF"/>
    <w:rsid w:val="00D87D3B"/>
    <w:rsid w:val="00D94B8B"/>
    <w:rsid w:val="00DB07BC"/>
    <w:rsid w:val="00DC20DE"/>
    <w:rsid w:val="00E35AA0"/>
    <w:rsid w:val="00E35DC5"/>
    <w:rsid w:val="00E432D5"/>
    <w:rsid w:val="00E7219B"/>
    <w:rsid w:val="00EB2D28"/>
    <w:rsid w:val="00EB5A59"/>
    <w:rsid w:val="00EB7BBC"/>
    <w:rsid w:val="00EE67D2"/>
    <w:rsid w:val="00F4206F"/>
    <w:rsid w:val="00F875E6"/>
    <w:rsid w:val="00F95CBF"/>
    <w:rsid w:val="00FB1E64"/>
    <w:rsid w:val="00FE485D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60C5B-5F44-416D-9D80-E63DDE73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2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36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36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F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6F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6F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3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F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5F0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C20DE"/>
    <w:pPr>
      <w:spacing w:after="0" w:line="240" w:lineRule="auto"/>
      <w:ind w:right="125"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13CE"/>
    <w:pPr>
      <w:ind w:left="720"/>
      <w:contextualSpacing/>
    </w:pPr>
  </w:style>
  <w:style w:type="paragraph" w:styleId="a9">
    <w:name w:val="Body Text Indent"/>
    <w:basedOn w:val="a"/>
    <w:link w:val="aa"/>
    <w:rsid w:val="00FB1E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1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32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2D5"/>
  </w:style>
  <w:style w:type="paragraph" w:styleId="31">
    <w:name w:val="Body Text Indent 3"/>
    <w:basedOn w:val="a"/>
    <w:link w:val="32"/>
    <w:uiPriority w:val="99"/>
    <w:semiHidden/>
    <w:unhideWhenUsed/>
    <w:rsid w:val="00E432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32D5"/>
    <w:rPr>
      <w:sz w:val="16"/>
      <w:szCs w:val="16"/>
    </w:rPr>
  </w:style>
  <w:style w:type="paragraph" w:styleId="ab">
    <w:name w:val="Block Text"/>
    <w:basedOn w:val="a"/>
    <w:rsid w:val="00E432D5"/>
    <w:pPr>
      <w:spacing w:before="180" w:after="0" w:line="240" w:lineRule="auto"/>
      <w:ind w:left="142" w:right="6200" w:firstLine="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E432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E432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1F0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683899858931655260&amp;from=tabbar&amp;parent-reqid=1586425284362834-927777882019047616000254-production-app-host-vla-web-yp-330&amp;text=&#1042;&#1099;&#1087;&#1086;&#1083;&#1085;&#1077;&#1085;&#1080;&#1077;+&#1087;&#1086;&#1076;&#1072;&#1095;&#1080;+&#1073;&#1083;&#1102;&#1076;+&#1080;+&#1085;&#1072;&#1087;&#1080;&#1090;&#1082;&#1086;&#1074;+&#1088;&#1072;&#1079;&#1085;&#1099;&#1084;&#1080;+&#1089;&#1087;&#1086;&#1089;&#1086;&#1073;&#1072;&#1084;&#1080;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616478043932504995&amp;from=tabbar&amp;parent-reqid=1586425284362834-927777882019047616000254-production-app-host-vla-web-yp-330&amp;text=&#1042;&#1099;&#1087;&#1086;&#1083;&#1085;&#1077;&#1085;&#1080;&#1077;+&#1087;&#1086;&#1076;&#1072;&#1095;&#1080;+&#1073;&#1083;&#1102;&#1076;+&#1080;+&#1085;&#1072;&#1087;&#1080;&#1090;&#1082;&#1086;&#1074;+&#1088;&#1072;&#1079;&#1085;&#1099;&#1084;&#1080;+&#1089;&#1087;&#1086;&#1089;&#1086;&#1073;&#1072;&#1084;&#1080;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489630108205289908&amp;from=tabbar&amp;parent-reqid=1586425284362834-927777882019047616000254-production-app-host-vla-web-yp-330&amp;text=&#1042;&#1099;&#1087;&#1086;&#1083;&#1085;&#1077;&#1085;&#1080;&#1077;+&#1087;&#1086;&#1076;&#1072;&#1095;&#1080;+&#1073;&#1083;&#1102;&#1076;+&#1080;+&#1085;&#1072;&#1087;&#1080;&#1090;&#1082;&#1086;&#1074;+&#1088;&#1072;&#1079;&#1085;&#1099;&#1084;&#1080;+&#1089;&#1087;&#1086;&#1089;&#1086;&#1073;&#1072;&#1084;&#1080;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trigolova.elena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-qUMYEFV8t4" TargetMode="External"/><Relationship Id="rId14" Type="http://schemas.openxmlformats.org/officeDocument/2006/relationships/hyperlink" Target="https://studfile.net/preview/3795647/page: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6263</Words>
  <Characters>35700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Продолжение практического занятия № 6</vt:lpstr>
      <vt:lpstr>Тема занятия: Выполнение подачи блюд и напитков разными способами</vt:lpstr>
      <vt:lpstr>    Тема занятия: Виды банкетов. Дипломатический прием</vt:lpstr>
      <vt:lpstr>    Задание: записать в тетрадь краткий конспект, прислать фотоотчет</vt:lpstr>
      <vt:lpstr>    Тема занятия: Банкет за столом с полным обслуживанием официантами. Банкет за сто</vt:lpstr>
      <vt:lpstr>    Задание: записать в тетрадь краткий конспект, прислать фотоотчет</vt:lpstr>
      <vt:lpstr>    Тема занятия: Банкет за столом с полным обслуживанием официантами. Банкет за сто</vt:lpstr>
      <vt:lpstr>    Задание: записать в тетрадь краткий конспект, прислать фотоотчет</vt:lpstr>
      <vt:lpstr>Кофе- брейк. Говоря о разнообразных  видах банкетов, необходимо сказать еще об о</vt:lpstr>
    </vt:vector>
  </TitlesOfParts>
  <Company/>
  <LinksUpToDate>false</LinksUpToDate>
  <CharactersWithSpaces>41880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6</cp:revision>
  <dcterms:created xsi:type="dcterms:W3CDTF">2020-04-09T08:46:00Z</dcterms:created>
  <dcterms:modified xsi:type="dcterms:W3CDTF">2020-04-09T08:56:00Z</dcterms:modified>
</cp:coreProperties>
</file>