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52" w:rsidRPr="00D77C52" w:rsidRDefault="00D77C52" w:rsidP="00D77C52">
      <w:pPr>
        <w:jc w:val="center"/>
        <w:rPr>
          <w:b/>
          <w:sz w:val="28"/>
          <w:szCs w:val="28"/>
        </w:rPr>
      </w:pPr>
      <w:r w:rsidRPr="00D77C52">
        <w:rPr>
          <w:b/>
          <w:sz w:val="28"/>
          <w:szCs w:val="28"/>
        </w:rPr>
        <w:t>ПМ.02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D77C52" w:rsidRPr="00D77C52" w:rsidRDefault="00D77C52" w:rsidP="00D77C52">
      <w:pPr>
        <w:jc w:val="center"/>
        <w:rPr>
          <w:sz w:val="28"/>
          <w:szCs w:val="28"/>
        </w:rPr>
      </w:pPr>
      <w:r w:rsidRPr="001C34A0">
        <w:rPr>
          <w:sz w:val="28"/>
          <w:szCs w:val="28"/>
        </w:rPr>
        <w:t>Тема 2.2. Осуществлять приготовление, непродолжительное хранение бульонов, отваров разнообразного ассортимента</w:t>
      </w:r>
    </w:p>
    <w:p w:rsidR="00D77C52" w:rsidRPr="00D77C52" w:rsidRDefault="00D77C52" w:rsidP="00D77C52">
      <w:pPr>
        <w:jc w:val="center"/>
        <w:rPr>
          <w:i/>
          <w:sz w:val="28"/>
          <w:szCs w:val="28"/>
        </w:rPr>
      </w:pPr>
      <w:r w:rsidRPr="00D77C52">
        <w:rPr>
          <w:sz w:val="28"/>
          <w:szCs w:val="28"/>
        </w:rPr>
        <w:t xml:space="preserve">Тема урока: </w:t>
      </w:r>
      <w:r w:rsidRPr="00D77C52">
        <w:rPr>
          <w:i/>
          <w:sz w:val="28"/>
          <w:szCs w:val="28"/>
        </w:rPr>
        <w:t xml:space="preserve">Приготовление бульонов, отваров, мучной и овощной </w:t>
      </w:r>
      <w:proofErr w:type="spellStart"/>
      <w:r w:rsidRPr="00D77C52">
        <w:rPr>
          <w:i/>
          <w:sz w:val="28"/>
          <w:szCs w:val="28"/>
        </w:rPr>
        <w:t>пассеровок</w:t>
      </w:r>
      <w:proofErr w:type="spellEnd"/>
      <w:r w:rsidRPr="00D77C52">
        <w:rPr>
          <w:i/>
          <w:sz w:val="28"/>
          <w:szCs w:val="28"/>
        </w:rPr>
        <w:t>.</w:t>
      </w:r>
    </w:p>
    <w:p w:rsidR="00D77C52" w:rsidRDefault="00D77C52" w:rsidP="00D77C52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Дата: 13.04.2020</w:t>
      </w:r>
    </w:p>
    <w:p w:rsidR="00AF213B" w:rsidRPr="00D77C52" w:rsidRDefault="00AF213B" w:rsidP="00D77C5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Группа 711</w:t>
      </w:r>
    </w:p>
    <w:p w:rsidR="00D77C52" w:rsidRPr="00B230F2" w:rsidRDefault="00D77C52" w:rsidP="00D77C52">
      <w:pPr>
        <w:jc w:val="center"/>
        <w:rPr>
          <w:b/>
          <w:sz w:val="28"/>
          <w:szCs w:val="28"/>
        </w:rPr>
      </w:pPr>
      <w:r w:rsidRPr="00B230F2">
        <w:rPr>
          <w:b/>
          <w:sz w:val="28"/>
          <w:szCs w:val="28"/>
        </w:rPr>
        <w:t>Приготовление бульонов</w:t>
      </w:r>
    </w:p>
    <w:p w:rsidR="00D77C52" w:rsidRPr="00D77C52" w:rsidRDefault="00D77C52" w:rsidP="00D77C52">
      <w:pPr>
        <w:jc w:val="both"/>
        <w:rPr>
          <w:sz w:val="28"/>
          <w:szCs w:val="28"/>
        </w:rPr>
      </w:pPr>
      <w:r w:rsidRPr="00D77C52">
        <w:rPr>
          <w:sz w:val="28"/>
          <w:szCs w:val="28"/>
        </w:rPr>
        <w:t>Бульон – это отвар, полученный при варке в воде мяса, костей, птицы, рыбы. В бульон из продуктов переходят экстрактивные вещества, белки, жиры, минеральные и ароматические вещества.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342900" cy="274955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 xml:space="preserve">          От чего зависят вкусовые качества бульона?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342900" cy="274955"/>
            <wp:effectExtent l="1905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 xml:space="preserve">            Сколько воды берут для варки нормального бульона на 1кг продукта? __________________________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 xml:space="preserve"> Сколько воды берут для варки концентрированного бульона на 1кг продукта? ___________________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 xml:space="preserve">Как получить из концентрированного бульона </w:t>
      </w:r>
      <w:proofErr w:type="gramStart"/>
      <w:r w:rsidRPr="00D77C52">
        <w:rPr>
          <w:sz w:val="28"/>
          <w:szCs w:val="28"/>
        </w:rPr>
        <w:t>нормальный</w:t>
      </w:r>
      <w:proofErr w:type="gramEnd"/>
      <w:r w:rsidRPr="00D77C52">
        <w:rPr>
          <w:sz w:val="28"/>
          <w:szCs w:val="28"/>
        </w:rPr>
        <w:t>?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>_____________________________________________________________</w:t>
      </w: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4686300" cy="1864995"/>
            <wp:effectExtent l="0" t="95250" r="0" b="97155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154305</wp:posOffset>
            </wp:positionV>
            <wp:extent cx="914400" cy="607695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C52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154305</wp:posOffset>
            </wp:positionV>
            <wp:extent cx="914400" cy="67500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263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jc w:val="center"/>
        <w:rPr>
          <w:b/>
          <w:sz w:val="28"/>
          <w:szCs w:val="28"/>
        </w:rPr>
      </w:pPr>
    </w:p>
    <w:p w:rsidR="00D77C52" w:rsidRPr="00D77C52" w:rsidRDefault="00D77C52" w:rsidP="00D77C52">
      <w:pPr>
        <w:jc w:val="center"/>
        <w:rPr>
          <w:b/>
          <w:sz w:val="28"/>
          <w:szCs w:val="28"/>
        </w:rPr>
      </w:pPr>
      <w:r w:rsidRPr="00D77C52">
        <w:rPr>
          <w:b/>
          <w:sz w:val="28"/>
          <w:szCs w:val="28"/>
        </w:rPr>
        <w:t>Костный бульон</w:t>
      </w: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>Для получения этого бульона используют обработанные трубчатые, тазовые, грудные, позвоночные кости, говяжьи, свиные и бараньи.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70485</wp:posOffset>
            </wp:positionV>
            <wp:extent cx="342900" cy="274955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 xml:space="preserve">          Для чего для приготовления бульонов кости измельчают?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</w:t>
      </w:r>
    </w:p>
    <w:p w:rsidR="00D77C52" w:rsidRPr="00932B88" w:rsidRDefault="00D77C52" w:rsidP="00D77C52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5253218</wp:posOffset>
            </wp:positionH>
            <wp:positionV relativeFrom="paragraph">
              <wp:posOffset>248165</wp:posOffset>
            </wp:positionV>
            <wp:extent cx="1003386" cy="741406"/>
            <wp:effectExtent l="19050" t="0" r="6264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86" cy="74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C52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42900" cy="274955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C52">
        <w:rPr>
          <w:sz w:val="28"/>
          <w:szCs w:val="28"/>
        </w:rPr>
        <w:t xml:space="preserve">              </w:t>
      </w:r>
      <w:r w:rsidRPr="00932B88">
        <w:rPr>
          <w:b/>
          <w:sz w:val="28"/>
          <w:szCs w:val="28"/>
        </w:rPr>
        <w:t>Составить технологическую схему приготовления костного                                                                 бульона:</w:t>
      </w:r>
    </w:p>
    <w:p w:rsidR="00D77C52" w:rsidRPr="00932B88" w:rsidRDefault="00D77C52" w:rsidP="00D77C52">
      <w:pPr>
        <w:rPr>
          <w:b/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ind w:left="-567" w:hanging="142"/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jc w:val="center"/>
        <w:rPr>
          <w:b/>
          <w:bCs/>
          <w:sz w:val="28"/>
          <w:szCs w:val="28"/>
        </w:rPr>
      </w:pPr>
      <w:r w:rsidRPr="00D77C52">
        <w:rPr>
          <w:b/>
          <w:bCs/>
          <w:sz w:val="28"/>
          <w:szCs w:val="28"/>
        </w:rPr>
        <w:t>Приготовление мясокостного бульона</w:t>
      </w:r>
    </w:p>
    <w:p w:rsidR="00D77C52" w:rsidRPr="00D77C52" w:rsidRDefault="00D77C52" w:rsidP="00D77C52">
      <w:pPr>
        <w:jc w:val="center"/>
        <w:rPr>
          <w:b/>
          <w:bCs/>
          <w:sz w:val="28"/>
          <w:szCs w:val="28"/>
        </w:rPr>
      </w:pPr>
    </w:p>
    <w:p w:rsidR="00D77C52" w:rsidRPr="00D77C52" w:rsidRDefault="00D77C52" w:rsidP="00D77C52">
      <w:pPr>
        <w:rPr>
          <w:bCs/>
          <w:sz w:val="28"/>
          <w:szCs w:val="28"/>
        </w:rPr>
      </w:pPr>
      <w:r w:rsidRPr="00D77C52">
        <w:rPr>
          <w:bCs/>
          <w:sz w:val="28"/>
          <w:szCs w:val="28"/>
        </w:rPr>
        <w:t xml:space="preserve">Приготавливают из мяса и костей. Позвоночные кости разрубают по суставам, плоские на мелкие части, у </w:t>
      </w:r>
      <w:proofErr w:type="gramStart"/>
      <w:r w:rsidRPr="00D77C52">
        <w:rPr>
          <w:bCs/>
          <w:sz w:val="28"/>
          <w:szCs w:val="28"/>
        </w:rPr>
        <w:t>трубчатых</w:t>
      </w:r>
      <w:proofErr w:type="gramEnd"/>
      <w:r w:rsidRPr="00D77C52">
        <w:rPr>
          <w:bCs/>
          <w:sz w:val="28"/>
          <w:szCs w:val="28"/>
        </w:rPr>
        <w:t xml:space="preserve"> отрубают утолщения, трубки оставляют целыми.  Из нарубленных костей полнее извлекаются растворимые вещества, бульон получается более насыщенным. Мясо для варки берут кусками 1,5-2кг.</w:t>
      </w:r>
    </w:p>
    <w:p w:rsidR="00D77C52" w:rsidRPr="00D77C52" w:rsidRDefault="00D77C52" w:rsidP="00D77C52">
      <w:pPr>
        <w:jc w:val="center"/>
        <w:rPr>
          <w:b/>
          <w:bCs/>
          <w:iCs/>
          <w:sz w:val="28"/>
          <w:szCs w:val="28"/>
        </w:rPr>
      </w:pPr>
    </w:p>
    <w:p w:rsidR="00D77C52" w:rsidRPr="00D77C52" w:rsidRDefault="00D77C52" w:rsidP="00D77C52">
      <w:pPr>
        <w:jc w:val="center"/>
        <w:rPr>
          <w:bCs/>
          <w:iCs/>
          <w:sz w:val="28"/>
          <w:szCs w:val="28"/>
          <w:u w:val="single"/>
        </w:rPr>
      </w:pPr>
      <w:r w:rsidRPr="00D77C52">
        <w:rPr>
          <w:b/>
          <w:bCs/>
          <w:iCs/>
          <w:sz w:val="28"/>
          <w:szCs w:val="28"/>
        </w:rPr>
        <w:t xml:space="preserve"> </w:t>
      </w:r>
      <w:r w:rsidRPr="00D77C52">
        <w:rPr>
          <w:bCs/>
          <w:iCs/>
          <w:sz w:val="28"/>
          <w:szCs w:val="28"/>
          <w:u w:val="single"/>
        </w:rPr>
        <w:t>Приготовление бульона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sz w:val="28"/>
          <w:szCs w:val="28"/>
        </w:rPr>
        <w:t>Подготовленные кости залить холодной водой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69215</wp:posOffset>
            </wp:positionV>
            <wp:extent cx="1143000" cy="89916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C52">
        <w:rPr>
          <w:sz w:val="28"/>
          <w:szCs w:val="28"/>
        </w:rPr>
        <w:t>Довести до кипения, снять пену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sz w:val="28"/>
          <w:szCs w:val="28"/>
        </w:rPr>
        <w:t>Варить при слабом нагреве 2-3 часа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sz w:val="28"/>
          <w:szCs w:val="28"/>
        </w:rPr>
        <w:t>Заложить мясо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sz w:val="28"/>
          <w:szCs w:val="28"/>
        </w:rPr>
        <w:t>Быстро довести до кипения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sz w:val="28"/>
          <w:szCs w:val="28"/>
        </w:rPr>
        <w:t>Снять пену и жир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sz w:val="28"/>
          <w:szCs w:val="28"/>
        </w:rPr>
        <w:t>Варить 1,5-2 часа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sz w:val="28"/>
          <w:szCs w:val="28"/>
        </w:rPr>
        <w:t>За 30-40 минут до окончания добавить слегка подпеченные коренья и лук, пучок пряных овощей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sz w:val="28"/>
          <w:szCs w:val="28"/>
        </w:rPr>
        <w:t>Готовое мясо вынуть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sz w:val="28"/>
          <w:szCs w:val="28"/>
        </w:rPr>
        <w:t>Бульон процедить</w:t>
      </w: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jc w:val="center"/>
        <w:rPr>
          <w:b/>
          <w:bCs/>
          <w:sz w:val="28"/>
          <w:szCs w:val="28"/>
        </w:rPr>
      </w:pPr>
    </w:p>
    <w:p w:rsidR="00D77C52" w:rsidRPr="00D77C52" w:rsidRDefault="00D77C52" w:rsidP="00D77C52">
      <w:pPr>
        <w:jc w:val="center"/>
        <w:rPr>
          <w:b/>
          <w:bCs/>
          <w:sz w:val="28"/>
          <w:szCs w:val="28"/>
        </w:rPr>
      </w:pPr>
      <w:r w:rsidRPr="00D77C52">
        <w:rPr>
          <w:b/>
          <w:bCs/>
          <w:sz w:val="28"/>
          <w:szCs w:val="28"/>
        </w:rPr>
        <w:t>Бульон из птицы</w:t>
      </w:r>
    </w:p>
    <w:p w:rsidR="00D77C52" w:rsidRPr="00D77C52" w:rsidRDefault="00D77C52" w:rsidP="00D77C52">
      <w:pPr>
        <w:jc w:val="center"/>
        <w:rPr>
          <w:sz w:val="28"/>
          <w:szCs w:val="28"/>
        </w:rPr>
      </w:pPr>
      <w:r w:rsidRPr="00D77C52">
        <w:rPr>
          <w:sz w:val="28"/>
          <w:szCs w:val="28"/>
        </w:rPr>
        <w:t>Для приготовления используют целые тушки птицы, субпродукты, кости.</w:t>
      </w:r>
    </w:p>
    <w:p w:rsidR="00D77C52" w:rsidRPr="00D77C52" w:rsidRDefault="00D77C52" w:rsidP="00D77C52">
      <w:pPr>
        <w:jc w:val="center"/>
        <w:rPr>
          <w:bCs/>
          <w:iCs/>
          <w:sz w:val="28"/>
          <w:szCs w:val="28"/>
          <w:u w:val="single"/>
        </w:rPr>
      </w:pPr>
      <w:r>
        <w:rPr>
          <w:bCs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81915</wp:posOffset>
            </wp:positionV>
            <wp:extent cx="919480" cy="691515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C52">
        <w:rPr>
          <w:bCs/>
          <w:iCs/>
          <w:sz w:val="28"/>
          <w:szCs w:val="28"/>
          <w:u w:val="single"/>
        </w:rPr>
        <w:t>Приготовление бульона</w:t>
      </w:r>
    </w:p>
    <w:p w:rsidR="00D77C52" w:rsidRPr="00D77C52" w:rsidRDefault="00D77C52" w:rsidP="00D77C52">
      <w:pPr>
        <w:numPr>
          <w:ilvl w:val="0"/>
          <w:numId w:val="2"/>
        </w:numPr>
        <w:rPr>
          <w:sz w:val="28"/>
          <w:szCs w:val="28"/>
        </w:rPr>
      </w:pPr>
      <w:r w:rsidRPr="00D77C52">
        <w:rPr>
          <w:sz w:val="28"/>
          <w:szCs w:val="28"/>
        </w:rPr>
        <w:t>Тушки заправить, кости измельчить и промыть</w:t>
      </w:r>
    </w:p>
    <w:p w:rsidR="00D77C52" w:rsidRPr="00D77C52" w:rsidRDefault="00D77C52" w:rsidP="00D77C52">
      <w:pPr>
        <w:numPr>
          <w:ilvl w:val="0"/>
          <w:numId w:val="2"/>
        </w:numPr>
        <w:rPr>
          <w:sz w:val="28"/>
          <w:szCs w:val="28"/>
        </w:rPr>
      </w:pPr>
      <w:r w:rsidRPr="00D77C52">
        <w:rPr>
          <w:sz w:val="28"/>
          <w:szCs w:val="28"/>
        </w:rPr>
        <w:t>Подготовленные продукты залить холодной водой</w:t>
      </w:r>
    </w:p>
    <w:p w:rsidR="00D77C52" w:rsidRPr="00D77C52" w:rsidRDefault="00D77C52" w:rsidP="00D77C52">
      <w:pPr>
        <w:numPr>
          <w:ilvl w:val="0"/>
          <w:numId w:val="2"/>
        </w:numPr>
        <w:rPr>
          <w:sz w:val="28"/>
          <w:szCs w:val="28"/>
        </w:rPr>
      </w:pPr>
      <w:r w:rsidRPr="00D77C52">
        <w:rPr>
          <w:sz w:val="28"/>
          <w:szCs w:val="28"/>
        </w:rPr>
        <w:t>Довести до кипения, периодически снимая жир</w:t>
      </w:r>
    </w:p>
    <w:p w:rsidR="00D77C52" w:rsidRPr="00D77C52" w:rsidRDefault="00D77C52" w:rsidP="00D77C52">
      <w:pPr>
        <w:numPr>
          <w:ilvl w:val="0"/>
          <w:numId w:val="2"/>
        </w:numPr>
        <w:rPr>
          <w:sz w:val="28"/>
          <w:szCs w:val="28"/>
        </w:rPr>
      </w:pPr>
      <w:r w:rsidRPr="00D77C52">
        <w:rPr>
          <w:sz w:val="28"/>
          <w:szCs w:val="28"/>
        </w:rPr>
        <w:t>Через 20-30 минут после закипания заложить подпеченные коренья и лук</w:t>
      </w:r>
    </w:p>
    <w:p w:rsidR="00D77C52" w:rsidRPr="00D77C52" w:rsidRDefault="00D77C52" w:rsidP="00D77C52">
      <w:pPr>
        <w:numPr>
          <w:ilvl w:val="0"/>
          <w:numId w:val="2"/>
        </w:numPr>
        <w:rPr>
          <w:sz w:val="28"/>
          <w:szCs w:val="28"/>
        </w:rPr>
      </w:pPr>
      <w:r w:rsidRPr="00D77C52">
        <w:rPr>
          <w:sz w:val="28"/>
          <w:szCs w:val="28"/>
        </w:rPr>
        <w:t xml:space="preserve">Готовый бульон слить и процедить  </w:t>
      </w:r>
    </w:p>
    <w:p w:rsid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>Продолжительность варки бульона зависит от вида птицы, возраста и продолжается 1-2 часа</w:t>
      </w:r>
    </w:p>
    <w:p w:rsidR="00D77C52" w:rsidRPr="00237556" w:rsidRDefault="00D77C52" w:rsidP="00D77C52">
      <w:pPr>
        <w:rPr>
          <w:b/>
          <w:i/>
          <w:sz w:val="28"/>
          <w:szCs w:val="28"/>
        </w:rPr>
      </w:pPr>
      <w:r w:rsidRPr="00237556">
        <w:rPr>
          <w:b/>
          <w:i/>
          <w:sz w:val="28"/>
          <w:szCs w:val="28"/>
        </w:rPr>
        <w:t>Составить технологическую схему приготовления бульона из птицы:</w:t>
      </w: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342900" cy="274955"/>
            <wp:effectExtent l="1905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 xml:space="preserve">          Почему при варке бульонов на поверхности бульона образуется пена?  _______________________________________________________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342900" cy="274955"/>
            <wp:effectExtent l="1905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 xml:space="preserve">          Почему образующуюся при варке бульонов пену необходимо снимать?_______________________________________________________________________________________________________________________________________________________________________________</w:t>
      </w: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jc w:val="center"/>
        <w:rPr>
          <w:b/>
          <w:bCs/>
          <w:sz w:val="28"/>
          <w:szCs w:val="28"/>
        </w:rPr>
      </w:pPr>
      <w:r w:rsidRPr="00D77C52">
        <w:rPr>
          <w:b/>
          <w:bCs/>
          <w:sz w:val="28"/>
          <w:szCs w:val="28"/>
        </w:rPr>
        <w:t>Рыбный бульон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>Для его приготовления используют рыбу и рыбные пищевые отходы (головы, плавники, кожу, хвосты, кости).</w:t>
      </w:r>
    </w:p>
    <w:p w:rsidR="00D77C52" w:rsidRPr="00D77C52" w:rsidRDefault="00D77C52" w:rsidP="00D77C52">
      <w:pPr>
        <w:jc w:val="center"/>
        <w:rPr>
          <w:bCs/>
          <w:iCs/>
          <w:sz w:val="28"/>
          <w:szCs w:val="28"/>
          <w:u w:val="single"/>
        </w:rPr>
      </w:pPr>
      <w:r w:rsidRPr="00D77C52">
        <w:rPr>
          <w:bCs/>
          <w:iCs/>
          <w:sz w:val="28"/>
          <w:szCs w:val="28"/>
          <w:u w:val="single"/>
        </w:rPr>
        <w:t>Приготовление бульона</w:t>
      </w:r>
    </w:p>
    <w:p w:rsidR="00D77C52" w:rsidRPr="00D77C52" w:rsidRDefault="00D77C52" w:rsidP="00D77C52">
      <w:pPr>
        <w:numPr>
          <w:ilvl w:val="0"/>
          <w:numId w:val="3"/>
        </w:numPr>
        <w:rPr>
          <w:sz w:val="28"/>
          <w:szCs w:val="28"/>
        </w:rPr>
      </w:pPr>
      <w:r w:rsidRPr="00D77C52">
        <w:rPr>
          <w:sz w:val="28"/>
          <w:szCs w:val="28"/>
        </w:rPr>
        <w:t>Подготовленные рыбные пищевые отходы и рыбу кладут в воду</w:t>
      </w:r>
    </w:p>
    <w:p w:rsidR="00D77C52" w:rsidRPr="00D77C52" w:rsidRDefault="00D77C52" w:rsidP="00D77C52">
      <w:pPr>
        <w:numPr>
          <w:ilvl w:val="0"/>
          <w:numId w:val="3"/>
        </w:numPr>
        <w:rPr>
          <w:sz w:val="28"/>
          <w:szCs w:val="28"/>
        </w:rPr>
      </w:pPr>
      <w:r w:rsidRPr="00D77C52">
        <w:rPr>
          <w:sz w:val="28"/>
          <w:szCs w:val="28"/>
        </w:rPr>
        <w:t>Заливают холодной водой (на 1кг продукта – 3-3,5 литра воды)</w:t>
      </w:r>
    </w:p>
    <w:p w:rsidR="00D77C52" w:rsidRPr="00D77C52" w:rsidRDefault="00D77C52" w:rsidP="00D77C52">
      <w:pPr>
        <w:numPr>
          <w:ilvl w:val="0"/>
          <w:numId w:val="3"/>
        </w:num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4344481</wp:posOffset>
            </wp:positionH>
            <wp:positionV relativeFrom="paragraph">
              <wp:posOffset>-137</wp:posOffset>
            </wp:positionV>
            <wp:extent cx="1080701" cy="803189"/>
            <wp:effectExtent l="19050" t="0" r="5149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01" cy="80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C52">
        <w:rPr>
          <w:sz w:val="28"/>
          <w:szCs w:val="28"/>
        </w:rPr>
        <w:t>Доводят до кипения</w:t>
      </w:r>
    </w:p>
    <w:p w:rsidR="00D77C52" w:rsidRPr="00D77C52" w:rsidRDefault="00D77C52" w:rsidP="00D77C52">
      <w:pPr>
        <w:numPr>
          <w:ilvl w:val="0"/>
          <w:numId w:val="3"/>
        </w:numPr>
        <w:rPr>
          <w:sz w:val="28"/>
          <w:szCs w:val="28"/>
        </w:rPr>
      </w:pPr>
      <w:r w:rsidRPr="00D77C52">
        <w:rPr>
          <w:sz w:val="28"/>
          <w:szCs w:val="28"/>
        </w:rPr>
        <w:t xml:space="preserve">Снимают пену, кладут сырые белые коренья, лук </w:t>
      </w:r>
    </w:p>
    <w:p w:rsidR="00D77C52" w:rsidRPr="00D77C52" w:rsidRDefault="00D77C52" w:rsidP="00D77C52">
      <w:pPr>
        <w:numPr>
          <w:ilvl w:val="0"/>
          <w:numId w:val="3"/>
        </w:numPr>
        <w:rPr>
          <w:sz w:val="28"/>
          <w:szCs w:val="28"/>
        </w:rPr>
      </w:pPr>
      <w:r w:rsidRPr="00D77C52">
        <w:rPr>
          <w:sz w:val="28"/>
          <w:szCs w:val="28"/>
        </w:rPr>
        <w:t>Варят при слабом кипении 50-60 минут</w:t>
      </w:r>
    </w:p>
    <w:p w:rsidR="00D77C52" w:rsidRPr="00D77C52" w:rsidRDefault="00D77C52" w:rsidP="00D77C52">
      <w:pPr>
        <w:numPr>
          <w:ilvl w:val="0"/>
          <w:numId w:val="3"/>
        </w:numPr>
        <w:rPr>
          <w:sz w:val="28"/>
          <w:szCs w:val="28"/>
        </w:rPr>
      </w:pPr>
      <w:r w:rsidRPr="00D77C52">
        <w:rPr>
          <w:sz w:val="28"/>
          <w:szCs w:val="28"/>
        </w:rPr>
        <w:t>Дают бульону настояться и процеживают</w:t>
      </w: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>При приготовлении бульона из голов рыбы семейства осетровых через час после закипания головы вынимают, отделяют мякоть от хрящей, хрящи заливают горячей водой и  продолжают варить до размягчения 1-1,5 часа. Готовый бульон процеживают.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0</wp:posOffset>
            </wp:positionV>
            <wp:extent cx="1352550" cy="971550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2" w:rsidRPr="00D77C52" w:rsidRDefault="00D77C52" w:rsidP="00D77C52">
      <w:pPr>
        <w:jc w:val="center"/>
        <w:rPr>
          <w:b/>
          <w:sz w:val="28"/>
          <w:szCs w:val="28"/>
        </w:rPr>
      </w:pPr>
      <w:r w:rsidRPr="00D77C52">
        <w:rPr>
          <w:b/>
          <w:sz w:val="28"/>
          <w:szCs w:val="28"/>
        </w:rPr>
        <w:t>Грибной отвар</w:t>
      </w:r>
    </w:p>
    <w:p w:rsidR="00D77C52" w:rsidRPr="00D77C52" w:rsidRDefault="00D77C52" w:rsidP="00D77C52">
      <w:pPr>
        <w:jc w:val="center"/>
        <w:rPr>
          <w:b/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  <w:proofErr w:type="gramStart"/>
      <w:r w:rsidRPr="00D77C52">
        <w:rPr>
          <w:sz w:val="28"/>
          <w:szCs w:val="28"/>
        </w:rPr>
        <w:t xml:space="preserve">Для приготовления используют свежие   </w:t>
      </w:r>
      <w:proofErr w:type="gramEnd"/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 xml:space="preserve"> и сушеные грибы.</w:t>
      </w: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jc w:val="center"/>
        <w:rPr>
          <w:bCs/>
          <w:iCs/>
          <w:sz w:val="28"/>
          <w:szCs w:val="28"/>
          <w:u w:val="single"/>
        </w:rPr>
      </w:pPr>
      <w:r w:rsidRPr="00D77C52">
        <w:rPr>
          <w:bCs/>
          <w:iCs/>
          <w:sz w:val="28"/>
          <w:szCs w:val="28"/>
          <w:u w:val="single"/>
        </w:rPr>
        <w:t>Приготовление грибного отвара</w:t>
      </w:r>
    </w:p>
    <w:p w:rsidR="00D77C52" w:rsidRPr="00D77C52" w:rsidRDefault="00D77C52" w:rsidP="00D77C52">
      <w:pPr>
        <w:numPr>
          <w:ilvl w:val="0"/>
          <w:numId w:val="4"/>
        </w:numPr>
        <w:rPr>
          <w:sz w:val="28"/>
          <w:szCs w:val="28"/>
        </w:rPr>
      </w:pPr>
      <w:r w:rsidRPr="00D77C52">
        <w:rPr>
          <w:sz w:val="28"/>
          <w:szCs w:val="28"/>
        </w:rPr>
        <w:t>Сушеные грибы перебирают, промывают, заливают холодной водой и оставляют на 10-15 минут, чтобы отмокли присохшие посторонние частицы</w:t>
      </w:r>
    </w:p>
    <w:p w:rsidR="00D77C52" w:rsidRPr="00D77C52" w:rsidRDefault="00D77C52" w:rsidP="00D77C52">
      <w:pPr>
        <w:numPr>
          <w:ilvl w:val="0"/>
          <w:numId w:val="4"/>
        </w:numPr>
        <w:rPr>
          <w:sz w:val="28"/>
          <w:szCs w:val="28"/>
        </w:rPr>
      </w:pPr>
      <w:r w:rsidRPr="00D77C52">
        <w:rPr>
          <w:sz w:val="28"/>
          <w:szCs w:val="28"/>
        </w:rPr>
        <w:t xml:space="preserve"> Хорошо промывают </w:t>
      </w:r>
    </w:p>
    <w:p w:rsidR="00D77C52" w:rsidRPr="00D77C52" w:rsidRDefault="00D77C52" w:rsidP="00D77C52">
      <w:pPr>
        <w:numPr>
          <w:ilvl w:val="0"/>
          <w:numId w:val="4"/>
        </w:numPr>
        <w:rPr>
          <w:sz w:val="28"/>
          <w:szCs w:val="28"/>
        </w:rPr>
      </w:pPr>
      <w:r w:rsidRPr="00D77C52">
        <w:rPr>
          <w:sz w:val="28"/>
          <w:szCs w:val="28"/>
        </w:rPr>
        <w:t xml:space="preserve">Заливают холодной водой (на 1кг – </w:t>
      </w:r>
      <w:smartTag w:uri="urn:schemas-microsoft-com:office:smarttags" w:element="metricconverter">
        <w:smartTagPr>
          <w:attr w:name="ProductID" w:val="7 литров"/>
        </w:smartTagPr>
        <w:r w:rsidRPr="00D77C52">
          <w:rPr>
            <w:sz w:val="28"/>
            <w:szCs w:val="28"/>
          </w:rPr>
          <w:t>7 литров</w:t>
        </w:r>
      </w:smartTag>
      <w:r w:rsidRPr="00D77C52">
        <w:rPr>
          <w:sz w:val="28"/>
          <w:szCs w:val="28"/>
        </w:rPr>
        <w:t>) на 2-4 часа</w:t>
      </w:r>
    </w:p>
    <w:p w:rsidR="00D77C52" w:rsidRPr="00D77C52" w:rsidRDefault="00D77C52" w:rsidP="00D77C52">
      <w:pPr>
        <w:numPr>
          <w:ilvl w:val="0"/>
          <w:numId w:val="4"/>
        </w:numPr>
        <w:rPr>
          <w:sz w:val="28"/>
          <w:szCs w:val="28"/>
        </w:rPr>
      </w:pPr>
      <w:r w:rsidRPr="00D77C52">
        <w:rPr>
          <w:sz w:val="28"/>
          <w:szCs w:val="28"/>
        </w:rPr>
        <w:t>Грибы вынимают, промывают, заливают водой, в которой они замачивались и варят  40-60 минут без соли при слабом кипении</w:t>
      </w:r>
    </w:p>
    <w:p w:rsidR="00D77C52" w:rsidRPr="00D77C52" w:rsidRDefault="00D77C52" w:rsidP="00D77C52">
      <w:pPr>
        <w:numPr>
          <w:ilvl w:val="0"/>
          <w:numId w:val="4"/>
        </w:numPr>
        <w:rPr>
          <w:sz w:val="28"/>
          <w:szCs w:val="28"/>
        </w:rPr>
      </w:pPr>
      <w:r w:rsidRPr="00D77C52">
        <w:rPr>
          <w:sz w:val="28"/>
          <w:szCs w:val="28"/>
        </w:rPr>
        <w:t>Готовый отвар сливают, дают отстояться, процеживают не до конца</w:t>
      </w:r>
    </w:p>
    <w:p w:rsidR="00D77C52" w:rsidRPr="00D77C52" w:rsidRDefault="00D77C52" w:rsidP="00D77C52">
      <w:pPr>
        <w:numPr>
          <w:ilvl w:val="0"/>
          <w:numId w:val="4"/>
        </w:num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396240</wp:posOffset>
            </wp:positionV>
            <wp:extent cx="1143000" cy="863600"/>
            <wp:effectExtent l="1905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C52">
        <w:rPr>
          <w:sz w:val="28"/>
          <w:szCs w:val="28"/>
        </w:rPr>
        <w:t>Сваренные грибы промывают для удаления остатков песка, шинкуют, рубят или пропускают через мясорубку и кладут в суп за 5-10 минут до окончания варки.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99060</wp:posOffset>
            </wp:positionV>
            <wp:extent cx="1028700" cy="73787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jc w:val="center"/>
        <w:rPr>
          <w:sz w:val="28"/>
          <w:szCs w:val="28"/>
          <w:u w:val="single"/>
        </w:rPr>
      </w:pPr>
      <w:r w:rsidRPr="00D77C52">
        <w:rPr>
          <w:sz w:val="28"/>
          <w:szCs w:val="28"/>
          <w:u w:val="single"/>
        </w:rPr>
        <w:t>Приготовление коричневого бульона</w:t>
      </w:r>
    </w:p>
    <w:p w:rsidR="00D77C52" w:rsidRPr="00D77C52" w:rsidRDefault="00D77C52" w:rsidP="00D77C52">
      <w:pPr>
        <w:numPr>
          <w:ilvl w:val="0"/>
          <w:numId w:val="5"/>
        </w:numPr>
        <w:rPr>
          <w:sz w:val="28"/>
          <w:szCs w:val="28"/>
        </w:rPr>
      </w:pPr>
      <w:r w:rsidRPr="00D77C52">
        <w:rPr>
          <w:sz w:val="28"/>
          <w:szCs w:val="28"/>
        </w:rPr>
        <w:t xml:space="preserve">Кости промывают, рубят на куски 5 </w:t>
      </w:r>
      <w:smartTag w:uri="urn:schemas-microsoft-com:office:smarttags" w:element="metricconverter">
        <w:smartTagPr>
          <w:attr w:name="ProductID" w:val="-7 см"/>
        </w:smartTagPr>
        <w:r w:rsidRPr="00D77C52">
          <w:rPr>
            <w:sz w:val="28"/>
            <w:szCs w:val="28"/>
          </w:rPr>
          <w:t>-7 см</w:t>
        </w:r>
      </w:smartTag>
      <w:r w:rsidRPr="00D77C52">
        <w:rPr>
          <w:sz w:val="28"/>
          <w:szCs w:val="28"/>
        </w:rPr>
        <w:t>.</w:t>
      </w:r>
    </w:p>
    <w:p w:rsidR="00D77C52" w:rsidRPr="00D77C52" w:rsidRDefault="00D77C52" w:rsidP="00D77C52">
      <w:pPr>
        <w:numPr>
          <w:ilvl w:val="0"/>
          <w:numId w:val="5"/>
        </w:numPr>
        <w:rPr>
          <w:sz w:val="28"/>
          <w:szCs w:val="28"/>
        </w:rPr>
      </w:pPr>
      <w:r w:rsidRPr="00D77C52">
        <w:rPr>
          <w:sz w:val="28"/>
          <w:szCs w:val="28"/>
        </w:rPr>
        <w:t>Подготовленные кости жарят на противне в жарочном шкафу при 160 – 170</w:t>
      </w:r>
      <w:proofErr w:type="gramStart"/>
      <w:r w:rsidRPr="00D77C52">
        <w:rPr>
          <w:sz w:val="28"/>
          <w:szCs w:val="28"/>
        </w:rPr>
        <w:t>* С</w:t>
      </w:r>
      <w:proofErr w:type="gramEnd"/>
      <w:r w:rsidRPr="00D77C52">
        <w:rPr>
          <w:sz w:val="28"/>
          <w:szCs w:val="28"/>
        </w:rPr>
        <w:t xml:space="preserve"> </w:t>
      </w:r>
      <w:proofErr w:type="spellStart"/>
      <w:r w:rsidRPr="00D77C52">
        <w:rPr>
          <w:sz w:val="28"/>
          <w:szCs w:val="28"/>
        </w:rPr>
        <w:t>с</w:t>
      </w:r>
      <w:proofErr w:type="spellEnd"/>
      <w:r w:rsidRPr="00D77C52">
        <w:rPr>
          <w:sz w:val="28"/>
          <w:szCs w:val="28"/>
        </w:rPr>
        <w:t xml:space="preserve"> добавлением моркови, петрушки, лука репчатого до приобретения коричневой окраски (1 -1,5 ч).</w:t>
      </w:r>
    </w:p>
    <w:p w:rsidR="00D77C52" w:rsidRPr="00D77C52" w:rsidRDefault="00D77C52" w:rsidP="00D77C52">
      <w:pPr>
        <w:numPr>
          <w:ilvl w:val="0"/>
          <w:numId w:val="5"/>
        </w:num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404495</wp:posOffset>
            </wp:positionV>
            <wp:extent cx="1143000" cy="75692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C52">
        <w:rPr>
          <w:sz w:val="28"/>
          <w:szCs w:val="28"/>
        </w:rPr>
        <w:t>Обжаренные кости с подпеченными кореньями кладут в котел, заливают горячей водой и варят 5 – 6 часов при слабом кипении.</w:t>
      </w:r>
    </w:p>
    <w:p w:rsidR="00D77C52" w:rsidRPr="00D77C52" w:rsidRDefault="00D77C52" w:rsidP="00D77C52">
      <w:pPr>
        <w:numPr>
          <w:ilvl w:val="0"/>
          <w:numId w:val="5"/>
        </w:numPr>
        <w:rPr>
          <w:b/>
          <w:sz w:val="28"/>
          <w:szCs w:val="28"/>
        </w:rPr>
      </w:pPr>
      <w:r w:rsidRPr="00D77C52">
        <w:rPr>
          <w:sz w:val="28"/>
          <w:szCs w:val="28"/>
        </w:rPr>
        <w:t>Готовый бульон процеживают.</w:t>
      </w:r>
      <w:r w:rsidRPr="00D77C52">
        <w:rPr>
          <w:b/>
          <w:sz w:val="28"/>
          <w:szCs w:val="28"/>
        </w:rPr>
        <w:t xml:space="preserve">    </w:t>
      </w:r>
    </w:p>
    <w:p w:rsidR="00D77C52" w:rsidRPr="00D77C52" w:rsidRDefault="00D77C52" w:rsidP="00D77C52">
      <w:pPr>
        <w:rPr>
          <w:b/>
          <w:sz w:val="28"/>
          <w:szCs w:val="28"/>
        </w:rPr>
      </w:pPr>
    </w:p>
    <w:p w:rsidR="00932B88" w:rsidRDefault="00932B88" w:rsidP="00D77C52">
      <w:pPr>
        <w:rPr>
          <w:sz w:val="28"/>
          <w:szCs w:val="28"/>
        </w:rPr>
      </w:pPr>
    </w:p>
    <w:p w:rsidR="00A44502" w:rsidRPr="00D77C52" w:rsidRDefault="00A44502" w:rsidP="00A44502">
      <w:pPr>
        <w:rPr>
          <w:sz w:val="28"/>
          <w:szCs w:val="28"/>
        </w:rPr>
      </w:pPr>
      <w:r w:rsidRPr="00D77C52">
        <w:rPr>
          <w:sz w:val="28"/>
          <w:szCs w:val="28"/>
        </w:rPr>
        <w:t>Для чего используют коричневый бульон?</w:t>
      </w:r>
    </w:p>
    <w:p w:rsidR="00932B88" w:rsidRDefault="00A4450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932B88" w:rsidRPr="00A44502" w:rsidRDefault="00A44502" w:rsidP="00932B88">
      <w:pPr>
        <w:pStyle w:val="a3"/>
        <w:spacing w:before="195" w:beforeAutospacing="0" w:after="195" w:afterAutospacing="0"/>
        <w:ind w:left="195" w:right="195"/>
        <w:jc w:val="both"/>
        <w:rPr>
          <w:b/>
          <w:i/>
          <w:color w:val="424242"/>
          <w:sz w:val="28"/>
          <w:szCs w:val="28"/>
        </w:rPr>
      </w:pPr>
      <w:r w:rsidRPr="00A44502">
        <w:rPr>
          <w:b/>
          <w:i/>
          <w:color w:val="424242"/>
          <w:sz w:val="28"/>
          <w:szCs w:val="28"/>
        </w:rPr>
        <w:t>Виды пассировок для приготовления супов.</w:t>
      </w:r>
    </w:p>
    <w:p w:rsidR="00932B88" w:rsidRPr="00A44502" w:rsidRDefault="00A44502" w:rsidP="00A44502">
      <w:pPr>
        <w:pStyle w:val="a3"/>
        <w:spacing w:before="195" w:beforeAutospacing="0" w:after="195" w:afterAutospacing="0"/>
        <w:ind w:left="195" w:right="195" w:firstLine="513"/>
        <w:jc w:val="both"/>
        <w:rPr>
          <w:color w:val="424242"/>
          <w:sz w:val="28"/>
          <w:szCs w:val="28"/>
        </w:rPr>
      </w:pPr>
      <w:r w:rsidRPr="00A44502">
        <w:rPr>
          <w:b/>
          <w:i/>
          <w:color w:val="424242"/>
          <w:sz w:val="31"/>
          <w:szCs w:val="31"/>
        </w:rPr>
        <w:t>Овощная пассировка</w:t>
      </w:r>
      <w:r>
        <w:rPr>
          <w:color w:val="424242"/>
          <w:sz w:val="31"/>
          <w:szCs w:val="31"/>
        </w:rPr>
        <w:t xml:space="preserve">. </w:t>
      </w:r>
      <w:proofErr w:type="gramStart"/>
      <w:r w:rsidR="00932B88" w:rsidRPr="00A44502">
        <w:rPr>
          <w:color w:val="424242"/>
          <w:sz w:val="28"/>
          <w:szCs w:val="28"/>
        </w:rPr>
        <w:t xml:space="preserve">Для приготовления овощной пассировки используют морковь, лук, петрушку (корень), сельдерей, пастернак, брюкву, репу, свежие помидоры, </w:t>
      </w:r>
      <w:proofErr w:type="spellStart"/>
      <w:r w:rsidR="00932B88" w:rsidRPr="00A44502">
        <w:rPr>
          <w:color w:val="424242"/>
          <w:sz w:val="28"/>
          <w:szCs w:val="28"/>
        </w:rPr>
        <w:t>томат-поре</w:t>
      </w:r>
      <w:proofErr w:type="spellEnd"/>
      <w:r w:rsidR="00932B88" w:rsidRPr="00A44502">
        <w:rPr>
          <w:color w:val="424242"/>
          <w:sz w:val="28"/>
          <w:szCs w:val="28"/>
        </w:rPr>
        <w:t>.</w:t>
      </w:r>
      <w:proofErr w:type="gramEnd"/>
      <w:r w:rsidR="00932B88" w:rsidRPr="00A44502">
        <w:rPr>
          <w:color w:val="424242"/>
          <w:sz w:val="28"/>
          <w:szCs w:val="28"/>
        </w:rPr>
        <w:t xml:space="preserve"> Пассируют чаще всего в кастрюлях, сотейниках, противнях, глубоких сковородах. Растапливают жир, кладут его слоем до 4 см и при температуре воды 20</w:t>
      </w:r>
      <w:proofErr w:type="gramStart"/>
      <w:r w:rsidR="00932B88" w:rsidRPr="00A44502">
        <w:rPr>
          <w:color w:val="424242"/>
          <w:sz w:val="28"/>
          <w:szCs w:val="28"/>
        </w:rPr>
        <w:t xml:space="preserve"> °С</w:t>
      </w:r>
      <w:proofErr w:type="gramEnd"/>
      <w:r w:rsidR="00932B88" w:rsidRPr="00A44502">
        <w:rPr>
          <w:color w:val="424242"/>
          <w:sz w:val="28"/>
          <w:szCs w:val="28"/>
        </w:rPr>
        <w:t xml:space="preserve"> пассируют до размягчения в течение 15—20 мин. За 5 мин до окончания </w:t>
      </w:r>
      <w:proofErr w:type="spellStart"/>
      <w:r w:rsidR="00932B88" w:rsidRPr="00A44502">
        <w:rPr>
          <w:color w:val="424242"/>
          <w:sz w:val="28"/>
          <w:szCs w:val="28"/>
        </w:rPr>
        <w:t>пассирования</w:t>
      </w:r>
      <w:proofErr w:type="spellEnd"/>
      <w:r w:rsidR="00932B88" w:rsidRPr="00A44502">
        <w:rPr>
          <w:color w:val="424242"/>
          <w:sz w:val="28"/>
          <w:szCs w:val="28"/>
        </w:rPr>
        <w:t xml:space="preserve"> овощей можно добавить томат-пюре. В результате этого сохраняется аромат, каротин растворяется в жире и придает ему оранжевую окраску.</w:t>
      </w:r>
      <w:r w:rsidRPr="00A44502">
        <w:rPr>
          <w:color w:val="424242"/>
          <w:sz w:val="28"/>
          <w:szCs w:val="28"/>
        </w:rPr>
        <w:tab/>
      </w:r>
    </w:p>
    <w:p w:rsidR="00932B88" w:rsidRDefault="00A44502" w:rsidP="00A44502">
      <w:pPr>
        <w:pStyle w:val="a3"/>
        <w:spacing w:before="195" w:beforeAutospacing="0" w:after="195" w:afterAutospacing="0"/>
        <w:ind w:left="195" w:right="195" w:firstLine="513"/>
        <w:jc w:val="both"/>
        <w:rPr>
          <w:color w:val="424242"/>
          <w:sz w:val="28"/>
          <w:szCs w:val="28"/>
        </w:rPr>
      </w:pPr>
      <w:r w:rsidRPr="00A44502">
        <w:rPr>
          <w:b/>
          <w:i/>
          <w:color w:val="424242"/>
          <w:sz w:val="28"/>
          <w:szCs w:val="28"/>
        </w:rPr>
        <w:t>Мучная пассировка.</w:t>
      </w:r>
      <w:r w:rsidRPr="00A44502">
        <w:rPr>
          <w:color w:val="424242"/>
          <w:sz w:val="28"/>
          <w:szCs w:val="28"/>
        </w:rPr>
        <w:t xml:space="preserve"> </w:t>
      </w:r>
      <w:proofErr w:type="spellStart"/>
      <w:r>
        <w:rPr>
          <w:color w:val="424242"/>
          <w:sz w:val="28"/>
          <w:szCs w:val="28"/>
        </w:rPr>
        <w:t>Пасси</w:t>
      </w:r>
      <w:r w:rsidR="00932B88" w:rsidRPr="00A44502">
        <w:rPr>
          <w:color w:val="424242"/>
          <w:sz w:val="28"/>
          <w:szCs w:val="28"/>
        </w:rPr>
        <w:t>рование</w:t>
      </w:r>
      <w:proofErr w:type="spellEnd"/>
      <w:r w:rsidR="00932B88" w:rsidRPr="00A44502">
        <w:rPr>
          <w:color w:val="424242"/>
          <w:sz w:val="28"/>
          <w:szCs w:val="28"/>
        </w:rPr>
        <w:t xml:space="preserve"> муки производят на разогретом противне при температуре 150— 160</w:t>
      </w:r>
      <w:proofErr w:type="gramStart"/>
      <w:r w:rsidR="00932B88" w:rsidRPr="00A44502">
        <w:rPr>
          <w:color w:val="424242"/>
          <w:sz w:val="28"/>
          <w:szCs w:val="28"/>
        </w:rPr>
        <w:t>°С</w:t>
      </w:r>
      <w:proofErr w:type="gramEnd"/>
      <w:r w:rsidR="00932B88" w:rsidRPr="00A44502">
        <w:rPr>
          <w:color w:val="424242"/>
          <w:sz w:val="28"/>
          <w:szCs w:val="28"/>
        </w:rPr>
        <w:t>, периодически помешивая, без изменения окраски, затем охлаждают и размешивают с бульоном.</w:t>
      </w:r>
    </w:p>
    <w:p w:rsidR="00D77C52" w:rsidRDefault="00A44502" w:rsidP="00A44502">
      <w:pPr>
        <w:pStyle w:val="a3"/>
        <w:spacing w:before="195" w:beforeAutospacing="0" w:after="195" w:afterAutospacing="0"/>
        <w:ind w:left="195" w:right="195"/>
        <w:jc w:val="both"/>
        <w:rPr>
          <w:color w:val="424242"/>
          <w:sz w:val="28"/>
          <w:szCs w:val="28"/>
        </w:rPr>
      </w:pPr>
      <w:r>
        <w:rPr>
          <w:b/>
          <w:i/>
          <w:color w:val="424242"/>
          <w:sz w:val="28"/>
          <w:szCs w:val="28"/>
        </w:rPr>
        <w:t>Свекольная пассировка.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44502">
        <w:rPr>
          <w:color w:val="424242"/>
          <w:sz w:val="28"/>
          <w:szCs w:val="28"/>
        </w:rPr>
        <w:t>Пассерование</w:t>
      </w:r>
      <w:proofErr w:type="spellEnd"/>
      <w:r w:rsidRPr="00A44502">
        <w:rPr>
          <w:color w:val="424242"/>
          <w:sz w:val="28"/>
          <w:szCs w:val="28"/>
        </w:rPr>
        <w:t xml:space="preserve"> свеклы (свекольная пассировка). В посуду кладут нарезанную свеклу, 15—20% бульона, жир, уксус, томат-пюре и при закрытой крышке тушат 20—30 мин. Иногда свеклу тушат с пассированными овощами или пассируют с морковью, луком с добавлением жира, томата-пюре и сахара. Вареную или подпеченную свеклу очищают от кожицы, нарезают соломкой или ломтиками и кладут в борщ после овощной пассировки.</w:t>
      </w:r>
      <w:r>
        <w:rPr>
          <w:color w:val="424242"/>
          <w:sz w:val="28"/>
          <w:szCs w:val="28"/>
        </w:rPr>
        <w:t xml:space="preserve"> </w:t>
      </w:r>
      <w:r w:rsidRPr="00A44502">
        <w:rPr>
          <w:color w:val="424242"/>
          <w:sz w:val="28"/>
          <w:szCs w:val="28"/>
        </w:rPr>
        <w:t xml:space="preserve">При использовании </w:t>
      </w:r>
      <w:proofErr w:type="spellStart"/>
      <w:r w:rsidRPr="00A44502">
        <w:rPr>
          <w:color w:val="424242"/>
          <w:sz w:val="28"/>
          <w:szCs w:val="28"/>
        </w:rPr>
        <w:t>борщевой</w:t>
      </w:r>
      <w:proofErr w:type="spellEnd"/>
      <w:r w:rsidRPr="00A44502">
        <w:rPr>
          <w:color w:val="424242"/>
          <w:sz w:val="28"/>
          <w:szCs w:val="28"/>
        </w:rPr>
        <w:t xml:space="preserve"> заправки (75 г на 1 порцию) закладку производят за 10—12 мин до окончания варки борща.</w:t>
      </w:r>
    </w:p>
    <w:p w:rsidR="00A44502" w:rsidRDefault="00A44502" w:rsidP="00A44502">
      <w:pPr>
        <w:pStyle w:val="a3"/>
        <w:spacing w:before="195" w:beforeAutospacing="0" w:after="195" w:afterAutospacing="0"/>
        <w:ind w:left="195" w:right="195"/>
        <w:jc w:val="both"/>
        <w:rPr>
          <w:color w:val="424242"/>
          <w:sz w:val="28"/>
          <w:szCs w:val="28"/>
        </w:rPr>
      </w:pPr>
      <w:r>
        <w:rPr>
          <w:b/>
          <w:i/>
          <w:color w:val="424242"/>
          <w:sz w:val="28"/>
          <w:szCs w:val="28"/>
        </w:rPr>
        <w:t>Внимание практическое задание:</w:t>
      </w:r>
      <w:r>
        <w:rPr>
          <w:color w:val="424242"/>
          <w:sz w:val="28"/>
          <w:szCs w:val="28"/>
        </w:rPr>
        <w:t xml:space="preserve"> </w:t>
      </w:r>
    </w:p>
    <w:p w:rsidR="00A44502" w:rsidRDefault="00A44502" w:rsidP="00A44502">
      <w:pPr>
        <w:pStyle w:val="a3"/>
        <w:numPr>
          <w:ilvl w:val="0"/>
          <w:numId w:val="6"/>
        </w:numPr>
        <w:spacing w:before="195" w:beforeAutospacing="0" w:after="195" w:afterAutospacing="0"/>
        <w:ind w:right="19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Приготовить 1 литр куриного бульона. И описать требования к качеству в данной таблице.</w:t>
      </w:r>
    </w:p>
    <w:tbl>
      <w:tblPr>
        <w:tblStyle w:val="a4"/>
        <w:tblW w:w="0" w:type="auto"/>
        <w:tblInd w:w="195" w:type="dxa"/>
        <w:tblLook w:val="04A0"/>
      </w:tblPr>
      <w:tblGrid>
        <w:gridCol w:w="4689"/>
        <w:gridCol w:w="4687"/>
      </w:tblGrid>
      <w:tr w:rsidR="00A44502" w:rsidTr="00237556">
        <w:tc>
          <w:tcPr>
            <w:tcW w:w="4689" w:type="dxa"/>
          </w:tcPr>
          <w:p w:rsidR="00A44502" w:rsidRP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b/>
                <w:i/>
                <w:color w:val="424242"/>
                <w:sz w:val="28"/>
                <w:szCs w:val="28"/>
              </w:rPr>
            </w:pPr>
            <w:r w:rsidRPr="00A44502">
              <w:rPr>
                <w:b/>
                <w:i/>
                <w:color w:val="424242"/>
                <w:sz w:val="28"/>
                <w:szCs w:val="28"/>
              </w:rPr>
              <w:t>Показатели качества</w:t>
            </w:r>
          </w:p>
        </w:tc>
        <w:tc>
          <w:tcPr>
            <w:tcW w:w="4687" w:type="dxa"/>
          </w:tcPr>
          <w:p w:rsidR="00A44502" w:rsidRP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b/>
                <w:i/>
                <w:color w:val="424242"/>
                <w:sz w:val="28"/>
                <w:szCs w:val="28"/>
              </w:rPr>
            </w:pPr>
            <w:r w:rsidRPr="00A44502">
              <w:rPr>
                <w:b/>
                <w:i/>
                <w:color w:val="424242"/>
                <w:sz w:val="28"/>
                <w:szCs w:val="28"/>
              </w:rPr>
              <w:t>Описание показателей</w:t>
            </w:r>
          </w:p>
        </w:tc>
      </w:tr>
      <w:tr w:rsidR="00A44502" w:rsidTr="00237556">
        <w:tc>
          <w:tcPr>
            <w:tcW w:w="4689" w:type="dxa"/>
          </w:tcPr>
          <w:p w:rsid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>Внешний вид</w:t>
            </w:r>
          </w:p>
        </w:tc>
        <w:tc>
          <w:tcPr>
            <w:tcW w:w="4687" w:type="dxa"/>
          </w:tcPr>
          <w:p w:rsid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  <w:tr w:rsidR="00A44502" w:rsidTr="00237556">
        <w:tc>
          <w:tcPr>
            <w:tcW w:w="4689" w:type="dxa"/>
          </w:tcPr>
          <w:p w:rsid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>Вкус</w:t>
            </w:r>
          </w:p>
        </w:tc>
        <w:tc>
          <w:tcPr>
            <w:tcW w:w="4687" w:type="dxa"/>
          </w:tcPr>
          <w:p w:rsid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  <w:tr w:rsidR="00A44502" w:rsidTr="00237556">
        <w:tc>
          <w:tcPr>
            <w:tcW w:w="4689" w:type="dxa"/>
          </w:tcPr>
          <w:p w:rsid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 xml:space="preserve">Цвет </w:t>
            </w:r>
          </w:p>
        </w:tc>
        <w:tc>
          <w:tcPr>
            <w:tcW w:w="4687" w:type="dxa"/>
          </w:tcPr>
          <w:p w:rsid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  <w:tr w:rsidR="00A44502" w:rsidTr="00237556">
        <w:tc>
          <w:tcPr>
            <w:tcW w:w="4689" w:type="dxa"/>
          </w:tcPr>
          <w:p w:rsid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 xml:space="preserve">Запах </w:t>
            </w:r>
          </w:p>
        </w:tc>
        <w:tc>
          <w:tcPr>
            <w:tcW w:w="4687" w:type="dxa"/>
          </w:tcPr>
          <w:p w:rsid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  <w:tr w:rsidR="00A44502" w:rsidTr="00237556">
        <w:tc>
          <w:tcPr>
            <w:tcW w:w="4689" w:type="dxa"/>
          </w:tcPr>
          <w:p w:rsidR="00A44502" w:rsidRDefault="00237556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>Консистенция</w:t>
            </w:r>
          </w:p>
        </w:tc>
        <w:tc>
          <w:tcPr>
            <w:tcW w:w="4687" w:type="dxa"/>
          </w:tcPr>
          <w:p w:rsid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  <w:tr w:rsidR="00237556" w:rsidTr="00237556">
        <w:tc>
          <w:tcPr>
            <w:tcW w:w="4689" w:type="dxa"/>
          </w:tcPr>
          <w:p w:rsidR="00237556" w:rsidRDefault="00237556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>Фото приготовленного бульона</w:t>
            </w:r>
          </w:p>
        </w:tc>
        <w:tc>
          <w:tcPr>
            <w:tcW w:w="4687" w:type="dxa"/>
          </w:tcPr>
          <w:p w:rsidR="00237556" w:rsidRDefault="00237556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</w:tbl>
    <w:p w:rsidR="00A44502" w:rsidRDefault="00237556" w:rsidP="00237556">
      <w:pPr>
        <w:pStyle w:val="a3"/>
        <w:numPr>
          <w:ilvl w:val="0"/>
          <w:numId w:val="6"/>
        </w:numPr>
        <w:spacing w:before="195" w:beforeAutospacing="0" w:after="195" w:afterAutospacing="0"/>
        <w:ind w:right="19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Приготовить овощную пассировку (лук репчатый, морковь, томат </w:t>
      </w:r>
      <w:proofErr w:type="gramStart"/>
      <w:r>
        <w:rPr>
          <w:color w:val="424242"/>
          <w:sz w:val="28"/>
          <w:szCs w:val="28"/>
        </w:rPr>
        <w:t>–п</w:t>
      </w:r>
      <w:proofErr w:type="gramEnd"/>
      <w:r>
        <w:rPr>
          <w:color w:val="424242"/>
          <w:sz w:val="28"/>
          <w:szCs w:val="28"/>
        </w:rPr>
        <w:t>юре), нарезка овощей мелким кубиком. Вставьте фото приготовленной пассировки.</w:t>
      </w:r>
    </w:p>
    <w:p w:rsidR="00237556" w:rsidRPr="00A44502" w:rsidRDefault="00237556" w:rsidP="00237556">
      <w:pPr>
        <w:pStyle w:val="a3"/>
        <w:numPr>
          <w:ilvl w:val="0"/>
          <w:numId w:val="6"/>
        </w:numPr>
        <w:spacing w:before="195" w:beforeAutospacing="0" w:after="195" w:afterAutospacing="0"/>
        <w:ind w:right="19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В графе для заметок опишите </w:t>
      </w:r>
      <w:proofErr w:type="gramStart"/>
      <w:r>
        <w:rPr>
          <w:color w:val="424242"/>
          <w:sz w:val="28"/>
          <w:szCs w:val="28"/>
        </w:rPr>
        <w:t>трудности</w:t>
      </w:r>
      <w:proofErr w:type="gramEnd"/>
      <w:r>
        <w:rPr>
          <w:color w:val="424242"/>
          <w:sz w:val="28"/>
          <w:szCs w:val="28"/>
        </w:rPr>
        <w:t xml:space="preserve"> с которыми вы столкнулись при приготовлении куриного бульона, овощной </w:t>
      </w:r>
      <w:proofErr w:type="spellStart"/>
      <w:r>
        <w:rPr>
          <w:color w:val="424242"/>
          <w:sz w:val="28"/>
          <w:szCs w:val="28"/>
        </w:rPr>
        <w:t>пссировки</w:t>
      </w:r>
      <w:proofErr w:type="spellEnd"/>
      <w:r>
        <w:rPr>
          <w:color w:val="424242"/>
          <w:sz w:val="28"/>
          <w:szCs w:val="28"/>
        </w:rPr>
        <w:t>.</w:t>
      </w:r>
    </w:p>
    <w:p w:rsidR="00D77C52" w:rsidRPr="00237556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 xml:space="preserve">          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914400" cy="1028700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6221" r="14540" b="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C52">
        <w:rPr>
          <w:sz w:val="28"/>
          <w:szCs w:val="28"/>
        </w:rPr>
        <w:t xml:space="preserve">                             Для заметок: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C52" w:rsidRPr="00D77C52" w:rsidRDefault="00D77C52" w:rsidP="00D77C52">
      <w:pPr>
        <w:rPr>
          <w:sz w:val="28"/>
          <w:szCs w:val="28"/>
        </w:rPr>
      </w:pPr>
    </w:p>
    <w:p w:rsidR="00EA6623" w:rsidRPr="00D77C52" w:rsidRDefault="00EA6623">
      <w:pPr>
        <w:rPr>
          <w:sz w:val="28"/>
          <w:szCs w:val="28"/>
        </w:rPr>
      </w:pPr>
    </w:p>
    <w:sectPr w:rsidR="00EA6623" w:rsidRPr="00D77C52" w:rsidSect="00EA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A33"/>
    <w:multiLevelType w:val="hybridMultilevel"/>
    <w:tmpl w:val="99EC842A"/>
    <w:lvl w:ilvl="0" w:tplc="D1E27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2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FAE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DA0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E0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82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E01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08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700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141DB8"/>
    <w:multiLevelType w:val="hybridMultilevel"/>
    <w:tmpl w:val="A7A03ABC"/>
    <w:lvl w:ilvl="0" w:tplc="C4A23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8F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08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63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07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CCC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E8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6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4D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A978A7"/>
    <w:multiLevelType w:val="hybridMultilevel"/>
    <w:tmpl w:val="D93AFEF0"/>
    <w:lvl w:ilvl="0" w:tplc="0C2C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AE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C6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85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EA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26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48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5C3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86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452C22"/>
    <w:multiLevelType w:val="hybridMultilevel"/>
    <w:tmpl w:val="7E12FA50"/>
    <w:lvl w:ilvl="0" w:tplc="6350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87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68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E42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AE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E4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C8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21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C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763382A"/>
    <w:multiLevelType w:val="hybridMultilevel"/>
    <w:tmpl w:val="D5AE3344"/>
    <w:lvl w:ilvl="0" w:tplc="22628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2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29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22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E7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08F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E2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2D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8F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BE9666C"/>
    <w:multiLevelType w:val="hybridMultilevel"/>
    <w:tmpl w:val="368625DA"/>
    <w:lvl w:ilvl="0" w:tplc="A9828FD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D77C52"/>
    <w:rsid w:val="00237556"/>
    <w:rsid w:val="00932B88"/>
    <w:rsid w:val="00A44502"/>
    <w:rsid w:val="00AF213B"/>
    <w:rsid w:val="00C24272"/>
    <w:rsid w:val="00CB506F"/>
    <w:rsid w:val="00D77C52"/>
    <w:rsid w:val="00EA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B8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44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B36475-2E55-40E8-A71E-9DD231AA20D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38B3CD93-D3D5-4A71-B137-BD219083398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Бульон </a:t>
          </a:r>
          <a:endParaRPr lang="ru-RU" smtClean="0"/>
        </a:p>
      </dgm:t>
    </dgm:pt>
    <dgm:pt modelId="{4548AB69-07BD-4F91-B5A9-D4D250792483}" type="parTrans" cxnId="{E4C9AF64-D12E-4446-B659-52B9EEFF365D}">
      <dgm:prSet/>
      <dgm:spPr/>
    </dgm:pt>
    <dgm:pt modelId="{229682A1-1E01-41B2-A82E-4EE24675BDC9}" type="sibTrans" cxnId="{E4C9AF64-D12E-4446-B659-52B9EEFF365D}">
      <dgm:prSet/>
      <dgm:spPr/>
    </dgm:pt>
    <dgm:pt modelId="{777B71E3-35C9-48BE-AEE9-C3B07794615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Костный </a:t>
          </a:r>
          <a:endParaRPr lang="ru-RU" sz="1200" smtClean="0"/>
        </a:p>
      </dgm:t>
    </dgm:pt>
    <dgm:pt modelId="{2F28C2AC-431E-416F-8FAE-1B64012A96FE}" type="parTrans" cxnId="{B69EFE51-BA20-4529-B1FA-CAA5B82F0F88}">
      <dgm:prSet/>
      <dgm:spPr/>
      <dgm:t>
        <a:bodyPr/>
        <a:lstStyle/>
        <a:p>
          <a:endParaRPr lang="ru-RU"/>
        </a:p>
      </dgm:t>
    </dgm:pt>
    <dgm:pt modelId="{7EA356C0-D0F8-46B0-94D4-FC060FD2D43C}" type="sibTrans" cxnId="{B69EFE51-BA20-4529-B1FA-CAA5B82F0F88}">
      <dgm:prSet/>
      <dgm:spPr/>
    </dgm:pt>
    <dgm:pt modelId="{30617F24-8B53-4A44-B1DD-C911DCCFCFAB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Мясокостный </a:t>
          </a:r>
          <a:endParaRPr lang="ru-RU" sz="1200" smtClean="0"/>
        </a:p>
      </dgm:t>
    </dgm:pt>
    <dgm:pt modelId="{9B72B251-F0E2-45FC-819A-078F7A179A9F}" type="parTrans" cxnId="{084721E4-CD8E-4D7A-B6DF-6446B08657A6}">
      <dgm:prSet/>
      <dgm:spPr/>
      <dgm:t>
        <a:bodyPr/>
        <a:lstStyle/>
        <a:p>
          <a:endParaRPr lang="ru-RU"/>
        </a:p>
      </dgm:t>
    </dgm:pt>
    <dgm:pt modelId="{CD89068B-5E27-4E14-936D-716F536CF699}" type="sibTrans" cxnId="{084721E4-CD8E-4D7A-B6DF-6446B08657A6}">
      <dgm:prSet/>
      <dgm:spPr/>
    </dgm:pt>
    <dgm:pt modelId="{0A39C2E9-5E1A-439B-BB91-DB8CFBC29EA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Из птицы</a:t>
          </a:r>
          <a:endParaRPr lang="ru-RU" smtClean="0"/>
        </a:p>
      </dgm:t>
    </dgm:pt>
    <dgm:pt modelId="{418F74EB-B88A-45D7-A190-2D97B469496A}" type="parTrans" cxnId="{1FFB739D-C842-434B-9B57-279F8F020433}">
      <dgm:prSet/>
      <dgm:spPr/>
      <dgm:t>
        <a:bodyPr/>
        <a:lstStyle/>
        <a:p>
          <a:endParaRPr lang="ru-RU"/>
        </a:p>
      </dgm:t>
    </dgm:pt>
    <dgm:pt modelId="{6EF47D84-1158-4334-9C83-29A5527AC124}" type="sibTrans" cxnId="{1FFB739D-C842-434B-9B57-279F8F020433}">
      <dgm:prSet/>
      <dgm:spPr/>
    </dgm:pt>
    <dgm:pt modelId="{27A90270-B45E-43F7-921D-03E324BE81A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Грибной отвар</a:t>
          </a:r>
          <a:endParaRPr lang="ru-RU" smtClean="0"/>
        </a:p>
      </dgm:t>
    </dgm:pt>
    <dgm:pt modelId="{5CEA9770-D222-4A82-933F-72C618FA4FB3}" type="parTrans" cxnId="{0AA922D3-7CAC-4E92-89BB-D15332CC9D01}">
      <dgm:prSet/>
      <dgm:spPr/>
      <dgm:t>
        <a:bodyPr/>
        <a:lstStyle/>
        <a:p>
          <a:endParaRPr lang="ru-RU"/>
        </a:p>
      </dgm:t>
    </dgm:pt>
    <dgm:pt modelId="{E0535154-3919-4ECD-A3E1-F9DE94ADB1E2}" type="sibTrans" cxnId="{0AA922D3-7CAC-4E92-89BB-D15332CC9D01}">
      <dgm:prSet/>
      <dgm:spPr/>
    </dgm:pt>
    <dgm:pt modelId="{583A0131-A825-474E-A863-F4E19CEDAD9B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Рыбный</a:t>
          </a:r>
          <a:r>
            <a:rPr lang="ru-RU" sz="800" baseline="0" smtClean="0">
              <a:latin typeface="Calibri"/>
            </a:rPr>
            <a:t> </a:t>
          </a:r>
          <a:endParaRPr lang="ru-RU" sz="800" smtClean="0"/>
        </a:p>
      </dgm:t>
    </dgm:pt>
    <dgm:pt modelId="{28A05D17-F70E-4695-8070-468123D2148E}" type="parTrans" cxnId="{4033DA9A-FB8E-4C70-97E4-B9ADF91ED4C1}">
      <dgm:prSet/>
      <dgm:spPr/>
      <dgm:t>
        <a:bodyPr/>
        <a:lstStyle/>
        <a:p>
          <a:endParaRPr lang="ru-RU"/>
        </a:p>
      </dgm:t>
    </dgm:pt>
    <dgm:pt modelId="{08ABE8CC-3CD1-492A-BC45-671D303FD822}" type="sibTrans" cxnId="{4033DA9A-FB8E-4C70-97E4-B9ADF91ED4C1}">
      <dgm:prSet/>
      <dgm:spPr/>
    </dgm:pt>
    <dgm:pt modelId="{EC232504-0C7C-43FB-964E-89D44B9009C9}" type="pres">
      <dgm:prSet presAssocID="{AAB36475-2E55-40E8-A71E-9DD231AA20D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D132DC2-014E-461F-85C2-8AF53F677958}" type="pres">
      <dgm:prSet presAssocID="{38B3CD93-D3D5-4A71-B137-BD2190833985}" presName="centerShape" presStyleLbl="node0" presStyleIdx="0" presStyleCnt="1"/>
      <dgm:spPr/>
    </dgm:pt>
    <dgm:pt modelId="{0C75A648-0FC0-4118-B646-3D523860E506}" type="pres">
      <dgm:prSet presAssocID="{2F28C2AC-431E-416F-8FAE-1B64012A96FE}" presName="Name9" presStyleLbl="parChTrans1D2" presStyleIdx="0" presStyleCnt="5"/>
      <dgm:spPr/>
    </dgm:pt>
    <dgm:pt modelId="{8F769871-0331-472F-99E0-E67AAC803AB9}" type="pres">
      <dgm:prSet presAssocID="{2F28C2AC-431E-416F-8FAE-1B64012A96FE}" presName="connTx" presStyleLbl="parChTrans1D2" presStyleIdx="0" presStyleCnt="5"/>
      <dgm:spPr/>
    </dgm:pt>
    <dgm:pt modelId="{4054C8C7-F780-466C-AD46-50191B9D51FB}" type="pres">
      <dgm:prSet presAssocID="{777B71E3-35C9-48BE-AEE9-C3B077946155}" presName="node" presStyleLbl="node1" presStyleIdx="0" presStyleCnt="5" custScaleX="215748" custScaleY="170955">
        <dgm:presLayoutVars>
          <dgm:bulletEnabled val="1"/>
        </dgm:presLayoutVars>
      </dgm:prSet>
      <dgm:spPr/>
    </dgm:pt>
    <dgm:pt modelId="{8E350E70-E6DB-4A3F-8711-80FCCB753277}" type="pres">
      <dgm:prSet presAssocID="{9B72B251-F0E2-45FC-819A-078F7A179A9F}" presName="Name9" presStyleLbl="parChTrans1D2" presStyleIdx="1" presStyleCnt="5"/>
      <dgm:spPr/>
    </dgm:pt>
    <dgm:pt modelId="{ACDE39A3-C803-444F-B494-C617DC5B4612}" type="pres">
      <dgm:prSet presAssocID="{9B72B251-F0E2-45FC-819A-078F7A179A9F}" presName="connTx" presStyleLbl="parChTrans1D2" presStyleIdx="1" presStyleCnt="5"/>
      <dgm:spPr/>
    </dgm:pt>
    <dgm:pt modelId="{832F6999-2E48-4150-8F14-7EE6937F1BCE}" type="pres">
      <dgm:prSet presAssocID="{30617F24-8B53-4A44-B1DD-C911DCCFCFAB}" presName="node" presStyleLbl="node1" presStyleIdx="1" presStyleCnt="5" custScaleX="138844" custScaleY="155313">
        <dgm:presLayoutVars>
          <dgm:bulletEnabled val="1"/>
        </dgm:presLayoutVars>
      </dgm:prSet>
      <dgm:spPr/>
    </dgm:pt>
    <dgm:pt modelId="{12DAAE1B-0A79-4A8E-A1A2-F41DD8EA9718}" type="pres">
      <dgm:prSet presAssocID="{418F74EB-B88A-45D7-A190-2D97B469496A}" presName="Name9" presStyleLbl="parChTrans1D2" presStyleIdx="2" presStyleCnt="5"/>
      <dgm:spPr/>
    </dgm:pt>
    <dgm:pt modelId="{DAEAECC6-59FD-496A-9090-E0BA6B969F96}" type="pres">
      <dgm:prSet presAssocID="{418F74EB-B88A-45D7-A190-2D97B469496A}" presName="connTx" presStyleLbl="parChTrans1D2" presStyleIdx="2" presStyleCnt="5"/>
      <dgm:spPr/>
    </dgm:pt>
    <dgm:pt modelId="{5881CAEF-B304-440E-BB38-0C3E3ED7CBF4}" type="pres">
      <dgm:prSet presAssocID="{0A39C2E9-5E1A-439B-BB91-DB8CFBC29EAF}" presName="node" presStyleLbl="node1" presStyleIdx="2" presStyleCnt="5" custScaleX="166775">
        <dgm:presLayoutVars>
          <dgm:bulletEnabled val="1"/>
        </dgm:presLayoutVars>
      </dgm:prSet>
      <dgm:spPr/>
    </dgm:pt>
    <dgm:pt modelId="{9F6944D9-A74F-42E4-A56B-CB0EBA2B0BAD}" type="pres">
      <dgm:prSet presAssocID="{5CEA9770-D222-4A82-933F-72C618FA4FB3}" presName="Name9" presStyleLbl="parChTrans1D2" presStyleIdx="3" presStyleCnt="5"/>
      <dgm:spPr/>
    </dgm:pt>
    <dgm:pt modelId="{3582F1CD-8D47-4709-B565-AACD7D156A17}" type="pres">
      <dgm:prSet presAssocID="{5CEA9770-D222-4A82-933F-72C618FA4FB3}" presName="connTx" presStyleLbl="parChTrans1D2" presStyleIdx="3" presStyleCnt="5"/>
      <dgm:spPr/>
    </dgm:pt>
    <dgm:pt modelId="{5D733860-CF91-4651-9D02-F970D53FD426}" type="pres">
      <dgm:prSet presAssocID="{27A90270-B45E-43F7-921D-03E324BE81A6}" presName="node" presStyleLbl="node1" presStyleIdx="3" presStyleCnt="5" custScaleX="196733">
        <dgm:presLayoutVars>
          <dgm:bulletEnabled val="1"/>
        </dgm:presLayoutVars>
      </dgm:prSet>
      <dgm:spPr/>
    </dgm:pt>
    <dgm:pt modelId="{9138D7E5-E0F1-4E74-A00B-75F632C132CE}" type="pres">
      <dgm:prSet presAssocID="{28A05D17-F70E-4695-8070-468123D2148E}" presName="Name9" presStyleLbl="parChTrans1D2" presStyleIdx="4" presStyleCnt="5"/>
      <dgm:spPr/>
    </dgm:pt>
    <dgm:pt modelId="{85E063B8-82FC-40F7-957D-B7AD424E2B05}" type="pres">
      <dgm:prSet presAssocID="{28A05D17-F70E-4695-8070-468123D2148E}" presName="connTx" presStyleLbl="parChTrans1D2" presStyleIdx="4" presStyleCnt="5"/>
      <dgm:spPr/>
    </dgm:pt>
    <dgm:pt modelId="{8421578A-74B1-499F-B544-56121767E655}" type="pres">
      <dgm:prSet presAssocID="{583A0131-A825-474E-A863-F4E19CEDAD9B}" presName="node" presStyleLbl="node1" presStyleIdx="4" presStyleCnt="5" custScaleX="164337">
        <dgm:presLayoutVars>
          <dgm:bulletEnabled val="1"/>
        </dgm:presLayoutVars>
      </dgm:prSet>
      <dgm:spPr/>
    </dgm:pt>
  </dgm:ptLst>
  <dgm:cxnLst>
    <dgm:cxn modelId="{43F35849-443E-453C-9DD2-875E5A6E5DA5}" type="presOf" srcId="{418F74EB-B88A-45D7-A190-2D97B469496A}" destId="{12DAAE1B-0A79-4A8E-A1A2-F41DD8EA9718}" srcOrd="0" destOrd="0" presId="urn:microsoft.com/office/officeart/2005/8/layout/radial1"/>
    <dgm:cxn modelId="{A2C6610B-25C8-443A-B593-75EF2420152C}" type="presOf" srcId="{0A39C2E9-5E1A-439B-BB91-DB8CFBC29EAF}" destId="{5881CAEF-B304-440E-BB38-0C3E3ED7CBF4}" srcOrd="0" destOrd="0" presId="urn:microsoft.com/office/officeart/2005/8/layout/radial1"/>
    <dgm:cxn modelId="{1FFB739D-C842-434B-9B57-279F8F020433}" srcId="{38B3CD93-D3D5-4A71-B137-BD2190833985}" destId="{0A39C2E9-5E1A-439B-BB91-DB8CFBC29EAF}" srcOrd="2" destOrd="0" parTransId="{418F74EB-B88A-45D7-A190-2D97B469496A}" sibTransId="{6EF47D84-1158-4334-9C83-29A5527AC124}"/>
    <dgm:cxn modelId="{F268FA2F-B2C6-4A6E-BBEA-DB627672F681}" type="presOf" srcId="{418F74EB-B88A-45D7-A190-2D97B469496A}" destId="{DAEAECC6-59FD-496A-9090-E0BA6B969F96}" srcOrd="1" destOrd="0" presId="urn:microsoft.com/office/officeart/2005/8/layout/radial1"/>
    <dgm:cxn modelId="{5576A9D0-8CF1-4AA8-8700-89D983D8D2D3}" type="presOf" srcId="{5CEA9770-D222-4A82-933F-72C618FA4FB3}" destId="{9F6944D9-A74F-42E4-A56B-CB0EBA2B0BAD}" srcOrd="0" destOrd="0" presId="urn:microsoft.com/office/officeart/2005/8/layout/radial1"/>
    <dgm:cxn modelId="{4033DA9A-FB8E-4C70-97E4-B9ADF91ED4C1}" srcId="{38B3CD93-D3D5-4A71-B137-BD2190833985}" destId="{583A0131-A825-474E-A863-F4E19CEDAD9B}" srcOrd="4" destOrd="0" parTransId="{28A05D17-F70E-4695-8070-468123D2148E}" sibTransId="{08ABE8CC-3CD1-492A-BC45-671D303FD822}"/>
    <dgm:cxn modelId="{B69EFE51-BA20-4529-B1FA-CAA5B82F0F88}" srcId="{38B3CD93-D3D5-4A71-B137-BD2190833985}" destId="{777B71E3-35C9-48BE-AEE9-C3B077946155}" srcOrd="0" destOrd="0" parTransId="{2F28C2AC-431E-416F-8FAE-1B64012A96FE}" sibTransId="{7EA356C0-D0F8-46B0-94D4-FC060FD2D43C}"/>
    <dgm:cxn modelId="{E4C9AF64-D12E-4446-B659-52B9EEFF365D}" srcId="{AAB36475-2E55-40E8-A71E-9DD231AA20D6}" destId="{38B3CD93-D3D5-4A71-B137-BD2190833985}" srcOrd="0" destOrd="0" parTransId="{4548AB69-07BD-4F91-B5A9-D4D250792483}" sibTransId="{229682A1-1E01-41B2-A82E-4EE24675BDC9}"/>
    <dgm:cxn modelId="{DC6D20C9-31EF-4D51-97E3-CFAAF97E5EDD}" type="presOf" srcId="{28A05D17-F70E-4695-8070-468123D2148E}" destId="{85E063B8-82FC-40F7-957D-B7AD424E2B05}" srcOrd="1" destOrd="0" presId="urn:microsoft.com/office/officeart/2005/8/layout/radial1"/>
    <dgm:cxn modelId="{04EF2059-B8D3-45EF-B1DE-7F8B186BD9E6}" type="presOf" srcId="{2F28C2AC-431E-416F-8FAE-1B64012A96FE}" destId="{0C75A648-0FC0-4118-B646-3D523860E506}" srcOrd="0" destOrd="0" presId="urn:microsoft.com/office/officeart/2005/8/layout/radial1"/>
    <dgm:cxn modelId="{EB01D0BE-18AC-4867-AA68-BCDB553BF2F3}" type="presOf" srcId="{30617F24-8B53-4A44-B1DD-C911DCCFCFAB}" destId="{832F6999-2E48-4150-8F14-7EE6937F1BCE}" srcOrd="0" destOrd="0" presId="urn:microsoft.com/office/officeart/2005/8/layout/radial1"/>
    <dgm:cxn modelId="{9601DDE8-C464-402E-AFEF-2EA66007194E}" type="presOf" srcId="{38B3CD93-D3D5-4A71-B137-BD2190833985}" destId="{8D132DC2-014E-461F-85C2-8AF53F677958}" srcOrd="0" destOrd="0" presId="urn:microsoft.com/office/officeart/2005/8/layout/radial1"/>
    <dgm:cxn modelId="{0AA922D3-7CAC-4E92-89BB-D15332CC9D01}" srcId="{38B3CD93-D3D5-4A71-B137-BD2190833985}" destId="{27A90270-B45E-43F7-921D-03E324BE81A6}" srcOrd="3" destOrd="0" parTransId="{5CEA9770-D222-4A82-933F-72C618FA4FB3}" sibTransId="{E0535154-3919-4ECD-A3E1-F9DE94ADB1E2}"/>
    <dgm:cxn modelId="{F639F3D8-C888-4B3D-9CC1-EC2B0225866D}" type="presOf" srcId="{9B72B251-F0E2-45FC-819A-078F7A179A9F}" destId="{ACDE39A3-C803-444F-B494-C617DC5B4612}" srcOrd="1" destOrd="0" presId="urn:microsoft.com/office/officeart/2005/8/layout/radial1"/>
    <dgm:cxn modelId="{09324E2C-B7D8-44E5-88DE-46CEE7A0A7FD}" type="presOf" srcId="{583A0131-A825-474E-A863-F4E19CEDAD9B}" destId="{8421578A-74B1-499F-B544-56121767E655}" srcOrd="0" destOrd="0" presId="urn:microsoft.com/office/officeart/2005/8/layout/radial1"/>
    <dgm:cxn modelId="{867E34B0-BAD9-492B-B503-B959AF55F31F}" type="presOf" srcId="{28A05D17-F70E-4695-8070-468123D2148E}" destId="{9138D7E5-E0F1-4E74-A00B-75F632C132CE}" srcOrd="0" destOrd="0" presId="urn:microsoft.com/office/officeart/2005/8/layout/radial1"/>
    <dgm:cxn modelId="{EC5C388F-8E38-42D3-9933-227A8B6E2B5F}" type="presOf" srcId="{AAB36475-2E55-40E8-A71E-9DD231AA20D6}" destId="{EC232504-0C7C-43FB-964E-89D44B9009C9}" srcOrd="0" destOrd="0" presId="urn:microsoft.com/office/officeart/2005/8/layout/radial1"/>
    <dgm:cxn modelId="{6D560394-7973-43CF-B8AF-3A15FECB4D9E}" type="presOf" srcId="{27A90270-B45E-43F7-921D-03E324BE81A6}" destId="{5D733860-CF91-4651-9D02-F970D53FD426}" srcOrd="0" destOrd="0" presId="urn:microsoft.com/office/officeart/2005/8/layout/radial1"/>
    <dgm:cxn modelId="{967D085D-3740-41A5-918A-2C2EA5C0BCFC}" type="presOf" srcId="{5CEA9770-D222-4A82-933F-72C618FA4FB3}" destId="{3582F1CD-8D47-4709-B565-AACD7D156A17}" srcOrd="1" destOrd="0" presId="urn:microsoft.com/office/officeart/2005/8/layout/radial1"/>
    <dgm:cxn modelId="{E69F863A-9981-4949-91DF-EF483C15CA54}" type="presOf" srcId="{9B72B251-F0E2-45FC-819A-078F7A179A9F}" destId="{8E350E70-E6DB-4A3F-8711-80FCCB753277}" srcOrd="0" destOrd="0" presId="urn:microsoft.com/office/officeart/2005/8/layout/radial1"/>
    <dgm:cxn modelId="{084721E4-CD8E-4D7A-B6DF-6446B08657A6}" srcId="{38B3CD93-D3D5-4A71-B137-BD2190833985}" destId="{30617F24-8B53-4A44-B1DD-C911DCCFCFAB}" srcOrd="1" destOrd="0" parTransId="{9B72B251-F0E2-45FC-819A-078F7A179A9F}" sibTransId="{CD89068B-5E27-4E14-936D-716F536CF699}"/>
    <dgm:cxn modelId="{BB030162-C913-4796-AA52-5D2EBA29CBDB}" type="presOf" srcId="{2F28C2AC-431E-416F-8FAE-1B64012A96FE}" destId="{8F769871-0331-472F-99E0-E67AAC803AB9}" srcOrd="1" destOrd="0" presId="urn:microsoft.com/office/officeart/2005/8/layout/radial1"/>
    <dgm:cxn modelId="{4D2CEF35-5859-4B28-8797-9C681A1F978D}" type="presOf" srcId="{777B71E3-35C9-48BE-AEE9-C3B077946155}" destId="{4054C8C7-F780-466C-AD46-50191B9D51FB}" srcOrd="0" destOrd="0" presId="urn:microsoft.com/office/officeart/2005/8/layout/radial1"/>
    <dgm:cxn modelId="{E1C7708F-77C4-4843-8C65-B1A671CBA6B5}" type="presParOf" srcId="{EC232504-0C7C-43FB-964E-89D44B9009C9}" destId="{8D132DC2-014E-461F-85C2-8AF53F677958}" srcOrd="0" destOrd="0" presId="urn:microsoft.com/office/officeart/2005/8/layout/radial1"/>
    <dgm:cxn modelId="{1D9FB76B-9126-4101-8DA2-8861CB7935D6}" type="presParOf" srcId="{EC232504-0C7C-43FB-964E-89D44B9009C9}" destId="{0C75A648-0FC0-4118-B646-3D523860E506}" srcOrd="1" destOrd="0" presId="urn:microsoft.com/office/officeart/2005/8/layout/radial1"/>
    <dgm:cxn modelId="{197AEA95-0E74-474E-8CF3-58E878CDA551}" type="presParOf" srcId="{0C75A648-0FC0-4118-B646-3D523860E506}" destId="{8F769871-0331-472F-99E0-E67AAC803AB9}" srcOrd="0" destOrd="0" presId="urn:microsoft.com/office/officeart/2005/8/layout/radial1"/>
    <dgm:cxn modelId="{1FD10C37-B976-4125-AD37-D731EE650433}" type="presParOf" srcId="{EC232504-0C7C-43FB-964E-89D44B9009C9}" destId="{4054C8C7-F780-466C-AD46-50191B9D51FB}" srcOrd="2" destOrd="0" presId="urn:microsoft.com/office/officeart/2005/8/layout/radial1"/>
    <dgm:cxn modelId="{7E930E2A-AFF1-4BB1-A9D2-210E96A45BCA}" type="presParOf" srcId="{EC232504-0C7C-43FB-964E-89D44B9009C9}" destId="{8E350E70-E6DB-4A3F-8711-80FCCB753277}" srcOrd="3" destOrd="0" presId="urn:microsoft.com/office/officeart/2005/8/layout/radial1"/>
    <dgm:cxn modelId="{D28AF950-C729-4618-B555-2484249612D6}" type="presParOf" srcId="{8E350E70-E6DB-4A3F-8711-80FCCB753277}" destId="{ACDE39A3-C803-444F-B494-C617DC5B4612}" srcOrd="0" destOrd="0" presId="urn:microsoft.com/office/officeart/2005/8/layout/radial1"/>
    <dgm:cxn modelId="{EBD3EAAA-5CAD-40FD-8AF4-607CD33C17E4}" type="presParOf" srcId="{EC232504-0C7C-43FB-964E-89D44B9009C9}" destId="{832F6999-2E48-4150-8F14-7EE6937F1BCE}" srcOrd="4" destOrd="0" presId="urn:microsoft.com/office/officeart/2005/8/layout/radial1"/>
    <dgm:cxn modelId="{766F8699-6D49-44E8-9322-53823533A88B}" type="presParOf" srcId="{EC232504-0C7C-43FB-964E-89D44B9009C9}" destId="{12DAAE1B-0A79-4A8E-A1A2-F41DD8EA9718}" srcOrd="5" destOrd="0" presId="urn:microsoft.com/office/officeart/2005/8/layout/radial1"/>
    <dgm:cxn modelId="{286AF7A1-5921-41AF-89E0-28107A067E55}" type="presParOf" srcId="{12DAAE1B-0A79-4A8E-A1A2-F41DD8EA9718}" destId="{DAEAECC6-59FD-496A-9090-E0BA6B969F96}" srcOrd="0" destOrd="0" presId="urn:microsoft.com/office/officeart/2005/8/layout/radial1"/>
    <dgm:cxn modelId="{E9DF5154-7111-410C-8329-6CFE02255B78}" type="presParOf" srcId="{EC232504-0C7C-43FB-964E-89D44B9009C9}" destId="{5881CAEF-B304-440E-BB38-0C3E3ED7CBF4}" srcOrd="6" destOrd="0" presId="urn:microsoft.com/office/officeart/2005/8/layout/radial1"/>
    <dgm:cxn modelId="{9AC78EC7-6CF5-4191-BE10-734569973A28}" type="presParOf" srcId="{EC232504-0C7C-43FB-964E-89D44B9009C9}" destId="{9F6944D9-A74F-42E4-A56B-CB0EBA2B0BAD}" srcOrd="7" destOrd="0" presId="urn:microsoft.com/office/officeart/2005/8/layout/radial1"/>
    <dgm:cxn modelId="{A7AF9ABE-E3EA-446F-8237-D634FB12D5DD}" type="presParOf" srcId="{9F6944D9-A74F-42E4-A56B-CB0EBA2B0BAD}" destId="{3582F1CD-8D47-4709-B565-AACD7D156A17}" srcOrd="0" destOrd="0" presId="urn:microsoft.com/office/officeart/2005/8/layout/radial1"/>
    <dgm:cxn modelId="{368B7CD3-8E05-4E40-ADFC-BE0683CA836E}" type="presParOf" srcId="{EC232504-0C7C-43FB-964E-89D44B9009C9}" destId="{5D733860-CF91-4651-9D02-F970D53FD426}" srcOrd="8" destOrd="0" presId="urn:microsoft.com/office/officeart/2005/8/layout/radial1"/>
    <dgm:cxn modelId="{60480F17-89DC-419A-A93A-30F37C6E3006}" type="presParOf" srcId="{EC232504-0C7C-43FB-964E-89D44B9009C9}" destId="{9138D7E5-E0F1-4E74-A00B-75F632C132CE}" srcOrd="9" destOrd="0" presId="urn:microsoft.com/office/officeart/2005/8/layout/radial1"/>
    <dgm:cxn modelId="{F690518C-36BC-43E3-99E9-F7ED06EA3C1D}" type="presParOf" srcId="{9138D7E5-E0F1-4E74-A00B-75F632C132CE}" destId="{85E063B8-82FC-40F7-957D-B7AD424E2B05}" srcOrd="0" destOrd="0" presId="urn:microsoft.com/office/officeart/2005/8/layout/radial1"/>
    <dgm:cxn modelId="{36AD0B3F-D77F-466D-ACF0-43EEC6C15145}" type="presParOf" srcId="{EC232504-0C7C-43FB-964E-89D44B9009C9}" destId="{8421578A-74B1-499F-B544-56121767E655}" srcOrd="10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2020-04-15T12:50:00Z</dcterms:created>
  <dcterms:modified xsi:type="dcterms:W3CDTF">2020-04-15T13:41:00Z</dcterms:modified>
</cp:coreProperties>
</file>