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7A50" w14:textId="77777777" w:rsidR="00BF516A" w:rsidRPr="009E1F36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32"/>
          <w:szCs w:val="32"/>
        </w:rPr>
      </w:pPr>
      <w:r w:rsidRPr="009E1F36">
        <w:rPr>
          <w:rFonts w:ascii="Times New Roman" w:hAnsi="Times New Roman"/>
          <w:sz w:val="32"/>
          <w:szCs w:val="32"/>
        </w:rPr>
        <w:t>Министерство образования, науки и молодежи Республики Крым</w:t>
      </w:r>
    </w:p>
    <w:p w14:paraId="33273258" w14:textId="77777777" w:rsidR="00BF516A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Симферопольский колледж сферы обслуживания и дизайна</w:t>
      </w:r>
    </w:p>
    <w:p w14:paraId="01C32760" w14:textId="77777777" w:rsidR="00BF516A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</w:pPr>
    </w:p>
    <w:p w14:paraId="36CA3357" w14:textId="77777777" w:rsidR="006470D0" w:rsidRDefault="006470D0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  <w:sectPr w:rsidR="006470D0" w:rsidSect="005B0C1F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0620638F" w14:textId="77777777" w:rsidR="00BF516A" w:rsidRPr="00F75A65" w:rsidRDefault="00BF516A" w:rsidP="00B81CF3">
      <w:pPr>
        <w:spacing w:after="0"/>
        <w:ind w:left="10" w:right="-71" w:hanging="10"/>
        <w:rPr>
          <w:rFonts w:ascii="Times New Roman" w:hAnsi="Times New Roman"/>
          <w:sz w:val="28"/>
          <w:szCs w:val="28"/>
        </w:rPr>
      </w:pPr>
      <w:r w:rsidRPr="00A7084C">
        <w:rPr>
          <w:rFonts w:ascii="Times New Roman" w:hAnsi="Times New Roman"/>
          <w:sz w:val="28"/>
          <w:szCs w:val="28"/>
        </w:rPr>
        <w:t xml:space="preserve">Рассмотрено на заседании УМО </w:t>
      </w:r>
      <w:r>
        <w:rPr>
          <w:rFonts w:ascii="Times New Roman" w:hAnsi="Times New Roman"/>
          <w:sz w:val="28"/>
          <w:szCs w:val="28"/>
        </w:rPr>
        <w:t>СПО</w:t>
      </w:r>
    </w:p>
    <w:p w14:paraId="23980BFD" w14:textId="77777777" w:rsidR="00BF516A" w:rsidRPr="00A7084C" w:rsidRDefault="00BF516A" w:rsidP="00B81CF3">
      <w:pPr>
        <w:spacing w:after="0" w:line="240" w:lineRule="auto"/>
        <w:ind w:right="496"/>
        <w:rPr>
          <w:rFonts w:ascii="Times New Roman" w:hAnsi="Times New Roman"/>
          <w:sz w:val="28"/>
          <w:szCs w:val="28"/>
        </w:rPr>
      </w:pPr>
      <w:r w:rsidRPr="00A7084C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11</w:t>
      </w:r>
      <w:r w:rsidRPr="00A7084C">
        <w:rPr>
          <w:rFonts w:ascii="Times New Roman" w:hAnsi="Times New Roman"/>
          <w:sz w:val="28"/>
          <w:szCs w:val="28"/>
        </w:rPr>
        <w:t xml:space="preserve"> от</w:t>
      </w:r>
      <w:r w:rsidR="006470D0">
        <w:rPr>
          <w:rFonts w:ascii="Times New Roman" w:hAnsi="Times New Roman"/>
          <w:sz w:val="28"/>
          <w:szCs w:val="28"/>
        </w:rPr>
        <w:t xml:space="preserve">  22</w:t>
      </w:r>
      <w:r>
        <w:rPr>
          <w:rFonts w:ascii="Times New Roman" w:hAnsi="Times New Roman"/>
          <w:sz w:val="28"/>
          <w:szCs w:val="28"/>
        </w:rPr>
        <w:t>.12.</w:t>
      </w:r>
      <w:r w:rsidR="006470D0">
        <w:rPr>
          <w:rFonts w:ascii="Times New Roman" w:hAnsi="Times New Roman"/>
          <w:sz w:val="28"/>
          <w:szCs w:val="28"/>
        </w:rPr>
        <w:t>2021</w:t>
      </w:r>
      <w:r w:rsidRPr="00A7084C">
        <w:rPr>
          <w:rFonts w:ascii="Times New Roman" w:hAnsi="Times New Roman"/>
          <w:sz w:val="28"/>
          <w:szCs w:val="28"/>
        </w:rPr>
        <w:t xml:space="preserve"> г. </w:t>
      </w:r>
    </w:p>
    <w:p w14:paraId="1B10B4BD" w14:textId="77777777" w:rsidR="00BF516A" w:rsidRPr="00271053" w:rsidRDefault="00BF516A" w:rsidP="00B81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14:paraId="6AF2899A" w14:textId="77777777" w:rsidR="00BF516A" w:rsidRDefault="00BF516A" w:rsidP="00B81CF3">
      <w:pPr>
        <w:spacing w:before="600" w:after="0" w:line="276" w:lineRule="auto"/>
        <w:jc w:val="center"/>
        <w:rPr>
          <w:rFonts w:ascii="Times New Roman" w:hAnsi="Times New Roman"/>
          <w:sz w:val="28"/>
          <w:szCs w:val="28"/>
        </w:rPr>
        <w:sectPr w:rsidR="00BF516A" w:rsidSect="00A7084C">
          <w:type w:val="continuous"/>
          <w:pgSz w:w="11906" w:h="16838"/>
          <w:pgMar w:top="1134" w:right="567" w:bottom="1134" w:left="1701" w:header="709" w:footer="709" w:gutter="0"/>
          <w:pgNumType w:start="2"/>
          <w:cols w:num="2" w:space="708"/>
          <w:docGrid w:linePitch="360"/>
        </w:sectPr>
      </w:pPr>
    </w:p>
    <w:p w14:paraId="7595DC11" w14:textId="77777777" w:rsidR="00BF516A" w:rsidRDefault="00BF516A" w:rsidP="00B81CF3">
      <w:pPr>
        <w:spacing w:before="60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1287396" w14:textId="77777777" w:rsidR="00BF516A" w:rsidRDefault="00BF516A" w:rsidP="00B85AE7">
      <w:pPr>
        <w:spacing w:before="60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7E6FB43" w14:textId="77777777" w:rsidR="00BF516A" w:rsidRDefault="00BF516A" w:rsidP="00B85AE7">
      <w:pPr>
        <w:spacing w:before="600" w:after="24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34214E7" w14:textId="77777777" w:rsidR="00BF516A" w:rsidRDefault="00BF516A" w:rsidP="008A6E6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81CF3">
        <w:rPr>
          <w:rFonts w:ascii="Times New Roman" w:hAnsi="Times New Roman"/>
          <w:sz w:val="28"/>
          <w:szCs w:val="28"/>
        </w:rPr>
        <w:t xml:space="preserve">ОТЧЕТ </w:t>
      </w:r>
      <w:r w:rsidRPr="00B81C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итогам деятельности </w:t>
      </w:r>
      <w:r w:rsidRPr="00787A6C">
        <w:rPr>
          <w:rFonts w:ascii="Times New Roman" w:hAnsi="Times New Roman"/>
          <w:sz w:val="28"/>
          <w:szCs w:val="28"/>
        </w:rPr>
        <w:t>учебно-методическ</w:t>
      </w:r>
      <w:r>
        <w:rPr>
          <w:rFonts w:ascii="Times New Roman" w:hAnsi="Times New Roman"/>
          <w:sz w:val="28"/>
          <w:szCs w:val="28"/>
        </w:rPr>
        <w:t>ого</w:t>
      </w:r>
      <w:r w:rsidRPr="00787A6C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br/>
      </w:r>
      <w:r w:rsidRPr="00787A6C">
        <w:rPr>
          <w:rFonts w:ascii="Times New Roman" w:hAnsi="Times New Roman"/>
          <w:sz w:val="28"/>
          <w:szCs w:val="28"/>
        </w:rPr>
        <w:t xml:space="preserve"> в системе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br/>
        <w:t>Республики Крым (далее – УМО СПО)</w:t>
      </w:r>
      <w:r>
        <w:rPr>
          <w:rFonts w:ascii="Times New Roman" w:hAnsi="Times New Roman"/>
          <w:sz w:val="28"/>
          <w:szCs w:val="28"/>
        </w:rPr>
        <w:br/>
        <w:t>по укрупненной группе профессий, специальностей (далее – УГПС)</w:t>
      </w:r>
    </w:p>
    <w:p w14:paraId="2928BA69" w14:textId="77777777" w:rsidR="00BF516A" w:rsidRDefault="00BF516A" w:rsidP="008A6E6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A6E68">
        <w:rPr>
          <w:rFonts w:ascii="Times New Roman" w:hAnsi="Times New Roman"/>
          <w:b/>
          <w:sz w:val="28"/>
          <w:szCs w:val="28"/>
        </w:rPr>
        <w:t>29.00.00 Технология легкой промышленности</w:t>
      </w:r>
      <w:r w:rsidRPr="008A6E68">
        <w:rPr>
          <w:rFonts w:ascii="Times New Roman" w:hAnsi="Times New Roman"/>
          <w:b/>
          <w:sz w:val="28"/>
          <w:szCs w:val="28"/>
        </w:rPr>
        <w:br/>
      </w:r>
      <w:r w:rsidR="006470D0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A84157B" w14:textId="77777777" w:rsidR="00BF516A" w:rsidRDefault="00BF516A" w:rsidP="008A6E68">
      <w:pPr>
        <w:spacing w:after="0"/>
        <w:rPr>
          <w:rFonts w:ascii="Times New Roman" w:hAnsi="Times New Roman"/>
          <w:sz w:val="28"/>
          <w:szCs w:val="28"/>
        </w:rPr>
      </w:pPr>
    </w:p>
    <w:p w14:paraId="5838C029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1430D2BE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30118171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2A9F8B4B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45AF7B69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781E49B3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3CFE6112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05DED1EC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5028112B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2C276E92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7FC9A99B" w14:textId="77777777" w:rsidR="00BF516A" w:rsidRDefault="00BF516A">
      <w:pPr>
        <w:rPr>
          <w:rFonts w:ascii="Times New Roman" w:hAnsi="Times New Roman"/>
          <w:sz w:val="28"/>
          <w:szCs w:val="28"/>
        </w:rPr>
      </w:pPr>
    </w:p>
    <w:p w14:paraId="767CA5F4" w14:textId="77777777" w:rsidR="00BF516A" w:rsidRDefault="006470D0" w:rsidP="00883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26F76B37" w14:textId="77777777" w:rsidR="00BF516A" w:rsidRPr="00BD7C1B" w:rsidRDefault="00BF516A" w:rsidP="000B03E0">
      <w:pPr>
        <w:pStyle w:val="a3"/>
        <w:numPr>
          <w:ilvl w:val="0"/>
          <w:numId w:val="13"/>
        </w:numPr>
        <w:tabs>
          <w:tab w:val="left" w:pos="284"/>
        </w:tabs>
        <w:spacing w:before="360" w:after="240" w:line="276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информация</w:t>
      </w:r>
    </w:p>
    <w:p w14:paraId="7CD8F445" w14:textId="77777777" w:rsidR="00BF516A" w:rsidRPr="001621E4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чл</w:t>
      </w:r>
      <w:r w:rsidR="006470D0">
        <w:rPr>
          <w:rFonts w:ascii="Times New Roman" w:hAnsi="Times New Roman"/>
          <w:sz w:val="28"/>
          <w:szCs w:val="28"/>
        </w:rPr>
        <w:t>енов УМО СПО:  1 организаций, 14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1621E4">
        <w:rPr>
          <w:rFonts w:ascii="Times New Roman" w:hAnsi="Times New Roman"/>
          <w:sz w:val="28"/>
          <w:szCs w:val="28"/>
        </w:rPr>
        <w:t>.</w:t>
      </w:r>
    </w:p>
    <w:p w14:paraId="2A1FEC5C" w14:textId="77777777" w:rsidR="00BF516A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образовательных организаций – членов УМО СПО:</w:t>
      </w:r>
    </w:p>
    <w:p w14:paraId="25BB517A" w14:textId="77777777" w:rsidR="00BF516A" w:rsidRPr="00BD7C1B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Симферопольский колледж сферы обслуживания и дизайна</w:t>
      </w:r>
      <w:r w:rsidRPr="00BD7C1B">
        <w:rPr>
          <w:rFonts w:ascii="Times New Roman" w:hAnsi="Times New Roman"/>
          <w:sz w:val="28"/>
          <w:szCs w:val="28"/>
        </w:rPr>
        <w:t>.</w:t>
      </w:r>
    </w:p>
    <w:p w14:paraId="1E3176CF" w14:textId="77777777" w:rsidR="00BF516A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ФГОС СПО по профессиям, входящим в поле ответственности УМО СПО: 2.</w:t>
      </w:r>
    </w:p>
    <w:p w14:paraId="6AA7B398" w14:textId="77777777" w:rsidR="00BF516A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ФГОС СПО по специальностям, входящим в поле ответственности УМО СПО: 0</w:t>
      </w:r>
    </w:p>
    <w:p w14:paraId="3EA1CA9A" w14:textId="77777777" w:rsidR="00BF516A" w:rsidRDefault="00BF516A" w:rsidP="000B03E0">
      <w:pPr>
        <w:pStyle w:val="a3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информация по основным направлениям деятельности УМО СПО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128"/>
        <w:gridCol w:w="4378"/>
      </w:tblGrid>
      <w:tr w:rsidR="00BF516A" w:rsidRPr="006D5267" w14:paraId="2DF0610D" w14:textId="77777777" w:rsidTr="00B1297F">
        <w:tc>
          <w:tcPr>
            <w:tcW w:w="703" w:type="dxa"/>
            <w:vAlign w:val="center"/>
          </w:tcPr>
          <w:p w14:paraId="5FE63D8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vAlign w:val="center"/>
          </w:tcPr>
          <w:p w14:paraId="1ED2434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Вид выполненной работы</w:t>
            </w:r>
          </w:p>
        </w:tc>
        <w:tc>
          <w:tcPr>
            <w:tcW w:w="4378" w:type="dxa"/>
            <w:vAlign w:val="center"/>
          </w:tcPr>
          <w:p w14:paraId="036AA95F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Описание основных результатов</w:t>
            </w:r>
          </w:p>
        </w:tc>
      </w:tr>
      <w:tr w:rsidR="00BF516A" w:rsidRPr="006D5267" w14:paraId="79C9FD55" w14:textId="77777777" w:rsidTr="006D5267">
        <w:tc>
          <w:tcPr>
            <w:tcW w:w="703" w:type="dxa"/>
          </w:tcPr>
          <w:p w14:paraId="79C80AC2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2"/>
          </w:tcPr>
          <w:p w14:paraId="0A51A8E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 части федеральных государственных образовательных стандартов среднего профессионального образования (далее – ФГОС СПО)</w:t>
            </w:r>
          </w:p>
        </w:tc>
      </w:tr>
      <w:tr w:rsidR="00BF516A" w:rsidRPr="006D5267" w14:paraId="74512740" w14:textId="77777777" w:rsidTr="00B1297F">
        <w:tc>
          <w:tcPr>
            <w:tcW w:w="703" w:type="dxa"/>
          </w:tcPr>
          <w:p w14:paraId="5508AE66" w14:textId="77777777" w:rsidR="00BF516A" w:rsidRPr="006D5267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49175718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подготовка предложений в ФУМО по укрупненной группе профессий, специальностей</w:t>
            </w:r>
            <w:r w:rsidR="006470D0">
              <w:rPr>
                <w:rFonts w:ascii="Times New Roman" w:hAnsi="Times New Roman"/>
                <w:sz w:val="28"/>
                <w:szCs w:val="28"/>
              </w:rPr>
              <w:t xml:space="preserve"> 29.00.00 Т</w:t>
            </w:r>
            <w:r>
              <w:rPr>
                <w:rFonts w:ascii="Times New Roman" w:hAnsi="Times New Roman"/>
                <w:sz w:val="28"/>
                <w:szCs w:val="28"/>
              </w:rPr>
              <w:t>ехнология легкой промышленности</w:t>
            </w:r>
            <w:r w:rsidRPr="006D5267">
              <w:rPr>
                <w:rFonts w:ascii="Times New Roman" w:hAnsi="Times New Roman"/>
                <w:sz w:val="28"/>
                <w:szCs w:val="28"/>
              </w:rPr>
              <w:t xml:space="preserve"> по проектам ФГОС СПО</w:t>
            </w:r>
          </w:p>
        </w:tc>
        <w:tc>
          <w:tcPr>
            <w:tcW w:w="4378" w:type="dxa"/>
          </w:tcPr>
          <w:p w14:paraId="1F751DF8" w14:textId="77777777" w:rsidR="00BF516A" w:rsidRPr="00E413D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3D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B0B7C4C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C5B35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33D3C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516A" w:rsidRPr="006D5267" w14:paraId="478EF2F9" w14:textId="77777777" w:rsidTr="00B1297F">
        <w:tc>
          <w:tcPr>
            <w:tcW w:w="703" w:type="dxa"/>
          </w:tcPr>
          <w:p w14:paraId="685BC2E6" w14:textId="77777777" w:rsidR="00BF516A" w:rsidRPr="006D5267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2350ED1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участие в разработке проектов ФГОС СПО</w:t>
            </w:r>
          </w:p>
        </w:tc>
        <w:tc>
          <w:tcPr>
            <w:tcW w:w="4378" w:type="dxa"/>
          </w:tcPr>
          <w:p w14:paraId="72A5392A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13D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16A" w:rsidRPr="006D5267" w14:paraId="2EDECB15" w14:textId="77777777" w:rsidTr="00B1297F">
        <w:tc>
          <w:tcPr>
            <w:tcW w:w="703" w:type="dxa"/>
          </w:tcPr>
          <w:p w14:paraId="520C17E4" w14:textId="77777777" w:rsidR="00BF516A" w:rsidRPr="006D5267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34FD731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осуществление методического сопровождения реализации ФГОС СПО</w:t>
            </w:r>
          </w:p>
        </w:tc>
        <w:tc>
          <w:tcPr>
            <w:tcW w:w="4378" w:type="dxa"/>
          </w:tcPr>
          <w:p w14:paraId="7A34734B" w14:textId="5196E7ED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Разработаны методические рекомендации для проведения практических занятий по </w:t>
            </w:r>
            <w:r w:rsidR="000C7F08">
              <w:rPr>
                <w:rFonts w:ascii="Times New Roman" w:hAnsi="Times New Roman"/>
                <w:sz w:val="28"/>
                <w:szCs w:val="28"/>
              </w:rPr>
              <w:t xml:space="preserve">МДК 04.01, МДК 05.01 </w:t>
            </w:r>
            <w:r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0C7F0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«Закройщик».</w:t>
            </w:r>
          </w:p>
          <w:p w14:paraId="49380AD1" w14:textId="2283497B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Разработаны методические рекомендации для проведения самостоятельной работы по професси</w:t>
            </w:r>
            <w:r w:rsidR="000C7F0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«Портной».  </w:t>
            </w:r>
          </w:p>
          <w:p w14:paraId="0603D676" w14:textId="78BBCE5A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Разработана программа для проведения государственной итоговой аттестации по професси</w:t>
            </w:r>
            <w:r w:rsidR="000C7F08">
              <w:rPr>
                <w:rFonts w:ascii="Times New Roman" w:hAnsi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«Портной»</w:t>
            </w:r>
            <w:r w:rsidR="000C7F08">
              <w:rPr>
                <w:rFonts w:ascii="Times New Roman" w:hAnsi="Times New Roman"/>
                <w:sz w:val="28"/>
                <w:szCs w:val="28"/>
              </w:rPr>
              <w:t>, «Закройщик»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471ADF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Разработана программа для проведения демонстрационного экзамена по профессии «Закройщик».</w:t>
            </w:r>
          </w:p>
        </w:tc>
      </w:tr>
      <w:tr w:rsidR="00BF516A" w:rsidRPr="006D5267" w14:paraId="278BB49B" w14:textId="77777777" w:rsidTr="006D5267">
        <w:tc>
          <w:tcPr>
            <w:tcW w:w="703" w:type="dxa"/>
          </w:tcPr>
          <w:p w14:paraId="3421B7F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gridSpan w:val="2"/>
          </w:tcPr>
          <w:p w14:paraId="0C9ABE8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 части примерных программ</w:t>
            </w:r>
          </w:p>
        </w:tc>
      </w:tr>
      <w:tr w:rsidR="00BF516A" w:rsidRPr="006D5267" w14:paraId="6E2AD486" w14:textId="77777777" w:rsidTr="00B1297F">
        <w:tc>
          <w:tcPr>
            <w:tcW w:w="703" w:type="dxa"/>
          </w:tcPr>
          <w:p w14:paraId="359C724E" w14:textId="77777777" w:rsidR="00BF516A" w:rsidRPr="006D5267" w:rsidRDefault="00BF516A" w:rsidP="006D5267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4DD9E59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 xml:space="preserve">организация разработки и </w:t>
            </w:r>
            <w:r w:rsidRPr="006D5267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экспертизы ОПОП СПО</w:t>
            </w:r>
          </w:p>
        </w:tc>
        <w:tc>
          <w:tcPr>
            <w:tcW w:w="4378" w:type="dxa"/>
          </w:tcPr>
          <w:p w14:paraId="3B48AD3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5698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BF516A" w:rsidRPr="006D5267" w14:paraId="415C5C48" w14:textId="77777777" w:rsidTr="00B1297F">
        <w:tc>
          <w:tcPr>
            <w:tcW w:w="703" w:type="dxa"/>
          </w:tcPr>
          <w:p w14:paraId="7C2810F0" w14:textId="77777777" w:rsidR="00BF516A" w:rsidRPr="006D5267" w:rsidRDefault="00BF516A" w:rsidP="006D5267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281EB58F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взаимодействие с органами исполнительной власти, объединениями работодателей либо работодателями при организации разработки и проведения экспертизы образовательных программ СПО</w:t>
            </w:r>
          </w:p>
        </w:tc>
        <w:tc>
          <w:tcPr>
            <w:tcW w:w="4378" w:type="dxa"/>
          </w:tcPr>
          <w:p w14:paraId="3D27F7D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569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16A" w:rsidRPr="006D5267" w14:paraId="3DCEA038" w14:textId="77777777" w:rsidTr="006D5267">
        <w:tc>
          <w:tcPr>
            <w:tcW w:w="703" w:type="dxa"/>
          </w:tcPr>
          <w:p w14:paraId="0F4D1A3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gridSpan w:val="2"/>
          </w:tcPr>
          <w:p w14:paraId="1BF269B9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 части обеспечения качества и развития содержания среднего профессионального образования:</w:t>
            </w:r>
          </w:p>
        </w:tc>
      </w:tr>
      <w:tr w:rsidR="00BF516A" w:rsidRPr="006D5267" w14:paraId="2DD9DD28" w14:textId="77777777" w:rsidTr="000C7F08">
        <w:tc>
          <w:tcPr>
            <w:tcW w:w="703" w:type="dxa"/>
          </w:tcPr>
          <w:p w14:paraId="3AE55F28" w14:textId="77777777" w:rsidR="00BF516A" w:rsidRPr="006D5267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0C806111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проведение мониторинга реализации ФГОС СПО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378" w:type="dxa"/>
            <w:shd w:val="clear" w:color="auto" w:fill="auto"/>
          </w:tcPr>
          <w:p w14:paraId="3418935B" w14:textId="7AA350BB" w:rsidR="00BF516A" w:rsidRPr="006D5267" w:rsidRDefault="000C7F08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7F0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16A" w:rsidRPr="006D5267" w14:paraId="651D3069" w14:textId="77777777" w:rsidTr="00B1297F">
        <w:trPr>
          <w:cantSplit/>
        </w:trPr>
        <w:tc>
          <w:tcPr>
            <w:tcW w:w="703" w:type="dxa"/>
          </w:tcPr>
          <w:p w14:paraId="1A060BDE" w14:textId="77777777" w:rsidR="00BF516A" w:rsidRPr="006D5267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7502104C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4378" w:type="dxa"/>
          </w:tcPr>
          <w:p w14:paraId="6B382CD7" w14:textId="77777777" w:rsidR="00BF516A" w:rsidRPr="00394CC1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CC1">
              <w:rPr>
                <w:rFonts w:ascii="Times New Roman" w:hAnsi="Times New Roman"/>
                <w:sz w:val="28"/>
                <w:szCs w:val="28"/>
              </w:rPr>
              <w:t>Разработаны рабочие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фонды оценочных средств по МДК, УП, ПП для профессий «Портной», «Закройщик»</w:t>
            </w:r>
            <w:r w:rsidRPr="00394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516A" w:rsidRPr="006D5267" w14:paraId="31385D49" w14:textId="77777777" w:rsidTr="00B1297F">
        <w:tc>
          <w:tcPr>
            <w:tcW w:w="703" w:type="dxa"/>
          </w:tcPr>
          <w:p w14:paraId="2BD7132C" w14:textId="77777777" w:rsidR="00BF516A" w:rsidRPr="006D5267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75074F7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участие в независимой оценке качества образования, общественной и профессионально-общественной аккредитации</w:t>
            </w:r>
          </w:p>
        </w:tc>
        <w:tc>
          <w:tcPr>
            <w:tcW w:w="4378" w:type="dxa"/>
          </w:tcPr>
          <w:p w14:paraId="3480187E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4C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16A" w:rsidRPr="006D5267" w14:paraId="48D428EA" w14:textId="77777777" w:rsidTr="00B1297F">
        <w:tc>
          <w:tcPr>
            <w:tcW w:w="703" w:type="dxa"/>
          </w:tcPr>
          <w:p w14:paraId="5A5F863F" w14:textId="77777777" w:rsidR="00BF516A" w:rsidRPr="006D5267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1DADF8BA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участие в разработке совместно с объединениями работодателей либо работодателями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4378" w:type="dxa"/>
          </w:tcPr>
          <w:p w14:paraId="362BC93E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4CC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516A" w:rsidRPr="006D5267" w14:paraId="5C897269" w14:textId="77777777" w:rsidTr="00B1297F">
        <w:tc>
          <w:tcPr>
            <w:tcW w:w="703" w:type="dxa"/>
          </w:tcPr>
          <w:p w14:paraId="0E32673C" w14:textId="77777777" w:rsidR="00BF516A" w:rsidRPr="006D5267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3EAF348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участие в разработке фондов оценочных средств для проведения республиканских этапов олимпиад и конкурсов с целью оценки уровня знаний, умений, навыков обучающихся</w:t>
            </w:r>
          </w:p>
        </w:tc>
        <w:tc>
          <w:tcPr>
            <w:tcW w:w="4378" w:type="dxa"/>
          </w:tcPr>
          <w:p w14:paraId="627FD133" w14:textId="42DD8E92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4CC1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разработке</w:t>
            </w:r>
            <w:r w:rsidR="000C7F08">
              <w:rPr>
                <w:rFonts w:ascii="Times New Roman" w:hAnsi="Times New Roman"/>
                <w:sz w:val="28"/>
                <w:szCs w:val="28"/>
              </w:rPr>
              <w:t xml:space="preserve"> задания для проведения отборочного этапа для участия в Региональном этапе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3E0">
              <w:rPr>
                <w:rFonts w:ascii="Times New Roman" w:hAnsi="Times New Roman"/>
                <w:sz w:val="28"/>
                <w:szCs w:val="28"/>
              </w:rPr>
              <w:t>World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3E0">
              <w:rPr>
                <w:rFonts w:ascii="Times New Roman" w:hAnsi="Times New Roman"/>
                <w:sz w:val="28"/>
                <w:szCs w:val="28"/>
              </w:rPr>
              <w:t>Skills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компетенции «Технология моды» </w:t>
            </w:r>
          </w:p>
        </w:tc>
      </w:tr>
      <w:tr w:rsidR="00BF516A" w:rsidRPr="006D5267" w14:paraId="1D3D3780" w14:textId="77777777" w:rsidTr="006D5267">
        <w:tc>
          <w:tcPr>
            <w:tcW w:w="703" w:type="dxa"/>
          </w:tcPr>
          <w:p w14:paraId="1FF6FAAA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6" w:type="dxa"/>
            <w:gridSpan w:val="2"/>
          </w:tcPr>
          <w:p w14:paraId="60FB2166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 части профессионального совершенствования деятельности научно-педагогических работников</w:t>
            </w:r>
          </w:p>
        </w:tc>
      </w:tr>
      <w:tr w:rsidR="00BF516A" w:rsidRPr="006D5267" w14:paraId="3AD8FB8A" w14:textId="77777777" w:rsidTr="00B1297F">
        <w:tc>
          <w:tcPr>
            <w:tcW w:w="703" w:type="dxa"/>
          </w:tcPr>
          <w:p w14:paraId="5086DD20" w14:textId="77777777" w:rsidR="00BF516A" w:rsidRPr="006D5267" w:rsidRDefault="00BF516A" w:rsidP="006D526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60DDF43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4378" w:type="dxa"/>
          </w:tcPr>
          <w:p w14:paraId="3DEF72F2" w14:textId="7257BB5C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Приняли участие в </w:t>
            </w:r>
            <w:r w:rsidR="000C7F08">
              <w:rPr>
                <w:rFonts w:ascii="Times New Roman" w:hAnsi="Times New Roman"/>
                <w:sz w:val="28"/>
                <w:szCs w:val="28"/>
              </w:rPr>
              <w:t>усовершенствовании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D5267">
              <w:rPr>
                <w:rFonts w:ascii="Times New Roman" w:hAnsi="Times New Roman"/>
                <w:sz w:val="28"/>
                <w:szCs w:val="28"/>
              </w:rPr>
              <w:t>рограмм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профессиям «Портной», «Закройщик».</w:t>
            </w:r>
          </w:p>
          <w:p w14:paraId="26197CE4" w14:textId="50932654" w:rsidR="00BF516A" w:rsidRPr="001D1A1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Приняли участие в </w:t>
            </w:r>
            <w:r w:rsidR="000C7F08">
              <w:rPr>
                <w:rFonts w:ascii="Times New Roman" w:hAnsi="Times New Roman"/>
                <w:sz w:val="28"/>
                <w:szCs w:val="28"/>
              </w:rPr>
              <w:t>усовершенствовании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 профессионального обучения по профессиям «Портной», «Закройщик».</w:t>
            </w:r>
          </w:p>
        </w:tc>
      </w:tr>
    </w:tbl>
    <w:p w14:paraId="3136A644" w14:textId="77777777" w:rsidR="00BF516A" w:rsidRDefault="00BF516A" w:rsidP="000B03E0">
      <w:pPr>
        <w:pStyle w:val="a3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в составе УМО СПО</w:t>
      </w:r>
    </w:p>
    <w:p w14:paraId="18953CF9" w14:textId="77777777" w:rsidR="00BF516A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экспертов </w:t>
      </w:r>
      <w:proofErr w:type="spellStart"/>
      <w:r w:rsidRPr="000B03E0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, входящих в состав УМО СПО: 13 человек, из них: </w:t>
      </w:r>
    </w:p>
    <w:p w14:paraId="3050CDC3" w14:textId="18E4E7F9" w:rsidR="00BF516A" w:rsidRPr="00175DA2" w:rsidRDefault="00BF516A" w:rsidP="0058789C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75DA2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ов</w:t>
      </w:r>
      <w:r w:rsidRPr="00175DA2">
        <w:rPr>
          <w:rFonts w:ascii="Times New Roman" w:hAnsi="Times New Roman"/>
          <w:sz w:val="28"/>
          <w:szCs w:val="28"/>
        </w:rPr>
        <w:t xml:space="preserve"> с чемпионатным опытом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7F0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14:paraId="26F27940" w14:textId="77777777" w:rsidR="00BF516A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сертифицированных экспертов - 1 человек;</w:t>
      </w:r>
    </w:p>
    <w:p w14:paraId="3F2243B3" w14:textId="179ABB2F" w:rsidR="00BF516A" w:rsidRPr="00BD7C1B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экспертов с правом проведения Регионального чемпионата и (или) проведения оценки результатов Демонстрационного экзамена – </w:t>
      </w:r>
      <w:r w:rsidR="009D50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208BED64" w14:textId="77777777" w:rsidR="00BF516A" w:rsidRDefault="00BF516A" w:rsidP="005D4516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состав экспертов </w:t>
      </w:r>
      <w:proofErr w:type="spellStart"/>
      <w:r w:rsidRPr="000B03E0">
        <w:rPr>
          <w:rFonts w:ascii="Times New Roman" w:hAnsi="Times New Roman"/>
          <w:sz w:val="28"/>
          <w:szCs w:val="28"/>
        </w:rPr>
        <w:t>World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03E0">
        <w:rPr>
          <w:rFonts w:ascii="Times New Roman" w:hAnsi="Times New Roman"/>
          <w:sz w:val="28"/>
          <w:szCs w:val="28"/>
        </w:rPr>
        <w:t>skills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составе УМО СПО: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479"/>
        <w:gridCol w:w="2682"/>
        <w:gridCol w:w="1971"/>
        <w:gridCol w:w="1956"/>
      </w:tblGrid>
      <w:tr w:rsidR="00BF516A" w:rsidRPr="00AB2C64" w14:paraId="4AA89ABD" w14:textId="77777777" w:rsidTr="00A05CFE">
        <w:tc>
          <w:tcPr>
            <w:tcW w:w="629" w:type="dxa"/>
            <w:vAlign w:val="center"/>
          </w:tcPr>
          <w:p w14:paraId="331ED41F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9" w:type="dxa"/>
            <w:vAlign w:val="center"/>
          </w:tcPr>
          <w:p w14:paraId="40BC64FB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</w:tc>
        <w:tc>
          <w:tcPr>
            <w:tcW w:w="2682" w:type="dxa"/>
            <w:vAlign w:val="center"/>
          </w:tcPr>
          <w:p w14:paraId="167AC21C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 xml:space="preserve">Категория эксперта </w:t>
            </w:r>
            <w:r w:rsidRPr="00AB2C6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1" w:type="dxa"/>
            <w:vAlign w:val="center"/>
          </w:tcPr>
          <w:p w14:paraId="7E75663D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 xml:space="preserve">Наименование компетенции </w:t>
            </w:r>
            <w:r w:rsidRPr="00AB2C64">
              <w:rPr>
                <w:rFonts w:ascii="Times New Roman" w:hAnsi="Times New Roman"/>
                <w:sz w:val="28"/>
                <w:szCs w:val="28"/>
                <w:lang w:val="en-US"/>
              </w:rPr>
              <w:t>WS</w:t>
            </w:r>
          </w:p>
        </w:tc>
        <w:tc>
          <w:tcPr>
            <w:tcW w:w="1956" w:type="dxa"/>
            <w:vAlign w:val="center"/>
          </w:tcPr>
          <w:p w14:paraId="78E02998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Основные функции в деятельности УМО СПО</w:t>
            </w:r>
            <w:r w:rsidRPr="00AB2C64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BF516A" w:rsidRPr="00AB2C64" w14:paraId="77C4BD3E" w14:textId="77777777" w:rsidTr="00A05CFE">
        <w:trPr>
          <w:trHeight w:val="237"/>
        </w:trPr>
        <w:tc>
          <w:tcPr>
            <w:tcW w:w="629" w:type="dxa"/>
          </w:tcPr>
          <w:p w14:paraId="41451B81" w14:textId="77777777" w:rsidR="00BF516A" w:rsidRPr="00AB2C64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14:paraId="133CEB59" w14:textId="77777777" w:rsidR="00BF516A" w:rsidRPr="00AB2C64" w:rsidRDefault="00BF516A" w:rsidP="00AB2C64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Баукина Ольга Ставридиевна</w:t>
            </w:r>
          </w:p>
        </w:tc>
        <w:tc>
          <w:tcPr>
            <w:tcW w:w="2682" w:type="dxa"/>
          </w:tcPr>
          <w:p w14:paraId="231D73C0" w14:textId="77777777" w:rsidR="00BF516A" w:rsidRPr="00AB2C64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3BEE4BFD" w14:textId="77777777" w:rsidR="00BF516A" w:rsidRPr="00AB2C64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1956" w:type="dxa"/>
          </w:tcPr>
          <w:p w14:paraId="3FE60E70" w14:textId="77777777" w:rsidR="00BF516A" w:rsidRPr="00AB2C64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AB2C64" w14:paraId="76D5DE87" w14:textId="77777777" w:rsidTr="00A05CFE">
        <w:tc>
          <w:tcPr>
            <w:tcW w:w="629" w:type="dxa"/>
          </w:tcPr>
          <w:p w14:paraId="519CFC91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</w:tcPr>
          <w:p w14:paraId="0E92290F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Добровольская Наталья Анатольевна</w:t>
            </w:r>
          </w:p>
        </w:tc>
        <w:tc>
          <w:tcPr>
            <w:tcW w:w="2682" w:type="dxa"/>
          </w:tcPr>
          <w:p w14:paraId="183DEAE2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1A68B00D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3D36B54B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2AB06F8D" w14:textId="77777777" w:rsidTr="00A05CFE">
        <w:tc>
          <w:tcPr>
            <w:tcW w:w="629" w:type="dxa"/>
          </w:tcPr>
          <w:p w14:paraId="05C6CA8C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14:paraId="365506BF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Дроботенко Оксана Николаевна</w:t>
            </w:r>
          </w:p>
        </w:tc>
        <w:tc>
          <w:tcPr>
            <w:tcW w:w="2682" w:type="dxa"/>
          </w:tcPr>
          <w:p w14:paraId="76F09577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 и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06A2EC65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3353A367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427BCC3F" w14:textId="77777777" w:rsidTr="00A05CFE">
        <w:tc>
          <w:tcPr>
            <w:tcW w:w="629" w:type="dxa"/>
          </w:tcPr>
          <w:p w14:paraId="4DB4327D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9" w:type="dxa"/>
          </w:tcPr>
          <w:p w14:paraId="1501BD14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Кардаш Светлана Владимировна</w:t>
            </w:r>
          </w:p>
        </w:tc>
        <w:tc>
          <w:tcPr>
            <w:tcW w:w="2682" w:type="dxa"/>
          </w:tcPr>
          <w:p w14:paraId="7EBF6FAB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7B14A5CE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  <w:p w14:paraId="112BF74C" w14:textId="72A5260E" w:rsidR="009D50AB" w:rsidRPr="00AB2C6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0AB">
              <w:rPr>
                <w:rFonts w:ascii="Times New Roman" w:hAnsi="Times New Roman"/>
                <w:sz w:val="28"/>
                <w:szCs w:val="28"/>
              </w:rPr>
              <w:lastRenderedPageBreak/>
              <w:t>Дизайн одежды и аксессуаров</w:t>
            </w:r>
          </w:p>
        </w:tc>
        <w:tc>
          <w:tcPr>
            <w:tcW w:w="1956" w:type="dxa"/>
          </w:tcPr>
          <w:p w14:paraId="5EBAE1F8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Портной</w:t>
            </w:r>
          </w:p>
        </w:tc>
      </w:tr>
      <w:tr w:rsidR="00BF516A" w:rsidRPr="00AB2C64" w14:paraId="001926A7" w14:textId="77777777" w:rsidTr="00A05CFE">
        <w:tc>
          <w:tcPr>
            <w:tcW w:w="629" w:type="dxa"/>
          </w:tcPr>
          <w:p w14:paraId="22576EF8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9" w:type="dxa"/>
          </w:tcPr>
          <w:p w14:paraId="0F48F105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2682" w:type="dxa"/>
          </w:tcPr>
          <w:p w14:paraId="7C5306E2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183C038A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</w:tc>
        <w:tc>
          <w:tcPr>
            <w:tcW w:w="1956" w:type="dxa"/>
          </w:tcPr>
          <w:p w14:paraId="51608D4A" w14:textId="77777777" w:rsidR="00BF516A" w:rsidRPr="00AB2C64" w:rsidRDefault="00BF516A" w:rsidP="00A05C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AB2C64" w14:paraId="5B39A9E2" w14:textId="77777777" w:rsidTr="00A05CFE">
        <w:tc>
          <w:tcPr>
            <w:tcW w:w="629" w:type="dxa"/>
          </w:tcPr>
          <w:p w14:paraId="5FEC952E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79" w:type="dxa"/>
          </w:tcPr>
          <w:p w14:paraId="1223EE9D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Мацюк Екатерина Александровна</w:t>
            </w:r>
          </w:p>
        </w:tc>
        <w:tc>
          <w:tcPr>
            <w:tcW w:w="2682" w:type="dxa"/>
          </w:tcPr>
          <w:p w14:paraId="0785C98A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32917811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11B80237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26D9136E" w14:textId="77777777" w:rsidTr="00A05CFE">
        <w:tc>
          <w:tcPr>
            <w:tcW w:w="629" w:type="dxa"/>
          </w:tcPr>
          <w:p w14:paraId="4E371BE4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79" w:type="dxa"/>
          </w:tcPr>
          <w:p w14:paraId="3335DD09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Медведева Ольга Александровна</w:t>
            </w:r>
          </w:p>
        </w:tc>
        <w:tc>
          <w:tcPr>
            <w:tcW w:w="2682" w:type="dxa"/>
          </w:tcPr>
          <w:p w14:paraId="346D68A1" w14:textId="2239E695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  <w:r w:rsidR="000C7F08">
              <w:rPr>
                <w:rFonts w:ascii="Times New Roman" w:hAnsi="Times New Roman"/>
                <w:sz w:val="28"/>
                <w:szCs w:val="28"/>
              </w:rPr>
              <w:t>,</w:t>
            </w:r>
            <w:r w:rsidR="000C7F08">
              <w:t xml:space="preserve"> </w:t>
            </w:r>
            <w:r w:rsidR="000C7F08" w:rsidRPr="000C7F08">
              <w:rPr>
                <w:rFonts w:ascii="Times New Roman" w:hAnsi="Times New Roman"/>
                <w:sz w:val="28"/>
                <w:szCs w:val="28"/>
              </w:rPr>
              <w:t>с правом</w:t>
            </w:r>
            <w:r w:rsidR="000C7F08">
              <w:t xml:space="preserve"> </w:t>
            </w:r>
            <w:r w:rsidR="000C7F08" w:rsidRPr="000C7F08">
              <w:rPr>
                <w:rFonts w:ascii="Times New Roman" w:hAnsi="Times New Roman"/>
                <w:sz w:val="28"/>
                <w:szCs w:val="28"/>
              </w:rPr>
              <w:t>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6453B177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79CC1F48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0AD58326" w14:textId="77777777" w:rsidTr="00A05CFE">
        <w:tc>
          <w:tcPr>
            <w:tcW w:w="629" w:type="dxa"/>
          </w:tcPr>
          <w:p w14:paraId="70CB299E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9" w:type="dxa"/>
          </w:tcPr>
          <w:p w14:paraId="3D087741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Полюхович Татьяна Викторовна</w:t>
            </w:r>
          </w:p>
        </w:tc>
        <w:tc>
          <w:tcPr>
            <w:tcW w:w="2682" w:type="dxa"/>
          </w:tcPr>
          <w:p w14:paraId="08D3BEFA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1282EB12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  <w:p w14:paraId="3E521F70" w14:textId="2A67AFE0" w:rsidR="009D50AB" w:rsidRPr="00AB2C6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одежды и аксессуаров</w:t>
            </w:r>
          </w:p>
        </w:tc>
        <w:tc>
          <w:tcPr>
            <w:tcW w:w="1956" w:type="dxa"/>
          </w:tcPr>
          <w:p w14:paraId="6F8CE261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AB2C64" w14:paraId="0D414BB7" w14:textId="77777777" w:rsidTr="00A05CFE">
        <w:tc>
          <w:tcPr>
            <w:tcW w:w="629" w:type="dxa"/>
          </w:tcPr>
          <w:p w14:paraId="3C150F76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79" w:type="dxa"/>
          </w:tcPr>
          <w:p w14:paraId="0EFF06B9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Рогожникова Галина Анатольевна</w:t>
            </w:r>
          </w:p>
        </w:tc>
        <w:tc>
          <w:tcPr>
            <w:tcW w:w="2682" w:type="dxa"/>
          </w:tcPr>
          <w:p w14:paraId="68B1AD6A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сертифицированный эксперт, с правом проведения Регионального чемпионата и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03569CEB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2CCE9BF2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535FDD04" w14:textId="77777777" w:rsidTr="00A05CFE">
        <w:tc>
          <w:tcPr>
            <w:tcW w:w="629" w:type="dxa"/>
          </w:tcPr>
          <w:p w14:paraId="1D0252D2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79" w:type="dxa"/>
          </w:tcPr>
          <w:p w14:paraId="7D3003A0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2682" w:type="dxa"/>
          </w:tcPr>
          <w:p w14:paraId="3607F9F3" w14:textId="6AC80D6F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  <w:r w:rsidR="009D50AB">
              <w:rPr>
                <w:rFonts w:ascii="Times New Roman" w:hAnsi="Times New Roman"/>
                <w:sz w:val="28"/>
                <w:szCs w:val="28"/>
              </w:rPr>
              <w:t>,</w:t>
            </w:r>
            <w:r w:rsidR="009D50AB">
              <w:t xml:space="preserve"> </w:t>
            </w:r>
            <w:r w:rsidR="009D50AB" w:rsidRPr="009D50AB">
              <w:rPr>
                <w:rFonts w:ascii="Times New Roman" w:hAnsi="Times New Roman"/>
                <w:sz w:val="28"/>
                <w:szCs w:val="28"/>
              </w:rPr>
              <w:t>с правом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6B0CBD9C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62D2FDCF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2699DC9F" w14:textId="77777777" w:rsidTr="00A05CFE">
        <w:tc>
          <w:tcPr>
            <w:tcW w:w="629" w:type="dxa"/>
          </w:tcPr>
          <w:p w14:paraId="1FAED519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9" w:type="dxa"/>
          </w:tcPr>
          <w:p w14:paraId="1131D01D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Романцова Виктория Валентиновна</w:t>
            </w:r>
          </w:p>
        </w:tc>
        <w:tc>
          <w:tcPr>
            <w:tcW w:w="2682" w:type="dxa"/>
          </w:tcPr>
          <w:p w14:paraId="3F09AC92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78A98C20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  <w:p w14:paraId="712E342E" w14:textId="341C2C20" w:rsidR="009D50AB" w:rsidRPr="00AB2C6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0AB">
              <w:rPr>
                <w:rFonts w:ascii="Times New Roman" w:hAnsi="Times New Roman"/>
                <w:sz w:val="28"/>
                <w:szCs w:val="28"/>
              </w:rPr>
              <w:t>Дизайн одежды и аксессуаров</w:t>
            </w:r>
          </w:p>
        </w:tc>
        <w:tc>
          <w:tcPr>
            <w:tcW w:w="1956" w:type="dxa"/>
          </w:tcPr>
          <w:p w14:paraId="1494AC12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684E099B" w14:textId="77777777" w:rsidTr="00A05CFE">
        <w:tc>
          <w:tcPr>
            <w:tcW w:w="629" w:type="dxa"/>
          </w:tcPr>
          <w:p w14:paraId="77B18E6F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79" w:type="dxa"/>
          </w:tcPr>
          <w:p w14:paraId="71B22DE2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Слепченко Валентина Петровна</w:t>
            </w:r>
          </w:p>
        </w:tc>
        <w:tc>
          <w:tcPr>
            <w:tcW w:w="2682" w:type="dxa"/>
          </w:tcPr>
          <w:p w14:paraId="5B973727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532BBD57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500B9B34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AB2C64" w14:paraId="3949F29C" w14:textId="77777777" w:rsidTr="00A05CFE">
        <w:tc>
          <w:tcPr>
            <w:tcW w:w="629" w:type="dxa"/>
          </w:tcPr>
          <w:p w14:paraId="14D378D8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79" w:type="dxa"/>
          </w:tcPr>
          <w:p w14:paraId="0FCFC1C6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 xml:space="preserve">Шеховцова </w:t>
            </w:r>
            <w:r w:rsidRPr="00AB2C64">
              <w:rPr>
                <w:rFonts w:ascii="Times New Roman" w:hAnsi="Times New Roman"/>
                <w:sz w:val="28"/>
                <w:szCs w:val="28"/>
              </w:rPr>
              <w:lastRenderedPageBreak/>
              <w:t>Людмила Николаевна</w:t>
            </w:r>
          </w:p>
        </w:tc>
        <w:tc>
          <w:tcPr>
            <w:tcW w:w="2682" w:type="dxa"/>
          </w:tcPr>
          <w:p w14:paraId="30499176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правом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Регионального чемпионата</w:t>
            </w:r>
          </w:p>
        </w:tc>
        <w:tc>
          <w:tcPr>
            <w:tcW w:w="1971" w:type="dxa"/>
          </w:tcPr>
          <w:p w14:paraId="115E2F1E" w14:textId="77777777" w:rsidR="00BF516A" w:rsidRPr="00AB2C6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Швея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(школьники)</w:t>
            </w:r>
          </w:p>
        </w:tc>
        <w:tc>
          <w:tcPr>
            <w:tcW w:w="1956" w:type="dxa"/>
          </w:tcPr>
          <w:p w14:paraId="65423DCE" w14:textId="77777777" w:rsidR="00BF516A" w:rsidRPr="00AB2C6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ED1E4A" w14:textId="5D7B989E" w:rsidR="00BF516A" w:rsidRDefault="00BF516A" w:rsidP="005D4516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экспертов по компетенциям «Абилимпикс», входящих в состав УМО СПО: </w:t>
      </w:r>
      <w:r w:rsidR="009D50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557"/>
        <w:gridCol w:w="2010"/>
        <w:gridCol w:w="1984"/>
        <w:gridCol w:w="2262"/>
      </w:tblGrid>
      <w:tr w:rsidR="00BF516A" w:rsidRPr="006D5267" w14:paraId="2F935CA0" w14:textId="77777777" w:rsidTr="00A05CFE">
        <w:tc>
          <w:tcPr>
            <w:tcW w:w="703" w:type="dxa"/>
            <w:vAlign w:val="center"/>
          </w:tcPr>
          <w:p w14:paraId="77AFF1FE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7" w:type="dxa"/>
            <w:vAlign w:val="center"/>
          </w:tcPr>
          <w:p w14:paraId="33E399CE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</w:tc>
        <w:tc>
          <w:tcPr>
            <w:tcW w:w="2010" w:type="dxa"/>
            <w:vAlign w:val="center"/>
          </w:tcPr>
          <w:p w14:paraId="3D90497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 xml:space="preserve">Категория эксперта </w:t>
            </w:r>
            <w:r w:rsidRPr="006D5267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14:paraId="635FBEC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 xml:space="preserve">Наименование компетенции </w:t>
            </w:r>
          </w:p>
        </w:tc>
        <w:tc>
          <w:tcPr>
            <w:tcW w:w="2262" w:type="dxa"/>
            <w:vAlign w:val="center"/>
          </w:tcPr>
          <w:p w14:paraId="6B2618D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Основные функции в деятельности УМО СПО</w:t>
            </w:r>
            <w:r w:rsidRPr="006D5267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BF516A" w:rsidRPr="006D5267" w14:paraId="30CD3F87" w14:textId="77777777" w:rsidTr="00A05CFE">
        <w:tc>
          <w:tcPr>
            <w:tcW w:w="703" w:type="dxa"/>
          </w:tcPr>
          <w:p w14:paraId="43553746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7" w:type="dxa"/>
          </w:tcPr>
          <w:p w14:paraId="37364768" w14:textId="77777777" w:rsidR="00BF516A" w:rsidRPr="00AB2C64" w:rsidRDefault="00BF516A" w:rsidP="00BE7F1F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Баукина Ольга Ставридиевна</w:t>
            </w:r>
          </w:p>
        </w:tc>
        <w:tc>
          <w:tcPr>
            <w:tcW w:w="2010" w:type="dxa"/>
          </w:tcPr>
          <w:p w14:paraId="385E257E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1984" w:type="dxa"/>
          </w:tcPr>
          <w:p w14:paraId="0ED11BE8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2262" w:type="dxa"/>
          </w:tcPr>
          <w:p w14:paraId="0728518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6D5267" w14:paraId="09E51E40" w14:textId="77777777" w:rsidTr="00A05CFE">
        <w:tc>
          <w:tcPr>
            <w:tcW w:w="703" w:type="dxa"/>
          </w:tcPr>
          <w:p w14:paraId="4D0AE573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36114A97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2010" w:type="dxa"/>
          </w:tcPr>
          <w:p w14:paraId="50674637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84" w:type="dxa"/>
          </w:tcPr>
          <w:p w14:paraId="24FD912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</w:tc>
        <w:tc>
          <w:tcPr>
            <w:tcW w:w="2262" w:type="dxa"/>
          </w:tcPr>
          <w:p w14:paraId="2EB5A76F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6D5267" w14:paraId="6D32A8F7" w14:textId="77777777" w:rsidTr="00A05CFE">
        <w:tc>
          <w:tcPr>
            <w:tcW w:w="703" w:type="dxa"/>
          </w:tcPr>
          <w:p w14:paraId="35C63752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B2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104515DD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Медведева Ольга Александровна</w:t>
            </w:r>
          </w:p>
        </w:tc>
        <w:tc>
          <w:tcPr>
            <w:tcW w:w="2010" w:type="dxa"/>
          </w:tcPr>
          <w:p w14:paraId="4564874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84" w:type="dxa"/>
          </w:tcPr>
          <w:p w14:paraId="3CA7111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2262" w:type="dxa"/>
          </w:tcPr>
          <w:p w14:paraId="7046F50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6D5267" w14:paraId="189D5D56" w14:textId="77777777" w:rsidTr="00A05CFE">
        <w:tc>
          <w:tcPr>
            <w:tcW w:w="703" w:type="dxa"/>
          </w:tcPr>
          <w:p w14:paraId="4B88F827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B2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60A4C3B6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Полюхович Татьяна Викторовна</w:t>
            </w:r>
          </w:p>
        </w:tc>
        <w:tc>
          <w:tcPr>
            <w:tcW w:w="2010" w:type="dxa"/>
          </w:tcPr>
          <w:p w14:paraId="2BF50B43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1984" w:type="dxa"/>
          </w:tcPr>
          <w:p w14:paraId="72BDE3A0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</w:tc>
        <w:tc>
          <w:tcPr>
            <w:tcW w:w="2262" w:type="dxa"/>
          </w:tcPr>
          <w:p w14:paraId="79D26C9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6D5267" w14:paraId="36B71A0C" w14:textId="77777777" w:rsidTr="00A05CFE">
        <w:tc>
          <w:tcPr>
            <w:tcW w:w="703" w:type="dxa"/>
          </w:tcPr>
          <w:p w14:paraId="68127CCA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B2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284A3557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2010" w:type="dxa"/>
          </w:tcPr>
          <w:p w14:paraId="41ED09EC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84" w:type="dxa"/>
          </w:tcPr>
          <w:p w14:paraId="3DA268DE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2262" w:type="dxa"/>
          </w:tcPr>
          <w:p w14:paraId="1A9DE717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BF516A" w:rsidRPr="006D5267" w14:paraId="5F02100B" w14:textId="77777777" w:rsidTr="00A05CFE">
        <w:tc>
          <w:tcPr>
            <w:tcW w:w="703" w:type="dxa"/>
          </w:tcPr>
          <w:p w14:paraId="296F1D25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B2C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26BDE5AA" w14:textId="77777777" w:rsidR="00BF516A" w:rsidRPr="00AB2C64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C64">
              <w:rPr>
                <w:rFonts w:ascii="Times New Roman" w:hAnsi="Times New Roman"/>
                <w:sz w:val="28"/>
                <w:szCs w:val="28"/>
              </w:rPr>
              <w:t>Шеховцова Людмила Николаевна</w:t>
            </w:r>
          </w:p>
        </w:tc>
        <w:tc>
          <w:tcPr>
            <w:tcW w:w="2010" w:type="dxa"/>
          </w:tcPr>
          <w:p w14:paraId="5E2080B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DA2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84" w:type="dxa"/>
          </w:tcPr>
          <w:p w14:paraId="1FF639FB" w14:textId="77777777" w:rsidR="00BF516A" w:rsidRPr="006D5267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2262" w:type="dxa"/>
          </w:tcPr>
          <w:p w14:paraId="441B1BB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0AB" w:rsidRPr="006D5267" w14:paraId="17944AAC" w14:textId="77777777" w:rsidTr="00A05CFE">
        <w:tc>
          <w:tcPr>
            <w:tcW w:w="703" w:type="dxa"/>
          </w:tcPr>
          <w:p w14:paraId="5EC48F15" w14:textId="645F64F3" w:rsidR="009D50AB" w:rsidRDefault="009D50AB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7" w:type="dxa"/>
          </w:tcPr>
          <w:p w14:paraId="35B20487" w14:textId="1FE455C2" w:rsidR="009D50AB" w:rsidRPr="00AB2C64" w:rsidRDefault="009D50AB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10" w:type="dxa"/>
          </w:tcPr>
          <w:p w14:paraId="0964781A" w14:textId="4FBEEEC1" w:rsidR="009D50AB" w:rsidRPr="00175DA2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0AB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84" w:type="dxa"/>
          </w:tcPr>
          <w:p w14:paraId="6E6034BD" w14:textId="605A1D45" w:rsidR="009D50AB" w:rsidRDefault="009D50AB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0AB">
              <w:rPr>
                <w:rFonts w:ascii="Times New Roman" w:hAnsi="Times New Roman"/>
                <w:sz w:val="28"/>
                <w:szCs w:val="28"/>
              </w:rPr>
              <w:t>Портной</w:t>
            </w:r>
            <w:r w:rsidRPr="009D50A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2" w:type="dxa"/>
          </w:tcPr>
          <w:p w14:paraId="7BD438CF" w14:textId="514BDA45" w:rsidR="009D50AB" w:rsidRPr="006D5267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</w:tbl>
    <w:p w14:paraId="6D2E5F6B" w14:textId="77777777" w:rsidR="00BF516A" w:rsidRDefault="00BF516A" w:rsidP="007D4AD8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FBF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организации и проведении регионального этапа Национального чемпионата по профессиональному мастерству среди инвалидов и лиц с ограниченными возможностями здоровья «Абилимпикс» (далее – Абилимпикс) (при наличии)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107"/>
      </w:tblGrid>
      <w:tr w:rsidR="00BF516A" w:rsidRPr="006D5267" w14:paraId="67000311" w14:textId="77777777" w:rsidTr="006D5267">
        <w:tc>
          <w:tcPr>
            <w:tcW w:w="5103" w:type="dxa"/>
            <w:vAlign w:val="center"/>
          </w:tcPr>
          <w:p w14:paraId="270F7B8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Перечень компетенций чемпионата Абилимпикс, в которых УМО СПО со- организатором (партнером)</w:t>
            </w:r>
          </w:p>
        </w:tc>
        <w:tc>
          <w:tcPr>
            <w:tcW w:w="4107" w:type="dxa"/>
          </w:tcPr>
          <w:p w14:paraId="1802434F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Портной</w:t>
            </w:r>
          </w:p>
          <w:p w14:paraId="29DCE4B3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Швея (школьники)</w:t>
            </w:r>
          </w:p>
          <w:p w14:paraId="1A3E66F2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Вязание крючком (школьники)</w:t>
            </w:r>
          </w:p>
        </w:tc>
      </w:tr>
      <w:tr w:rsidR="00BF516A" w:rsidRPr="006D5267" w14:paraId="2A89DCE7" w14:textId="77777777" w:rsidTr="006D5267">
        <w:tc>
          <w:tcPr>
            <w:tcW w:w="5103" w:type="dxa"/>
            <w:vAlign w:val="center"/>
          </w:tcPr>
          <w:p w14:paraId="0682830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Количество членов УМО СПО – экспертов Абилимпикс региональных, отборочных и национальных чемпионатов Абилимпикс (в разрезе компетенций)</w:t>
            </w:r>
          </w:p>
        </w:tc>
        <w:tc>
          <w:tcPr>
            <w:tcW w:w="4107" w:type="dxa"/>
          </w:tcPr>
          <w:p w14:paraId="57E8C9C7" w14:textId="77777777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региональных экспертов - 6 человек.</w:t>
            </w:r>
          </w:p>
          <w:p w14:paraId="1891C04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национальных экспертов – 2 человека.</w:t>
            </w:r>
          </w:p>
        </w:tc>
      </w:tr>
      <w:tr w:rsidR="00BF516A" w:rsidRPr="006D5267" w14:paraId="6DB489FE" w14:textId="77777777" w:rsidTr="006D5267">
        <w:tc>
          <w:tcPr>
            <w:tcW w:w="5103" w:type="dxa"/>
          </w:tcPr>
          <w:p w14:paraId="05EC487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 xml:space="preserve">Количество образовательных </w:t>
            </w:r>
            <w:r w:rsidRPr="006D526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организаций-членов УМО СПО, обучающиеся которых участвовали в чемпионатах Абилимпикс (региональных, отборочных, национальных), в разрезе компетенций</w:t>
            </w:r>
          </w:p>
        </w:tc>
        <w:tc>
          <w:tcPr>
            <w:tcW w:w="4107" w:type="dxa"/>
          </w:tcPr>
          <w:p w14:paraId="54A58A39" w14:textId="77777777" w:rsidR="00BF516A" w:rsidRPr="006D5267" w:rsidRDefault="00BF516A" w:rsidP="00FB3C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организация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Симферопольский колледж сферы обслуживания и дизайна</w:t>
            </w:r>
          </w:p>
        </w:tc>
      </w:tr>
    </w:tbl>
    <w:p w14:paraId="421EB495" w14:textId="77777777" w:rsidR="00BF516A" w:rsidRDefault="00BF516A" w:rsidP="00100E88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5FBF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УМО СПО в мероприятиях (конференциях, форумах, семинарах, вебинарах и иных формах)</w:t>
      </w:r>
    </w:p>
    <w:p w14:paraId="2F0293C4" w14:textId="77777777" w:rsidR="00BF516A" w:rsidRDefault="00BF516A" w:rsidP="00100E88">
      <w:pPr>
        <w:pStyle w:val="a3"/>
        <w:numPr>
          <w:ilvl w:val="1"/>
          <w:numId w:val="13"/>
        </w:numPr>
        <w:tabs>
          <w:tab w:val="left" w:pos="851"/>
        </w:tabs>
        <w:spacing w:before="120" w:after="0" w:line="276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наименование мероприятий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Министерства образования, науки и молодежи Республики Крым и ГБОУ ДПО «КЦРПО», в которых УМО СПО принимало участие (с указанием видов участия)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983"/>
        <w:gridCol w:w="2433"/>
        <w:gridCol w:w="3543"/>
      </w:tblGrid>
      <w:tr w:rsidR="00BF516A" w:rsidRPr="006D5267" w14:paraId="3E157D5B" w14:textId="77777777" w:rsidTr="00B64F15">
        <w:tc>
          <w:tcPr>
            <w:tcW w:w="703" w:type="dxa"/>
            <w:vAlign w:val="center"/>
          </w:tcPr>
          <w:p w14:paraId="10EBA5AA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3" w:type="dxa"/>
            <w:vAlign w:val="center"/>
          </w:tcPr>
          <w:p w14:paraId="3B3F2DF8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3" w:type="dxa"/>
            <w:vAlign w:val="center"/>
          </w:tcPr>
          <w:p w14:paraId="01D35A5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Дата и места проведения</w:t>
            </w:r>
          </w:p>
        </w:tc>
        <w:tc>
          <w:tcPr>
            <w:tcW w:w="3543" w:type="dxa"/>
            <w:vAlign w:val="center"/>
          </w:tcPr>
          <w:p w14:paraId="243C7306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Общая информация (в т.ч. примерное количество участников из числа членов УМО СПО)</w:t>
            </w:r>
          </w:p>
        </w:tc>
      </w:tr>
      <w:tr w:rsidR="00BF516A" w:rsidRPr="006D5267" w14:paraId="602F83C1" w14:textId="77777777" w:rsidTr="00A13880">
        <w:tc>
          <w:tcPr>
            <w:tcW w:w="703" w:type="dxa"/>
            <w:vAlign w:val="center"/>
          </w:tcPr>
          <w:p w14:paraId="07D0EA4E" w14:textId="033EAAFB" w:rsidR="00BF516A" w:rsidRDefault="009D50AB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5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14:paraId="74B974DF" w14:textId="2FFA30DB" w:rsidR="00BF516A" w:rsidRPr="0074092C" w:rsidRDefault="00BF516A" w:rsidP="007409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92C">
              <w:rPr>
                <w:rFonts w:ascii="Times New Roman" w:hAnsi="Times New Roman"/>
                <w:bCs/>
                <w:sz w:val="28"/>
                <w:szCs w:val="28"/>
              </w:rPr>
              <w:t xml:space="preserve">Финал </w:t>
            </w:r>
            <w:r w:rsidRPr="0074092C">
              <w:rPr>
                <w:rFonts w:ascii="Times New Roman" w:hAnsi="Times New Roman"/>
                <w:bCs/>
                <w:sz w:val="28"/>
                <w:szCs w:val="28"/>
              </w:rPr>
              <w:br/>
              <w:t>I</w:t>
            </w:r>
            <w:r w:rsidR="009D50AB">
              <w:rPr>
                <w:rFonts w:ascii="Times New Roman" w:hAnsi="Times New Roman"/>
                <w:bCs/>
                <w:sz w:val="28"/>
                <w:szCs w:val="28"/>
              </w:rPr>
              <w:t>V</w:t>
            </w:r>
            <w:r w:rsidRPr="0074092C">
              <w:rPr>
                <w:rFonts w:ascii="Times New Roman" w:hAnsi="Times New Roman"/>
                <w:bCs/>
                <w:sz w:val="28"/>
                <w:szCs w:val="28"/>
              </w:rPr>
              <w:t xml:space="preserve"> Национального чемпионата </w:t>
            </w:r>
            <w:r w:rsidRPr="0074092C">
              <w:rPr>
                <w:rFonts w:ascii="Times New Roman" w:hAnsi="Times New Roman"/>
                <w:bCs/>
                <w:iCs/>
                <w:sz w:val="28"/>
                <w:szCs w:val="28"/>
              </w:rPr>
              <w:t>"Навыки мудрых".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7409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Компетенция «Технологии моды»</w:t>
            </w:r>
          </w:p>
          <w:p w14:paraId="09C5743E" w14:textId="77777777" w:rsidR="00BF516A" w:rsidRPr="0074092C" w:rsidRDefault="00BF516A" w:rsidP="007409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87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41878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E41878">
              <w:rPr>
                <w:rFonts w:ascii="Times New Roman" w:hAnsi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2433" w:type="dxa"/>
          </w:tcPr>
          <w:p w14:paraId="36B4914A" w14:textId="77777777" w:rsidR="00BF516A" w:rsidRDefault="00BF516A" w:rsidP="00694A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3543" w:type="dxa"/>
          </w:tcPr>
          <w:p w14:paraId="4836A0B8" w14:textId="6F461425" w:rsidR="00BF516A" w:rsidRDefault="00BF516A" w:rsidP="0074092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-Проводился в очно-заочной форме - приняли участие </w:t>
            </w:r>
            <w:r w:rsidR="009D50AB" w:rsidRPr="009D50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человека.</w:t>
            </w:r>
          </w:p>
          <w:p w14:paraId="72C08EB4" w14:textId="77777777" w:rsidR="00BF516A" w:rsidRDefault="00BF516A" w:rsidP="00E418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участника, организация и проведение.</w:t>
            </w:r>
          </w:p>
        </w:tc>
      </w:tr>
      <w:tr w:rsidR="00BF516A" w:rsidRPr="006D5267" w14:paraId="4A927461" w14:textId="77777777" w:rsidTr="00B64F15">
        <w:tc>
          <w:tcPr>
            <w:tcW w:w="703" w:type="dxa"/>
          </w:tcPr>
          <w:p w14:paraId="74FFDF9C" w14:textId="2F2EA71E" w:rsidR="00BF516A" w:rsidRPr="006D5267" w:rsidRDefault="00BB0FAF" w:rsidP="00740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F5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14:paraId="17325A23" w14:textId="573ADC59" w:rsidR="00BF516A" w:rsidRPr="0074092C" w:rsidRDefault="008C190F" w:rsidP="0074092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hyperlink r:id="rId8" w:tooltip="VI Открытый Региональный чемпионат " w:history="1">
              <w:r w:rsidR="00BF516A" w:rsidRPr="0074092C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>VI</w:t>
              </w:r>
              <w:r w:rsidR="009D50AB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  <w:lang w:val="en-US"/>
                </w:rPr>
                <w:t>I</w:t>
              </w:r>
              <w:r w:rsidR="00BF516A" w:rsidRPr="0074092C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 xml:space="preserve"> Открытый Региональный чемпионат  </w:t>
              </w:r>
            </w:hyperlink>
            <w:r w:rsidR="00BF516A" w:rsidRPr="007409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16A" w:rsidRPr="0074092C">
              <w:rPr>
                <w:rFonts w:ascii="Times New Roman" w:hAnsi="Times New Roman" w:cs="Times New Roman"/>
                <w:b w:val="0"/>
                <w:i w:val="0"/>
              </w:rPr>
              <w:t>World</w:t>
            </w:r>
            <w:proofErr w:type="spellEnd"/>
            <w:r w:rsidR="00BF516A" w:rsidRPr="0074092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spellStart"/>
            <w:r w:rsidR="00BF516A" w:rsidRPr="0074092C">
              <w:rPr>
                <w:rFonts w:ascii="Times New Roman" w:hAnsi="Times New Roman" w:cs="Times New Roman"/>
                <w:b w:val="0"/>
                <w:i w:val="0"/>
              </w:rPr>
              <w:t>skills</w:t>
            </w:r>
            <w:proofErr w:type="spellEnd"/>
            <w:r w:rsidR="00BF516A" w:rsidRPr="0074092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14:paraId="01B8AAF0" w14:textId="77777777" w:rsidR="00BF516A" w:rsidRPr="0074092C" w:rsidRDefault="00BF516A" w:rsidP="0074092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74092C">
              <w:rPr>
                <w:rFonts w:ascii="Times New Roman" w:hAnsi="Times New Roman" w:cs="Times New Roman"/>
                <w:b w:val="0"/>
                <w:i w:val="0"/>
              </w:rPr>
              <w:t>(ГБОУ ДПО «КЦРПО»)</w:t>
            </w:r>
          </w:p>
        </w:tc>
        <w:tc>
          <w:tcPr>
            <w:tcW w:w="2433" w:type="dxa"/>
          </w:tcPr>
          <w:p w14:paraId="248271D6" w14:textId="0824205F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3543" w:type="dxa"/>
          </w:tcPr>
          <w:p w14:paraId="3B55DE82" w14:textId="02076665" w:rsidR="00BF516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-Проводился по компетенциям «Технология моды. Молодые профессионалы»- приняли участие </w:t>
            </w:r>
            <w:r w:rsidR="009D50AB" w:rsidRPr="009D50A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человек, «Швея (школьники)»- приняли участие </w:t>
            </w:r>
            <w:r w:rsidR="009D50AB" w:rsidRPr="009D50A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человека, </w:t>
            </w:r>
          </w:p>
          <w:p w14:paraId="60C0413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участников, организация и проведение.</w:t>
            </w:r>
          </w:p>
        </w:tc>
      </w:tr>
      <w:tr w:rsidR="00BF516A" w:rsidRPr="006D5267" w14:paraId="467A5F4F" w14:textId="77777777" w:rsidTr="00BB0FAF">
        <w:trPr>
          <w:trHeight w:val="2854"/>
        </w:trPr>
        <w:tc>
          <w:tcPr>
            <w:tcW w:w="703" w:type="dxa"/>
          </w:tcPr>
          <w:p w14:paraId="6F879D2E" w14:textId="1B727E54" w:rsidR="00BF516A" w:rsidRDefault="00BB0FAF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BF5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14:paraId="40A5D5C9" w14:textId="2BCDF80D" w:rsidR="00BF516A" w:rsidRPr="002E51DF" w:rsidRDefault="00BF516A" w:rsidP="002E51D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2E51DF">
              <w:rPr>
                <w:rFonts w:ascii="Times New Roman" w:hAnsi="Times New Roman" w:cs="Times New Roman"/>
                <w:b w:val="0"/>
                <w:i w:val="0"/>
              </w:rPr>
              <w:t xml:space="preserve">Финал </w:t>
            </w:r>
            <w:hyperlink r:id="rId9" w:tooltip="Второй день VI Национального чемпионата " w:history="1">
              <w:r w:rsidRPr="002E51DF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7"/>
                  <w:szCs w:val="27"/>
                  <w:u w:val="none"/>
                </w:rPr>
                <w:t>VI</w:t>
              </w:r>
              <w:r w:rsidR="00BB0FAF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sz w:val="27"/>
                  <w:szCs w:val="27"/>
                  <w:u w:val="none"/>
                  <w:lang w:val="en-US"/>
                </w:rPr>
                <w:t>I</w:t>
              </w:r>
              <w:r w:rsidRPr="002E51DF">
                <w:rPr>
                  <w:rStyle w:val="ad"/>
                  <w:rFonts w:ascii="Georgia" w:hAnsi="Georgia" w:cs="Arial"/>
                  <w:b w:val="0"/>
                  <w:i w:val="0"/>
                  <w:color w:val="auto"/>
                  <w:sz w:val="27"/>
                  <w:szCs w:val="27"/>
                  <w:u w:val="none"/>
                </w:rPr>
                <w:t xml:space="preserve"> </w:t>
              </w:r>
            </w:hyperlink>
            <w:r w:rsidRPr="002E51DF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Национального</w:t>
            </w:r>
            <w:r w:rsidRPr="002E51DF">
              <w:rPr>
                <w:rFonts w:ascii="Times New Roman" w:hAnsi="Times New Roman"/>
                <w:b w:val="0"/>
                <w:i w:val="0"/>
              </w:rPr>
              <w:t xml:space="preserve"> чемпионат</w:t>
            </w:r>
            <w:r>
              <w:rPr>
                <w:rFonts w:ascii="Times New Roman" w:hAnsi="Times New Roman"/>
                <w:b w:val="0"/>
                <w:i w:val="0"/>
              </w:rPr>
              <w:t>а</w:t>
            </w:r>
            <w:r w:rsidRPr="002E51DF">
              <w:rPr>
                <w:rFonts w:ascii="Times New Roman" w:hAnsi="Times New Roman"/>
                <w:b w:val="0"/>
                <w:i w:val="0"/>
              </w:rPr>
              <w:t xml:space="preserve"> «Абилимпикс»</w:t>
            </w:r>
          </w:p>
          <w:p w14:paraId="35076566" w14:textId="77777777" w:rsidR="00BF516A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2433" w:type="dxa"/>
          </w:tcPr>
          <w:p w14:paraId="77C9CAAD" w14:textId="2D0C11C1" w:rsidR="00BF516A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3543" w:type="dxa"/>
          </w:tcPr>
          <w:p w14:paraId="137139C6" w14:textId="126516AA" w:rsidR="00BF516A" w:rsidRDefault="00BF516A" w:rsidP="00694A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-Проводился в очно-заочной форме по компетенциям «Портной»- приняли участие 1 человек, «Швея (школьники)»- приняли участие 1 человек, </w:t>
            </w:r>
          </w:p>
          <w:p w14:paraId="79C21C32" w14:textId="77777777" w:rsidR="00BF516A" w:rsidRDefault="00BF516A" w:rsidP="00694A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участника, организация и проведение.</w:t>
            </w:r>
          </w:p>
          <w:p w14:paraId="26C09E01" w14:textId="4B23296F" w:rsidR="00BF516A" w:rsidRPr="00A2629F" w:rsidRDefault="00BF516A" w:rsidP="00694A1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A73675" w14:textId="77777777" w:rsidR="00BF516A" w:rsidRDefault="00BF516A" w:rsidP="003B5870">
      <w:pPr>
        <w:pStyle w:val="a3"/>
        <w:numPr>
          <w:ilvl w:val="1"/>
          <w:numId w:val="13"/>
        </w:numPr>
        <w:tabs>
          <w:tab w:val="left" w:pos="851"/>
        </w:tabs>
        <w:spacing w:before="120" w:after="0" w:line="276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и наименование мероприятий, проведенных от имени УМО СПО (с указанием видов участия)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6"/>
        <w:gridCol w:w="2433"/>
        <w:gridCol w:w="3314"/>
      </w:tblGrid>
      <w:tr w:rsidR="00BF516A" w:rsidRPr="006D5267" w14:paraId="4E60351D" w14:textId="77777777" w:rsidTr="005B28D5">
        <w:tc>
          <w:tcPr>
            <w:tcW w:w="594" w:type="dxa"/>
            <w:vAlign w:val="center"/>
          </w:tcPr>
          <w:p w14:paraId="2CE121C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vAlign w:val="center"/>
          </w:tcPr>
          <w:p w14:paraId="53D907F6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3" w:type="dxa"/>
            <w:vAlign w:val="center"/>
          </w:tcPr>
          <w:p w14:paraId="4813453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Дата и места проведения</w:t>
            </w:r>
          </w:p>
        </w:tc>
        <w:tc>
          <w:tcPr>
            <w:tcW w:w="3314" w:type="dxa"/>
            <w:vAlign w:val="center"/>
          </w:tcPr>
          <w:p w14:paraId="2652B7C1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Общая информация (в т.ч. цели, задачи, общее количество участников)</w:t>
            </w:r>
          </w:p>
        </w:tc>
      </w:tr>
      <w:tr w:rsidR="00BF516A" w:rsidRPr="006D5267" w14:paraId="2115537A" w14:textId="77777777" w:rsidTr="005B28D5">
        <w:tc>
          <w:tcPr>
            <w:tcW w:w="594" w:type="dxa"/>
          </w:tcPr>
          <w:p w14:paraId="5BE276BF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14:paraId="19F255B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09B0">
              <w:rPr>
                <w:rFonts w:ascii="Times New Roman" w:hAnsi="Times New Roman"/>
                <w:sz w:val="28"/>
                <w:szCs w:val="28"/>
              </w:rPr>
              <w:t>Проведение демонстрационного экзамена в рамках итоговой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 «Закройщик»</w:t>
            </w:r>
          </w:p>
        </w:tc>
        <w:tc>
          <w:tcPr>
            <w:tcW w:w="2433" w:type="dxa"/>
          </w:tcPr>
          <w:p w14:paraId="00CFA05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Симферопольский колледж сферы обслуживания и дизайна</w:t>
            </w:r>
          </w:p>
        </w:tc>
        <w:tc>
          <w:tcPr>
            <w:tcW w:w="3314" w:type="dxa"/>
          </w:tcPr>
          <w:p w14:paraId="3846959A" w14:textId="723750C5" w:rsidR="00BF516A" w:rsidRDefault="00BF516A" w:rsidP="001909B0">
            <w:pPr>
              <w:pStyle w:val="4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2</w:t>
            </w:r>
            <w:r w:rsidR="00BB0FAF" w:rsidRPr="00BB0F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обучающийся и 2 члена УМО в качестве экспертов. </w:t>
            </w:r>
          </w:p>
          <w:p w14:paraId="06E5FBAF" w14:textId="77777777" w:rsidR="00BF516A" w:rsidRPr="001909B0" w:rsidRDefault="00BF516A" w:rsidP="00095646">
            <w:pPr>
              <w:pStyle w:val="4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Pr="001909B0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ДЭ обеспечить</w:t>
            </w:r>
            <w:r w:rsidRPr="001909B0">
              <w:rPr>
                <w:sz w:val="24"/>
                <w:szCs w:val="24"/>
              </w:rPr>
              <w:t xml:space="preserve">  возможность оценки результатов освоения образовательной программы в специально организованных условиях, моделирующих реальную производственную ситуацию и позволяющих применить освоенные в процессе обучения профессиональные компетенции, в соответствии со стандартами Worldskills, по видам профессиональной деятельности.</w:t>
            </w:r>
            <w:r>
              <w:rPr>
                <w:sz w:val="24"/>
                <w:szCs w:val="24"/>
              </w:rPr>
              <w:t xml:space="preserve"> Провести</w:t>
            </w:r>
            <w:r w:rsidRPr="001909B0">
              <w:rPr>
                <w:sz w:val="24"/>
                <w:szCs w:val="24"/>
              </w:rPr>
              <w:t>:</w:t>
            </w:r>
          </w:p>
          <w:p w14:paraId="3FF51322" w14:textId="77777777" w:rsidR="00BF516A" w:rsidRPr="001909B0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30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комплексную оценку</w:t>
            </w:r>
            <w:r w:rsidRPr="001909B0">
              <w:rPr>
                <w:sz w:val="24"/>
                <w:szCs w:val="24"/>
              </w:rPr>
              <w:t xml:space="preserve"> уровня освоения образовательной программы, компетенций выпускника и соответствия результатов освоения образовательной программы требованиям </w:t>
            </w:r>
            <w:r>
              <w:rPr>
                <w:sz w:val="24"/>
                <w:szCs w:val="24"/>
              </w:rPr>
              <w:t>ФГОС</w:t>
            </w:r>
            <w:r w:rsidRPr="001909B0">
              <w:rPr>
                <w:sz w:val="24"/>
                <w:szCs w:val="24"/>
              </w:rPr>
              <w:t>;</w:t>
            </w:r>
          </w:p>
          <w:p w14:paraId="37EBDFC9" w14:textId="77777777" w:rsidR="00BF516A" w:rsidRPr="001909B0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</w:t>
            </w:r>
            <w:r w:rsidRPr="001909B0">
              <w:rPr>
                <w:sz w:val="24"/>
                <w:szCs w:val="24"/>
              </w:rPr>
              <w:t xml:space="preserve"> квалификации по результатам </w:t>
            </w:r>
            <w:r>
              <w:rPr>
                <w:sz w:val="24"/>
                <w:szCs w:val="24"/>
              </w:rPr>
              <w:t>ГИА</w:t>
            </w:r>
            <w:r w:rsidRPr="001909B0">
              <w:rPr>
                <w:sz w:val="24"/>
                <w:szCs w:val="24"/>
              </w:rPr>
              <w:t xml:space="preserve"> и выдаче соответствующего диплома о профессиональном образовании;</w:t>
            </w:r>
          </w:p>
          <w:p w14:paraId="6EF4F317" w14:textId="77777777" w:rsidR="00BF516A" w:rsidRPr="001909B0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9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разработку</w:t>
            </w:r>
            <w:r w:rsidRPr="001909B0">
              <w:rPr>
                <w:sz w:val="24"/>
                <w:szCs w:val="24"/>
              </w:rPr>
              <w:t xml:space="preserve"> рекомендаций по совершенствованию подготовки выпускников по данной профессии.</w:t>
            </w:r>
          </w:p>
          <w:p w14:paraId="461EA7BA" w14:textId="77777777" w:rsidR="00BF516A" w:rsidRPr="001909B0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545812" w14:textId="77777777" w:rsidR="00BF516A" w:rsidRDefault="00BF516A" w:rsidP="004B7183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информационного сопровождения и медиа-поддержки деятельности УМО СПО (указать инструменты распространения информации о мероприятиях и деятельности УМО СПО)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408"/>
        <w:gridCol w:w="5580"/>
      </w:tblGrid>
      <w:tr w:rsidR="00BF516A" w:rsidRPr="006D5267" w14:paraId="0770CE0B" w14:textId="77777777" w:rsidTr="0025255C">
        <w:tc>
          <w:tcPr>
            <w:tcW w:w="703" w:type="dxa"/>
            <w:vAlign w:val="center"/>
          </w:tcPr>
          <w:p w14:paraId="1DC3ABCB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8" w:type="dxa"/>
            <w:vAlign w:val="center"/>
          </w:tcPr>
          <w:p w14:paraId="76A24AF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Инструмент</w:t>
            </w:r>
          </w:p>
        </w:tc>
        <w:tc>
          <w:tcPr>
            <w:tcW w:w="5580" w:type="dxa"/>
            <w:vAlign w:val="center"/>
          </w:tcPr>
          <w:p w14:paraId="4B228C65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 xml:space="preserve">Общая информация, в т.ч. количественные параметры (количество публикаций, </w:t>
            </w:r>
            <w:r w:rsidRPr="006D526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СМИ, периодичность размещения и т.д.)</w:t>
            </w:r>
          </w:p>
        </w:tc>
      </w:tr>
      <w:tr w:rsidR="00BF516A" w:rsidRPr="006D5267" w14:paraId="6945FBE6" w14:textId="77777777" w:rsidTr="0025255C">
        <w:tc>
          <w:tcPr>
            <w:tcW w:w="703" w:type="dxa"/>
          </w:tcPr>
          <w:p w14:paraId="0D9D3D30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8" w:type="dxa"/>
          </w:tcPr>
          <w:p w14:paraId="64410EF6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Размещение актуальной информации в специальном разделе на сайте образовательной организации или на сайте УМО СПО</w:t>
            </w:r>
          </w:p>
        </w:tc>
        <w:tc>
          <w:tcPr>
            <w:tcW w:w="5580" w:type="dxa"/>
          </w:tcPr>
          <w:p w14:paraId="2EE7D9DF" w14:textId="77777777" w:rsidR="00BF516A" w:rsidRPr="005E3436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u w:val="single"/>
              </w:rPr>
            </w:pPr>
            <w:r w:rsidRPr="005E3436">
              <w:rPr>
                <w:rFonts w:ascii="Times New Roman" w:hAnsi="Times New Roman" w:cs="Times New Roman"/>
                <w:b w:val="0"/>
                <w:i w:val="0"/>
                <w:u w:val="single"/>
              </w:rPr>
              <w:t>Сайт образовательной организации</w:t>
            </w:r>
          </w:p>
          <w:p w14:paraId="0F9E0613" w14:textId="49E14BCA" w:rsidR="00BF516A" w:rsidRPr="005E3436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hyperlink r:id="rId10" w:tooltip="Итоги соревнований VI Национального чемпионата " w:history="1">
              <w:r w:rsidRPr="005E3436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>Итоги соревнований VI</w:t>
              </w:r>
              <w:r w:rsidR="00BB0FAF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  <w:lang w:val="en-US"/>
                </w:rPr>
                <w:t>I</w:t>
              </w:r>
              <w:r w:rsidRPr="005E3436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 xml:space="preserve"> Национального чемпионата «Абилимпикс»</w:t>
              </w:r>
            </w:hyperlink>
          </w:p>
          <w:p w14:paraId="3C5BB402" w14:textId="77777777" w:rsidR="00BF516A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</w:t>
            </w:r>
            <w:hyperlink r:id="rId11" w:tooltip="Благотворительная акция " w:history="1">
              <w:r w:rsidRPr="005E3436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>Благотворительная акция «Белый цветок»</w:t>
              </w:r>
            </w:hyperlink>
          </w:p>
          <w:p w14:paraId="251597E8" w14:textId="77777777" w:rsidR="00BF516A" w:rsidRPr="00AC650A" w:rsidRDefault="00BF516A" w:rsidP="00AC6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C650A">
              <w:rPr>
                <w:rFonts w:ascii="Times New Roman" w:hAnsi="Times New Roman"/>
                <w:sz w:val="28"/>
                <w:szCs w:val="28"/>
                <w:u w:val="single"/>
              </w:rPr>
              <w:t>На странице УМО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«Технология легкой промышленности»</w:t>
            </w:r>
          </w:p>
          <w:p w14:paraId="5AB83E97" w14:textId="74A2B43A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16A" w:rsidRPr="006D5267" w14:paraId="5DE93D29" w14:textId="77777777" w:rsidTr="0025255C">
        <w:trPr>
          <w:cantSplit/>
        </w:trPr>
        <w:tc>
          <w:tcPr>
            <w:tcW w:w="703" w:type="dxa"/>
          </w:tcPr>
          <w:p w14:paraId="3CDD869D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14:paraId="198209A2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Видео- и аудио материалы, отражающие деятельность УМО СПО (интервью, видеоролики и пр. размещенные в открытом доступе)</w:t>
            </w:r>
          </w:p>
        </w:tc>
        <w:tc>
          <w:tcPr>
            <w:tcW w:w="5580" w:type="dxa"/>
          </w:tcPr>
          <w:p w14:paraId="2CB8421A" w14:textId="77777777" w:rsidR="00BF516A" w:rsidRPr="005E3436" w:rsidRDefault="00BF516A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36">
              <w:rPr>
                <w:rFonts w:ascii="Times New Roman" w:hAnsi="Times New Roman"/>
                <w:sz w:val="28"/>
                <w:szCs w:val="28"/>
              </w:rPr>
              <w:t>Июнь- репортаж о демонстрационном экзамене</w:t>
            </w:r>
          </w:p>
          <w:p w14:paraId="684FF14E" w14:textId="44724BF6" w:rsidR="00BF516A" w:rsidRPr="005E3436" w:rsidRDefault="00BF516A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DC4973" w14:textId="77777777" w:rsidR="00BF516A" w:rsidRDefault="00BF516A" w:rsidP="00BF7419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информационные и консультационные услуги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975"/>
        <w:gridCol w:w="5013"/>
      </w:tblGrid>
      <w:tr w:rsidR="00BF516A" w:rsidRPr="006D5267" w14:paraId="0B47F73C" w14:textId="77777777" w:rsidTr="0025255C">
        <w:tc>
          <w:tcPr>
            <w:tcW w:w="703" w:type="dxa"/>
            <w:vAlign w:val="center"/>
          </w:tcPr>
          <w:p w14:paraId="38FAAEC6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40FAE49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13" w:type="dxa"/>
            <w:vAlign w:val="center"/>
          </w:tcPr>
          <w:p w14:paraId="689DDD84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Назначение услуги</w:t>
            </w:r>
          </w:p>
        </w:tc>
      </w:tr>
      <w:tr w:rsidR="00BF516A" w:rsidRPr="006D5267" w14:paraId="58AE52D5" w14:textId="77777777" w:rsidTr="0025255C">
        <w:tc>
          <w:tcPr>
            <w:tcW w:w="703" w:type="dxa"/>
          </w:tcPr>
          <w:p w14:paraId="62E469F3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5" w:type="dxa"/>
          </w:tcPr>
          <w:p w14:paraId="6FC16F1C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267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013" w:type="dxa"/>
          </w:tcPr>
          <w:p w14:paraId="6AD06B39" w14:textId="77777777" w:rsidR="00BF516A" w:rsidRPr="006D5267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аттестующихся мастеров и преподавателей, создание портфолио профессиональной деятельности</w:t>
            </w:r>
          </w:p>
        </w:tc>
      </w:tr>
    </w:tbl>
    <w:p w14:paraId="32AC893A" w14:textId="77777777" w:rsidR="00BF516A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19335D" w14:textId="77777777" w:rsidR="00BF516A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1D44098" w14:textId="77777777" w:rsidR="00BF516A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6BEB779" w14:textId="77777777" w:rsidR="00BF516A" w:rsidRDefault="00BF516A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175E7" w14:textId="6FD903D7" w:rsidR="00BF516A" w:rsidRDefault="00BF516A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754963" w14:textId="758D4596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3779D" w14:textId="4B00A012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09AACD" w14:textId="77EA799F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48D267" w14:textId="79BCAD2E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CAFFA" w14:textId="5707E3CF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B5BCE" w14:textId="02BDE55A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4564E" w14:textId="093FD96A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47146" w14:textId="00FA8C5C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E757B3" w14:textId="141C434D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E94B7" w14:textId="77777777" w:rsidR="00BB0FAF" w:rsidRDefault="00BB0FAF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64DA55" w14:textId="4CE374C9" w:rsidR="00BF516A" w:rsidRDefault="00BF516A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членов УМО в 202</w:t>
      </w:r>
      <w:r w:rsidR="00BB0FAF" w:rsidRPr="002D509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818F0A7" w14:textId="77777777" w:rsidR="00BF516A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2DF">
        <w:rPr>
          <w:rFonts w:ascii="Times New Roman" w:hAnsi="Times New Roman"/>
          <w:sz w:val="28"/>
          <w:szCs w:val="28"/>
        </w:rPr>
        <w:t>Проведены организационные мероприятия по планированию деятельности УМО.</w:t>
      </w:r>
    </w:p>
    <w:p w14:paraId="1FD52796" w14:textId="77777777" w:rsidR="00BF516A" w:rsidRPr="00796F95" w:rsidRDefault="00BF516A" w:rsidP="0025255C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6F95">
        <w:rPr>
          <w:rFonts w:ascii="Times New Roman" w:hAnsi="Times New Roman"/>
          <w:sz w:val="28"/>
          <w:szCs w:val="28"/>
        </w:rPr>
        <w:t>Рассмотрены КТП и ФОС, проведена корректировка и утверждение рабочих программ, планирующей документации преподавателей и мастеров п/о.</w:t>
      </w:r>
    </w:p>
    <w:p w14:paraId="4F5C7511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  <w:tab w:val="left" w:pos="3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Составлен план научно-исследовательской  и методической работы каждого члена УМО - индивидуальный план работы.</w:t>
      </w:r>
    </w:p>
    <w:p w14:paraId="2903E345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 xml:space="preserve">Обсуждено положение о </w:t>
      </w:r>
      <w:r w:rsidRPr="00CC23FD">
        <w:rPr>
          <w:rFonts w:ascii="Times New Roman" w:hAnsi="Times New Roman"/>
          <w:bCs/>
          <w:sz w:val="28"/>
          <w:szCs w:val="28"/>
        </w:rPr>
        <w:t xml:space="preserve">внутреннем контроле, </w:t>
      </w:r>
      <w:r w:rsidRPr="00CC23FD">
        <w:rPr>
          <w:rFonts w:ascii="Times New Roman" w:hAnsi="Times New Roman"/>
          <w:sz w:val="28"/>
          <w:szCs w:val="28"/>
        </w:rPr>
        <w:t xml:space="preserve">о текущем контроле успеваемости и промежуточной аттестации, о формировании фонда оценочных средств для проведения текущего контроля успеваемости и промежуточной аттестации обучающихся, </w:t>
      </w:r>
      <w:r w:rsidRPr="00CC23FD">
        <w:rPr>
          <w:rFonts w:ascii="Times New Roman" w:hAnsi="Times New Roman"/>
          <w:bCs/>
          <w:sz w:val="28"/>
          <w:szCs w:val="28"/>
        </w:rPr>
        <w:t xml:space="preserve">о портфолио обучающегося, </w:t>
      </w:r>
      <w:r w:rsidRPr="00CC23FD">
        <w:rPr>
          <w:rFonts w:ascii="Times New Roman" w:hAnsi="Times New Roman"/>
          <w:sz w:val="28"/>
          <w:szCs w:val="28"/>
        </w:rPr>
        <w:t>об организации учебной и производственной практики. Корректировка и переутверждение КОС, методических рекомендаций по ВСР, практическим занятиям.</w:t>
      </w:r>
    </w:p>
    <w:p w14:paraId="15329C98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Обсудили работу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3FD">
        <w:rPr>
          <w:rFonts w:ascii="Times New Roman" w:hAnsi="Times New Roman"/>
          <w:sz w:val="28"/>
          <w:szCs w:val="28"/>
        </w:rPr>
        <w:t>продолжении формирования комплектов учебно-методического обеспечения с учетом использования профессиональной лексики, профессиональных тестов, использовать практику деловых игр, применять мультимедийные программы, обеспечивая развитие личности обучающихся. Формировании электронной версии материалов.</w:t>
      </w:r>
    </w:p>
    <w:p w14:paraId="51AE347B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Проведена корректировка и утверждение тем самообразования.</w:t>
      </w:r>
    </w:p>
    <w:p w14:paraId="2320348B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 спис</w:t>
      </w:r>
      <w:r>
        <w:rPr>
          <w:rFonts w:ascii="Times New Roman" w:hAnsi="Times New Roman"/>
          <w:sz w:val="28"/>
          <w:szCs w:val="28"/>
        </w:rPr>
        <w:t>ок</w:t>
      </w:r>
      <w:r w:rsidRPr="00CC23FD">
        <w:rPr>
          <w:rFonts w:ascii="Times New Roman" w:hAnsi="Times New Roman"/>
          <w:sz w:val="28"/>
          <w:szCs w:val="28"/>
        </w:rPr>
        <w:t xml:space="preserve"> аттестующихся членов УМО.</w:t>
      </w:r>
    </w:p>
    <w:p w14:paraId="258C7484" w14:textId="77777777" w:rsidR="00BF516A" w:rsidRPr="00796F95" w:rsidRDefault="00BF516A" w:rsidP="00796F95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6F95">
        <w:rPr>
          <w:rFonts w:ascii="Times New Roman" w:hAnsi="Times New Roman"/>
          <w:sz w:val="28"/>
          <w:szCs w:val="28"/>
        </w:rPr>
        <w:t>Проведено ознакомление преподавателей и мастеров п/</w:t>
      </w:r>
      <w:proofErr w:type="gramStart"/>
      <w:r w:rsidRPr="00796F95">
        <w:rPr>
          <w:rFonts w:ascii="Times New Roman" w:hAnsi="Times New Roman"/>
          <w:sz w:val="28"/>
          <w:szCs w:val="28"/>
        </w:rPr>
        <w:t>о  с</w:t>
      </w:r>
      <w:proofErr w:type="gramEnd"/>
      <w:r w:rsidRPr="00796F95">
        <w:rPr>
          <w:rFonts w:ascii="Times New Roman" w:hAnsi="Times New Roman"/>
          <w:sz w:val="28"/>
          <w:szCs w:val="28"/>
        </w:rPr>
        <w:t xml:space="preserve"> изменениями в Инструкциях о порядке ведения журналов.</w:t>
      </w:r>
    </w:p>
    <w:p w14:paraId="185EB263" w14:textId="77777777" w:rsidR="00BF516A" w:rsidRPr="00796F95" w:rsidRDefault="00BF516A" w:rsidP="00796F95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6F95">
        <w:rPr>
          <w:rFonts w:ascii="Times New Roman" w:hAnsi="Times New Roman"/>
          <w:spacing w:val="-2"/>
          <w:sz w:val="28"/>
          <w:szCs w:val="28"/>
        </w:rPr>
        <w:t xml:space="preserve">Рассмотрены и согласованы графики взаимопосещения </w:t>
      </w:r>
      <w:r w:rsidRPr="00796F95">
        <w:rPr>
          <w:rFonts w:ascii="Times New Roman" w:hAnsi="Times New Roman"/>
          <w:sz w:val="28"/>
          <w:szCs w:val="28"/>
        </w:rPr>
        <w:t>уроков по МДК И УП с целью оказания методической помощи по комплексно-методическому обеспечению модулей.</w:t>
      </w:r>
    </w:p>
    <w:p w14:paraId="03EE4FEB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 график проведения открытых уроков членами УМО, внеклассных мероприятий, предметной недели.</w:t>
      </w:r>
    </w:p>
    <w:p w14:paraId="687C9694" w14:textId="77777777" w:rsidR="00BF516A" w:rsidRPr="00E26EA0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6EA0">
        <w:rPr>
          <w:rFonts w:ascii="Times New Roman" w:hAnsi="Times New Roman"/>
          <w:sz w:val="28"/>
          <w:szCs w:val="28"/>
        </w:rPr>
        <w:t>Подготовлен план мероприятий по проведению профориентационной работы.</w:t>
      </w:r>
    </w:p>
    <w:p w14:paraId="0EA98C0D" w14:textId="77777777" w:rsidR="00BF516A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6EA0">
        <w:rPr>
          <w:rFonts w:ascii="Times New Roman" w:hAnsi="Times New Roman"/>
          <w:sz w:val="28"/>
          <w:szCs w:val="28"/>
        </w:rPr>
        <w:t>Изучена нормативная документация для проведения производственной практики.</w:t>
      </w:r>
    </w:p>
    <w:p w14:paraId="196E91DC" w14:textId="09DB6382" w:rsidR="00BF516A" w:rsidRPr="00E26EA0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6EA0">
        <w:rPr>
          <w:rFonts w:ascii="Times New Roman" w:hAnsi="Times New Roman"/>
          <w:sz w:val="28"/>
          <w:szCs w:val="28"/>
        </w:rPr>
        <w:t xml:space="preserve">Проведен круглый стол </w:t>
      </w:r>
      <w:r>
        <w:rPr>
          <w:rFonts w:ascii="Times New Roman" w:hAnsi="Times New Roman"/>
          <w:sz w:val="28"/>
          <w:szCs w:val="28"/>
        </w:rPr>
        <w:t>с библиотекой</w:t>
      </w:r>
      <w:r w:rsidRPr="00E26EA0">
        <w:rPr>
          <w:rFonts w:ascii="Times New Roman" w:hAnsi="Times New Roman"/>
          <w:sz w:val="28"/>
          <w:szCs w:val="28"/>
        </w:rPr>
        <w:t>.</w:t>
      </w:r>
    </w:p>
    <w:p w14:paraId="41DE752C" w14:textId="77777777" w:rsidR="00BF516A" w:rsidRPr="00A03A41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 xml:space="preserve">Заслушана информацию членов УМО о ходе </w:t>
      </w:r>
      <w:proofErr w:type="gramStart"/>
      <w:r w:rsidRPr="00A03A41">
        <w:rPr>
          <w:rFonts w:ascii="Times New Roman" w:hAnsi="Times New Roman"/>
          <w:sz w:val="28"/>
          <w:szCs w:val="28"/>
        </w:rPr>
        <w:t>работы  по</w:t>
      </w:r>
      <w:proofErr w:type="gramEnd"/>
      <w:r w:rsidRPr="00A03A41">
        <w:rPr>
          <w:rFonts w:ascii="Times New Roman" w:hAnsi="Times New Roman"/>
          <w:sz w:val="28"/>
          <w:szCs w:val="28"/>
        </w:rPr>
        <w:t xml:space="preserve"> комплектации комплексного методического обеспечения согласно ФГОС.</w:t>
      </w:r>
    </w:p>
    <w:p w14:paraId="0E41E112" w14:textId="2D1078C2" w:rsidR="00BF516A" w:rsidRPr="00E26EA0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6EA0">
        <w:rPr>
          <w:rFonts w:ascii="Times New Roman" w:hAnsi="Times New Roman"/>
          <w:sz w:val="28"/>
          <w:szCs w:val="28"/>
        </w:rPr>
        <w:t>Рассмотрены вопросы по подготовке к демонстрационному экзамену</w:t>
      </w:r>
      <w:r w:rsidR="002B2489">
        <w:rPr>
          <w:rFonts w:ascii="Times New Roman" w:hAnsi="Times New Roman"/>
          <w:sz w:val="28"/>
          <w:szCs w:val="28"/>
        </w:rPr>
        <w:t>-</w:t>
      </w:r>
      <w:proofErr w:type="gramStart"/>
      <w:r w:rsidR="002B2489">
        <w:rPr>
          <w:rFonts w:ascii="Times New Roman" w:hAnsi="Times New Roman"/>
          <w:sz w:val="28"/>
          <w:szCs w:val="28"/>
        </w:rPr>
        <w:t xml:space="preserve">2021 </w:t>
      </w:r>
      <w:r w:rsidRPr="00E26EA0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E26EA0">
        <w:rPr>
          <w:rFonts w:ascii="Times New Roman" w:hAnsi="Times New Roman"/>
          <w:sz w:val="28"/>
          <w:szCs w:val="28"/>
        </w:rPr>
        <w:t xml:space="preserve"> профессии «Закройщик».</w:t>
      </w:r>
    </w:p>
    <w:p w14:paraId="106418FA" w14:textId="77777777" w:rsidR="00BF516A" w:rsidRPr="00E26EA0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26EA0">
        <w:rPr>
          <w:rFonts w:ascii="Times New Roman" w:hAnsi="Times New Roman"/>
          <w:sz w:val="28"/>
          <w:szCs w:val="28"/>
        </w:rPr>
        <w:t xml:space="preserve">Рассмотрены  </w:t>
      </w:r>
      <w:r w:rsidRPr="00E26EA0">
        <w:rPr>
          <w:rFonts w:ascii="Times New Roman" w:hAnsi="Times New Roman"/>
          <w:spacing w:val="-2"/>
          <w:sz w:val="28"/>
          <w:szCs w:val="28"/>
        </w:rPr>
        <w:t xml:space="preserve"> мероприятия для проведения предметной недели.</w:t>
      </w:r>
    </w:p>
    <w:p w14:paraId="6B1EF374" w14:textId="77777777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 xml:space="preserve">Проведена предметная неделя </w:t>
      </w:r>
      <w:proofErr w:type="gramStart"/>
      <w:r w:rsidRPr="00A03A41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A03A41">
        <w:rPr>
          <w:rFonts w:ascii="Times New Roman" w:hAnsi="Times New Roman"/>
          <w:sz w:val="28"/>
          <w:szCs w:val="28"/>
        </w:rPr>
        <w:t xml:space="preserve"> работы.</w:t>
      </w:r>
    </w:p>
    <w:p w14:paraId="1D6E91AB" w14:textId="2DDEAB06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Проведен онлайн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41">
        <w:rPr>
          <w:rFonts w:ascii="Times New Roman" w:hAnsi="Times New Roman"/>
          <w:sz w:val="28"/>
          <w:szCs w:val="28"/>
        </w:rPr>
        <w:t>- фестиваль «Формула успеха моды</w:t>
      </w:r>
      <w:r>
        <w:rPr>
          <w:rFonts w:ascii="Times New Roman" w:hAnsi="Times New Roman"/>
          <w:sz w:val="28"/>
          <w:szCs w:val="28"/>
        </w:rPr>
        <w:t>-202</w:t>
      </w:r>
      <w:r w:rsidR="002B2489">
        <w:rPr>
          <w:rFonts w:ascii="Times New Roman" w:hAnsi="Times New Roman"/>
          <w:sz w:val="28"/>
          <w:szCs w:val="28"/>
        </w:rPr>
        <w:t>1</w:t>
      </w:r>
      <w:r w:rsidRPr="00A03A41">
        <w:rPr>
          <w:rFonts w:ascii="Times New Roman" w:hAnsi="Times New Roman"/>
          <w:sz w:val="28"/>
          <w:szCs w:val="28"/>
        </w:rPr>
        <w:t>».</w:t>
      </w:r>
    </w:p>
    <w:p w14:paraId="35D70F95" w14:textId="625A166A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Рассмотрены вопросы по распределению часов учебной нагрузки и часов вариативной части в учебном плане по профессиям 29.01.05 «Закройщик</w:t>
      </w:r>
      <w:proofErr w:type="gramStart"/>
      <w:r w:rsidRPr="00A03A41">
        <w:rPr>
          <w:rFonts w:ascii="Times New Roman" w:hAnsi="Times New Roman"/>
          <w:sz w:val="28"/>
          <w:szCs w:val="28"/>
        </w:rPr>
        <w:t>»,  29.01.07</w:t>
      </w:r>
      <w:proofErr w:type="gramEnd"/>
      <w:r w:rsidRPr="00A03A41">
        <w:rPr>
          <w:rFonts w:ascii="Times New Roman" w:hAnsi="Times New Roman"/>
          <w:sz w:val="28"/>
          <w:szCs w:val="28"/>
        </w:rPr>
        <w:t xml:space="preserve"> «Портной (ОВЗ)» на 202</w:t>
      </w:r>
      <w:r w:rsidR="002B2489">
        <w:rPr>
          <w:rFonts w:ascii="Times New Roman" w:hAnsi="Times New Roman"/>
          <w:sz w:val="28"/>
          <w:szCs w:val="28"/>
        </w:rPr>
        <w:t>1</w:t>
      </w:r>
      <w:r w:rsidRPr="00A03A41">
        <w:rPr>
          <w:rFonts w:ascii="Times New Roman" w:hAnsi="Times New Roman"/>
          <w:sz w:val="28"/>
          <w:szCs w:val="28"/>
        </w:rPr>
        <w:t>-202</w:t>
      </w:r>
      <w:r w:rsidR="002B2489">
        <w:rPr>
          <w:rFonts w:ascii="Times New Roman" w:hAnsi="Times New Roman"/>
          <w:sz w:val="28"/>
          <w:szCs w:val="28"/>
        </w:rPr>
        <w:t>2</w:t>
      </w:r>
      <w:r w:rsidRPr="00A03A41">
        <w:rPr>
          <w:rFonts w:ascii="Times New Roman" w:hAnsi="Times New Roman"/>
          <w:sz w:val="28"/>
          <w:szCs w:val="28"/>
        </w:rPr>
        <w:t xml:space="preserve"> учебный год.</w:t>
      </w:r>
    </w:p>
    <w:p w14:paraId="167DA564" w14:textId="77777777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Внесены  предложения по обновлению содержания рабочих программ учебных дисциплин и профессиональных модулей.</w:t>
      </w:r>
    </w:p>
    <w:p w14:paraId="6D3EB422" w14:textId="77777777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Заслушаны отчета индивидуальных планов работы преподавателей и мастеров.</w:t>
      </w:r>
    </w:p>
    <w:p w14:paraId="19916F25" w14:textId="77777777" w:rsidR="00BF516A" w:rsidRPr="00A03A41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lastRenderedPageBreak/>
        <w:t>Заслушана информация зав. кабинетами  о выполнении плана работы кабинетов.</w:t>
      </w:r>
    </w:p>
    <w:p w14:paraId="7B619C67" w14:textId="77777777" w:rsidR="00BF516A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 xml:space="preserve">Рассмотрена нормативно-правовая документация по организации и проведению ГИА в форме ДЭ. </w:t>
      </w:r>
    </w:p>
    <w:p w14:paraId="6ABA23EF" w14:textId="77777777" w:rsidR="00BF516A" w:rsidRPr="00CC23FD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Рассмотрена программа ГИА и ФОС к ГИА по профессии «Портной».</w:t>
      </w:r>
    </w:p>
    <w:p w14:paraId="0F874952" w14:textId="77777777" w:rsidR="00BF516A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06C3">
        <w:rPr>
          <w:rFonts w:ascii="Times New Roman" w:hAnsi="Times New Roman"/>
          <w:sz w:val="28"/>
          <w:szCs w:val="28"/>
        </w:rPr>
        <w:t xml:space="preserve">Рассмотрен и </w:t>
      </w:r>
      <w:proofErr w:type="gramStart"/>
      <w:r w:rsidRPr="005C06C3">
        <w:rPr>
          <w:rFonts w:ascii="Times New Roman" w:hAnsi="Times New Roman"/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Pr="005C06C3">
        <w:rPr>
          <w:rFonts w:ascii="Times New Roman" w:hAnsi="Times New Roman"/>
          <w:sz w:val="28"/>
          <w:szCs w:val="28"/>
        </w:rPr>
        <w:t>ден  перечень</w:t>
      </w:r>
      <w:proofErr w:type="gramEnd"/>
      <w:r w:rsidRPr="005C06C3">
        <w:rPr>
          <w:rFonts w:ascii="Times New Roman" w:hAnsi="Times New Roman"/>
          <w:sz w:val="28"/>
          <w:szCs w:val="28"/>
        </w:rPr>
        <w:t xml:space="preserve"> тем письменных экзаменационных  работ.</w:t>
      </w:r>
    </w:p>
    <w:p w14:paraId="541497FF" w14:textId="77777777" w:rsidR="00BF516A" w:rsidRDefault="00BF516A" w:rsidP="00AB16B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16B8">
        <w:rPr>
          <w:rFonts w:ascii="Times New Roman" w:hAnsi="Times New Roman"/>
          <w:sz w:val="28"/>
          <w:szCs w:val="28"/>
        </w:rPr>
        <w:t xml:space="preserve">Оказана методическая помощь </w:t>
      </w:r>
      <w:proofErr w:type="spellStart"/>
      <w:r w:rsidRPr="00AB16B8">
        <w:rPr>
          <w:rFonts w:ascii="Times New Roman" w:hAnsi="Times New Roman"/>
          <w:sz w:val="28"/>
          <w:szCs w:val="28"/>
        </w:rPr>
        <w:t>аттестующимся</w:t>
      </w:r>
      <w:proofErr w:type="spellEnd"/>
      <w:r w:rsidRPr="00AB16B8">
        <w:rPr>
          <w:rFonts w:ascii="Times New Roman" w:hAnsi="Times New Roman"/>
          <w:sz w:val="28"/>
          <w:szCs w:val="28"/>
        </w:rPr>
        <w:t xml:space="preserve">. </w:t>
      </w:r>
    </w:p>
    <w:p w14:paraId="720D74DA" w14:textId="77777777" w:rsidR="00BF516A" w:rsidRPr="00E55468" w:rsidRDefault="00BF516A" w:rsidP="00AB16B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55468">
        <w:rPr>
          <w:rFonts w:ascii="Times New Roman" w:hAnsi="Times New Roman"/>
          <w:sz w:val="28"/>
          <w:szCs w:val="28"/>
        </w:rPr>
        <w:t xml:space="preserve">Приняли участие </w:t>
      </w:r>
      <w:proofErr w:type="gramStart"/>
      <w:r w:rsidRPr="00E55468">
        <w:rPr>
          <w:rFonts w:ascii="Times New Roman" w:hAnsi="Times New Roman"/>
          <w:sz w:val="28"/>
          <w:szCs w:val="28"/>
        </w:rPr>
        <w:t>в  создание</w:t>
      </w:r>
      <w:proofErr w:type="gramEnd"/>
      <w:r w:rsidRPr="00E55468">
        <w:rPr>
          <w:rFonts w:ascii="Times New Roman" w:hAnsi="Times New Roman"/>
          <w:sz w:val="28"/>
          <w:szCs w:val="28"/>
        </w:rPr>
        <w:t xml:space="preserve"> базы электронных пособий.</w:t>
      </w:r>
    </w:p>
    <w:p w14:paraId="46B42B8C" w14:textId="3061356B" w:rsidR="00BF516A" w:rsidRPr="002B2489" w:rsidRDefault="00BF516A" w:rsidP="00796F9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6F95">
        <w:rPr>
          <w:rFonts w:ascii="Times New Roman" w:hAnsi="Times New Roman"/>
          <w:sz w:val="28"/>
          <w:szCs w:val="28"/>
        </w:rPr>
        <w:t>Заслушаны методические доклады на темы:</w:t>
      </w:r>
      <w:r w:rsidRPr="00796F95">
        <w:rPr>
          <w:sz w:val="28"/>
          <w:szCs w:val="28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 xml:space="preserve">«Способ повышения качества образования для участия в чемпионатах </w:t>
      </w:r>
      <w:proofErr w:type="spellStart"/>
      <w:r w:rsidR="002B2489" w:rsidRPr="002B2489">
        <w:rPr>
          <w:rFonts w:ascii="Times New Roman" w:hAnsi="Times New Roman"/>
          <w:sz w:val="28"/>
          <w:szCs w:val="28"/>
        </w:rPr>
        <w:t>WorldSkills</w:t>
      </w:r>
      <w:proofErr w:type="spellEnd"/>
      <w:r w:rsidR="002B2489" w:rsidRPr="002B2489">
        <w:rPr>
          <w:rFonts w:ascii="Times New Roman" w:hAnsi="Times New Roman"/>
          <w:sz w:val="28"/>
          <w:szCs w:val="28"/>
        </w:rPr>
        <w:t>»</w:t>
      </w:r>
      <w:r w:rsidR="002B2489" w:rsidRPr="002B2489">
        <w:rPr>
          <w:rFonts w:ascii="Times New Roman" w:hAnsi="Times New Roman"/>
          <w:sz w:val="28"/>
          <w:szCs w:val="28"/>
        </w:rPr>
        <w:t>,</w:t>
      </w:r>
      <w:r w:rsidR="002B2489" w:rsidRPr="002B2489">
        <w:rPr>
          <w:rFonts w:ascii="Times New Roman" w:hAnsi="Times New Roman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>«Возможности реализации компетентностного подхода в учреждениях среднего профессионального образования»</w:t>
      </w:r>
      <w:r w:rsidR="002B2489" w:rsidRPr="002B2489">
        <w:rPr>
          <w:rFonts w:ascii="Times New Roman" w:hAnsi="Times New Roman"/>
          <w:sz w:val="28"/>
          <w:szCs w:val="28"/>
        </w:rPr>
        <w:t>,</w:t>
      </w:r>
      <w:r w:rsidR="002B2489" w:rsidRPr="002B2489">
        <w:rPr>
          <w:rFonts w:ascii="Times New Roman" w:hAnsi="Times New Roman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>«Особенности воспитательной работы с обучающимися из «группы риска»</w:t>
      </w:r>
      <w:r w:rsidR="002B2489" w:rsidRPr="002B2489">
        <w:rPr>
          <w:rFonts w:ascii="Times New Roman" w:hAnsi="Times New Roman"/>
          <w:sz w:val="28"/>
          <w:szCs w:val="28"/>
        </w:rPr>
        <w:t>,</w:t>
      </w:r>
      <w:r w:rsidR="002B2489" w:rsidRPr="002B2489">
        <w:rPr>
          <w:rFonts w:ascii="Times New Roman" w:hAnsi="Times New Roman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>«Способы повышения мотивации к изучению специальных дисциплин у обучающихся»</w:t>
      </w:r>
      <w:r w:rsidR="002B2489" w:rsidRPr="002B2489">
        <w:rPr>
          <w:rFonts w:ascii="Times New Roman" w:hAnsi="Times New Roman"/>
          <w:sz w:val="28"/>
          <w:szCs w:val="28"/>
        </w:rPr>
        <w:t>,</w:t>
      </w:r>
      <w:r w:rsidR="002B2489" w:rsidRPr="002B2489">
        <w:rPr>
          <w:rFonts w:ascii="Times New Roman" w:hAnsi="Times New Roman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>«Формирование коммуникативной компетенции на занятиях учебной практики»</w:t>
      </w:r>
      <w:r w:rsidR="002B2489" w:rsidRPr="002B2489">
        <w:rPr>
          <w:rFonts w:ascii="Times New Roman" w:hAnsi="Times New Roman"/>
          <w:sz w:val="28"/>
          <w:szCs w:val="28"/>
        </w:rPr>
        <w:t>,</w:t>
      </w:r>
      <w:r w:rsidR="002B2489" w:rsidRPr="002B2489">
        <w:rPr>
          <w:rFonts w:ascii="Times New Roman" w:hAnsi="Times New Roman"/>
        </w:rPr>
        <w:t xml:space="preserve"> </w:t>
      </w:r>
      <w:r w:rsidR="002B2489" w:rsidRPr="002B2489">
        <w:rPr>
          <w:rFonts w:ascii="Times New Roman" w:hAnsi="Times New Roman"/>
          <w:sz w:val="28"/>
          <w:szCs w:val="28"/>
        </w:rPr>
        <w:t>«Методы и формы самостоятельной работы обучающихся на занятиях учебной практики»</w:t>
      </w:r>
      <w:r w:rsidR="002B2489" w:rsidRPr="002B2489">
        <w:rPr>
          <w:rFonts w:ascii="Times New Roman" w:hAnsi="Times New Roman"/>
          <w:sz w:val="28"/>
          <w:szCs w:val="28"/>
        </w:rPr>
        <w:t xml:space="preserve">, </w:t>
      </w:r>
      <w:r w:rsidR="002B2489" w:rsidRPr="002B2489">
        <w:rPr>
          <w:rFonts w:ascii="Times New Roman" w:hAnsi="Times New Roman"/>
          <w:sz w:val="28"/>
          <w:szCs w:val="28"/>
        </w:rPr>
        <w:t>«Способы повышения мотивации к изучению практических занятий у обучающихся »</w:t>
      </w:r>
      <w:r w:rsidR="002B2489" w:rsidRPr="002B2489">
        <w:rPr>
          <w:rFonts w:ascii="Times New Roman" w:hAnsi="Times New Roman"/>
          <w:sz w:val="28"/>
          <w:szCs w:val="28"/>
        </w:rPr>
        <w:t>.</w:t>
      </w:r>
    </w:p>
    <w:p w14:paraId="08F76EFB" w14:textId="05C3DCF8" w:rsidR="00BF516A" w:rsidRPr="00AB16B8" w:rsidRDefault="00BF516A" w:rsidP="00AB16B8">
      <w:pPr>
        <w:numPr>
          <w:ilvl w:val="0"/>
          <w:numId w:val="23"/>
        </w:numPr>
        <w:tabs>
          <w:tab w:val="clear" w:pos="720"/>
          <w:tab w:val="num" w:pos="0"/>
          <w:tab w:val="left" w:pos="35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6B8">
        <w:rPr>
          <w:rFonts w:ascii="Times New Roman" w:hAnsi="Times New Roman"/>
          <w:sz w:val="28"/>
          <w:szCs w:val="28"/>
        </w:rPr>
        <w:t xml:space="preserve">Проведены открытые занятия на тему: </w:t>
      </w:r>
      <w:r w:rsidR="002B2489">
        <w:rPr>
          <w:rFonts w:ascii="Times New Roman" w:hAnsi="Times New Roman"/>
          <w:sz w:val="28"/>
          <w:szCs w:val="28"/>
        </w:rPr>
        <w:t>«Обработка платья -</w:t>
      </w:r>
      <w:r w:rsidR="005A4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489">
        <w:rPr>
          <w:rFonts w:ascii="Times New Roman" w:hAnsi="Times New Roman"/>
          <w:sz w:val="28"/>
          <w:szCs w:val="28"/>
        </w:rPr>
        <w:t>бохо</w:t>
      </w:r>
      <w:proofErr w:type="spellEnd"/>
      <w:r w:rsidR="002B2489">
        <w:rPr>
          <w:rFonts w:ascii="Times New Roman" w:hAnsi="Times New Roman"/>
          <w:sz w:val="28"/>
          <w:szCs w:val="28"/>
        </w:rPr>
        <w:t>»,</w:t>
      </w:r>
      <w:r w:rsidR="005A4D0D" w:rsidRPr="005A4D0D">
        <w:t xml:space="preserve"> </w:t>
      </w:r>
      <w:r w:rsidR="005A4D0D" w:rsidRPr="005A4D0D">
        <w:rPr>
          <w:rFonts w:ascii="Times New Roman" w:hAnsi="Times New Roman"/>
          <w:sz w:val="28"/>
          <w:szCs w:val="28"/>
        </w:rPr>
        <w:t>«Обработка короткого рукава и соединение его с проймой»</w:t>
      </w:r>
    </w:p>
    <w:p w14:paraId="176953D9" w14:textId="1F67690D" w:rsidR="00BF516A" w:rsidRDefault="00BF516A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Рассмотрена методическая разработка на тему:</w:t>
      </w:r>
      <w:r w:rsidRPr="00AB16B8">
        <w:rPr>
          <w:sz w:val="28"/>
          <w:szCs w:val="28"/>
        </w:rPr>
        <w:t xml:space="preserve"> </w:t>
      </w:r>
      <w:r w:rsidRPr="005C06C3">
        <w:rPr>
          <w:sz w:val="28"/>
          <w:szCs w:val="28"/>
        </w:rPr>
        <w:t>«</w:t>
      </w:r>
      <w:r w:rsidR="002B2489" w:rsidRPr="002B2489">
        <w:rPr>
          <w:sz w:val="28"/>
          <w:szCs w:val="28"/>
        </w:rPr>
        <w:t>Задания для проведения олимпиад по МДК и дисциплинам</w:t>
      </w:r>
      <w:r w:rsidRPr="005C06C3">
        <w:rPr>
          <w:sz w:val="28"/>
          <w:szCs w:val="28"/>
        </w:rPr>
        <w:t>».</w:t>
      </w:r>
    </w:p>
    <w:p w14:paraId="3EC27C4E" w14:textId="639AC203" w:rsidR="00BF516A" w:rsidRPr="00E55468" w:rsidRDefault="00BF516A" w:rsidP="00E55468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/>
        <w:ind w:left="360"/>
        <w:jc w:val="both"/>
        <w:rPr>
          <w:sz w:val="28"/>
          <w:szCs w:val="28"/>
        </w:rPr>
      </w:pPr>
      <w:r w:rsidRPr="00E55468">
        <w:rPr>
          <w:iCs/>
          <w:sz w:val="28"/>
          <w:szCs w:val="28"/>
        </w:rPr>
        <w:t xml:space="preserve">Рассмотрена методическая </w:t>
      </w:r>
      <w:r>
        <w:rPr>
          <w:iCs/>
          <w:sz w:val="28"/>
          <w:szCs w:val="28"/>
        </w:rPr>
        <w:t>разработка</w:t>
      </w:r>
      <w:r w:rsidRPr="00E55468">
        <w:rPr>
          <w:iCs/>
          <w:sz w:val="28"/>
          <w:szCs w:val="28"/>
        </w:rPr>
        <w:t xml:space="preserve"> по теме: «</w:t>
      </w:r>
      <w:r w:rsidR="005A4D0D" w:rsidRPr="005A4D0D">
        <w:rPr>
          <w:iCs/>
          <w:sz w:val="28"/>
          <w:szCs w:val="28"/>
        </w:rPr>
        <w:t>Подготовка и проведение примерки брюк</w:t>
      </w:r>
      <w:r w:rsidRPr="00E55468">
        <w:rPr>
          <w:iCs/>
          <w:sz w:val="28"/>
          <w:szCs w:val="28"/>
        </w:rPr>
        <w:t>»</w:t>
      </w:r>
    </w:p>
    <w:p w14:paraId="46279952" w14:textId="76C55E70" w:rsidR="00BF516A" w:rsidRDefault="00BF516A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 мастер-класс на тему:</w:t>
      </w:r>
      <w:r w:rsidRPr="00AB16B8">
        <w:rPr>
          <w:sz w:val="28"/>
          <w:szCs w:val="28"/>
        </w:rPr>
        <w:t xml:space="preserve"> </w:t>
      </w:r>
      <w:r w:rsidRPr="005C06C3">
        <w:rPr>
          <w:sz w:val="28"/>
          <w:szCs w:val="28"/>
        </w:rPr>
        <w:t>«</w:t>
      </w:r>
      <w:r w:rsidR="002B2489">
        <w:rPr>
          <w:sz w:val="28"/>
          <w:szCs w:val="28"/>
        </w:rPr>
        <w:t>Фетровые забавы</w:t>
      </w:r>
      <w:r w:rsidRPr="005C06C3">
        <w:rPr>
          <w:sz w:val="28"/>
          <w:szCs w:val="28"/>
        </w:rPr>
        <w:t>».</w:t>
      </w:r>
    </w:p>
    <w:p w14:paraId="0CC4ECDF" w14:textId="13AE663C" w:rsidR="005A4D0D" w:rsidRDefault="005A4D0D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A4D0D">
        <w:rPr>
          <w:sz w:val="28"/>
          <w:szCs w:val="28"/>
        </w:rPr>
        <w:t>Проведен конкурс профессионального мастерства «Точка над И»</w:t>
      </w:r>
    </w:p>
    <w:p w14:paraId="3B012129" w14:textId="318C7176" w:rsidR="002B2489" w:rsidRDefault="002B2489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Заслушан отчет </w:t>
      </w:r>
      <w:r w:rsidRPr="002B2489">
        <w:rPr>
          <w:sz w:val="28"/>
          <w:szCs w:val="28"/>
        </w:rPr>
        <w:t>молодых преподавателей по созданию УМК по профессии Портной «Тренировочный период»</w:t>
      </w:r>
      <w:r>
        <w:rPr>
          <w:sz w:val="28"/>
          <w:szCs w:val="28"/>
        </w:rPr>
        <w:t>.</w:t>
      </w:r>
    </w:p>
    <w:p w14:paraId="73E9830C" w14:textId="1A71407E" w:rsidR="005A4D0D" w:rsidRDefault="005A4D0D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A4D0D">
        <w:rPr>
          <w:sz w:val="28"/>
          <w:szCs w:val="28"/>
        </w:rPr>
        <w:t>Разработ</w:t>
      </w:r>
      <w:r>
        <w:rPr>
          <w:sz w:val="28"/>
          <w:szCs w:val="28"/>
        </w:rPr>
        <w:t>ано</w:t>
      </w:r>
      <w:r w:rsidRPr="005A4D0D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е</w:t>
      </w:r>
      <w:r w:rsidRPr="005A4D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5A4D0D">
        <w:rPr>
          <w:sz w:val="28"/>
          <w:szCs w:val="28"/>
        </w:rPr>
        <w:t xml:space="preserve"> и рабоч</w:t>
      </w:r>
      <w:r>
        <w:rPr>
          <w:sz w:val="28"/>
          <w:szCs w:val="28"/>
        </w:rPr>
        <w:t>ая</w:t>
      </w:r>
      <w:r w:rsidRPr="005A4D0D">
        <w:rPr>
          <w:sz w:val="28"/>
          <w:szCs w:val="28"/>
        </w:rPr>
        <w:t xml:space="preserve"> документации для проведения регионального чемпионата «Абилимпикс» по компетенции «Технология моды». Работа с экспертами</w:t>
      </w:r>
      <w:r>
        <w:rPr>
          <w:sz w:val="28"/>
          <w:szCs w:val="28"/>
        </w:rPr>
        <w:t>. Подготовка площадки.</w:t>
      </w:r>
    </w:p>
    <w:p w14:paraId="28E90E9E" w14:textId="267393FD" w:rsidR="00BF516A" w:rsidRPr="00CC23FD" w:rsidRDefault="00BF516A" w:rsidP="00796F95">
      <w:pPr>
        <w:pStyle w:val="ac"/>
        <w:numPr>
          <w:ilvl w:val="0"/>
          <w:numId w:val="23"/>
        </w:numPr>
        <w:tabs>
          <w:tab w:val="clear" w:pos="720"/>
          <w:tab w:val="num" w:pos="0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материалы и задания для дистанционного обучения.</w:t>
      </w:r>
    </w:p>
    <w:p w14:paraId="0FE27B13" w14:textId="77777777" w:rsidR="00BF516A" w:rsidRDefault="00BF516A" w:rsidP="00AB16B8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B16B8">
        <w:rPr>
          <w:rFonts w:ascii="Times New Roman" w:hAnsi="Times New Roman"/>
          <w:sz w:val="28"/>
          <w:szCs w:val="28"/>
        </w:rPr>
        <w:t>Изучены стандарты «</w:t>
      </w:r>
      <w:r w:rsidRPr="00AB16B8">
        <w:rPr>
          <w:rFonts w:ascii="Times New Roman" w:hAnsi="Times New Roman"/>
          <w:sz w:val="28"/>
          <w:szCs w:val="28"/>
          <w:lang w:val="en-US"/>
        </w:rPr>
        <w:t>Word</w:t>
      </w:r>
      <w:r w:rsidRPr="00AB16B8">
        <w:rPr>
          <w:rFonts w:ascii="Times New Roman" w:hAnsi="Times New Roman"/>
          <w:sz w:val="28"/>
          <w:szCs w:val="28"/>
        </w:rPr>
        <w:t xml:space="preserve"> </w:t>
      </w:r>
      <w:r w:rsidRPr="00AB16B8">
        <w:rPr>
          <w:rFonts w:ascii="Times New Roman" w:hAnsi="Times New Roman"/>
          <w:sz w:val="28"/>
          <w:szCs w:val="28"/>
          <w:lang w:val="en-US"/>
        </w:rPr>
        <w:t>Skills</w:t>
      </w:r>
      <w:r w:rsidRPr="00AB16B8">
        <w:rPr>
          <w:rFonts w:ascii="Times New Roman" w:hAnsi="Times New Roman"/>
          <w:sz w:val="28"/>
          <w:szCs w:val="28"/>
        </w:rPr>
        <w:t>», регламент проведения, кодекс этики.</w:t>
      </w:r>
    </w:p>
    <w:p w14:paraId="7E9839CD" w14:textId="3DACE345" w:rsidR="00BF516A" w:rsidRPr="00A03A41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Проведен анализ работы УМО за первое полугодие 202</w:t>
      </w:r>
      <w:r w:rsidR="005A4D0D">
        <w:rPr>
          <w:rFonts w:ascii="Times New Roman" w:hAnsi="Times New Roman"/>
          <w:sz w:val="28"/>
          <w:szCs w:val="28"/>
        </w:rPr>
        <w:t>1</w:t>
      </w:r>
      <w:r w:rsidRPr="00A03A41">
        <w:rPr>
          <w:rFonts w:ascii="Times New Roman" w:hAnsi="Times New Roman"/>
          <w:sz w:val="28"/>
          <w:szCs w:val="28"/>
        </w:rPr>
        <w:t xml:space="preserve"> года.</w:t>
      </w:r>
      <w:r w:rsidR="005A4D0D">
        <w:rPr>
          <w:rFonts w:ascii="Times New Roman" w:hAnsi="Times New Roman"/>
          <w:sz w:val="28"/>
          <w:szCs w:val="28"/>
        </w:rPr>
        <w:t xml:space="preserve"> Отчет о работе на педагогическом совете колледжа.</w:t>
      </w:r>
    </w:p>
    <w:p w14:paraId="30EE6CA1" w14:textId="5275B0EA" w:rsidR="00BF516A" w:rsidRPr="00A03A41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 xml:space="preserve"> Проведена корректировка плана работы </w:t>
      </w:r>
      <w:proofErr w:type="gramStart"/>
      <w:r w:rsidRPr="00A03A41">
        <w:rPr>
          <w:rFonts w:ascii="Times New Roman" w:hAnsi="Times New Roman"/>
          <w:sz w:val="28"/>
          <w:szCs w:val="28"/>
        </w:rPr>
        <w:t>УМО  на</w:t>
      </w:r>
      <w:proofErr w:type="gramEnd"/>
      <w:r w:rsidRPr="00A03A41">
        <w:rPr>
          <w:rFonts w:ascii="Times New Roman" w:hAnsi="Times New Roman"/>
          <w:sz w:val="28"/>
          <w:szCs w:val="28"/>
        </w:rPr>
        <w:t xml:space="preserve">  второе полугодие  202</w:t>
      </w:r>
      <w:r w:rsidR="005A4D0D">
        <w:rPr>
          <w:rFonts w:ascii="Times New Roman" w:hAnsi="Times New Roman"/>
          <w:sz w:val="28"/>
          <w:szCs w:val="28"/>
        </w:rPr>
        <w:t>1</w:t>
      </w:r>
      <w:r w:rsidRPr="00A03A41">
        <w:rPr>
          <w:rFonts w:ascii="Times New Roman" w:hAnsi="Times New Roman"/>
          <w:sz w:val="28"/>
          <w:szCs w:val="28"/>
        </w:rPr>
        <w:t xml:space="preserve"> года.</w:t>
      </w:r>
    </w:p>
    <w:p w14:paraId="45CA1968" w14:textId="77777777" w:rsidR="00BF516A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3A41">
        <w:rPr>
          <w:rFonts w:ascii="Times New Roman" w:hAnsi="Times New Roman"/>
          <w:sz w:val="28"/>
          <w:szCs w:val="28"/>
        </w:rPr>
        <w:t>Пройдены курсы повышения квалификации членами УМО (очно и онлайн).</w:t>
      </w:r>
    </w:p>
    <w:p w14:paraId="6003DC4C" w14:textId="77777777" w:rsidR="005A4D0D" w:rsidRPr="005A4D0D" w:rsidRDefault="00BF516A" w:rsidP="00051AF4">
      <w:pPr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D0D">
        <w:rPr>
          <w:rFonts w:ascii="Times New Roman" w:hAnsi="Times New Roman"/>
          <w:sz w:val="28"/>
          <w:szCs w:val="28"/>
        </w:rPr>
        <w:t xml:space="preserve">Участие в разработке </w:t>
      </w:r>
      <w:r w:rsidR="005A4D0D" w:rsidRPr="005A4D0D">
        <w:rPr>
          <w:rFonts w:ascii="Times New Roman" w:hAnsi="Times New Roman"/>
          <w:sz w:val="28"/>
          <w:szCs w:val="28"/>
        </w:rPr>
        <w:t>конкурсного задания для проведения отборочного этапа на право участия в региональном конкурсе</w:t>
      </w:r>
      <w:r w:rsidR="005A4D0D" w:rsidRPr="005A4D0D">
        <w:t xml:space="preserve"> </w:t>
      </w:r>
      <w:proofErr w:type="spellStart"/>
      <w:r w:rsidR="005A4D0D" w:rsidRPr="005A4D0D">
        <w:rPr>
          <w:rFonts w:ascii="Times New Roman" w:hAnsi="Times New Roman"/>
          <w:sz w:val="28"/>
          <w:szCs w:val="28"/>
        </w:rPr>
        <w:t>WorldSkills</w:t>
      </w:r>
      <w:proofErr w:type="spellEnd"/>
      <w:r w:rsidR="005A4D0D" w:rsidRPr="005A4D0D">
        <w:t xml:space="preserve"> </w:t>
      </w:r>
      <w:r w:rsidR="005A4D0D" w:rsidRPr="005A4D0D">
        <w:rPr>
          <w:rFonts w:ascii="Times New Roman" w:hAnsi="Times New Roman"/>
          <w:sz w:val="28"/>
          <w:szCs w:val="28"/>
        </w:rPr>
        <w:t>по компетенции «Технология моды».</w:t>
      </w:r>
    </w:p>
    <w:p w14:paraId="4C4498B7" w14:textId="7C6594A1" w:rsidR="00BF516A" w:rsidRPr="005A4D0D" w:rsidRDefault="00BF516A" w:rsidP="00051AF4">
      <w:pPr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D0D">
        <w:rPr>
          <w:rFonts w:ascii="Times New Roman" w:hAnsi="Times New Roman"/>
          <w:sz w:val="28"/>
          <w:szCs w:val="28"/>
        </w:rPr>
        <w:t>Организация и участие в</w:t>
      </w:r>
      <w:r w:rsidRPr="005A4D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4D0D">
        <w:rPr>
          <w:rFonts w:ascii="Times New Roman" w:hAnsi="Times New Roman"/>
          <w:sz w:val="28"/>
          <w:szCs w:val="28"/>
        </w:rPr>
        <w:t xml:space="preserve">онлайн </w:t>
      </w:r>
      <w:r w:rsidRPr="005A4D0D">
        <w:rPr>
          <w:rFonts w:ascii="Times New Roman" w:hAnsi="Times New Roman"/>
          <w:bCs/>
          <w:sz w:val="28"/>
          <w:szCs w:val="28"/>
        </w:rPr>
        <w:t xml:space="preserve">Финале </w:t>
      </w:r>
      <w:r w:rsidR="005A4D0D" w:rsidRPr="005A4D0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A4D0D">
        <w:rPr>
          <w:rFonts w:ascii="Times New Roman" w:hAnsi="Times New Roman"/>
          <w:bCs/>
          <w:sz w:val="28"/>
          <w:szCs w:val="28"/>
        </w:rPr>
        <w:t xml:space="preserve">I Национального чемпионата </w:t>
      </w:r>
      <w:r w:rsidRPr="005A4D0D">
        <w:rPr>
          <w:rFonts w:ascii="Times New Roman" w:hAnsi="Times New Roman"/>
          <w:bCs/>
          <w:iCs/>
          <w:sz w:val="28"/>
          <w:szCs w:val="28"/>
        </w:rPr>
        <w:t xml:space="preserve">"Навыки мудрых". </w:t>
      </w:r>
      <w:r w:rsidRPr="005A4D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Компетенция «Технологии моды»</w:t>
      </w:r>
    </w:p>
    <w:p w14:paraId="6062EAC5" w14:textId="77777777" w:rsidR="00BF516A" w:rsidRPr="00DB7B15" w:rsidRDefault="00BF516A" w:rsidP="00DB7B15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B7B15">
        <w:rPr>
          <w:rFonts w:ascii="Times New Roman" w:hAnsi="Times New Roman"/>
          <w:sz w:val="28"/>
          <w:szCs w:val="28"/>
        </w:rPr>
        <w:lastRenderedPageBreak/>
        <w:t xml:space="preserve">Проведено заседание экспертной группы по </w:t>
      </w:r>
      <w:proofErr w:type="gramStart"/>
      <w:r w:rsidRPr="00DB7B15">
        <w:rPr>
          <w:rFonts w:ascii="Times New Roman" w:hAnsi="Times New Roman"/>
          <w:sz w:val="28"/>
          <w:szCs w:val="28"/>
        </w:rPr>
        <w:t>обсуждению  критериев</w:t>
      </w:r>
      <w:proofErr w:type="gramEnd"/>
      <w:r w:rsidRPr="00DB7B15">
        <w:rPr>
          <w:rFonts w:ascii="Times New Roman" w:hAnsi="Times New Roman"/>
          <w:sz w:val="28"/>
          <w:szCs w:val="28"/>
        </w:rPr>
        <w:t xml:space="preserve"> оценивания для </w:t>
      </w:r>
      <w:r>
        <w:rPr>
          <w:rFonts w:ascii="Times New Roman" w:hAnsi="Times New Roman"/>
          <w:sz w:val="28"/>
          <w:szCs w:val="28"/>
        </w:rPr>
        <w:t>отборочного тура</w:t>
      </w:r>
      <w:r w:rsidRPr="00DB7B15">
        <w:rPr>
          <w:rFonts w:ascii="Times New Roman" w:hAnsi="Times New Roman"/>
          <w:sz w:val="28"/>
          <w:szCs w:val="28"/>
        </w:rPr>
        <w:t>.</w:t>
      </w:r>
    </w:p>
    <w:p w14:paraId="4DD57D47" w14:textId="77777777" w:rsidR="00BF516A" w:rsidRPr="00DB7B15" w:rsidRDefault="00BF516A" w:rsidP="00DB7B15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B7B15">
        <w:rPr>
          <w:rFonts w:ascii="Times New Roman" w:hAnsi="Times New Roman"/>
          <w:sz w:val="28"/>
          <w:szCs w:val="28"/>
        </w:rPr>
        <w:t>Подготовлена площадка для проведения отборочного</w:t>
      </w:r>
      <w:r w:rsidRPr="00F11A0C">
        <w:rPr>
          <w:rFonts w:ascii="Times New Roman" w:hAnsi="Times New Roman"/>
          <w:sz w:val="28"/>
          <w:szCs w:val="28"/>
        </w:rPr>
        <w:t xml:space="preserve"> тура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7B15">
        <w:rPr>
          <w:rFonts w:ascii="Times New Roman" w:hAnsi="Times New Roman"/>
          <w:sz w:val="28"/>
          <w:szCs w:val="28"/>
        </w:rPr>
        <w:t>«</w:t>
      </w:r>
      <w:r w:rsidRPr="00DB7B15">
        <w:rPr>
          <w:rFonts w:ascii="Times New Roman" w:hAnsi="Times New Roman"/>
          <w:sz w:val="28"/>
          <w:szCs w:val="28"/>
          <w:lang w:val="en-US"/>
        </w:rPr>
        <w:t>Word</w:t>
      </w:r>
      <w:r w:rsidRPr="00DB7B15">
        <w:rPr>
          <w:rFonts w:ascii="Times New Roman" w:hAnsi="Times New Roman"/>
          <w:sz w:val="28"/>
          <w:szCs w:val="28"/>
        </w:rPr>
        <w:t xml:space="preserve"> </w:t>
      </w:r>
      <w:r w:rsidRPr="00DB7B15">
        <w:rPr>
          <w:rFonts w:ascii="Times New Roman" w:hAnsi="Times New Roman"/>
          <w:sz w:val="28"/>
          <w:szCs w:val="28"/>
          <w:lang w:val="en-US"/>
        </w:rPr>
        <w:t>Skills</w:t>
      </w:r>
      <w:r w:rsidRPr="00DB7B15">
        <w:rPr>
          <w:rFonts w:ascii="Times New Roman" w:hAnsi="Times New Roman"/>
          <w:sz w:val="28"/>
          <w:szCs w:val="28"/>
        </w:rPr>
        <w:t>» по компетенции «Технология моды».</w:t>
      </w:r>
    </w:p>
    <w:p w14:paraId="1233F459" w14:textId="77777777" w:rsidR="00BF516A" w:rsidRPr="00CC23FD" w:rsidRDefault="00BF516A" w:rsidP="00DB7B1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Проведен отборочный тур для участия в региональном чемпионате«</w:t>
      </w:r>
      <w:r w:rsidRPr="00CC23FD">
        <w:rPr>
          <w:rFonts w:ascii="Times New Roman" w:hAnsi="Times New Roman"/>
          <w:sz w:val="28"/>
          <w:szCs w:val="28"/>
          <w:lang w:val="en-US"/>
        </w:rPr>
        <w:t>Word</w:t>
      </w:r>
      <w:r w:rsidRPr="00CC23FD">
        <w:rPr>
          <w:rFonts w:ascii="Times New Roman" w:hAnsi="Times New Roman"/>
          <w:sz w:val="28"/>
          <w:szCs w:val="28"/>
        </w:rPr>
        <w:t xml:space="preserve"> </w:t>
      </w:r>
      <w:r w:rsidRPr="00CC23FD">
        <w:rPr>
          <w:rFonts w:ascii="Times New Roman" w:hAnsi="Times New Roman"/>
          <w:sz w:val="28"/>
          <w:szCs w:val="28"/>
          <w:lang w:val="en-US"/>
        </w:rPr>
        <w:t>Skills</w:t>
      </w:r>
      <w:r w:rsidRPr="00CC23FD">
        <w:rPr>
          <w:rFonts w:ascii="Times New Roman" w:hAnsi="Times New Roman"/>
          <w:sz w:val="28"/>
          <w:szCs w:val="28"/>
        </w:rPr>
        <w:t>» по компетенции «Технология моды».</w:t>
      </w:r>
      <w:r>
        <w:rPr>
          <w:rFonts w:ascii="Times New Roman" w:hAnsi="Times New Roman"/>
          <w:sz w:val="28"/>
          <w:szCs w:val="28"/>
        </w:rPr>
        <w:t xml:space="preserve"> Подготовка площадки. Работа экспертами.</w:t>
      </w:r>
    </w:p>
    <w:p w14:paraId="030DEE11" w14:textId="77777777" w:rsidR="00BF516A" w:rsidRDefault="00BF516A" w:rsidP="00F11A0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Рассмотрены и обсуждены задания</w:t>
      </w:r>
      <w:r>
        <w:rPr>
          <w:rFonts w:ascii="Times New Roman" w:hAnsi="Times New Roman"/>
          <w:sz w:val="28"/>
          <w:szCs w:val="28"/>
        </w:rPr>
        <w:t xml:space="preserve"> и рабочая документация</w:t>
      </w:r>
      <w:r w:rsidRPr="00CC23FD">
        <w:rPr>
          <w:rFonts w:ascii="Times New Roman" w:hAnsi="Times New Roman"/>
          <w:sz w:val="28"/>
          <w:szCs w:val="28"/>
        </w:rPr>
        <w:t xml:space="preserve"> для участия в Региональном чемпионате «Молодые профессионалы» </w:t>
      </w:r>
      <w:r w:rsidRPr="00CC23FD">
        <w:rPr>
          <w:rFonts w:ascii="Times New Roman" w:hAnsi="Times New Roman"/>
          <w:sz w:val="28"/>
          <w:szCs w:val="28"/>
          <w:lang w:val="en-US"/>
        </w:rPr>
        <w:t>WS</w:t>
      </w:r>
      <w:r w:rsidRPr="00CC23FD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</w:rPr>
        <w:t>по компетенции «Технология моды».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</w:rPr>
        <w:t>Проведен отбор участников.</w:t>
      </w:r>
    </w:p>
    <w:p w14:paraId="4872A1DF" w14:textId="77777777" w:rsidR="00BF516A" w:rsidRPr="00F11A0C" w:rsidRDefault="00BF516A" w:rsidP="00F11A0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1A0C">
        <w:rPr>
          <w:rFonts w:ascii="Times New Roman" w:hAnsi="Times New Roman"/>
          <w:sz w:val="28"/>
          <w:szCs w:val="28"/>
        </w:rPr>
        <w:t>Проведено заседание экспертной г</w:t>
      </w:r>
      <w:r>
        <w:rPr>
          <w:rFonts w:ascii="Times New Roman" w:hAnsi="Times New Roman"/>
          <w:sz w:val="28"/>
          <w:szCs w:val="28"/>
        </w:rPr>
        <w:t xml:space="preserve">руппы по обсуждению </w:t>
      </w:r>
      <w:r w:rsidRPr="00F11A0C">
        <w:rPr>
          <w:rFonts w:ascii="Times New Roman" w:hAnsi="Times New Roman"/>
          <w:sz w:val="28"/>
          <w:szCs w:val="28"/>
        </w:rPr>
        <w:t xml:space="preserve"> критериев оценивания для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F11A0C">
        <w:rPr>
          <w:rFonts w:ascii="Times New Roman" w:hAnsi="Times New Roman"/>
          <w:sz w:val="28"/>
          <w:szCs w:val="28"/>
        </w:rPr>
        <w:t>чемпионата.</w:t>
      </w:r>
    </w:p>
    <w:p w14:paraId="70B8BB7B" w14:textId="77777777" w:rsidR="00BF516A" w:rsidRPr="00F11A0C" w:rsidRDefault="00BF516A" w:rsidP="00F11A0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1A0C">
        <w:rPr>
          <w:rFonts w:ascii="Times New Roman" w:hAnsi="Times New Roman"/>
          <w:sz w:val="28"/>
          <w:szCs w:val="28"/>
        </w:rPr>
        <w:t xml:space="preserve">Подготовлена площадка для проведения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F11A0C">
        <w:rPr>
          <w:rFonts w:ascii="Times New Roman" w:hAnsi="Times New Roman"/>
          <w:sz w:val="28"/>
          <w:szCs w:val="28"/>
        </w:rPr>
        <w:t>чемпионата«</w:t>
      </w:r>
      <w:r w:rsidRPr="00F11A0C">
        <w:rPr>
          <w:rFonts w:ascii="Times New Roman" w:hAnsi="Times New Roman"/>
          <w:sz w:val="28"/>
          <w:szCs w:val="28"/>
          <w:lang w:val="en-US"/>
        </w:rPr>
        <w:t>Word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  <w:lang w:val="en-US"/>
        </w:rPr>
        <w:t>Skills</w:t>
      </w:r>
      <w:r w:rsidRPr="00F11A0C">
        <w:rPr>
          <w:rFonts w:ascii="Times New Roman" w:hAnsi="Times New Roman"/>
          <w:sz w:val="28"/>
          <w:szCs w:val="28"/>
        </w:rPr>
        <w:t>» по компетенции «Технология моды».</w:t>
      </w:r>
    </w:p>
    <w:p w14:paraId="79FD5BDC" w14:textId="77777777" w:rsidR="00BF516A" w:rsidRDefault="00BF516A" w:rsidP="00F11A0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 и п</w:t>
      </w:r>
      <w:r w:rsidRPr="00F11A0C">
        <w:rPr>
          <w:rFonts w:ascii="Times New Roman" w:hAnsi="Times New Roman"/>
          <w:sz w:val="28"/>
          <w:szCs w:val="28"/>
        </w:rPr>
        <w:t xml:space="preserve">роведен 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F11A0C">
        <w:rPr>
          <w:rFonts w:ascii="Times New Roman" w:hAnsi="Times New Roman"/>
          <w:sz w:val="28"/>
          <w:szCs w:val="28"/>
        </w:rPr>
        <w:t>чемпионат «</w:t>
      </w:r>
      <w:r w:rsidRPr="00F11A0C">
        <w:rPr>
          <w:rFonts w:ascii="Times New Roman" w:hAnsi="Times New Roman"/>
          <w:sz w:val="28"/>
          <w:szCs w:val="28"/>
          <w:lang w:val="en-US"/>
        </w:rPr>
        <w:t>Word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  <w:lang w:val="en-US"/>
        </w:rPr>
        <w:t>Skills</w:t>
      </w:r>
      <w:r w:rsidRPr="00F11A0C">
        <w:rPr>
          <w:rFonts w:ascii="Times New Roman" w:hAnsi="Times New Roman"/>
          <w:sz w:val="28"/>
          <w:szCs w:val="28"/>
        </w:rPr>
        <w:t>» по компетенции «Технология моды».</w:t>
      </w:r>
      <w:r>
        <w:rPr>
          <w:rFonts w:ascii="Times New Roman" w:hAnsi="Times New Roman"/>
          <w:sz w:val="28"/>
          <w:szCs w:val="28"/>
        </w:rPr>
        <w:t xml:space="preserve"> Работа экспертами.</w:t>
      </w:r>
    </w:p>
    <w:p w14:paraId="07BA02A2" w14:textId="050C6778" w:rsidR="00BF516A" w:rsidRPr="00B10727" w:rsidRDefault="00BF516A" w:rsidP="00F11A0C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Проведено заседание экспертной группы по обсуждению контрольного задания и критериев оценивания для регионального чемпионата «</w:t>
      </w:r>
      <w:r w:rsidR="005A4D0D">
        <w:rPr>
          <w:rFonts w:ascii="Times New Roman" w:hAnsi="Times New Roman"/>
          <w:sz w:val="28"/>
          <w:szCs w:val="28"/>
        </w:rPr>
        <w:t>Дизайн одежды и аксес</w:t>
      </w:r>
      <w:r w:rsidR="00203FD1">
        <w:rPr>
          <w:rFonts w:ascii="Times New Roman" w:hAnsi="Times New Roman"/>
          <w:sz w:val="28"/>
          <w:szCs w:val="28"/>
        </w:rPr>
        <w:t>с</w:t>
      </w:r>
      <w:r w:rsidR="005A4D0D">
        <w:rPr>
          <w:rFonts w:ascii="Times New Roman" w:hAnsi="Times New Roman"/>
          <w:sz w:val="28"/>
          <w:szCs w:val="28"/>
        </w:rPr>
        <w:t>уаров</w:t>
      </w:r>
      <w:r w:rsidRPr="00B10727">
        <w:rPr>
          <w:rFonts w:ascii="Times New Roman" w:hAnsi="Times New Roman"/>
          <w:sz w:val="28"/>
          <w:szCs w:val="28"/>
        </w:rPr>
        <w:t>».</w:t>
      </w:r>
    </w:p>
    <w:p w14:paraId="0603B023" w14:textId="1197282E" w:rsidR="00BF516A" w:rsidRPr="00B10727" w:rsidRDefault="00BF516A" w:rsidP="00B1072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Подготовлена площадка для проведения чемпионата «</w:t>
      </w:r>
      <w:r w:rsidR="00203FD1">
        <w:rPr>
          <w:rFonts w:ascii="Times New Roman" w:hAnsi="Times New Roman"/>
          <w:sz w:val="28"/>
          <w:szCs w:val="28"/>
        </w:rPr>
        <w:t>Дизайн одежды и аксессуаров</w:t>
      </w:r>
      <w:r w:rsidRPr="00B10727">
        <w:rPr>
          <w:rFonts w:ascii="Times New Roman" w:hAnsi="Times New Roman"/>
          <w:sz w:val="28"/>
          <w:szCs w:val="28"/>
        </w:rPr>
        <w:t>».</w:t>
      </w:r>
    </w:p>
    <w:p w14:paraId="5688D36E" w14:textId="43DE6129" w:rsidR="00BF516A" w:rsidRPr="00B10727" w:rsidRDefault="00BF516A" w:rsidP="00B1072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Организован и проведен региональный чемпионат «</w:t>
      </w:r>
      <w:r w:rsidR="00203FD1">
        <w:rPr>
          <w:rFonts w:ascii="Times New Roman" w:hAnsi="Times New Roman"/>
          <w:sz w:val="28"/>
          <w:szCs w:val="28"/>
        </w:rPr>
        <w:t>дизайн одежды и аксессуаров</w:t>
      </w:r>
      <w:r w:rsidRPr="00B10727">
        <w:rPr>
          <w:rFonts w:ascii="Times New Roman" w:hAnsi="Times New Roman"/>
          <w:sz w:val="28"/>
          <w:szCs w:val="28"/>
        </w:rPr>
        <w:t>». Работа экспертами.</w:t>
      </w:r>
    </w:p>
    <w:p w14:paraId="5A23FCF3" w14:textId="6141C77F" w:rsidR="00BF516A" w:rsidRDefault="00BF516A" w:rsidP="00F11A0C">
      <w:pPr>
        <w:numPr>
          <w:ilvl w:val="0"/>
          <w:numId w:val="23"/>
        </w:numPr>
        <w:tabs>
          <w:tab w:val="clear" w:pos="720"/>
          <w:tab w:val="num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Рассмотрены и обсуждены задания</w:t>
      </w:r>
      <w:r>
        <w:rPr>
          <w:rFonts w:ascii="Times New Roman" w:hAnsi="Times New Roman"/>
          <w:sz w:val="28"/>
          <w:szCs w:val="28"/>
        </w:rPr>
        <w:t xml:space="preserve"> и рабочая документация</w:t>
      </w:r>
      <w:r w:rsidRPr="00CC23FD">
        <w:rPr>
          <w:rFonts w:ascii="Times New Roman" w:hAnsi="Times New Roman"/>
          <w:sz w:val="28"/>
          <w:szCs w:val="28"/>
        </w:rPr>
        <w:t xml:space="preserve"> для участия в Региональном чемпионате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«</w:t>
      </w:r>
      <w:r w:rsidRPr="00F11A0C">
        <w:rPr>
          <w:rFonts w:ascii="Times New Roman" w:hAnsi="Times New Roman"/>
          <w:sz w:val="28"/>
          <w:szCs w:val="28"/>
          <w:lang w:val="en-US"/>
        </w:rPr>
        <w:t>Word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  <w:lang w:val="en-US"/>
        </w:rPr>
        <w:t>Skills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Юниоры».</w:t>
      </w:r>
    </w:p>
    <w:p w14:paraId="31ABD5E3" w14:textId="77777777" w:rsidR="00BF516A" w:rsidRPr="00F11A0C" w:rsidRDefault="00BF516A" w:rsidP="00B1072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1A0C">
        <w:rPr>
          <w:rFonts w:ascii="Times New Roman" w:hAnsi="Times New Roman"/>
          <w:sz w:val="28"/>
          <w:szCs w:val="28"/>
        </w:rPr>
        <w:t>Проведено заседание экспертной г</w:t>
      </w:r>
      <w:r>
        <w:rPr>
          <w:rFonts w:ascii="Times New Roman" w:hAnsi="Times New Roman"/>
          <w:sz w:val="28"/>
          <w:szCs w:val="28"/>
        </w:rPr>
        <w:t>руппы по обсуждению  критериев оценивания</w:t>
      </w:r>
      <w:r w:rsidRPr="00F11A0C">
        <w:rPr>
          <w:rFonts w:ascii="Times New Roman" w:hAnsi="Times New Roman"/>
          <w:sz w:val="28"/>
          <w:szCs w:val="28"/>
        </w:rPr>
        <w:t>.</w:t>
      </w:r>
    </w:p>
    <w:p w14:paraId="2839369D" w14:textId="1A68405B" w:rsidR="00BF516A" w:rsidRDefault="00BF516A" w:rsidP="00B10727">
      <w:pPr>
        <w:numPr>
          <w:ilvl w:val="0"/>
          <w:numId w:val="23"/>
        </w:numPr>
        <w:tabs>
          <w:tab w:val="clear" w:pos="720"/>
          <w:tab w:val="num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Подготовлена площадка для проведения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«</w:t>
      </w:r>
      <w:r w:rsidRPr="00F11A0C">
        <w:rPr>
          <w:rFonts w:ascii="Times New Roman" w:hAnsi="Times New Roman"/>
          <w:sz w:val="28"/>
          <w:szCs w:val="28"/>
        </w:rPr>
        <w:t>«</w:t>
      </w:r>
      <w:r w:rsidRPr="00F11A0C">
        <w:rPr>
          <w:rFonts w:ascii="Times New Roman" w:hAnsi="Times New Roman"/>
          <w:sz w:val="28"/>
          <w:szCs w:val="28"/>
          <w:lang w:val="en-US"/>
        </w:rPr>
        <w:t>Word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.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Юниоры».</w:t>
      </w:r>
    </w:p>
    <w:p w14:paraId="35F0F403" w14:textId="0CFE44DB" w:rsidR="00BF516A" w:rsidRPr="00B10727" w:rsidRDefault="00BF516A" w:rsidP="00B10727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Организован и проведен региональный чемпионат «</w:t>
      </w:r>
      <w:r w:rsidRPr="00F11A0C">
        <w:rPr>
          <w:rFonts w:ascii="Times New Roman" w:hAnsi="Times New Roman"/>
          <w:sz w:val="28"/>
          <w:szCs w:val="28"/>
          <w:lang w:val="en-US"/>
        </w:rPr>
        <w:t>Word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F11A0C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.</w:t>
      </w:r>
      <w:r w:rsidRPr="00F11A0C"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Юниоры». Работа экспертами.</w:t>
      </w:r>
    </w:p>
    <w:p w14:paraId="77CDDBCC" w14:textId="77777777" w:rsidR="00BF516A" w:rsidRPr="00B10727" w:rsidRDefault="00BF516A" w:rsidP="00B10727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Проведена  работа со СМИ.</w:t>
      </w:r>
    </w:p>
    <w:p w14:paraId="2F76109B" w14:textId="77777777" w:rsidR="00BF516A" w:rsidRPr="00B10727" w:rsidRDefault="00BF516A" w:rsidP="00B10727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Проведена публикация материалов в соц. сетях и на сайт колледжа.</w:t>
      </w:r>
    </w:p>
    <w:p w14:paraId="5F67C893" w14:textId="77777777" w:rsidR="00BF516A" w:rsidRPr="00B10727" w:rsidRDefault="00BF516A" w:rsidP="00B1072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Подведены итоги, проведен анализ проведения чемпионатов.</w:t>
      </w:r>
    </w:p>
    <w:p w14:paraId="2B868712" w14:textId="77777777" w:rsidR="00BF516A" w:rsidRDefault="00BF516A" w:rsidP="004E3F5B">
      <w:pPr>
        <w:numPr>
          <w:ilvl w:val="0"/>
          <w:numId w:val="23"/>
        </w:numPr>
        <w:tabs>
          <w:tab w:val="clear" w:pos="720"/>
          <w:tab w:val="num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C23FD">
        <w:rPr>
          <w:rFonts w:ascii="Times New Roman" w:hAnsi="Times New Roman"/>
          <w:sz w:val="28"/>
          <w:szCs w:val="28"/>
        </w:rPr>
        <w:t>Рассмотрены и обсуждены задания</w:t>
      </w:r>
      <w:r>
        <w:rPr>
          <w:rFonts w:ascii="Times New Roman" w:hAnsi="Times New Roman"/>
          <w:sz w:val="28"/>
          <w:szCs w:val="28"/>
        </w:rPr>
        <w:t xml:space="preserve"> и рабочая документация</w:t>
      </w:r>
      <w:r w:rsidRPr="00CC23FD">
        <w:rPr>
          <w:rFonts w:ascii="Times New Roman" w:hAnsi="Times New Roman"/>
          <w:sz w:val="28"/>
          <w:szCs w:val="28"/>
        </w:rPr>
        <w:t xml:space="preserve"> для участия в Региональном чемпионате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7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Абилимпикс»</w:t>
      </w:r>
      <w:r w:rsidRPr="00B10727">
        <w:rPr>
          <w:rFonts w:ascii="Times New Roman" w:hAnsi="Times New Roman"/>
          <w:sz w:val="28"/>
          <w:szCs w:val="28"/>
        </w:rPr>
        <w:t>.</w:t>
      </w:r>
    </w:p>
    <w:p w14:paraId="62F884F2" w14:textId="77777777" w:rsidR="00BF516A" w:rsidRPr="00F11A0C" w:rsidRDefault="00BF516A" w:rsidP="004E3F5B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1A0C">
        <w:rPr>
          <w:rFonts w:ascii="Times New Roman" w:hAnsi="Times New Roman"/>
          <w:sz w:val="28"/>
          <w:szCs w:val="28"/>
        </w:rPr>
        <w:t>Проведено заседание экспертной г</w:t>
      </w:r>
      <w:r>
        <w:rPr>
          <w:rFonts w:ascii="Times New Roman" w:hAnsi="Times New Roman"/>
          <w:sz w:val="28"/>
          <w:szCs w:val="28"/>
        </w:rPr>
        <w:t>руппы по обсуждению  критериев оценивания</w:t>
      </w:r>
      <w:r w:rsidRPr="00F11A0C">
        <w:rPr>
          <w:rFonts w:ascii="Times New Roman" w:hAnsi="Times New Roman"/>
          <w:sz w:val="28"/>
          <w:szCs w:val="28"/>
        </w:rPr>
        <w:t>.</w:t>
      </w:r>
    </w:p>
    <w:p w14:paraId="731115B9" w14:textId="129035D8" w:rsidR="00BF516A" w:rsidRDefault="00BF516A" w:rsidP="004E3F5B">
      <w:pPr>
        <w:numPr>
          <w:ilvl w:val="0"/>
          <w:numId w:val="23"/>
        </w:numPr>
        <w:tabs>
          <w:tab w:val="clear" w:pos="720"/>
          <w:tab w:val="num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</w:t>
      </w:r>
      <w:r w:rsidRPr="00B10727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ощадки для проведения чемпионата «Абилимпикс</w:t>
      </w:r>
      <w:r w:rsidRPr="00B10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компетенции «Портной</w:t>
      </w:r>
      <w:r w:rsidRPr="00B10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1072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Швея</w:t>
      </w:r>
      <w:r w:rsidRPr="00B10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17B43EE" w14:textId="77777777" w:rsidR="00BF516A" w:rsidRPr="00B10727" w:rsidRDefault="00BF516A" w:rsidP="004E3F5B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Организован и проведен региональный чемпионат «</w:t>
      </w:r>
      <w:r>
        <w:rPr>
          <w:rFonts w:ascii="Times New Roman" w:hAnsi="Times New Roman"/>
          <w:sz w:val="28"/>
          <w:szCs w:val="28"/>
        </w:rPr>
        <w:t>Абилимпикс»</w:t>
      </w:r>
      <w:r w:rsidRPr="00B10727">
        <w:rPr>
          <w:rFonts w:ascii="Times New Roman" w:hAnsi="Times New Roman"/>
          <w:sz w:val="28"/>
          <w:szCs w:val="28"/>
        </w:rPr>
        <w:t>. Работа экспертами.</w:t>
      </w:r>
    </w:p>
    <w:p w14:paraId="20E9E6B1" w14:textId="77777777" w:rsidR="00BF516A" w:rsidRPr="00B10727" w:rsidRDefault="00BF516A" w:rsidP="004E3F5B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Проведена публикация материалов в соц. сетях и на сайт колледжа.</w:t>
      </w:r>
    </w:p>
    <w:p w14:paraId="4843D710" w14:textId="18EFE431" w:rsidR="00BF516A" w:rsidRDefault="00BF516A" w:rsidP="00D7139E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lastRenderedPageBreak/>
        <w:t>Подготовлена пл</w:t>
      </w:r>
      <w:r>
        <w:rPr>
          <w:rFonts w:ascii="Times New Roman" w:hAnsi="Times New Roman"/>
          <w:sz w:val="28"/>
          <w:szCs w:val="28"/>
        </w:rPr>
        <w:t xml:space="preserve">ощадка для проведения </w:t>
      </w:r>
      <w:r w:rsidRPr="00D7139E">
        <w:rPr>
          <w:rFonts w:ascii="Times New Roman" w:hAnsi="Times New Roman"/>
          <w:sz w:val="28"/>
          <w:szCs w:val="28"/>
          <w:lang w:val="en-US"/>
        </w:rPr>
        <w:t>VI</w:t>
      </w:r>
      <w:r w:rsidR="00203FD1">
        <w:rPr>
          <w:rFonts w:ascii="Times New Roman" w:hAnsi="Times New Roman"/>
          <w:sz w:val="28"/>
          <w:szCs w:val="28"/>
          <w:lang w:val="en-US"/>
        </w:rPr>
        <w:t>I</w:t>
      </w:r>
      <w:r w:rsidRPr="00D7139E">
        <w:rPr>
          <w:rFonts w:ascii="Times New Roman" w:hAnsi="Times New Roman"/>
          <w:sz w:val="28"/>
          <w:szCs w:val="28"/>
        </w:rPr>
        <w:t xml:space="preserve"> Национального </w:t>
      </w:r>
      <w:proofErr w:type="gramStart"/>
      <w:r w:rsidRPr="00D7139E">
        <w:rPr>
          <w:rFonts w:ascii="Times New Roman" w:hAnsi="Times New Roman"/>
          <w:sz w:val="28"/>
          <w:szCs w:val="28"/>
        </w:rPr>
        <w:t>чемпионата  «</w:t>
      </w:r>
      <w:proofErr w:type="gramEnd"/>
      <w:r w:rsidRPr="00D7139E">
        <w:rPr>
          <w:rFonts w:ascii="Times New Roman" w:hAnsi="Times New Roman"/>
          <w:sz w:val="28"/>
          <w:szCs w:val="28"/>
        </w:rPr>
        <w:t>Абилимпикс» (очно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39E">
        <w:rPr>
          <w:rFonts w:ascii="Times New Roman" w:hAnsi="Times New Roman"/>
          <w:sz w:val="28"/>
          <w:szCs w:val="28"/>
        </w:rPr>
        <w:t>заочная форма) по комп</w:t>
      </w:r>
      <w:r>
        <w:rPr>
          <w:rFonts w:ascii="Times New Roman" w:hAnsi="Times New Roman"/>
          <w:sz w:val="28"/>
          <w:szCs w:val="28"/>
        </w:rPr>
        <w:t>етенции «Портной</w:t>
      </w:r>
      <w:r w:rsidRPr="00B10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1072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Швея</w:t>
      </w:r>
      <w:r w:rsidRPr="00B10727">
        <w:rPr>
          <w:rFonts w:ascii="Times New Roman" w:hAnsi="Times New Roman"/>
          <w:sz w:val="28"/>
          <w:szCs w:val="28"/>
        </w:rPr>
        <w:t>»</w:t>
      </w:r>
    </w:p>
    <w:p w14:paraId="6D9E5494" w14:textId="446645F7" w:rsidR="00BF516A" w:rsidRPr="00B10727" w:rsidRDefault="00BF516A" w:rsidP="004E3F5B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анизован и проведен онлайн -</w:t>
      </w:r>
      <w:r w:rsidRPr="00B10727">
        <w:rPr>
          <w:rFonts w:ascii="Times New Roman" w:hAnsi="Times New Roman"/>
          <w:sz w:val="28"/>
          <w:szCs w:val="28"/>
        </w:rPr>
        <w:t xml:space="preserve"> чемпионат «</w:t>
      </w:r>
      <w:r>
        <w:rPr>
          <w:rFonts w:ascii="Times New Roman" w:hAnsi="Times New Roman"/>
          <w:sz w:val="28"/>
          <w:szCs w:val="28"/>
        </w:rPr>
        <w:t>Абилимпикс»</w:t>
      </w:r>
      <w:r w:rsidRPr="004E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компетенции «Портной</w:t>
      </w:r>
      <w:r w:rsidRPr="00B107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1072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Швея</w:t>
      </w:r>
      <w:r w:rsidR="00203FD1">
        <w:rPr>
          <w:rFonts w:ascii="Times New Roman" w:hAnsi="Times New Roman"/>
          <w:sz w:val="28"/>
          <w:szCs w:val="28"/>
        </w:rPr>
        <w:t>».</w:t>
      </w:r>
      <w:r w:rsidR="002D23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10727">
        <w:rPr>
          <w:rFonts w:ascii="Times New Roman" w:hAnsi="Times New Roman"/>
          <w:sz w:val="28"/>
          <w:szCs w:val="28"/>
        </w:rPr>
        <w:t>Работа</w:t>
      </w:r>
      <w:proofErr w:type="gramEnd"/>
      <w:r w:rsidRPr="00B10727">
        <w:rPr>
          <w:rFonts w:ascii="Times New Roman" w:hAnsi="Times New Roman"/>
          <w:sz w:val="28"/>
          <w:szCs w:val="28"/>
        </w:rPr>
        <w:t xml:space="preserve"> экспертами.</w:t>
      </w:r>
    </w:p>
    <w:p w14:paraId="6E1FB4D0" w14:textId="77777777" w:rsidR="00BF516A" w:rsidRPr="00B10727" w:rsidRDefault="00BF516A" w:rsidP="004E3F5B">
      <w:pPr>
        <w:numPr>
          <w:ilvl w:val="0"/>
          <w:numId w:val="23"/>
        </w:numPr>
        <w:tabs>
          <w:tab w:val="clear" w:pos="720"/>
          <w:tab w:val="num" w:pos="1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Проведена  работа со СМИ.</w:t>
      </w:r>
    </w:p>
    <w:p w14:paraId="516883ED" w14:textId="77777777" w:rsidR="00BF516A" w:rsidRPr="00B10727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10727">
        <w:rPr>
          <w:rFonts w:ascii="Times New Roman" w:hAnsi="Times New Roman"/>
          <w:sz w:val="28"/>
          <w:szCs w:val="28"/>
        </w:rPr>
        <w:t>Проведена публикация материалов в соц. сетях и на сайт колледжа.</w:t>
      </w:r>
    </w:p>
    <w:p w14:paraId="3199F862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Рассмотрена программа ГИА для проведения демонстрационного экзамена по профессии закройщик.</w:t>
      </w:r>
    </w:p>
    <w:p w14:paraId="7ADAA6E8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Подготовлена площадка для проведения демонстрационного экзамена по компетенции «Технология моды».</w:t>
      </w:r>
    </w:p>
    <w:p w14:paraId="31421448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Проведено заседание экспертной группы по обсуждению контрольного задания и критериев оценивания для демонстрационного экзамена.</w:t>
      </w:r>
    </w:p>
    <w:p w14:paraId="4F10EDB0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139E">
        <w:rPr>
          <w:rFonts w:ascii="Times New Roman" w:hAnsi="Times New Roman"/>
          <w:sz w:val="28"/>
          <w:szCs w:val="28"/>
        </w:rPr>
        <w:t>роведен демонстрационный экзамен по компетенции «Технология моды».</w:t>
      </w:r>
    </w:p>
    <w:p w14:paraId="577B697B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Подведены итоги, проведен анализ демонстрационного экзамена.</w:t>
      </w:r>
    </w:p>
    <w:p w14:paraId="348A66C8" w14:textId="77777777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Составлен отчет о проделанной работе за учебный год.</w:t>
      </w:r>
    </w:p>
    <w:p w14:paraId="3C95CAFE" w14:textId="05E04929" w:rsidR="00BF516A" w:rsidRPr="00D7139E" w:rsidRDefault="00BF516A" w:rsidP="00D7139E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139E">
        <w:rPr>
          <w:rFonts w:ascii="Times New Roman" w:hAnsi="Times New Roman"/>
          <w:sz w:val="28"/>
          <w:szCs w:val="28"/>
        </w:rPr>
        <w:t>Составлен план работы на 202</w:t>
      </w:r>
      <w:r w:rsidR="00203FD1">
        <w:rPr>
          <w:rFonts w:ascii="Times New Roman" w:hAnsi="Times New Roman"/>
          <w:sz w:val="28"/>
          <w:szCs w:val="28"/>
        </w:rPr>
        <w:t>2</w:t>
      </w:r>
      <w:r w:rsidRPr="00D7139E">
        <w:rPr>
          <w:rFonts w:ascii="Times New Roman" w:hAnsi="Times New Roman"/>
          <w:sz w:val="28"/>
          <w:szCs w:val="28"/>
        </w:rPr>
        <w:t xml:space="preserve"> год.</w:t>
      </w:r>
    </w:p>
    <w:p w14:paraId="59993EED" w14:textId="77777777" w:rsidR="00BF516A" w:rsidRPr="00D7139E" w:rsidRDefault="00BF516A" w:rsidP="00B10727">
      <w:pPr>
        <w:pStyle w:val="Default"/>
        <w:jc w:val="center"/>
        <w:rPr>
          <w:color w:val="auto"/>
          <w:sz w:val="28"/>
          <w:szCs w:val="28"/>
        </w:rPr>
      </w:pPr>
    </w:p>
    <w:p w14:paraId="670FDCF7" w14:textId="77777777" w:rsidR="00BF516A" w:rsidRPr="00D7139E" w:rsidRDefault="00BF516A" w:rsidP="00B10727">
      <w:pPr>
        <w:pStyle w:val="Default"/>
        <w:jc w:val="center"/>
        <w:rPr>
          <w:color w:val="auto"/>
          <w:sz w:val="28"/>
          <w:szCs w:val="28"/>
        </w:rPr>
      </w:pPr>
      <w:r w:rsidRPr="00D7139E">
        <w:rPr>
          <w:color w:val="auto"/>
          <w:sz w:val="28"/>
          <w:szCs w:val="28"/>
        </w:rPr>
        <w:t>Пред</w:t>
      </w:r>
      <w:r>
        <w:rPr>
          <w:color w:val="auto"/>
          <w:sz w:val="28"/>
          <w:szCs w:val="28"/>
        </w:rPr>
        <w:t>седатель УМО СПО</w:t>
      </w:r>
      <w:r>
        <w:rPr>
          <w:color w:val="auto"/>
          <w:sz w:val="28"/>
          <w:szCs w:val="28"/>
        </w:rPr>
        <w:tab/>
        <w:t xml:space="preserve"> </w:t>
      </w:r>
      <w:r w:rsidRPr="00D7139E">
        <w:rPr>
          <w:color w:val="auto"/>
          <w:sz w:val="28"/>
          <w:szCs w:val="28"/>
        </w:rPr>
        <w:t xml:space="preserve"> Медведева О.А.</w:t>
      </w:r>
    </w:p>
    <w:sectPr w:rsidR="00BF516A" w:rsidRPr="00D7139E" w:rsidSect="00F41736">
      <w:type w:val="continuous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552C" w14:textId="77777777" w:rsidR="008C190F" w:rsidRDefault="008C190F" w:rsidP="00C741D8">
      <w:pPr>
        <w:spacing w:after="0" w:line="240" w:lineRule="auto"/>
      </w:pPr>
      <w:r>
        <w:separator/>
      </w:r>
    </w:p>
  </w:endnote>
  <w:endnote w:type="continuationSeparator" w:id="0">
    <w:p w14:paraId="580A29FA" w14:textId="77777777" w:rsidR="008C190F" w:rsidRDefault="008C190F" w:rsidP="00C7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26F7" w14:textId="77777777" w:rsidR="008C190F" w:rsidRDefault="008C190F" w:rsidP="00C741D8">
      <w:pPr>
        <w:spacing w:after="0" w:line="240" w:lineRule="auto"/>
      </w:pPr>
      <w:r>
        <w:separator/>
      </w:r>
    </w:p>
  </w:footnote>
  <w:footnote w:type="continuationSeparator" w:id="0">
    <w:p w14:paraId="4F989AB5" w14:textId="77777777" w:rsidR="008C190F" w:rsidRDefault="008C190F" w:rsidP="00C7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050F3" w14:textId="77777777" w:rsidR="00BF516A" w:rsidRDefault="00BF516A">
    <w:pPr>
      <w:pStyle w:val="a6"/>
      <w:jc w:val="center"/>
    </w:pPr>
  </w:p>
  <w:p w14:paraId="1ECE3F24" w14:textId="77777777" w:rsidR="00BF516A" w:rsidRDefault="00BF51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403"/>
    <w:multiLevelType w:val="multilevel"/>
    <w:tmpl w:val="F31044D6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E05DAB"/>
    <w:multiLevelType w:val="multilevel"/>
    <w:tmpl w:val="8AAEAC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0B66C4"/>
    <w:multiLevelType w:val="hybridMultilevel"/>
    <w:tmpl w:val="60E6C654"/>
    <w:lvl w:ilvl="0" w:tplc="556A365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64502F4"/>
    <w:multiLevelType w:val="hybridMultilevel"/>
    <w:tmpl w:val="33E6450C"/>
    <w:lvl w:ilvl="0" w:tplc="F6A23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B36C6B"/>
    <w:multiLevelType w:val="multilevel"/>
    <w:tmpl w:val="32E61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42A38"/>
    <w:multiLevelType w:val="multilevel"/>
    <w:tmpl w:val="AFD2C1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6" w15:restartNumberingAfterBreak="0">
    <w:nsid w:val="30683B7A"/>
    <w:multiLevelType w:val="multilevel"/>
    <w:tmpl w:val="37844924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6E40193"/>
    <w:multiLevelType w:val="hybridMultilevel"/>
    <w:tmpl w:val="AFF8381A"/>
    <w:lvl w:ilvl="0" w:tplc="4A2CEE54">
      <w:start w:val="1"/>
      <w:numFmt w:val="decimal"/>
      <w:lvlText w:val="1.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 w15:restartNumberingAfterBreak="0">
    <w:nsid w:val="3720162A"/>
    <w:multiLevelType w:val="multilevel"/>
    <w:tmpl w:val="324012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9" w15:restartNumberingAfterBreak="0">
    <w:nsid w:val="455E790E"/>
    <w:multiLevelType w:val="hybridMultilevel"/>
    <w:tmpl w:val="C78CCE4E"/>
    <w:lvl w:ilvl="0" w:tplc="7276A4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8F4980"/>
    <w:multiLevelType w:val="multilevel"/>
    <w:tmpl w:val="5A221EDE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4C05FA"/>
    <w:multiLevelType w:val="hybridMultilevel"/>
    <w:tmpl w:val="C78CCE4E"/>
    <w:lvl w:ilvl="0" w:tplc="7276A48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79F5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B0262B"/>
    <w:multiLevelType w:val="hybridMultilevel"/>
    <w:tmpl w:val="C3C8556E"/>
    <w:lvl w:ilvl="0" w:tplc="846C9C40">
      <w:start w:val="1"/>
      <w:numFmt w:val="decimal"/>
      <w:lvlText w:val="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9A2335"/>
    <w:multiLevelType w:val="hybridMultilevel"/>
    <w:tmpl w:val="BB2E5C44"/>
    <w:lvl w:ilvl="0" w:tplc="556A3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1F96"/>
    <w:multiLevelType w:val="hybridMultilevel"/>
    <w:tmpl w:val="0EE26566"/>
    <w:lvl w:ilvl="0" w:tplc="9836BB24">
      <w:start w:val="1"/>
      <w:numFmt w:val="decimal"/>
      <w:lvlText w:val="2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DC21CD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 w15:restartNumberingAfterBreak="0">
    <w:nsid w:val="61721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19B47E9"/>
    <w:multiLevelType w:val="multilevel"/>
    <w:tmpl w:val="2BF6F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774112"/>
    <w:multiLevelType w:val="hybridMultilevel"/>
    <w:tmpl w:val="39F24E86"/>
    <w:lvl w:ilvl="0" w:tplc="556A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1C7D18"/>
    <w:multiLevelType w:val="hybridMultilevel"/>
    <w:tmpl w:val="861E92E4"/>
    <w:lvl w:ilvl="0" w:tplc="9D40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913902"/>
    <w:multiLevelType w:val="hybridMultilevel"/>
    <w:tmpl w:val="81B8E6C6"/>
    <w:lvl w:ilvl="0" w:tplc="556A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B642A16"/>
    <w:multiLevelType w:val="multilevel"/>
    <w:tmpl w:val="92987BAE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C930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46463E7"/>
    <w:multiLevelType w:val="hybridMultilevel"/>
    <w:tmpl w:val="419EC3F8"/>
    <w:lvl w:ilvl="0" w:tplc="8F9E09EE">
      <w:start w:val="1"/>
      <w:numFmt w:val="decimal"/>
      <w:lvlText w:val="%1."/>
      <w:lvlJc w:val="right"/>
      <w:pPr>
        <w:ind w:left="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041FC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1EE8DB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B9ACD4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742E76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54EA2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E94262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2B4A66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7141DD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 w15:restartNumberingAfterBreak="0">
    <w:nsid w:val="7C272A73"/>
    <w:multiLevelType w:val="hybridMultilevel"/>
    <w:tmpl w:val="E1423198"/>
    <w:lvl w:ilvl="0" w:tplc="D2E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7075BE"/>
    <w:multiLevelType w:val="multilevel"/>
    <w:tmpl w:val="44F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9"/>
  </w:num>
  <w:num w:numId="5">
    <w:abstractNumId w:val="1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21"/>
  </w:num>
  <w:num w:numId="13">
    <w:abstractNumId w:val="17"/>
  </w:num>
  <w:num w:numId="14">
    <w:abstractNumId w:val="16"/>
  </w:num>
  <w:num w:numId="15">
    <w:abstractNumId w:val="10"/>
  </w:num>
  <w:num w:numId="16">
    <w:abstractNumId w:val="23"/>
  </w:num>
  <w:num w:numId="17">
    <w:abstractNumId w:val="0"/>
  </w:num>
  <w:num w:numId="18">
    <w:abstractNumId w:val="6"/>
  </w:num>
  <w:num w:numId="19">
    <w:abstractNumId w:val="22"/>
  </w:num>
  <w:num w:numId="20">
    <w:abstractNumId w:val="12"/>
  </w:num>
  <w:num w:numId="21">
    <w:abstractNumId w:val="18"/>
  </w:num>
  <w:num w:numId="22">
    <w:abstractNumId w:val="20"/>
  </w:num>
  <w:num w:numId="23">
    <w:abstractNumId w:val="3"/>
  </w:num>
  <w:num w:numId="24">
    <w:abstractNumId w:val="25"/>
  </w:num>
  <w:num w:numId="25">
    <w:abstractNumId w:val="4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7C1"/>
    <w:rsid w:val="00000499"/>
    <w:rsid w:val="00003B65"/>
    <w:rsid w:val="000213C7"/>
    <w:rsid w:val="0004395B"/>
    <w:rsid w:val="0008237E"/>
    <w:rsid w:val="00095646"/>
    <w:rsid w:val="000A32E1"/>
    <w:rsid w:val="000B03E0"/>
    <w:rsid w:val="000C5033"/>
    <w:rsid w:val="000C7F08"/>
    <w:rsid w:val="00100E88"/>
    <w:rsid w:val="00104157"/>
    <w:rsid w:val="0013713E"/>
    <w:rsid w:val="0016159D"/>
    <w:rsid w:val="001621E4"/>
    <w:rsid w:val="001649DF"/>
    <w:rsid w:val="00167E88"/>
    <w:rsid w:val="0017124D"/>
    <w:rsid w:val="00175DA2"/>
    <w:rsid w:val="001909B0"/>
    <w:rsid w:val="00192DCD"/>
    <w:rsid w:val="001D1A1A"/>
    <w:rsid w:val="001D5FBF"/>
    <w:rsid w:val="00201DC7"/>
    <w:rsid w:val="00203FD1"/>
    <w:rsid w:val="00206F20"/>
    <w:rsid w:val="00216292"/>
    <w:rsid w:val="00221997"/>
    <w:rsid w:val="0025255C"/>
    <w:rsid w:val="00271053"/>
    <w:rsid w:val="0027393C"/>
    <w:rsid w:val="002B2489"/>
    <w:rsid w:val="002C38A3"/>
    <w:rsid w:val="002D2374"/>
    <w:rsid w:val="002D5091"/>
    <w:rsid w:val="002E51DF"/>
    <w:rsid w:val="00307298"/>
    <w:rsid w:val="00315637"/>
    <w:rsid w:val="0033551C"/>
    <w:rsid w:val="00394CC1"/>
    <w:rsid w:val="003A303E"/>
    <w:rsid w:val="003B5870"/>
    <w:rsid w:val="003C6160"/>
    <w:rsid w:val="003F2B31"/>
    <w:rsid w:val="00400CF6"/>
    <w:rsid w:val="00404374"/>
    <w:rsid w:val="00427518"/>
    <w:rsid w:val="00432B50"/>
    <w:rsid w:val="004338CA"/>
    <w:rsid w:val="00456389"/>
    <w:rsid w:val="0046050F"/>
    <w:rsid w:val="004B7183"/>
    <w:rsid w:val="004E0005"/>
    <w:rsid w:val="004E3780"/>
    <w:rsid w:val="004E3F5B"/>
    <w:rsid w:val="004F6F8B"/>
    <w:rsid w:val="00515698"/>
    <w:rsid w:val="00534C99"/>
    <w:rsid w:val="005454A6"/>
    <w:rsid w:val="005464D3"/>
    <w:rsid w:val="0055636C"/>
    <w:rsid w:val="005751C1"/>
    <w:rsid w:val="00577599"/>
    <w:rsid w:val="0058789C"/>
    <w:rsid w:val="005946FB"/>
    <w:rsid w:val="005A4D0D"/>
    <w:rsid w:val="005B0C1F"/>
    <w:rsid w:val="005B28D5"/>
    <w:rsid w:val="005C06C3"/>
    <w:rsid w:val="005C5145"/>
    <w:rsid w:val="005D4516"/>
    <w:rsid w:val="005E3436"/>
    <w:rsid w:val="005F745B"/>
    <w:rsid w:val="006110ED"/>
    <w:rsid w:val="006139C0"/>
    <w:rsid w:val="00617ACB"/>
    <w:rsid w:val="00630E68"/>
    <w:rsid w:val="00646C30"/>
    <w:rsid w:val="006470D0"/>
    <w:rsid w:val="00660BC7"/>
    <w:rsid w:val="0068741B"/>
    <w:rsid w:val="00691732"/>
    <w:rsid w:val="00691BFB"/>
    <w:rsid w:val="00694A1C"/>
    <w:rsid w:val="006A1E15"/>
    <w:rsid w:val="006C4E1D"/>
    <w:rsid w:val="006C7057"/>
    <w:rsid w:val="006D5267"/>
    <w:rsid w:val="006E5766"/>
    <w:rsid w:val="006F58CA"/>
    <w:rsid w:val="0070795E"/>
    <w:rsid w:val="007260C4"/>
    <w:rsid w:val="0074092C"/>
    <w:rsid w:val="007767C1"/>
    <w:rsid w:val="00781A8B"/>
    <w:rsid w:val="007848FD"/>
    <w:rsid w:val="00787A6C"/>
    <w:rsid w:val="00796A4C"/>
    <w:rsid w:val="00796F95"/>
    <w:rsid w:val="007C319A"/>
    <w:rsid w:val="007D4AD8"/>
    <w:rsid w:val="007E5A79"/>
    <w:rsid w:val="007F5251"/>
    <w:rsid w:val="007F6ECA"/>
    <w:rsid w:val="00834ABF"/>
    <w:rsid w:val="00843072"/>
    <w:rsid w:val="008478CD"/>
    <w:rsid w:val="0085285E"/>
    <w:rsid w:val="008611FC"/>
    <w:rsid w:val="0088212E"/>
    <w:rsid w:val="00883023"/>
    <w:rsid w:val="008857A1"/>
    <w:rsid w:val="00892A8E"/>
    <w:rsid w:val="008A33BF"/>
    <w:rsid w:val="008A6E68"/>
    <w:rsid w:val="008B31E3"/>
    <w:rsid w:val="008B6A6C"/>
    <w:rsid w:val="008C190F"/>
    <w:rsid w:val="008E519E"/>
    <w:rsid w:val="00905BF2"/>
    <w:rsid w:val="00917891"/>
    <w:rsid w:val="00922F82"/>
    <w:rsid w:val="00923FDF"/>
    <w:rsid w:val="009253E6"/>
    <w:rsid w:val="009273DB"/>
    <w:rsid w:val="00933B01"/>
    <w:rsid w:val="00935374"/>
    <w:rsid w:val="0095669D"/>
    <w:rsid w:val="009832DE"/>
    <w:rsid w:val="00995D93"/>
    <w:rsid w:val="009B2817"/>
    <w:rsid w:val="009D50AB"/>
    <w:rsid w:val="009E1F36"/>
    <w:rsid w:val="009E2CA8"/>
    <w:rsid w:val="00A03A41"/>
    <w:rsid w:val="00A05CFE"/>
    <w:rsid w:val="00A13880"/>
    <w:rsid w:val="00A2629F"/>
    <w:rsid w:val="00A5496F"/>
    <w:rsid w:val="00A60326"/>
    <w:rsid w:val="00A60831"/>
    <w:rsid w:val="00A7084C"/>
    <w:rsid w:val="00AA66F4"/>
    <w:rsid w:val="00AB16B8"/>
    <w:rsid w:val="00AB2C64"/>
    <w:rsid w:val="00AC650A"/>
    <w:rsid w:val="00AD69F3"/>
    <w:rsid w:val="00AF51FD"/>
    <w:rsid w:val="00B03F87"/>
    <w:rsid w:val="00B10727"/>
    <w:rsid w:val="00B1297F"/>
    <w:rsid w:val="00B12B06"/>
    <w:rsid w:val="00B22D84"/>
    <w:rsid w:val="00B2781B"/>
    <w:rsid w:val="00B64F15"/>
    <w:rsid w:val="00B81CF3"/>
    <w:rsid w:val="00B8365D"/>
    <w:rsid w:val="00B85AE7"/>
    <w:rsid w:val="00BA0276"/>
    <w:rsid w:val="00BB0FAF"/>
    <w:rsid w:val="00BD7C1B"/>
    <w:rsid w:val="00BE432A"/>
    <w:rsid w:val="00BE7F1F"/>
    <w:rsid w:val="00BF516A"/>
    <w:rsid w:val="00BF7419"/>
    <w:rsid w:val="00C378E5"/>
    <w:rsid w:val="00C4471F"/>
    <w:rsid w:val="00C741D8"/>
    <w:rsid w:val="00CB4E21"/>
    <w:rsid w:val="00CB5CA7"/>
    <w:rsid w:val="00CC23FD"/>
    <w:rsid w:val="00CE6E07"/>
    <w:rsid w:val="00D17852"/>
    <w:rsid w:val="00D219D0"/>
    <w:rsid w:val="00D37EC8"/>
    <w:rsid w:val="00D503FE"/>
    <w:rsid w:val="00D67E50"/>
    <w:rsid w:val="00D7139E"/>
    <w:rsid w:val="00D819F7"/>
    <w:rsid w:val="00D86435"/>
    <w:rsid w:val="00D90245"/>
    <w:rsid w:val="00D97611"/>
    <w:rsid w:val="00DB04B8"/>
    <w:rsid w:val="00DB7B15"/>
    <w:rsid w:val="00DC1030"/>
    <w:rsid w:val="00DE245B"/>
    <w:rsid w:val="00E04947"/>
    <w:rsid w:val="00E21CDB"/>
    <w:rsid w:val="00E26EA0"/>
    <w:rsid w:val="00E40003"/>
    <w:rsid w:val="00E413D7"/>
    <w:rsid w:val="00E41878"/>
    <w:rsid w:val="00E51B5B"/>
    <w:rsid w:val="00E55468"/>
    <w:rsid w:val="00E5752C"/>
    <w:rsid w:val="00EB16C4"/>
    <w:rsid w:val="00ED2C77"/>
    <w:rsid w:val="00EE281D"/>
    <w:rsid w:val="00EE32DF"/>
    <w:rsid w:val="00F11A0C"/>
    <w:rsid w:val="00F14E86"/>
    <w:rsid w:val="00F22CB9"/>
    <w:rsid w:val="00F34038"/>
    <w:rsid w:val="00F41736"/>
    <w:rsid w:val="00F75A65"/>
    <w:rsid w:val="00F830C2"/>
    <w:rsid w:val="00F9079A"/>
    <w:rsid w:val="00F95D81"/>
    <w:rsid w:val="00F97FE9"/>
    <w:rsid w:val="00FB3CF4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37DDE"/>
  <w14:defaultImageDpi w14:val="96"/>
  <w15:docId w15:val="{1114F80F-37AB-424D-B305-FB8BCA2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3E6"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/>
      <w:color w:val="000000"/>
      <w:sz w:val="5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40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3E6"/>
    <w:rPr>
      <w:rFonts w:ascii="Times New Roman" w:hAnsi="Times New Roman"/>
      <w:color w:val="000000"/>
      <w:sz w:val="56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Malgun Gothic" w:hAnsi="Cambria"/>
      <w:b/>
      <w:i/>
      <w:sz w:val="28"/>
      <w:lang w:val="x-none" w:eastAsia="en-US"/>
    </w:rPr>
  </w:style>
  <w:style w:type="paragraph" w:styleId="a3">
    <w:name w:val="List Paragraph"/>
    <w:basedOn w:val="a"/>
    <w:uiPriority w:val="99"/>
    <w:qFormat/>
    <w:rsid w:val="007767C1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741D8"/>
    <w:pPr>
      <w:spacing w:line="286" w:lineRule="auto"/>
      <w:ind w:left="55" w:hanging="5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C741D8"/>
    <w:rPr>
      <w:rFonts w:ascii="Times New Roman" w:hAnsi="Times New Roman"/>
      <w:color w:val="000000"/>
      <w:sz w:val="24"/>
      <w:lang w:val="x-none" w:eastAsia="ru-RU"/>
    </w:rPr>
  </w:style>
  <w:style w:type="character" w:customStyle="1" w:styleId="footnotemark">
    <w:name w:val="footnote mark"/>
    <w:hidden/>
    <w:uiPriority w:val="99"/>
    <w:rsid w:val="00C741D8"/>
    <w:rPr>
      <w:rFonts w:ascii="Times New Roman" w:hAnsi="Times New Roman"/>
      <w:color w:val="000000"/>
      <w:sz w:val="24"/>
      <w:vertAlign w:val="superscript"/>
    </w:rPr>
  </w:style>
  <w:style w:type="paragraph" w:styleId="a4">
    <w:name w:val="Balloon Text"/>
    <w:basedOn w:val="a"/>
    <w:link w:val="a5"/>
    <w:uiPriority w:val="99"/>
    <w:semiHidden/>
    <w:rsid w:val="004F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F6F8B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5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B0C1F"/>
    <w:rPr>
      <w:rFonts w:cs="Times New Roman"/>
    </w:rPr>
  </w:style>
  <w:style w:type="paragraph" w:styleId="a8">
    <w:name w:val="footer"/>
    <w:basedOn w:val="a"/>
    <w:link w:val="a9"/>
    <w:uiPriority w:val="99"/>
    <w:rsid w:val="005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B0C1F"/>
    <w:rPr>
      <w:rFonts w:cs="Times New Roman"/>
    </w:rPr>
  </w:style>
  <w:style w:type="character" w:styleId="aa">
    <w:name w:val="Emphasis"/>
    <w:uiPriority w:val="99"/>
    <w:qFormat/>
    <w:rsid w:val="000C5033"/>
    <w:rPr>
      <w:rFonts w:cs="Times New Roman"/>
      <w:i/>
    </w:rPr>
  </w:style>
  <w:style w:type="table" w:styleId="ab">
    <w:name w:val="Table Grid"/>
    <w:basedOn w:val="a1"/>
    <w:uiPriority w:val="99"/>
    <w:rsid w:val="000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B4E21"/>
    <w:pPr>
      <w:spacing w:after="200" w:line="276" w:lineRule="auto"/>
      <w:ind w:left="720"/>
      <w:contextualSpacing/>
    </w:pPr>
    <w:rPr>
      <w:lang w:eastAsia="ru-RU"/>
    </w:rPr>
  </w:style>
  <w:style w:type="paragraph" w:styleId="ac">
    <w:name w:val="Normal (Web)"/>
    <w:basedOn w:val="a"/>
    <w:uiPriority w:val="99"/>
    <w:rsid w:val="00CB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6F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77599"/>
    <w:rPr>
      <w:rFonts w:cs="Times New Roman"/>
      <w:color w:val="0000FF"/>
      <w:u w:val="single"/>
    </w:rPr>
  </w:style>
  <w:style w:type="character" w:customStyle="1" w:styleId="ae">
    <w:name w:val="Основной текст_"/>
    <w:link w:val="4"/>
    <w:uiPriority w:val="99"/>
    <w:locked/>
    <w:rsid w:val="001909B0"/>
    <w:rPr>
      <w:sz w:val="23"/>
    </w:rPr>
  </w:style>
  <w:style w:type="paragraph" w:customStyle="1" w:styleId="4">
    <w:name w:val="Основной текст4"/>
    <w:basedOn w:val="a"/>
    <w:link w:val="ae"/>
    <w:uiPriority w:val="99"/>
    <w:rsid w:val="001909B0"/>
    <w:pPr>
      <w:widowControl w:val="0"/>
      <w:shd w:val="clear" w:color="auto" w:fill="FFFFFF"/>
      <w:spacing w:after="0" w:line="272" w:lineRule="exact"/>
    </w:pPr>
    <w:rPr>
      <w:rFonts w:ascii="Times New Roman" w:hAnsi="Times New Roman"/>
      <w:noProof/>
      <w:sz w:val="2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pusois.ru/?p=2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pusois.ru/?p=2465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pusois.ru/?p=26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pusois.ru/?p=26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13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alexl</cp:lastModifiedBy>
  <cp:revision>31</cp:revision>
  <cp:lastPrinted>2020-12-10T10:58:00Z</cp:lastPrinted>
  <dcterms:created xsi:type="dcterms:W3CDTF">2020-08-21T07:16:00Z</dcterms:created>
  <dcterms:modified xsi:type="dcterms:W3CDTF">2022-01-04T09:23:00Z</dcterms:modified>
</cp:coreProperties>
</file>