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129" w:rsidRDefault="00843129" w:rsidP="00843129">
      <w:pPr>
        <w:tabs>
          <w:tab w:val="left" w:leader="underscore" w:pos="5525"/>
        </w:tabs>
        <w:autoSpaceDE w:val="0"/>
        <w:autoSpaceDN w:val="0"/>
        <w:adjustRightInd w:val="0"/>
        <w:spacing w:after="0" w:line="240" w:lineRule="auto"/>
        <w:ind w:left="0" w:firstLine="0"/>
        <w:jc w:val="center"/>
        <w:rPr>
          <w:bCs/>
          <w:color w:val="auto"/>
          <w:sz w:val="32"/>
          <w:szCs w:val="32"/>
        </w:rPr>
      </w:pPr>
      <w:r>
        <w:rPr>
          <w:bCs/>
          <w:noProof/>
          <w:color w:val="auto"/>
          <w:sz w:val="32"/>
          <w:szCs w:val="32"/>
        </w:rPr>
        <w:drawing>
          <wp:inline distT="0" distB="0" distL="0" distR="0" wp14:anchorId="0697D92D" wp14:editId="0A733585">
            <wp:extent cx="6465323" cy="9144000"/>
            <wp:effectExtent l="0" t="0" r="0" b="0"/>
            <wp:docPr id="2" name="Рисунок 2" descr="D:\2- ДОКУМЕНТЫ - 2\инклюзивное образование\Абилимпикс 2022\КЗ\1Вязание крючком\Выпечка осетинских пирог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ДОКУМЕНТЫ - 2\инклюзивное образование\Абилимпикс 2022\КЗ\1Вязание крючком\Выпечка осетинских пирогов.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9371" cy="9149725"/>
                    </a:xfrm>
                    <a:prstGeom prst="rect">
                      <a:avLst/>
                    </a:prstGeom>
                    <a:noFill/>
                    <a:ln>
                      <a:noFill/>
                    </a:ln>
                  </pic:spPr>
                </pic:pic>
              </a:graphicData>
            </a:graphic>
          </wp:inline>
        </w:drawing>
      </w:r>
    </w:p>
    <w:p w:rsidR="00843129" w:rsidRPr="00843129" w:rsidRDefault="00843129" w:rsidP="00843129">
      <w:pPr>
        <w:tabs>
          <w:tab w:val="left" w:leader="underscore" w:pos="5525"/>
        </w:tabs>
        <w:autoSpaceDE w:val="0"/>
        <w:autoSpaceDN w:val="0"/>
        <w:adjustRightInd w:val="0"/>
        <w:spacing w:after="0" w:line="240" w:lineRule="auto"/>
        <w:ind w:left="0" w:firstLine="0"/>
        <w:jc w:val="center"/>
        <w:rPr>
          <w:bCs/>
          <w:color w:val="auto"/>
          <w:sz w:val="32"/>
          <w:szCs w:val="32"/>
        </w:rPr>
      </w:pPr>
      <w:r w:rsidRPr="00843129">
        <w:rPr>
          <w:bCs/>
          <w:color w:val="auto"/>
          <w:sz w:val="32"/>
          <w:szCs w:val="32"/>
        </w:rPr>
        <w:lastRenderedPageBreak/>
        <w:t>VI Крымский чемпионат «</w:t>
      </w:r>
      <w:proofErr w:type="spellStart"/>
      <w:r w:rsidRPr="00843129">
        <w:rPr>
          <w:bCs/>
          <w:color w:val="auto"/>
          <w:sz w:val="32"/>
          <w:szCs w:val="32"/>
        </w:rPr>
        <w:t>Абилимпикс</w:t>
      </w:r>
      <w:proofErr w:type="spellEnd"/>
      <w:r w:rsidRPr="00843129">
        <w:rPr>
          <w:bCs/>
          <w:color w:val="auto"/>
          <w:sz w:val="32"/>
          <w:szCs w:val="32"/>
        </w:rPr>
        <w:t>»-</w:t>
      </w:r>
    </w:p>
    <w:p w:rsidR="00843129" w:rsidRPr="00843129" w:rsidRDefault="00843129" w:rsidP="00843129">
      <w:pPr>
        <w:tabs>
          <w:tab w:val="left" w:leader="underscore" w:pos="5525"/>
        </w:tabs>
        <w:autoSpaceDE w:val="0"/>
        <w:autoSpaceDN w:val="0"/>
        <w:adjustRightInd w:val="0"/>
        <w:spacing w:after="0" w:line="240" w:lineRule="auto"/>
        <w:ind w:left="0" w:firstLine="0"/>
        <w:jc w:val="center"/>
        <w:rPr>
          <w:bCs/>
          <w:color w:val="auto"/>
          <w:sz w:val="32"/>
          <w:szCs w:val="32"/>
        </w:rPr>
      </w:pPr>
      <w:r w:rsidRPr="00843129">
        <w:rPr>
          <w:bCs/>
          <w:color w:val="auto"/>
          <w:sz w:val="32"/>
          <w:szCs w:val="32"/>
        </w:rPr>
        <w:t xml:space="preserve"> региональный этап VIII Национального чемпионата </w:t>
      </w:r>
    </w:p>
    <w:p w:rsidR="00843129" w:rsidRPr="00843129" w:rsidRDefault="00843129" w:rsidP="00843129">
      <w:pPr>
        <w:tabs>
          <w:tab w:val="left" w:leader="underscore" w:pos="5525"/>
        </w:tabs>
        <w:autoSpaceDE w:val="0"/>
        <w:autoSpaceDN w:val="0"/>
        <w:adjustRightInd w:val="0"/>
        <w:spacing w:after="0" w:line="240" w:lineRule="auto"/>
        <w:ind w:left="0" w:firstLine="0"/>
        <w:jc w:val="center"/>
        <w:rPr>
          <w:bCs/>
          <w:color w:val="auto"/>
          <w:sz w:val="32"/>
          <w:szCs w:val="32"/>
        </w:rPr>
      </w:pPr>
      <w:r w:rsidRPr="00843129">
        <w:rPr>
          <w:bCs/>
          <w:color w:val="auto"/>
          <w:sz w:val="32"/>
          <w:szCs w:val="32"/>
        </w:rPr>
        <w:t>по профессиональному мастерству среди инвалидов и лиц с ограниченными возможностями здоровья «</w:t>
      </w:r>
      <w:proofErr w:type="spellStart"/>
      <w:r w:rsidRPr="00843129">
        <w:rPr>
          <w:bCs/>
          <w:color w:val="auto"/>
          <w:sz w:val="32"/>
          <w:szCs w:val="32"/>
        </w:rPr>
        <w:t>Абилимпикс</w:t>
      </w:r>
      <w:proofErr w:type="spellEnd"/>
      <w:r w:rsidRPr="00843129">
        <w:rPr>
          <w:bCs/>
          <w:color w:val="auto"/>
          <w:sz w:val="32"/>
          <w:szCs w:val="32"/>
        </w:rPr>
        <w:t>- 2022»</w:t>
      </w:r>
    </w:p>
    <w:p w:rsidR="00246298" w:rsidRDefault="00246298" w:rsidP="00246298">
      <w:pPr>
        <w:spacing w:after="0" w:line="240" w:lineRule="auto"/>
        <w:ind w:left="0" w:firstLine="709"/>
        <w:jc w:val="right"/>
        <w:rPr>
          <w:rFonts w:eastAsia="Calibri"/>
          <w:b/>
          <w:color w:val="auto"/>
          <w:sz w:val="28"/>
          <w:szCs w:val="28"/>
          <w:lang w:eastAsia="en-US"/>
        </w:rPr>
      </w:pPr>
    </w:p>
    <w:p w:rsidR="00246298" w:rsidRDefault="00246298" w:rsidP="00246298">
      <w:pPr>
        <w:spacing w:after="0" w:line="240" w:lineRule="auto"/>
        <w:ind w:left="0" w:firstLine="709"/>
        <w:jc w:val="right"/>
        <w:rPr>
          <w:rFonts w:eastAsia="Calibri"/>
          <w:b/>
          <w:color w:val="auto"/>
          <w:sz w:val="28"/>
          <w:szCs w:val="28"/>
          <w:lang w:eastAsia="en-US"/>
        </w:rPr>
      </w:pPr>
    </w:p>
    <w:p w:rsidR="00246298" w:rsidRPr="00246298" w:rsidRDefault="00246298" w:rsidP="00246298">
      <w:pPr>
        <w:spacing w:after="0" w:line="240" w:lineRule="auto"/>
        <w:ind w:left="0" w:firstLine="709"/>
        <w:jc w:val="right"/>
        <w:rPr>
          <w:rFonts w:eastAsia="Calibri"/>
          <w:b/>
          <w:color w:val="auto"/>
          <w:sz w:val="28"/>
          <w:szCs w:val="28"/>
          <w:lang w:eastAsia="en-US"/>
        </w:rPr>
      </w:pPr>
      <w:r w:rsidRPr="00246298">
        <w:rPr>
          <w:rFonts w:eastAsia="Calibri"/>
          <w:b/>
          <w:color w:val="auto"/>
          <w:sz w:val="28"/>
          <w:szCs w:val="28"/>
          <w:lang w:eastAsia="en-US"/>
        </w:rPr>
        <w:t xml:space="preserve">Утверждено </w:t>
      </w:r>
    </w:p>
    <w:p w:rsidR="00246298" w:rsidRPr="00246298" w:rsidRDefault="00246298" w:rsidP="00246298">
      <w:pPr>
        <w:spacing w:after="0" w:line="240" w:lineRule="auto"/>
        <w:ind w:left="0" w:firstLine="709"/>
        <w:jc w:val="right"/>
        <w:rPr>
          <w:rFonts w:eastAsia="Calibri"/>
          <w:b/>
          <w:color w:val="auto"/>
          <w:sz w:val="28"/>
          <w:szCs w:val="28"/>
          <w:lang w:eastAsia="en-US"/>
        </w:rPr>
      </w:pPr>
      <w:r w:rsidRPr="00246298">
        <w:rPr>
          <w:rFonts w:eastAsia="Calibri"/>
          <w:b/>
          <w:color w:val="auto"/>
          <w:sz w:val="28"/>
          <w:szCs w:val="28"/>
          <w:lang w:eastAsia="en-US"/>
        </w:rPr>
        <w:t xml:space="preserve">советом по компетенции </w:t>
      </w:r>
    </w:p>
    <w:p w:rsidR="00246298" w:rsidRPr="00246298" w:rsidRDefault="00246298" w:rsidP="00246298">
      <w:pPr>
        <w:spacing w:after="0" w:line="240" w:lineRule="auto"/>
        <w:ind w:left="0" w:firstLine="709"/>
        <w:jc w:val="right"/>
        <w:rPr>
          <w:rFonts w:eastAsia="Calibri"/>
          <w:b/>
          <w:color w:val="auto"/>
          <w:sz w:val="28"/>
          <w:szCs w:val="28"/>
          <w:lang w:eastAsia="en-US"/>
        </w:rPr>
      </w:pPr>
      <w:r w:rsidRPr="00246298">
        <w:rPr>
          <w:rFonts w:eastAsia="Calibri"/>
          <w:b/>
          <w:color w:val="auto"/>
          <w:sz w:val="28"/>
          <w:szCs w:val="28"/>
          <w:lang w:eastAsia="en-US"/>
        </w:rPr>
        <w:t xml:space="preserve">Выпечка осетинских пирогов </w:t>
      </w:r>
    </w:p>
    <w:p w:rsidR="00246298" w:rsidRPr="00246298" w:rsidRDefault="00246298" w:rsidP="00246298">
      <w:pPr>
        <w:spacing w:after="0" w:line="240" w:lineRule="auto"/>
        <w:ind w:left="0" w:firstLine="709"/>
        <w:jc w:val="right"/>
        <w:rPr>
          <w:rFonts w:eastAsia="Calibri"/>
          <w:color w:val="auto"/>
          <w:sz w:val="20"/>
          <w:szCs w:val="20"/>
          <w:lang w:eastAsia="en-US"/>
        </w:rPr>
      </w:pPr>
      <w:r w:rsidRPr="00246298">
        <w:rPr>
          <w:rFonts w:eastAsia="Calibri"/>
          <w:color w:val="auto"/>
          <w:sz w:val="20"/>
          <w:szCs w:val="20"/>
          <w:lang w:eastAsia="en-US"/>
        </w:rPr>
        <w:t xml:space="preserve">                                                                                                    (название совета)</w:t>
      </w:r>
    </w:p>
    <w:p w:rsidR="00246298" w:rsidRDefault="00246298" w:rsidP="00246298">
      <w:pPr>
        <w:spacing w:after="0" w:line="240" w:lineRule="auto"/>
        <w:ind w:left="1160"/>
        <w:jc w:val="right"/>
        <w:rPr>
          <w:rFonts w:eastAsia="Calibri"/>
          <w:b/>
          <w:color w:val="auto"/>
          <w:sz w:val="28"/>
          <w:szCs w:val="28"/>
          <w:lang w:eastAsia="en-US"/>
        </w:rPr>
      </w:pPr>
      <w:r w:rsidRPr="00246298">
        <w:rPr>
          <w:rFonts w:eastAsia="Calibri"/>
          <w:b/>
          <w:color w:val="auto"/>
          <w:sz w:val="28"/>
          <w:szCs w:val="28"/>
          <w:lang w:eastAsia="en-US"/>
        </w:rPr>
        <w:t>Протокол № _</w:t>
      </w:r>
      <w:r>
        <w:rPr>
          <w:rFonts w:eastAsia="Calibri"/>
          <w:b/>
          <w:color w:val="auto"/>
          <w:sz w:val="28"/>
          <w:szCs w:val="28"/>
          <w:lang w:eastAsia="en-US"/>
        </w:rPr>
        <w:t>__</w:t>
      </w:r>
      <w:r w:rsidRPr="00246298">
        <w:rPr>
          <w:rFonts w:eastAsia="Calibri"/>
          <w:b/>
          <w:color w:val="auto"/>
          <w:sz w:val="28"/>
          <w:szCs w:val="28"/>
          <w:lang w:eastAsia="en-US"/>
        </w:rPr>
        <w:t xml:space="preserve">  от____</w:t>
      </w:r>
      <w:r>
        <w:rPr>
          <w:rFonts w:eastAsia="Calibri"/>
          <w:b/>
          <w:color w:val="auto"/>
          <w:sz w:val="28"/>
          <w:szCs w:val="28"/>
          <w:lang w:eastAsia="en-US"/>
        </w:rPr>
        <w:t>_</w:t>
      </w:r>
      <w:r w:rsidRPr="00246298">
        <w:rPr>
          <w:rFonts w:eastAsia="Calibri"/>
          <w:b/>
          <w:color w:val="auto"/>
          <w:sz w:val="28"/>
          <w:szCs w:val="28"/>
          <w:lang w:eastAsia="en-US"/>
        </w:rPr>
        <w:t>20</w:t>
      </w:r>
      <w:r w:rsidR="00843129">
        <w:rPr>
          <w:rFonts w:eastAsia="Calibri"/>
          <w:b/>
          <w:color w:val="auto"/>
          <w:sz w:val="28"/>
          <w:szCs w:val="28"/>
          <w:lang w:eastAsia="en-US"/>
        </w:rPr>
        <w:t>22</w:t>
      </w:r>
      <w:r>
        <w:rPr>
          <w:rFonts w:eastAsia="Calibri"/>
          <w:b/>
          <w:color w:val="auto"/>
          <w:sz w:val="28"/>
          <w:szCs w:val="28"/>
          <w:lang w:eastAsia="en-US"/>
        </w:rPr>
        <w:t>г.</w:t>
      </w:r>
    </w:p>
    <w:p w:rsidR="00AB0EDA" w:rsidRPr="00246298" w:rsidRDefault="00AB0EDA" w:rsidP="00246298">
      <w:pPr>
        <w:spacing w:after="0" w:line="240" w:lineRule="auto"/>
        <w:ind w:left="1160"/>
        <w:jc w:val="right"/>
        <w:rPr>
          <w:rFonts w:eastAsia="Calibri"/>
          <w:b/>
          <w:color w:val="auto"/>
          <w:sz w:val="28"/>
          <w:szCs w:val="28"/>
          <w:lang w:eastAsia="en-US"/>
        </w:rPr>
      </w:pPr>
    </w:p>
    <w:p w:rsidR="00246298" w:rsidRPr="00246298" w:rsidRDefault="00AB0EDA" w:rsidP="00246298">
      <w:pPr>
        <w:spacing w:after="0" w:line="240" w:lineRule="auto"/>
        <w:ind w:left="1160"/>
        <w:jc w:val="right"/>
        <w:rPr>
          <w:rFonts w:eastAsia="Calibri"/>
          <w:b/>
          <w:color w:val="auto"/>
          <w:sz w:val="28"/>
          <w:szCs w:val="28"/>
          <w:lang w:eastAsia="en-US"/>
        </w:rPr>
      </w:pPr>
      <w:r w:rsidRPr="00AB0EDA">
        <w:rPr>
          <w:noProof/>
          <w:color w:val="auto"/>
          <w:sz w:val="22"/>
        </w:rPr>
        <w:drawing>
          <wp:inline distT="0" distB="0" distL="0" distR="0" wp14:anchorId="64DA9524" wp14:editId="30987BB8">
            <wp:extent cx="4110824" cy="715617"/>
            <wp:effectExtent l="0" t="0" r="4445" b="8890"/>
            <wp:docPr id="22" name="Рисунок 22" descr="C:\Users\User\AppData\Local\Microsoft\Windows\INetCache\Content.Word\бегк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бегкие.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85" cy="716324"/>
                    </a:xfrm>
                    <a:prstGeom prst="rect">
                      <a:avLst/>
                    </a:prstGeom>
                    <a:noFill/>
                    <a:ln>
                      <a:noFill/>
                    </a:ln>
                  </pic:spPr>
                </pic:pic>
              </a:graphicData>
            </a:graphic>
          </wp:inline>
        </w:drawing>
      </w:r>
    </w:p>
    <w:p w:rsidR="00246298" w:rsidRPr="00246298" w:rsidRDefault="00246298" w:rsidP="00246298">
      <w:pPr>
        <w:spacing w:after="249" w:line="254" w:lineRule="auto"/>
        <w:ind w:left="1160"/>
        <w:jc w:val="right"/>
      </w:pPr>
    </w:p>
    <w:p w:rsidR="00246298" w:rsidRPr="00246298" w:rsidRDefault="00246298" w:rsidP="00246298">
      <w:pPr>
        <w:spacing w:after="249" w:line="254" w:lineRule="auto"/>
        <w:ind w:left="1160"/>
        <w:jc w:val="left"/>
      </w:pPr>
      <w:r w:rsidRPr="00246298">
        <w:rPr>
          <w:rFonts w:ascii="Cambria" w:eastAsia="Cambria" w:hAnsi="Cambria" w:cs="Cambria"/>
          <w:color w:val="365F91"/>
          <w:sz w:val="32"/>
        </w:rPr>
        <w:t xml:space="preserve">                             </w:t>
      </w:r>
      <w:r w:rsidRPr="00246298">
        <w:rPr>
          <w:b/>
        </w:rPr>
        <w:t xml:space="preserve"> </w:t>
      </w:r>
    </w:p>
    <w:p w:rsidR="00246298" w:rsidRPr="00246298" w:rsidRDefault="00246298" w:rsidP="00246298">
      <w:pPr>
        <w:spacing w:after="0" w:line="254" w:lineRule="auto"/>
        <w:ind w:left="4537" w:firstLine="0"/>
        <w:jc w:val="left"/>
      </w:pPr>
    </w:p>
    <w:p w:rsidR="00246298" w:rsidRPr="00246298" w:rsidRDefault="00246298" w:rsidP="00246298">
      <w:pPr>
        <w:spacing w:after="30" w:line="254" w:lineRule="auto"/>
        <w:ind w:left="0" w:firstLine="0"/>
        <w:jc w:val="center"/>
      </w:pPr>
      <w:r w:rsidRPr="00246298">
        <w:rPr>
          <w:b/>
          <w:sz w:val="28"/>
        </w:rPr>
        <w:t>Конкурсное задание</w:t>
      </w:r>
    </w:p>
    <w:p w:rsidR="00246298" w:rsidRPr="00246298" w:rsidRDefault="00246298" w:rsidP="00246298">
      <w:pPr>
        <w:spacing w:after="30" w:line="254" w:lineRule="auto"/>
        <w:ind w:left="-284"/>
        <w:jc w:val="center"/>
      </w:pPr>
      <w:r w:rsidRPr="00246298">
        <w:rPr>
          <w:b/>
          <w:sz w:val="28"/>
        </w:rPr>
        <w:t>по компетенции</w:t>
      </w:r>
      <w:r w:rsidRPr="00246298">
        <w:t xml:space="preserve"> </w:t>
      </w:r>
    </w:p>
    <w:p w:rsidR="00246298" w:rsidRPr="00246298" w:rsidRDefault="00246298" w:rsidP="00246298">
      <w:pPr>
        <w:spacing w:after="30" w:line="254" w:lineRule="auto"/>
        <w:ind w:left="-284"/>
        <w:jc w:val="center"/>
      </w:pPr>
      <w:r w:rsidRPr="00246298">
        <w:t>«</w:t>
      </w:r>
      <w:r w:rsidRPr="00246298">
        <w:rPr>
          <w:b/>
          <w:sz w:val="28"/>
        </w:rPr>
        <w:t>Выпечка осетинских пирогов»</w:t>
      </w:r>
    </w:p>
    <w:p w:rsidR="00246298" w:rsidRPr="00246298" w:rsidRDefault="00246298" w:rsidP="00246298">
      <w:pPr>
        <w:spacing w:after="0" w:line="254" w:lineRule="auto"/>
        <w:jc w:val="left"/>
        <w:rPr>
          <w:b/>
        </w:rPr>
      </w:pPr>
    </w:p>
    <w:p w:rsidR="00246298" w:rsidRPr="00246298" w:rsidRDefault="00246298" w:rsidP="00246298">
      <w:pPr>
        <w:spacing w:after="0" w:line="254" w:lineRule="auto"/>
        <w:jc w:val="left"/>
        <w:rPr>
          <w:b/>
        </w:rPr>
      </w:pPr>
    </w:p>
    <w:p w:rsidR="00246298" w:rsidRPr="00246298" w:rsidRDefault="00246298" w:rsidP="00246298">
      <w:pPr>
        <w:spacing w:after="0" w:line="254" w:lineRule="auto"/>
        <w:ind w:left="4537" w:firstLine="0"/>
        <w:jc w:val="left"/>
        <w:rPr>
          <w:b/>
        </w:rPr>
      </w:pPr>
    </w:p>
    <w:p w:rsidR="00246298" w:rsidRPr="00246298" w:rsidRDefault="00246298" w:rsidP="00246298">
      <w:pPr>
        <w:spacing w:after="0" w:line="254" w:lineRule="auto"/>
        <w:ind w:left="18" w:firstLine="0"/>
        <w:jc w:val="center"/>
        <w:rPr>
          <w:sz w:val="28"/>
          <w:szCs w:val="28"/>
        </w:rPr>
      </w:pPr>
    </w:p>
    <w:p w:rsidR="00246298" w:rsidRPr="00246298" w:rsidRDefault="00246298" w:rsidP="00246298">
      <w:pPr>
        <w:spacing w:after="0" w:line="254" w:lineRule="auto"/>
        <w:ind w:left="4537" w:hanging="4963"/>
        <w:jc w:val="center"/>
        <w:rPr>
          <w:b/>
          <w:sz w:val="28"/>
          <w:szCs w:val="28"/>
        </w:rPr>
      </w:pPr>
      <w:r w:rsidRPr="00246298">
        <w:rPr>
          <w:noProof/>
        </w:rPr>
        <w:drawing>
          <wp:inline distT="0" distB="0" distL="0" distR="0" wp14:anchorId="5C68D030" wp14:editId="3C07B7D3">
            <wp:extent cx="1914525" cy="2085975"/>
            <wp:effectExtent l="0" t="0" r="9525" b="9525"/>
            <wp:docPr id="21"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1926198" cy="2098693"/>
                    </a:xfrm>
                    <a:prstGeom prst="rect">
                      <a:avLst/>
                    </a:prstGeom>
                  </pic:spPr>
                </pic:pic>
              </a:graphicData>
            </a:graphic>
          </wp:inline>
        </w:drawing>
      </w:r>
    </w:p>
    <w:p w:rsidR="00246298" w:rsidRPr="00246298" w:rsidRDefault="00246298" w:rsidP="00246298">
      <w:pPr>
        <w:spacing w:after="0" w:line="254" w:lineRule="auto"/>
        <w:ind w:left="0" w:firstLine="0"/>
        <w:jc w:val="left"/>
        <w:rPr>
          <w:sz w:val="28"/>
          <w:szCs w:val="28"/>
        </w:rPr>
      </w:pPr>
    </w:p>
    <w:p w:rsidR="00843129" w:rsidRDefault="00843129" w:rsidP="00843129">
      <w:pPr>
        <w:spacing w:after="141" w:line="259" w:lineRule="auto"/>
        <w:ind w:left="0" w:right="330" w:firstLine="0"/>
        <w:rPr>
          <w:b/>
          <w:sz w:val="28"/>
          <w:szCs w:val="28"/>
        </w:rPr>
      </w:pPr>
    </w:p>
    <w:p w:rsidR="00122875" w:rsidRPr="00843129" w:rsidRDefault="00122875" w:rsidP="00843129">
      <w:pPr>
        <w:spacing w:after="141" w:line="259" w:lineRule="auto"/>
        <w:ind w:left="0" w:right="330" w:firstLine="0"/>
        <w:rPr>
          <w:sz w:val="28"/>
          <w:szCs w:val="28"/>
        </w:rPr>
      </w:pPr>
      <w:r w:rsidRPr="00122875">
        <w:rPr>
          <w:b/>
          <w:sz w:val="28"/>
          <w:szCs w:val="28"/>
        </w:rPr>
        <w:t xml:space="preserve"> </w:t>
      </w:r>
    </w:p>
    <w:p w:rsidR="00122875" w:rsidRPr="00122875" w:rsidRDefault="00843129" w:rsidP="00761D59">
      <w:pPr>
        <w:spacing w:after="0" w:line="361" w:lineRule="auto"/>
        <w:ind w:left="0" w:right="-47" w:firstLine="0"/>
        <w:jc w:val="center"/>
        <w:rPr>
          <w:b/>
          <w:sz w:val="28"/>
          <w:szCs w:val="28"/>
        </w:rPr>
      </w:pPr>
      <w:r>
        <w:rPr>
          <w:b/>
          <w:sz w:val="28"/>
          <w:szCs w:val="28"/>
        </w:rPr>
        <w:t>Симферополь  2022</w:t>
      </w:r>
    </w:p>
    <w:p w:rsidR="00AB0EDA" w:rsidRDefault="00AB0EDA">
      <w:pPr>
        <w:spacing w:after="160" w:line="259" w:lineRule="auto"/>
        <w:ind w:left="0" w:firstLine="0"/>
        <w:jc w:val="left"/>
        <w:rPr>
          <w:b/>
        </w:rPr>
      </w:pPr>
      <w:r>
        <w:rPr>
          <w:b/>
        </w:rPr>
        <w:br w:type="page"/>
      </w:r>
    </w:p>
    <w:p w:rsidR="00F21A45" w:rsidRPr="00D1328A" w:rsidRDefault="00751C94" w:rsidP="006E4FF8">
      <w:pPr>
        <w:numPr>
          <w:ilvl w:val="0"/>
          <w:numId w:val="1"/>
        </w:numPr>
        <w:spacing w:after="0" w:line="360" w:lineRule="auto"/>
        <w:ind w:hanging="566"/>
      </w:pPr>
      <w:r w:rsidRPr="00D1328A">
        <w:rPr>
          <w:b/>
        </w:rPr>
        <w:lastRenderedPageBreak/>
        <w:t xml:space="preserve">Описание </w:t>
      </w:r>
      <w:r w:rsidR="00843129">
        <w:rPr>
          <w:b/>
        </w:rPr>
        <w:t xml:space="preserve"> </w:t>
      </w:r>
      <w:r w:rsidRPr="00D1328A">
        <w:rPr>
          <w:b/>
        </w:rPr>
        <w:t xml:space="preserve">компетенции </w:t>
      </w:r>
    </w:p>
    <w:p w:rsidR="00F21A45" w:rsidRPr="00D1328A" w:rsidRDefault="00751C94" w:rsidP="006E4FF8">
      <w:pPr>
        <w:numPr>
          <w:ilvl w:val="1"/>
          <w:numId w:val="1"/>
        </w:numPr>
        <w:spacing w:after="0" w:line="360" w:lineRule="auto"/>
        <w:ind w:firstLine="708"/>
      </w:pPr>
      <w:r w:rsidRPr="00D1328A">
        <w:rPr>
          <w:b/>
        </w:rPr>
        <w:t>Актуальность компетенции.</w:t>
      </w:r>
      <w:r w:rsidRPr="00D1328A">
        <w:t xml:space="preserve"> </w:t>
      </w:r>
    </w:p>
    <w:p w:rsidR="00F21A45" w:rsidRPr="00D1328A" w:rsidRDefault="00751C94" w:rsidP="00843129">
      <w:pPr>
        <w:spacing w:after="0" w:line="240" w:lineRule="auto"/>
      </w:pPr>
      <w:r w:rsidRPr="00D1328A">
        <w:t xml:space="preserve"> Осетинские пироги – это национальное блюдо, которому уже несколько сотен лет.  </w:t>
      </w:r>
    </w:p>
    <w:p w:rsidR="00F21A45" w:rsidRPr="00D1328A" w:rsidRDefault="00751C94" w:rsidP="00843129">
      <w:pPr>
        <w:spacing w:after="0" w:line="240" w:lineRule="auto"/>
        <w:ind w:left="-3" w:firstLine="708"/>
      </w:pPr>
      <w:r w:rsidRPr="00D1328A">
        <w:t xml:space="preserve">Они известны во многих странах мира и популярность их растёт из года в год среди ценителей кухни Кавказа! Готовятся осетинские пироги по старинному традиционному рецепту, повторить который способен не каждый пекарь. Настоящими, вкусными считаются осетинские пироги с тонким слоем теста и сочной, обильной начинкой, в качестве которой используется многочисленное разнообразие экологически чистых продуктов, таких как осетинский сыр, мясо, свекольные листья, картофель, капуста и т.д. Как правило, выпечка имеет круглую форму диаметром 33-34 см. На религиозные праздники и культовые обряды выпекают треугольные пироги с сырной начинкой. Для того чтобы приготовить лучшую выпечку, необходимо строго следовать исконной технологии, использовать секретные ингредиенты и иметь большой опыт в выпечке пирогов. </w:t>
      </w:r>
    </w:p>
    <w:p w:rsidR="00F21A45" w:rsidRPr="00D1328A" w:rsidRDefault="00751C94" w:rsidP="00843129">
      <w:pPr>
        <w:spacing w:after="0" w:line="240" w:lineRule="auto"/>
        <w:ind w:left="-3" w:firstLine="708"/>
      </w:pPr>
      <w:r w:rsidRPr="00D1328A">
        <w:t xml:space="preserve">Пекарь осетинских пирогов - это высококвалифицированный специалист с высоким уровнем знаний о еде и питании, изготавливающий множество разновидностей осетинских пирогов. Профессиональные пекари должны учитывать качество ингредиентов, технику безопасности и нормы охраны здоровья, а также требования покупателей. Они должны придерживаться высококачественных ингредиентов, безупречного уровня пищевой гигиены и безопасности. </w:t>
      </w:r>
    </w:p>
    <w:p w:rsidR="00F21A45" w:rsidRPr="00D1328A" w:rsidRDefault="00751C94" w:rsidP="00843129">
      <w:pPr>
        <w:numPr>
          <w:ilvl w:val="1"/>
          <w:numId w:val="1"/>
        </w:numPr>
        <w:spacing w:after="0" w:line="240" w:lineRule="auto"/>
        <w:ind w:firstLine="708"/>
      </w:pPr>
      <w:r w:rsidRPr="00D1328A">
        <w:rPr>
          <w:b/>
        </w:rPr>
        <w:t xml:space="preserve">Ссылка на образовательный и/или профессиональный стандарт (конкретные стандарты). </w:t>
      </w:r>
    </w:p>
    <w:tbl>
      <w:tblPr>
        <w:tblStyle w:val="TableGrid"/>
        <w:tblW w:w="9351" w:type="dxa"/>
        <w:tblInd w:w="142" w:type="dxa"/>
        <w:tblCellMar>
          <w:top w:w="54" w:type="dxa"/>
          <w:left w:w="106" w:type="dxa"/>
          <w:right w:w="55" w:type="dxa"/>
        </w:tblCellMar>
        <w:tblLook w:val="04A0" w:firstRow="1" w:lastRow="0" w:firstColumn="1" w:lastColumn="0" w:noHBand="0" w:noVBand="1"/>
      </w:tblPr>
      <w:tblGrid>
        <w:gridCol w:w="9351"/>
      </w:tblGrid>
      <w:tr w:rsidR="004A74D9" w:rsidRPr="00D1328A" w:rsidTr="004A74D9">
        <w:trPr>
          <w:trHeight w:val="406"/>
        </w:trPr>
        <w:tc>
          <w:tcPr>
            <w:tcW w:w="9351" w:type="dxa"/>
            <w:tcBorders>
              <w:top w:val="single" w:sz="4" w:space="0" w:color="000000"/>
              <w:left w:val="single" w:sz="4" w:space="0" w:color="000000"/>
              <w:bottom w:val="single" w:sz="4" w:space="0" w:color="000000"/>
              <w:right w:val="single" w:sz="4" w:space="0" w:color="000000"/>
            </w:tcBorders>
          </w:tcPr>
          <w:p w:rsidR="004A74D9" w:rsidRPr="00D1328A" w:rsidRDefault="004A74D9" w:rsidP="00843129">
            <w:pPr>
              <w:spacing w:after="0" w:line="240" w:lineRule="auto"/>
              <w:ind w:left="0" w:right="50" w:firstLine="0"/>
              <w:jc w:val="center"/>
            </w:pPr>
            <w:r w:rsidRPr="00D1328A">
              <w:rPr>
                <w:b/>
              </w:rPr>
              <w:t xml:space="preserve">Студенты </w:t>
            </w:r>
          </w:p>
        </w:tc>
      </w:tr>
      <w:tr w:rsidR="004A74D9" w:rsidRPr="00D1328A" w:rsidTr="00843129">
        <w:trPr>
          <w:trHeight w:val="268"/>
        </w:trPr>
        <w:tc>
          <w:tcPr>
            <w:tcW w:w="9351" w:type="dxa"/>
            <w:tcBorders>
              <w:top w:val="single" w:sz="4" w:space="0" w:color="000000"/>
              <w:left w:val="single" w:sz="4" w:space="0" w:color="000000"/>
              <w:bottom w:val="single" w:sz="4" w:space="0" w:color="000000"/>
              <w:right w:val="single" w:sz="4" w:space="0" w:color="000000"/>
            </w:tcBorders>
          </w:tcPr>
          <w:p w:rsidR="004A74D9" w:rsidRPr="00D1328A" w:rsidRDefault="004A74D9" w:rsidP="00843129">
            <w:pPr>
              <w:spacing w:after="0" w:line="240" w:lineRule="auto"/>
              <w:ind w:left="0" w:firstLine="0"/>
              <w:jc w:val="left"/>
            </w:pPr>
            <w:r w:rsidRPr="00D1328A">
              <w:t xml:space="preserve">ФГОС СПО по профессии 19.01.04 Пекарь </w:t>
            </w:r>
          </w:p>
        </w:tc>
      </w:tr>
      <w:tr w:rsidR="004A74D9" w:rsidRPr="00D1328A" w:rsidTr="00843129">
        <w:trPr>
          <w:trHeight w:val="233"/>
        </w:trPr>
        <w:tc>
          <w:tcPr>
            <w:tcW w:w="9351" w:type="dxa"/>
            <w:tcBorders>
              <w:top w:val="single" w:sz="4" w:space="0" w:color="000000"/>
              <w:left w:val="single" w:sz="4" w:space="0" w:color="000000"/>
              <w:bottom w:val="single" w:sz="4" w:space="0" w:color="000000"/>
              <w:right w:val="single" w:sz="4" w:space="0" w:color="000000"/>
            </w:tcBorders>
          </w:tcPr>
          <w:p w:rsidR="004A74D9" w:rsidRPr="00D1328A" w:rsidRDefault="004A74D9" w:rsidP="00843129">
            <w:pPr>
              <w:spacing w:after="0" w:line="240" w:lineRule="auto"/>
              <w:ind w:left="0" w:firstLine="0"/>
              <w:jc w:val="left"/>
            </w:pPr>
            <w:r w:rsidRPr="00D1328A">
              <w:t xml:space="preserve">ФГОС СПО по профессии 43.01.09 Повар, кондитер </w:t>
            </w:r>
          </w:p>
        </w:tc>
      </w:tr>
    </w:tbl>
    <w:p w:rsidR="00F21A45" w:rsidRPr="00D1328A" w:rsidRDefault="00751C94" w:rsidP="00843129">
      <w:pPr>
        <w:spacing w:after="0" w:line="240" w:lineRule="auto"/>
        <w:ind w:left="708" w:firstLine="0"/>
        <w:jc w:val="left"/>
      </w:pPr>
      <w:r w:rsidRPr="00D1328A">
        <w:t xml:space="preserve"> </w:t>
      </w:r>
    </w:p>
    <w:p w:rsidR="00F21A45" w:rsidRPr="00D1328A" w:rsidRDefault="00751C94" w:rsidP="00843129">
      <w:pPr>
        <w:spacing w:after="0" w:line="240" w:lineRule="auto"/>
        <w:ind w:left="-6" w:firstLine="709"/>
      </w:pPr>
      <w:r w:rsidRPr="00D1328A">
        <w:t xml:space="preserve">Конкурсное задание разработано в соответствии с требованиями, утвержденными приказами Министерства труда и социальной защиты Российской Федерации  «Об утверждении профессионального стандарта «Пекарь» от 1 декабря 2015 г. N 914н и «Об утверждении профессионального стандарта «Повар» от 8 сентября 2015 г. № 610н. </w:t>
      </w:r>
    </w:p>
    <w:p w:rsidR="00843129" w:rsidRPr="00843129" w:rsidRDefault="00843129" w:rsidP="00843129">
      <w:pPr>
        <w:spacing w:after="0" w:line="240" w:lineRule="auto"/>
        <w:ind w:left="0" w:firstLine="0"/>
        <w:jc w:val="left"/>
        <w:rPr>
          <w:b/>
          <w:sz w:val="16"/>
          <w:szCs w:val="16"/>
        </w:rPr>
      </w:pPr>
    </w:p>
    <w:p w:rsidR="005B1C08" w:rsidRPr="00D1328A" w:rsidRDefault="00751C94" w:rsidP="00843129">
      <w:pPr>
        <w:spacing w:after="0" w:line="240" w:lineRule="auto"/>
        <w:ind w:left="0" w:firstLine="0"/>
        <w:jc w:val="left"/>
      </w:pPr>
      <w:r w:rsidRPr="00D1328A">
        <w:rPr>
          <w:b/>
        </w:rPr>
        <w:t xml:space="preserve">Требования к квалификации.  </w:t>
      </w:r>
    </w:p>
    <w:tbl>
      <w:tblPr>
        <w:tblStyle w:val="TableGrid"/>
        <w:tblW w:w="9459" w:type="dxa"/>
        <w:tblInd w:w="-108" w:type="dxa"/>
        <w:tblCellMar>
          <w:top w:w="110" w:type="dxa"/>
          <w:left w:w="106" w:type="dxa"/>
          <w:right w:w="67" w:type="dxa"/>
        </w:tblCellMar>
        <w:tblLook w:val="04A0" w:firstRow="1" w:lastRow="0" w:firstColumn="1" w:lastColumn="0" w:noHBand="0" w:noVBand="1"/>
      </w:tblPr>
      <w:tblGrid>
        <w:gridCol w:w="9459"/>
      </w:tblGrid>
      <w:tr w:rsidR="004A74D9" w:rsidRPr="00D1328A" w:rsidTr="004A74D9">
        <w:trPr>
          <w:trHeight w:val="346"/>
        </w:trPr>
        <w:tc>
          <w:tcPr>
            <w:tcW w:w="9459" w:type="dxa"/>
            <w:tcBorders>
              <w:top w:val="single" w:sz="4" w:space="0" w:color="000000"/>
              <w:left w:val="single" w:sz="4" w:space="0" w:color="000000"/>
              <w:bottom w:val="single" w:sz="4" w:space="0" w:color="000000"/>
              <w:right w:val="single" w:sz="4" w:space="0" w:color="000000"/>
            </w:tcBorders>
          </w:tcPr>
          <w:p w:rsidR="004A74D9" w:rsidRPr="00D1328A" w:rsidRDefault="004A74D9">
            <w:pPr>
              <w:spacing w:after="0" w:line="259" w:lineRule="auto"/>
              <w:ind w:left="22" w:firstLine="0"/>
              <w:jc w:val="center"/>
            </w:pPr>
            <w:r w:rsidRPr="00D1328A">
              <w:rPr>
                <w:b/>
              </w:rPr>
              <w:t>Студенты</w:t>
            </w:r>
            <w:r w:rsidRPr="00D1328A">
              <w:rPr>
                <w:b/>
                <w:sz w:val="22"/>
              </w:rPr>
              <w:t xml:space="preserve"> </w:t>
            </w:r>
          </w:p>
        </w:tc>
      </w:tr>
      <w:tr w:rsidR="004A74D9" w:rsidRPr="00D1328A" w:rsidTr="00843129">
        <w:trPr>
          <w:trHeight w:val="260"/>
        </w:trPr>
        <w:tc>
          <w:tcPr>
            <w:tcW w:w="9459" w:type="dxa"/>
            <w:tcBorders>
              <w:top w:val="single" w:sz="4" w:space="0" w:color="000000"/>
              <w:left w:val="single" w:sz="4" w:space="0" w:color="000000"/>
              <w:bottom w:val="single" w:sz="4" w:space="0" w:color="000000"/>
              <w:right w:val="single" w:sz="4" w:space="0" w:color="000000"/>
            </w:tcBorders>
          </w:tcPr>
          <w:p w:rsidR="00CA6F25" w:rsidRDefault="004A74D9" w:rsidP="00843129">
            <w:pPr>
              <w:spacing w:after="0" w:line="240" w:lineRule="auto"/>
              <w:ind w:left="0" w:right="406" w:firstLine="0"/>
              <w:rPr>
                <w:sz w:val="22"/>
              </w:rPr>
            </w:pPr>
            <w:r w:rsidRPr="00D1328A">
              <w:rPr>
                <w:b/>
              </w:rPr>
              <w:t xml:space="preserve">Должны знать:  </w:t>
            </w:r>
            <w:r w:rsidRPr="00D1328A">
              <w:rPr>
                <w:sz w:val="22"/>
              </w:rPr>
              <w:t xml:space="preserve"> </w:t>
            </w:r>
          </w:p>
          <w:p w:rsidR="004A74D9" w:rsidRPr="00D1328A" w:rsidRDefault="004A74D9" w:rsidP="00843129">
            <w:pPr>
              <w:spacing w:after="0" w:line="240" w:lineRule="auto"/>
              <w:ind w:left="0" w:right="406" w:firstLine="0"/>
            </w:pPr>
            <w:r w:rsidRPr="00D1328A">
              <w:t xml:space="preserve">- Требования к качеству, срокам, условиям хранения осетинских пирогов. </w:t>
            </w:r>
          </w:p>
          <w:p w:rsidR="00CA6F25" w:rsidRDefault="004A74D9" w:rsidP="00843129">
            <w:pPr>
              <w:spacing w:after="0" w:line="240" w:lineRule="auto"/>
              <w:ind w:left="0" w:right="137" w:firstLine="0"/>
              <w:jc w:val="left"/>
            </w:pPr>
            <w:r w:rsidRPr="00D1328A">
              <w:t>- Способы сокращения потерь и сохранения питательной ценности пищевых продуктов, используемых при выпечке осетинских пирогов.</w:t>
            </w:r>
          </w:p>
          <w:p w:rsidR="00CA6F25" w:rsidRDefault="004A74D9" w:rsidP="00843129">
            <w:pPr>
              <w:spacing w:after="0" w:line="240" w:lineRule="auto"/>
              <w:ind w:left="0" w:right="137" w:firstLine="0"/>
              <w:jc w:val="left"/>
            </w:pPr>
            <w:r w:rsidRPr="00D1328A">
              <w:t xml:space="preserve"> - Назначение, правила использования технологического оборудования, производственного инвентаря, инструмента, </w:t>
            </w:r>
            <w:proofErr w:type="spellStart"/>
            <w:r w:rsidRPr="00D1328A">
              <w:t>весоизмерительных</w:t>
            </w:r>
            <w:proofErr w:type="spellEnd"/>
            <w:r w:rsidRPr="00D1328A">
              <w:t xml:space="preserve"> приборов, посуды, используемых при выпечке осетинских пирогов, и правила ухода за ними.</w:t>
            </w:r>
          </w:p>
          <w:p w:rsidR="004A74D9" w:rsidRPr="00D1328A" w:rsidRDefault="004A74D9" w:rsidP="00843129">
            <w:pPr>
              <w:spacing w:after="0" w:line="240" w:lineRule="auto"/>
              <w:ind w:left="0" w:right="137" w:firstLine="0"/>
              <w:jc w:val="left"/>
            </w:pPr>
            <w:r w:rsidRPr="00D1328A">
              <w:t xml:space="preserve">  </w:t>
            </w:r>
            <w:r w:rsidRPr="00D1328A">
              <w:rPr>
                <w:b/>
              </w:rPr>
              <w:t xml:space="preserve">Должны уметь: </w:t>
            </w:r>
            <w:r w:rsidRPr="00D1328A">
              <w:t xml:space="preserve"> </w:t>
            </w:r>
          </w:p>
          <w:p w:rsidR="004A74D9" w:rsidRPr="00D1328A" w:rsidRDefault="004A74D9" w:rsidP="00843129">
            <w:pPr>
              <w:spacing w:after="0" w:line="240" w:lineRule="auto"/>
              <w:ind w:left="0" w:right="16" w:firstLine="0"/>
              <w:jc w:val="left"/>
            </w:pPr>
            <w:r>
              <w:t>-</w:t>
            </w:r>
            <w:r w:rsidRPr="00D1328A">
              <w:t xml:space="preserve">Подготавливать и дозировать сырье для приготовление теста.  </w:t>
            </w:r>
          </w:p>
          <w:p w:rsidR="004A74D9" w:rsidRPr="00D1328A" w:rsidRDefault="004A74D9" w:rsidP="00843129">
            <w:pPr>
              <w:spacing w:after="0" w:line="240" w:lineRule="auto"/>
              <w:ind w:left="0" w:right="16" w:firstLine="0"/>
              <w:jc w:val="left"/>
            </w:pPr>
            <w:r>
              <w:t>-</w:t>
            </w:r>
            <w:r w:rsidRPr="00D1328A">
              <w:t xml:space="preserve">Приготавливать тесто различными способами согласно производственным рецептурам.  </w:t>
            </w:r>
          </w:p>
          <w:p w:rsidR="00CA6F25" w:rsidRDefault="004A74D9" w:rsidP="00843129">
            <w:pPr>
              <w:spacing w:after="0" w:line="240" w:lineRule="auto"/>
              <w:ind w:left="0" w:right="16" w:firstLine="0"/>
              <w:jc w:val="left"/>
            </w:pPr>
            <w:r>
              <w:t>-</w:t>
            </w:r>
            <w:r w:rsidRPr="00D1328A">
              <w:t>Обслуживать оборудование для приготовления теста.</w:t>
            </w:r>
          </w:p>
          <w:p w:rsidR="004A74D9" w:rsidRDefault="004A74D9" w:rsidP="00843129">
            <w:pPr>
              <w:spacing w:after="0" w:line="240" w:lineRule="auto"/>
              <w:ind w:left="0" w:right="16" w:firstLine="0"/>
              <w:jc w:val="left"/>
            </w:pPr>
            <w:r w:rsidRPr="00D1328A">
              <w:t xml:space="preserve">  - Производить деление теста на куски вручную.</w:t>
            </w:r>
          </w:p>
          <w:p w:rsidR="004A74D9" w:rsidRDefault="004A74D9" w:rsidP="00843129">
            <w:pPr>
              <w:spacing w:after="0" w:line="240" w:lineRule="auto"/>
              <w:ind w:left="0" w:right="16" w:firstLine="0"/>
              <w:jc w:val="left"/>
            </w:pPr>
            <w:r w:rsidRPr="00D1328A">
              <w:t xml:space="preserve">  - Производить формование тестовых заготовок. </w:t>
            </w:r>
          </w:p>
          <w:p w:rsidR="004A74D9" w:rsidRPr="00D1328A" w:rsidRDefault="004A74D9" w:rsidP="00843129">
            <w:pPr>
              <w:spacing w:after="0" w:line="240" w:lineRule="auto"/>
              <w:ind w:left="0" w:right="16" w:firstLine="0"/>
              <w:jc w:val="left"/>
            </w:pPr>
            <w:r w:rsidRPr="00D1328A">
              <w:t xml:space="preserve"> - Определять готовность полуфабрикатов к выпечке.  </w:t>
            </w:r>
          </w:p>
          <w:p w:rsidR="004A74D9" w:rsidRPr="00D1328A" w:rsidRDefault="00500C15" w:rsidP="00843129">
            <w:pPr>
              <w:spacing w:after="0" w:line="240" w:lineRule="auto"/>
              <w:ind w:left="0" w:right="16" w:firstLine="0"/>
              <w:jc w:val="left"/>
            </w:pPr>
            <w:r>
              <w:t>-</w:t>
            </w:r>
            <w:r w:rsidR="004A74D9" w:rsidRPr="00D1328A">
              <w:t xml:space="preserve">Контролировать и регулировать режим выпечки осетинских пирогов.  </w:t>
            </w:r>
          </w:p>
          <w:p w:rsidR="004A74D9" w:rsidRPr="00D1328A" w:rsidRDefault="004A74D9" w:rsidP="00843129">
            <w:pPr>
              <w:spacing w:after="0" w:line="240" w:lineRule="auto"/>
              <w:ind w:left="0" w:firstLine="0"/>
              <w:jc w:val="left"/>
            </w:pPr>
            <w:r w:rsidRPr="00D1328A">
              <w:t>-Обслуживать печи, жарочные шкафы и другое оборудование для выпекания.</w:t>
            </w:r>
          </w:p>
        </w:tc>
      </w:tr>
    </w:tbl>
    <w:p w:rsidR="00F21A45" w:rsidRPr="00D1328A" w:rsidRDefault="00F21A45" w:rsidP="005B1C08">
      <w:pPr>
        <w:spacing w:after="0" w:line="259" w:lineRule="auto"/>
        <w:ind w:left="0" w:right="11069" w:firstLine="0"/>
        <w:jc w:val="left"/>
      </w:pPr>
    </w:p>
    <w:p w:rsidR="00F21A45" w:rsidRPr="00D1328A" w:rsidRDefault="00751C94" w:rsidP="006E4FF8">
      <w:pPr>
        <w:numPr>
          <w:ilvl w:val="0"/>
          <w:numId w:val="1"/>
        </w:numPr>
        <w:spacing w:after="0" w:line="360" w:lineRule="auto"/>
        <w:ind w:hanging="566"/>
      </w:pPr>
      <w:r w:rsidRPr="00D1328A">
        <w:rPr>
          <w:b/>
        </w:rPr>
        <w:lastRenderedPageBreak/>
        <w:t>Конкурсное задание</w:t>
      </w:r>
      <w:r w:rsidRPr="00D1328A">
        <w:t xml:space="preserve">. </w:t>
      </w:r>
    </w:p>
    <w:p w:rsidR="00F21A45" w:rsidRPr="00D1328A" w:rsidRDefault="00751C94" w:rsidP="006E4FF8">
      <w:pPr>
        <w:numPr>
          <w:ilvl w:val="1"/>
          <w:numId w:val="1"/>
        </w:numPr>
        <w:spacing w:after="0" w:line="360" w:lineRule="auto"/>
        <w:ind w:firstLine="708"/>
      </w:pPr>
      <w:r w:rsidRPr="00D1328A">
        <w:rPr>
          <w:b/>
        </w:rPr>
        <w:t xml:space="preserve">Краткое описание. </w:t>
      </w:r>
    </w:p>
    <w:p w:rsidR="00F21A45" w:rsidRPr="00D1328A" w:rsidRDefault="00751C94" w:rsidP="00843129">
      <w:pPr>
        <w:spacing w:after="0" w:line="240" w:lineRule="auto"/>
        <w:ind w:left="437"/>
      </w:pPr>
      <w:r w:rsidRPr="00D1328A">
        <w:rPr>
          <w:b/>
        </w:rPr>
        <w:t>Студенты:</w:t>
      </w:r>
      <w:r w:rsidRPr="00D1328A">
        <w:t xml:space="preserve"> в ходе выполнения конкурсного задания необходимо приготовить: </w:t>
      </w:r>
    </w:p>
    <w:p w:rsidR="00F21A45" w:rsidRPr="00D1328A" w:rsidRDefault="00751C94" w:rsidP="00843129">
      <w:pPr>
        <w:numPr>
          <w:ilvl w:val="2"/>
          <w:numId w:val="2"/>
        </w:numPr>
        <w:spacing w:after="0" w:line="240" w:lineRule="auto"/>
        <w:ind w:hanging="178"/>
      </w:pPr>
      <w:r w:rsidRPr="00D1328A">
        <w:t xml:space="preserve">дрожжевое тесто </w:t>
      </w:r>
      <w:proofErr w:type="spellStart"/>
      <w:r w:rsidRPr="00D1328A">
        <w:t>безопарным</w:t>
      </w:r>
      <w:proofErr w:type="spellEnd"/>
      <w:r w:rsidRPr="00D1328A">
        <w:t xml:space="preserve"> способом; </w:t>
      </w:r>
    </w:p>
    <w:p w:rsidR="00D1328A" w:rsidRDefault="00751C94" w:rsidP="00843129">
      <w:pPr>
        <w:numPr>
          <w:ilvl w:val="2"/>
          <w:numId w:val="2"/>
        </w:numPr>
        <w:spacing w:after="0" w:line="240" w:lineRule="auto"/>
        <w:ind w:hanging="178"/>
      </w:pPr>
      <w:r w:rsidRPr="00D1328A">
        <w:t>начинку из осетинского сыра для приготовления осетинского пирога «</w:t>
      </w:r>
      <w:proofErr w:type="spellStart"/>
      <w:r w:rsidRPr="00D1328A">
        <w:t>Уæлибах</w:t>
      </w:r>
      <w:proofErr w:type="spellEnd"/>
      <w:r w:rsidRPr="00D1328A">
        <w:t xml:space="preserve">»); </w:t>
      </w:r>
    </w:p>
    <w:p w:rsidR="00F21A45" w:rsidRPr="00246298" w:rsidRDefault="00A21FDE" w:rsidP="00843129">
      <w:pPr>
        <w:numPr>
          <w:ilvl w:val="2"/>
          <w:numId w:val="2"/>
        </w:numPr>
        <w:spacing w:after="0" w:line="240" w:lineRule="auto"/>
        <w:ind w:hanging="178"/>
        <w:rPr>
          <w:color w:val="auto"/>
        </w:rPr>
      </w:pPr>
      <w:r w:rsidRPr="00246298">
        <w:rPr>
          <w:color w:val="auto"/>
        </w:rPr>
        <w:t>начинку из картофеля с осетинским сыром для приготовления осетинского пирога «</w:t>
      </w:r>
      <w:proofErr w:type="spellStart"/>
      <w:r w:rsidRPr="00246298">
        <w:rPr>
          <w:color w:val="auto"/>
        </w:rPr>
        <w:t>Картофджын</w:t>
      </w:r>
      <w:proofErr w:type="spellEnd"/>
      <w:r w:rsidRPr="00246298">
        <w:rPr>
          <w:color w:val="auto"/>
        </w:rPr>
        <w:t>»</w:t>
      </w:r>
    </w:p>
    <w:p w:rsidR="00F21A45" w:rsidRPr="00D1328A" w:rsidRDefault="00751C94" w:rsidP="00843129">
      <w:pPr>
        <w:numPr>
          <w:ilvl w:val="2"/>
          <w:numId w:val="2"/>
        </w:numPr>
        <w:spacing w:after="0" w:line="240" w:lineRule="auto"/>
        <w:ind w:hanging="178"/>
      </w:pPr>
      <w:r w:rsidRPr="00D1328A">
        <w:t>начинку из капусты для приготовления осетинского пирога «</w:t>
      </w:r>
      <w:proofErr w:type="spellStart"/>
      <w:r w:rsidRPr="00D1328A">
        <w:t>Къабускаджин</w:t>
      </w:r>
      <w:proofErr w:type="spellEnd"/>
      <w:r w:rsidRPr="00D1328A">
        <w:t xml:space="preserve">»; </w:t>
      </w:r>
    </w:p>
    <w:p w:rsidR="00F21A45" w:rsidRPr="00D1328A" w:rsidRDefault="00751C94" w:rsidP="00843129">
      <w:pPr>
        <w:numPr>
          <w:ilvl w:val="2"/>
          <w:numId w:val="2"/>
        </w:numPr>
        <w:spacing w:after="0" w:line="240" w:lineRule="auto"/>
        <w:ind w:hanging="178"/>
      </w:pPr>
      <w:r w:rsidRPr="00D1328A">
        <w:t xml:space="preserve">пресное тесто; </w:t>
      </w:r>
    </w:p>
    <w:p w:rsidR="00F21A45" w:rsidRPr="00D1328A" w:rsidRDefault="00751C94" w:rsidP="00843129">
      <w:pPr>
        <w:numPr>
          <w:ilvl w:val="2"/>
          <w:numId w:val="2"/>
        </w:numPr>
        <w:spacing w:after="0" w:line="240" w:lineRule="auto"/>
        <w:ind w:hanging="178"/>
      </w:pPr>
      <w:r w:rsidRPr="00D1328A">
        <w:t>фарш из мяса для приготовления осетинского пирога с мясом «</w:t>
      </w:r>
      <w:proofErr w:type="spellStart"/>
      <w:r w:rsidRPr="00D1328A">
        <w:t>Фыдджын</w:t>
      </w:r>
      <w:proofErr w:type="spellEnd"/>
      <w:r w:rsidRPr="00D1328A">
        <w:t xml:space="preserve"> из пресного теста». </w:t>
      </w:r>
    </w:p>
    <w:p w:rsidR="00F21A45" w:rsidRPr="00D1328A" w:rsidRDefault="00751C94" w:rsidP="00843129">
      <w:pPr>
        <w:numPr>
          <w:ilvl w:val="1"/>
          <w:numId w:val="1"/>
        </w:numPr>
        <w:spacing w:after="0" w:line="240" w:lineRule="auto"/>
        <w:ind w:firstLine="708"/>
      </w:pPr>
      <w:r w:rsidRPr="00D1328A">
        <w:rPr>
          <w:b/>
        </w:rPr>
        <w:t xml:space="preserve">Структура и подробное описание конкурсного задания. </w:t>
      </w:r>
    </w:p>
    <w:p w:rsidR="00F21A45" w:rsidRPr="00D1328A" w:rsidRDefault="00751C94" w:rsidP="00843129">
      <w:pPr>
        <w:spacing w:after="0" w:line="240" w:lineRule="auto"/>
        <w:ind w:left="5" w:hanging="11"/>
      </w:pPr>
      <w:r w:rsidRPr="00D1328A">
        <w:t>2.2.1. Требования к форменной (санитарной) одежде и</w:t>
      </w:r>
      <w:r w:rsidR="00A21FDE">
        <w:t xml:space="preserve"> обуви участников и экспертов. </w:t>
      </w:r>
      <w:r w:rsidRPr="00D1328A">
        <w:t xml:space="preserve">Обязательные элементы.  </w:t>
      </w:r>
    </w:p>
    <w:p w:rsidR="00F21A45" w:rsidRPr="00D1328A" w:rsidRDefault="00751C94" w:rsidP="00843129">
      <w:pPr>
        <w:spacing w:after="0" w:line="240" w:lineRule="auto"/>
        <w:ind w:left="5" w:hanging="11"/>
      </w:pPr>
      <w:r w:rsidRPr="00D1328A">
        <w:rPr>
          <w:b/>
        </w:rPr>
        <w:t>Участники:</w:t>
      </w:r>
      <w:r w:rsidRPr="00D1328A">
        <w:t xml:space="preserve"> куртка (поварская куртка) – белого цвета (допускаются цветные элеме</w:t>
      </w:r>
      <w:r w:rsidR="00F36A95">
        <w:t>нты отделки). На куртке могут</w:t>
      </w:r>
      <w:r w:rsidRPr="00D1328A">
        <w:t xml:space="preserve"> быть нанесены следующие обязательные информационные элементы: логотип  </w:t>
      </w:r>
      <w:proofErr w:type="spellStart"/>
      <w:r w:rsidRPr="00D1328A">
        <w:t>Абилимпикс</w:t>
      </w:r>
      <w:proofErr w:type="spellEnd"/>
      <w:r w:rsidRPr="00D1328A">
        <w:t xml:space="preserve"> -  на груди слева, под логотипом -  </w:t>
      </w:r>
      <w:r w:rsidRPr="00D1328A">
        <w:rPr>
          <w:u w:val="single" w:color="000000"/>
        </w:rPr>
        <w:t>фамилия и имя</w:t>
      </w:r>
      <w:r w:rsidRPr="00D1328A">
        <w:t xml:space="preserve"> участника, логотип учебного заведения – на рукаве выше локтя, на воротнике допускается размещение флага России и региона, на спине допускается размещение наименования региона. Размещение информации рекламного характера на форменной одежде, без согласования с организаторами (например: логотипы спонсоров) НЕ ДОПУСКАЕТСЯ!  </w:t>
      </w:r>
    </w:p>
    <w:p w:rsidR="00F21A45" w:rsidRPr="00D1328A" w:rsidRDefault="00751C94" w:rsidP="00843129">
      <w:pPr>
        <w:spacing w:after="0" w:line="240" w:lineRule="auto"/>
        <w:ind w:left="7"/>
      </w:pPr>
      <w:r w:rsidRPr="00D1328A">
        <w:t xml:space="preserve">Фартук пекаря – белого цвета, допускаются декоративные элементы любых цветов.  </w:t>
      </w:r>
    </w:p>
    <w:p w:rsidR="00F36A95" w:rsidRDefault="00F36A95" w:rsidP="00843129">
      <w:pPr>
        <w:spacing w:after="0" w:line="240" w:lineRule="auto"/>
        <w:ind w:left="7"/>
      </w:pPr>
      <w:r>
        <w:t>К</w:t>
      </w:r>
      <w:r w:rsidR="00751C94" w:rsidRPr="00D1328A">
        <w:t xml:space="preserve">уртка – белого цвета, допускаются декоративные элементы любых цветов.  </w:t>
      </w:r>
    </w:p>
    <w:p w:rsidR="00F21A45" w:rsidRPr="00D1328A" w:rsidRDefault="00F36A95" w:rsidP="00843129">
      <w:pPr>
        <w:spacing w:after="0" w:line="240" w:lineRule="auto"/>
        <w:ind w:left="7"/>
      </w:pPr>
      <w:r>
        <w:t>Брюки – профессиональные.</w:t>
      </w:r>
      <w:r w:rsidR="00751C94" w:rsidRPr="00D1328A">
        <w:t xml:space="preserve"> </w:t>
      </w:r>
    </w:p>
    <w:p w:rsidR="00F21A45" w:rsidRPr="00D1328A" w:rsidRDefault="00751C94" w:rsidP="00843129">
      <w:pPr>
        <w:spacing w:after="0" w:line="240" w:lineRule="auto"/>
        <w:ind w:left="7"/>
      </w:pPr>
      <w:r w:rsidRPr="00D1328A">
        <w:t xml:space="preserve">Головной убор – белый поварской колпак (допускается одноразовый).   </w:t>
      </w:r>
    </w:p>
    <w:p w:rsidR="00F21A45" w:rsidRPr="00D1328A" w:rsidRDefault="00751C94" w:rsidP="00843129">
      <w:pPr>
        <w:spacing w:after="0" w:line="240" w:lineRule="auto"/>
        <w:ind w:left="7"/>
      </w:pPr>
      <w:r w:rsidRPr="00D1328A">
        <w:t xml:space="preserve">Обувь – профессиональная безопасная закрытая обувь повара.   </w:t>
      </w:r>
    </w:p>
    <w:p w:rsidR="00F21A45" w:rsidRPr="00D1328A" w:rsidRDefault="00751C94" w:rsidP="00843129">
      <w:pPr>
        <w:spacing w:after="0" w:line="240" w:lineRule="auto"/>
        <w:ind w:left="7"/>
      </w:pPr>
      <w:proofErr w:type="gramStart"/>
      <w:r w:rsidRPr="00D1328A">
        <w:rPr>
          <w:b/>
        </w:rPr>
        <w:t>Эксперты:</w:t>
      </w:r>
      <w:r w:rsidRPr="00D1328A">
        <w:t xml:space="preserve">  обязательные элементы одежды – китель (куртка повара), фартук, колпак (всё белого цвета), безопасная обувь.  </w:t>
      </w:r>
      <w:proofErr w:type="gramEnd"/>
    </w:p>
    <w:p w:rsidR="00F21A45" w:rsidRPr="00D1328A" w:rsidRDefault="00751C94" w:rsidP="00843129">
      <w:pPr>
        <w:spacing w:after="0" w:line="240" w:lineRule="auto"/>
        <w:ind w:left="0" w:firstLine="0"/>
      </w:pPr>
      <w:r w:rsidRPr="00D1328A">
        <w:t xml:space="preserve"> </w:t>
      </w:r>
      <w:r w:rsidRPr="00D1328A">
        <w:rPr>
          <w:b/>
        </w:rPr>
        <w:t xml:space="preserve">2.2. Время выполнения конкурсного задания:  </w:t>
      </w:r>
    </w:p>
    <w:p w:rsidR="00F21A45" w:rsidRPr="00246298" w:rsidRDefault="00751C94" w:rsidP="00843129">
      <w:pPr>
        <w:spacing w:after="0" w:line="240" w:lineRule="auto"/>
        <w:ind w:left="5" w:hanging="11"/>
        <w:rPr>
          <w:color w:val="auto"/>
        </w:rPr>
      </w:pPr>
      <w:r w:rsidRPr="00246298">
        <w:rPr>
          <w:color w:val="auto"/>
        </w:rPr>
        <w:t>-для студе</w:t>
      </w:r>
      <w:r w:rsidR="00B8219E" w:rsidRPr="00246298">
        <w:rPr>
          <w:color w:val="auto"/>
        </w:rPr>
        <w:t xml:space="preserve">нтов – до </w:t>
      </w:r>
      <w:r w:rsidR="002B6337">
        <w:rPr>
          <w:color w:val="auto"/>
        </w:rPr>
        <w:t>4</w:t>
      </w:r>
      <w:r w:rsidRPr="00246298">
        <w:rPr>
          <w:color w:val="auto"/>
        </w:rPr>
        <w:t xml:space="preserve"> часов,   </w:t>
      </w:r>
    </w:p>
    <w:p w:rsidR="005B7FA9" w:rsidRPr="004F26F4" w:rsidRDefault="005B7FA9" w:rsidP="001226FE">
      <w:pPr>
        <w:spacing w:after="0" w:line="259" w:lineRule="auto"/>
        <w:ind w:left="0" w:firstLine="0"/>
        <w:jc w:val="left"/>
        <w:rPr>
          <w:sz w:val="16"/>
          <w:szCs w:val="16"/>
        </w:rPr>
      </w:pPr>
    </w:p>
    <w:tbl>
      <w:tblPr>
        <w:tblStyle w:val="TableGrid"/>
        <w:tblW w:w="9638" w:type="dxa"/>
        <w:jc w:val="center"/>
        <w:tblInd w:w="0" w:type="dxa"/>
        <w:tblCellMar>
          <w:top w:w="48" w:type="dxa"/>
          <w:left w:w="106" w:type="dxa"/>
        </w:tblCellMar>
        <w:tblLook w:val="04A0" w:firstRow="1" w:lastRow="0" w:firstColumn="1" w:lastColumn="0" w:noHBand="0" w:noVBand="1"/>
      </w:tblPr>
      <w:tblGrid>
        <w:gridCol w:w="1984"/>
        <w:gridCol w:w="2410"/>
        <w:gridCol w:w="1135"/>
        <w:gridCol w:w="1133"/>
        <w:gridCol w:w="2976"/>
      </w:tblGrid>
      <w:tr w:rsidR="005B7FA9" w:rsidRPr="00D1328A" w:rsidTr="00544853">
        <w:trPr>
          <w:trHeight w:val="590"/>
          <w:jc w:val="center"/>
        </w:trPr>
        <w:tc>
          <w:tcPr>
            <w:tcW w:w="1984" w:type="dxa"/>
            <w:tcBorders>
              <w:top w:val="single" w:sz="4" w:space="0" w:color="000000"/>
              <w:left w:val="single" w:sz="4" w:space="0" w:color="000000"/>
              <w:bottom w:val="single" w:sz="4" w:space="0" w:color="000000"/>
              <w:right w:val="single" w:sz="4" w:space="0" w:color="000000"/>
            </w:tcBorders>
          </w:tcPr>
          <w:p w:rsidR="005B7FA9" w:rsidRPr="00D1328A" w:rsidRDefault="005B7FA9" w:rsidP="001226FE">
            <w:pPr>
              <w:spacing w:after="0" w:line="240" w:lineRule="auto"/>
              <w:ind w:left="0" w:firstLine="0"/>
              <w:jc w:val="left"/>
            </w:pPr>
            <w:r w:rsidRPr="00D1328A">
              <w:rPr>
                <w:b/>
              </w:rPr>
              <w:t xml:space="preserve">Категория участника </w:t>
            </w:r>
          </w:p>
        </w:tc>
        <w:tc>
          <w:tcPr>
            <w:tcW w:w="2410" w:type="dxa"/>
            <w:tcBorders>
              <w:top w:val="single" w:sz="4" w:space="0" w:color="000000"/>
              <w:left w:val="single" w:sz="4" w:space="0" w:color="000000"/>
              <w:bottom w:val="single" w:sz="4" w:space="0" w:color="000000"/>
              <w:right w:val="single" w:sz="4" w:space="0" w:color="000000"/>
            </w:tcBorders>
          </w:tcPr>
          <w:p w:rsidR="005B7FA9" w:rsidRPr="00D1328A" w:rsidRDefault="005B7FA9" w:rsidP="001226FE">
            <w:pPr>
              <w:spacing w:after="0" w:line="240" w:lineRule="auto"/>
              <w:ind w:left="0" w:firstLine="0"/>
              <w:jc w:val="center"/>
            </w:pPr>
            <w:r w:rsidRPr="00D1328A">
              <w:rPr>
                <w:b/>
              </w:rPr>
              <w:t xml:space="preserve">Наименование и описание модуля </w:t>
            </w:r>
          </w:p>
        </w:tc>
        <w:tc>
          <w:tcPr>
            <w:tcW w:w="1135" w:type="dxa"/>
            <w:tcBorders>
              <w:top w:val="single" w:sz="4" w:space="0" w:color="000000"/>
              <w:left w:val="single" w:sz="4" w:space="0" w:color="000000"/>
              <w:bottom w:val="single" w:sz="4" w:space="0" w:color="000000"/>
              <w:right w:val="single" w:sz="4" w:space="0" w:color="000000"/>
            </w:tcBorders>
            <w:vAlign w:val="center"/>
          </w:tcPr>
          <w:p w:rsidR="005B7FA9" w:rsidRPr="00D1328A" w:rsidRDefault="005B7FA9" w:rsidP="001226FE">
            <w:pPr>
              <w:spacing w:after="0" w:line="240" w:lineRule="auto"/>
              <w:ind w:left="0" w:firstLine="0"/>
              <w:jc w:val="left"/>
            </w:pPr>
            <w:r w:rsidRPr="00D1328A">
              <w:rPr>
                <w:b/>
              </w:rPr>
              <w:t xml:space="preserve">День  </w:t>
            </w:r>
          </w:p>
        </w:tc>
        <w:tc>
          <w:tcPr>
            <w:tcW w:w="1133" w:type="dxa"/>
            <w:tcBorders>
              <w:top w:val="single" w:sz="4" w:space="0" w:color="000000"/>
              <w:left w:val="single" w:sz="4" w:space="0" w:color="000000"/>
              <w:bottom w:val="single" w:sz="4" w:space="0" w:color="000000"/>
              <w:right w:val="single" w:sz="4" w:space="0" w:color="000000"/>
            </w:tcBorders>
            <w:vAlign w:val="center"/>
          </w:tcPr>
          <w:p w:rsidR="005B7FA9" w:rsidRPr="00D1328A" w:rsidRDefault="005B7FA9" w:rsidP="001226FE">
            <w:pPr>
              <w:spacing w:after="0" w:line="240" w:lineRule="auto"/>
              <w:ind w:left="0" w:firstLine="0"/>
              <w:jc w:val="left"/>
            </w:pPr>
            <w:r w:rsidRPr="00D1328A">
              <w:rPr>
                <w:b/>
              </w:rPr>
              <w:t xml:space="preserve">Время  </w:t>
            </w:r>
          </w:p>
        </w:tc>
        <w:tc>
          <w:tcPr>
            <w:tcW w:w="2976" w:type="dxa"/>
            <w:tcBorders>
              <w:top w:val="single" w:sz="4" w:space="0" w:color="000000"/>
              <w:left w:val="single" w:sz="4" w:space="0" w:color="000000"/>
              <w:bottom w:val="single" w:sz="4" w:space="0" w:color="000000"/>
              <w:right w:val="single" w:sz="4" w:space="0" w:color="000000"/>
            </w:tcBorders>
            <w:vAlign w:val="center"/>
          </w:tcPr>
          <w:p w:rsidR="005B7FA9" w:rsidRPr="00D1328A" w:rsidRDefault="005B7FA9" w:rsidP="001226FE">
            <w:pPr>
              <w:spacing w:after="0" w:line="240" w:lineRule="auto"/>
              <w:ind w:left="0" w:firstLine="0"/>
              <w:jc w:val="left"/>
            </w:pPr>
            <w:r w:rsidRPr="00D1328A">
              <w:rPr>
                <w:b/>
              </w:rPr>
              <w:t xml:space="preserve">Результат  </w:t>
            </w:r>
          </w:p>
        </w:tc>
      </w:tr>
      <w:tr w:rsidR="005B7FA9" w:rsidRPr="00D1328A" w:rsidTr="001226FE">
        <w:trPr>
          <w:trHeight w:val="1497"/>
          <w:jc w:val="center"/>
        </w:trPr>
        <w:tc>
          <w:tcPr>
            <w:tcW w:w="1984" w:type="dxa"/>
            <w:tcBorders>
              <w:top w:val="single" w:sz="4" w:space="0" w:color="000000"/>
              <w:left w:val="single" w:sz="4" w:space="0" w:color="000000"/>
              <w:bottom w:val="single" w:sz="4" w:space="0" w:color="000000"/>
              <w:right w:val="single" w:sz="4" w:space="0" w:color="000000"/>
            </w:tcBorders>
          </w:tcPr>
          <w:p w:rsidR="005B7FA9" w:rsidRPr="00D1328A" w:rsidRDefault="005B7FA9" w:rsidP="001226FE">
            <w:pPr>
              <w:spacing w:after="0" w:line="240" w:lineRule="auto"/>
              <w:ind w:left="0" w:right="46" w:firstLine="0"/>
            </w:pPr>
            <w:r w:rsidRPr="00D1328A">
              <w:rPr>
                <w:b/>
              </w:rPr>
              <w:t xml:space="preserve">Внимание!!! Вне конкурсного времени за 20 минут до начала старта  </w:t>
            </w:r>
          </w:p>
        </w:tc>
        <w:tc>
          <w:tcPr>
            <w:tcW w:w="2410" w:type="dxa"/>
            <w:tcBorders>
              <w:top w:val="single" w:sz="4" w:space="0" w:color="000000"/>
              <w:left w:val="single" w:sz="4" w:space="0" w:color="000000"/>
              <w:bottom w:val="single" w:sz="4" w:space="0" w:color="000000"/>
              <w:right w:val="single" w:sz="4" w:space="0" w:color="000000"/>
            </w:tcBorders>
          </w:tcPr>
          <w:p w:rsidR="005B7FA9" w:rsidRPr="00D1328A" w:rsidRDefault="005B7FA9" w:rsidP="001226FE">
            <w:pPr>
              <w:spacing w:after="0" w:line="240" w:lineRule="auto"/>
              <w:ind w:left="0" w:firstLine="0"/>
              <w:jc w:val="left"/>
            </w:pPr>
            <w:r w:rsidRPr="00D1328A">
              <w:t xml:space="preserve">Задание  </w:t>
            </w:r>
          </w:p>
        </w:tc>
        <w:tc>
          <w:tcPr>
            <w:tcW w:w="1135" w:type="dxa"/>
            <w:tcBorders>
              <w:top w:val="single" w:sz="4" w:space="0" w:color="000000"/>
              <w:left w:val="single" w:sz="4" w:space="0" w:color="000000"/>
              <w:bottom w:val="single" w:sz="4" w:space="0" w:color="000000"/>
              <w:right w:val="single" w:sz="4" w:space="0" w:color="000000"/>
            </w:tcBorders>
          </w:tcPr>
          <w:p w:rsidR="005B7FA9" w:rsidRPr="00D1328A" w:rsidRDefault="005B7FA9" w:rsidP="001226FE">
            <w:pPr>
              <w:spacing w:after="0" w:line="240" w:lineRule="auto"/>
              <w:ind w:left="0" w:firstLine="0"/>
              <w:jc w:val="left"/>
            </w:pPr>
            <w:r w:rsidRPr="00D1328A">
              <w:t xml:space="preserve">Первый </w:t>
            </w:r>
          </w:p>
          <w:p w:rsidR="005B7FA9" w:rsidRPr="00D1328A" w:rsidRDefault="005B7FA9" w:rsidP="001226FE">
            <w:pPr>
              <w:spacing w:after="0" w:line="240" w:lineRule="auto"/>
              <w:ind w:left="0" w:firstLine="0"/>
              <w:jc w:val="left"/>
            </w:pPr>
            <w:r w:rsidRPr="00D1328A">
              <w:t xml:space="preserve">день  </w:t>
            </w:r>
          </w:p>
        </w:tc>
        <w:tc>
          <w:tcPr>
            <w:tcW w:w="1133" w:type="dxa"/>
            <w:tcBorders>
              <w:top w:val="single" w:sz="4" w:space="0" w:color="000000"/>
              <w:left w:val="single" w:sz="4" w:space="0" w:color="000000"/>
              <w:bottom w:val="single" w:sz="4" w:space="0" w:color="000000"/>
              <w:right w:val="single" w:sz="4" w:space="0" w:color="000000"/>
            </w:tcBorders>
          </w:tcPr>
          <w:p w:rsidR="005B7FA9" w:rsidRPr="00D1328A" w:rsidRDefault="005B7FA9" w:rsidP="001226FE">
            <w:pPr>
              <w:spacing w:after="0" w:line="240" w:lineRule="auto"/>
              <w:ind w:left="0" w:firstLine="0"/>
              <w:jc w:val="left"/>
            </w:pPr>
            <w:r w:rsidRPr="00D1328A">
              <w:t xml:space="preserve">20 минут  </w:t>
            </w:r>
          </w:p>
        </w:tc>
        <w:tc>
          <w:tcPr>
            <w:tcW w:w="2976" w:type="dxa"/>
            <w:tcBorders>
              <w:top w:val="single" w:sz="4" w:space="0" w:color="000000"/>
              <w:left w:val="single" w:sz="4" w:space="0" w:color="000000"/>
              <w:bottom w:val="single" w:sz="4" w:space="0" w:color="000000"/>
              <w:right w:val="single" w:sz="4" w:space="0" w:color="000000"/>
            </w:tcBorders>
          </w:tcPr>
          <w:p w:rsidR="005B7FA9" w:rsidRPr="00D1328A" w:rsidRDefault="005B7FA9" w:rsidP="001226FE">
            <w:pPr>
              <w:spacing w:after="0" w:line="240" w:lineRule="auto"/>
              <w:ind w:left="0" w:right="47" w:firstLine="0"/>
            </w:pPr>
            <w:r w:rsidRPr="00D1328A">
              <w:t xml:space="preserve">Получение со склада продуктов согласно технологическим картам.  Размещение продуктов в холодильнике с учетом товарного соседства. </w:t>
            </w:r>
          </w:p>
        </w:tc>
      </w:tr>
      <w:tr w:rsidR="005B7FA9" w:rsidRPr="00D1328A" w:rsidTr="004F26F4">
        <w:trPr>
          <w:trHeight w:val="865"/>
          <w:jc w:val="center"/>
        </w:trPr>
        <w:tc>
          <w:tcPr>
            <w:tcW w:w="1984" w:type="dxa"/>
            <w:vMerge w:val="restart"/>
            <w:tcBorders>
              <w:top w:val="single" w:sz="4" w:space="0" w:color="000000"/>
              <w:left w:val="single" w:sz="4" w:space="0" w:color="000000"/>
              <w:bottom w:val="nil"/>
              <w:right w:val="single" w:sz="4" w:space="0" w:color="000000"/>
            </w:tcBorders>
            <w:vAlign w:val="center"/>
          </w:tcPr>
          <w:p w:rsidR="005B7FA9" w:rsidRPr="00D1328A" w:rsidRDefault="005B7FA9" w:rsidP="001226FE">
            <w:pPr>
              <w:spacing w:after="0" w:line="240" w:lineRule="auto"/>
              <w:ind w:left="0" w:firstLine="0"/>
              <w:jc w:val="left"/>
            </w:pPr>
            <w:r w:rsidRPr="00D1328A">
              <w:rPr>
                <w:b/>
              </w:rPr>
              <w:t xml:space="preserve">Студент  </w:t>
            </w:r>
          </w:p>
        </w:tc>
        <w:tc>
          <w:tcPr>
            <w:tcW w:w="2410" w:type="dxa"/>
            <w:tcBorders>
              <w:top w:val="single" w:sz="4" w:space="0" w:color="000000"/>
              <w:left w:val="single" w:sz="4" w:space="0" w:color="000000"/>
              <w:bottom w:val="single" w:sz="4" w:space="0" w:color="000000"/>
              <w:right w:val="single" w:sz="4" w:space="0" w:color="000000"/>
            </w:tcBorders>
          </w:tcPr>
          <w:p w:rsidR="005B7FA9" w:rsidRPr="00D1328A" w:rsidRDefault="005B7FA9" w:rsidP="001226FE">
            <w:pPr>
              <w:spacing w:after="0" w:line="240" w:lineRule="auto"/>
              <w:ind w:left="0" w:firstLine="0"/>
              <w:jc w:val="left"/>
            </w:pPr>
            <w:r w:rsidRPr="00D1328A">
              <w:rPr>
                <w:b/>
              </w:rPr>
              <w:t xml:space="preserve">Модуль 1. </w:t>
            </w:r>
          </w:p>
          <w:p w:rsidR="005B7FA9" w:rsidRPr="00D1328A" w:rsidRDefault="005B7FA9" w:rsidP="001226FE">
            <w:pPr>
              <w:spacing w:after="0" w:line="240" w:lineRule="auto"/>
              <w:ind w:left="0" w:firstLine="0"/>
              <w:jc w:val="left"/>
            </w:pPr>
            <w:r w:rsidRPr="00D1328A">
              <w:t xml:space="preserve">Организация работы на площадке. </w:t>
            </w:r>
          </w:p>
        </w:tc>
        <w:tc>
          <w:tcPr>
            <w:tcW w:w="1135" w:type="dxa"/>
            <w:tcBorders>
              <w:top w:val="single" w:sz="4" w:space="0" w:color="000000"/>
              <w:left w:val="single" w:sz="4" w:space="0" w:color="000000"/>
              <w:bottom w:val="single" w:sz="4" w:space="0" w:color="000000"/>
              <w:right w:val="single" w:sz="4" w:space="0" w:color="000000"/>
            </w:tcBorders>
            <w:vAlign w:val="center"/>
          </w:tcPr>
          <w:p w:rsidR="005B7FA9" w:rsidRPr="00D1328A" w:rsidRDefault="005B7FA9" w:rsidP="001226FE">
            <w:pPr>
              <w:spacing w:after="0" w:line="240" w:lineRule="auto"/>
              <w:ind w:left="0" w:firstLine="0"/>
              <w:jc w:val="left"/>
            </w:pPr>
            <w:r w:rsidRPr="00D1328A">
              <w:t xml:space="preserve">Первый </w:t>
            </w:r>
          </w:p>
          <w:p w:rsidR="005B7FA9" w:rsidRPr="00D1328A" w:rsidRDefault="005B7FA9" w:rsidP="001226FE">
            <w:pPr>
              <w:spacing w:after="0" w:line="240" w:lineRule="auto"/>
              <w:ind w:left="0" w:firstLine="0"/>
              <w:jc w:val="left"/>
            </w:pPr>
            <w:r w:rsidRPr="00D1328A">
              <w:t xml:space="preserve">день  </w:t>
            </w:r>
          </w:p>
        </w:tc>
        <w:tc>
          <w:tcPr>
            <w:tcW w:w="1133" w:type="dxa"/>
            <w:tcBorders>
              <w:top w:val="single" w:sz="4" w:space="0" w:color="000000"/>
              <w:left w:val="single" w:sz="4" w:space="0" w:color="000000"/>
              <w:bottom w:val="single" w:sz="4" w:space="0" w:color="000000"/>
              <w:right w:val="single" w:sz="4" w:space="0" w:color="000000"/>
            </w:tcBorders>
            <w:vAlign w:val="center"/>
          </w:tcPr>
          <w:p w:rsidR="005B7FA9" w:rsidRPr="00D1328A" w:rsidRDefault="005B7FA9" w:rsidP="001226FE">
            <w:pPr>
              <w:spacing w:after="0" w:line="240" w:lineRule="auto"/>
              <w:ind w:left="0" w:firstLine="0"/>
              <w:jc w:val="left"/>
            </w:pPr>
            <w:r w:rsidRPr="00D1328A">
              <w:t xml:space="preserve">15 минут  </w:t>
            </w:r>
          </w:p>
        </w:tc>
        <w:tc>
          <w:tcPr>
            <w:tcW w:w="2976" w:type="dxa"/>
            <w:tcBorders>
              <w:top w:val="single" w:sz="4" w:space="0" w:color="000000"/>
              <w:left w:val="single" w:sz="4" w:space="0" w:color="000000"/>
              <w:bottom w:val="single" w:sz="4" w:space="0" w:color="000000"/>
              <w:right w:val="single" w:sz="4" w:space="0" w:color="000000"/>
            </w:tcBorders>
            <w:vAlign w:val="center"/>
          </w:tcPr>
          <w:p w:rsidR="005B7FA9" w:rsidRPr="00D1328A" w:rsidRDefault="005B7FA9" w:rsidP="001226FE">
            <w:pPr>
              <w:spacing w:after="0" w:line="240" w:lineRule="auto"/>
              <w:ind w:left="0" w:firstLine="0"/>
              <w:jc w:val="left"/>
            </w:pPr>
            <w:r w:rsidRPr="00D1328A">
              <w:t xml:space="preserve">Готовность </w:t>
            </w:r>
            <w:r w:rsidRPr="00D1328A">
              <w:tab/>
              <w:t xml:space="preserve">рабочего места. </w:t>
            </w:r>
          </w:p>
        </w:tc>
      </w:tr>
      <w:tr w:rsidR="005B7FA9" w:rsidRPr="00D1328A" w:rsidTr="00544853">
        <w:trPr>
          <w:trHeight w:val="2789"/>
          <w:jc w:val="center"/>
        </w:trPr>
        <w:tc>
          <w:tcPr>
            <w:tcW w:w="0" w:type="auto"/>
            <w:vMerge/>
            <w:tcBorders>
              <w:top w:val="nil"/>
              <w:left w:val="single" w:sz="4" w:space="0" w:color="000000"/>
              <w:bottom w:val="nil"/>
              <w:right w:val="single" w:sz="4" w:space="0" w:color="000000"/>
            </w:tcBorders>
          </w:tcPr>
          <w:p w:rsidR="005B7FA9" w:rsidRPr="00D1328A" w:rsidRDefault="005B7FA9" w:rsidP="001226FE">
            <w:pPr>
              <w:spacing w:after="0" w:line="240" w:lineRule="auto"/>
              <w:ind w:left="0" w:firstLine="0"/>
              <w:jc w:val="left"/>
            </w:pPr>
          </w:p>
        </w:tc>
        <w:tc>
          <w:tcPr>
            <w:tcW w:w="2410" w:type="dxa"/>
            <w:tcBorders>
              <w:top w:val="single" w:sz="4" w:space="0" w:color="000000"/>
              <w:left w:val="single" w:sz="4" w:space="0" w:color="000000"/>
              <w:right w:val="single" w:sz="4" w:space="0" w:color="000000"/>
            </w:tcBorders>
          </w:tcPr>
          <w:p w:rsidR="005B7FA9" w:rsidRPr="00D1328A" w:rsidRDefault="005B7FA9" w:rsidP="001226FE">
            <w:pPr>
              <w:spacing w:after="0" w:line="240" w:lineRule="auto"/>
              <w:ind w:left="0" w:firstLine="0"/>
              <w:jc w:val="left"/>
            </w:pPr>
            <w:r w:rsidRPr="00D1328A">
              <w:rPr>
                <w:b/>
              </w:rPr>
              <w:t xml:space="preserve">Модуль 2. </w:t>
            </w:r>
          </w:p>
          <w:p w:rsidR="005B7FA9" w:rsidRPr="00D1328A" w:rsidRDefault="005B7FA9" w:rsidP="003D7C6A">
            <w:pPr>
              <w:spacing w:after="0" w:line="240" w:lineRule="auto"/>
              <w:ind w:left="0" w:right="47" w:firstLine="0"/>
              <w:jc w:val="left"/>
            </w:pPr>
            <w:r w:rsidRPr="00D1328A">
              <w:t xml:space="preserve">Приготовление дрожжевого </w:t>
            </w:r>
            <w:r w:rsidRPr="00D1328A">
              <w:tab/>
              <w:t xml:space="preserve">тесто </w:t>
            </w:r>
            <w:proofErr w:type="spellStart"/>
            <w:r w:rsidRPr="00D1328A">
              <w:t>безопарным</w:t>
            </w:r>
            <w:proofErr w:type="spellEnd"/>
            <w:r w:rsidRPr="00D1328A">
              <w:t xml:space="preserve"> способом и  начинок из осетинского сыра, из листьев свёклы и осетинского сыра, </w:t>
            </w:r>
            <w:r w:rsidR="003D7C6A" w:rsidRPr="003D7C6A">
              <w:t>из картофеля и осетинского сыра</w:t>
            </w:r>
            <w:r w:rsidR="003D7C6A">
              <w:t xml:space="preserve"> из капусты.</w:t>
            </w:r>
          </w:p>
        </w:tc>
        <w:tc>
          <w:tcPr>
            <w:tcW w:w="1135" w:type="dxa"/>
            <w:tcBorders>
              <w:top w:val="single" w:sz="4" w:space="0" w:color="000000"/>
              <w:left w:val="single" w:sz="4" w:space="0" w:color="000000"/>
              <w:right w:val="single" w:sz="4" w:space="0" w:color="000000"/>
            </w:tcBorders>
            <w:vAlign w:val="center"/>
          </w:tcPr>
          <w:p w:rsidR="005B7FA9" w:rsidRPr="00D1328A" w:rsidRDefault="005B7FA9" w:rsidP="001226FE">
            <w:pPr>
              <w:spacing w:after="0" w:line="240" w:lineRule="auto"/>
              <w:ind w:left="0" w:firstLine="0"/>
              <w:jc w:val="left"/>
            </w:pPr>
            <w:r w:rsidRPr="00D1328A">
              <w:t xml:space="preserve">Первый </w:t>
            </w:r>
          </w:p>
          <w:p w:rsidR="005B7FA9" w:rsidRPr="00D1328A" w:rsidRDefault="005B7FA9" w:rsidP="001226FE">
            <w:pPr>
              <w:spacing w:after="0" w:line="240" w:lineRule="auto"/>
              <w:ind w:left="0" w:firstLine="0"/>
              <w:jc w:val="left"/>
            </w:pPr>
            <w:r w:rsidRPr="00D1328A">
              <w:t xml:space="preserve">день  </w:t>
            </w:r>
          </w:p>
        </w:tc>
        <w:tc>
          <w:tcPr>
            <w:tcW w:w="1133" w:type="dxa"/>
            <w:tcBorders>
              <w:top w:val="single" w:sz="4" w:space="0" w:color="000000"/>
              <w:left w:val="single" w:sz="4" w:space="0" w:color="000000"/>
              <w:right w:val="single" w:sz="4" w:space="0" w:color="000000"/>
            </w:tcBorders>
            <w:vAlign w:val="center"/>
          </w:tcPr>
          <w:p w:rsidR="005B7FA9" w:rsidRPr="00D1328A" w:rsidRDefault="002B6337" w:rsidP="001B12C0">
            <w:pPr>
              <w:spacing w:after="0" w:line="240" w:lineRule="auto"/>
              <w:ind w:left="0" w:firstLine="0"/>
              <w:jc w:val="left"/>
            </w:pPr>
            <w:r>
              <w:t>3</w:t>
            </w:r>
            <w:r w:rsidR="005B7FA9" w:rsidRPr="00D1328A">
              <w:t xml:space="preserve"> час</w:t>
            </w:r>
            <w:r w:rsidR="001B12C0">
              <w:t>а</w:t>
            </w:r>
            <w:r w:rsidR="005B7FA9" w:rsidRPr="00D1328A">
              <w:t xml:space="preserve">  </w:t>
            </w:r>
          </w:p>
        </w:tc>
        <w:tc>
          <w:tcPr>
            <w:tcW w:w="2976" w:type="dxa"/>
            <w:tcBorders>
              <w:top w:val="single" w:sz="4" w:space="0" w:color="000000"/>
              <w:left w:val="single" w:sz="4" w:space="0" w:color="000000"/>
              <w:right w:val="single" w:sz="4" w:space="0" w:color="000000"/>
            </w:tcBorders>
          </w:tcPr>
          <w:p w:rsidR="005B7FA9" w:rsidRPr="00D1328A" w:rsidRDefault="005B7FA9" w:rsidP="001226FE">
            <w:pPr>
              <w:spacing w:after="0" w:line="240" w:lineRule="auto"/>
              <w:ind w:left="0" w:firstLine="0"/>
              <w:jc w:val="left"/>
            </w:pPr>
            <w:r w:rsidRPr="00D1328A">
              <w:t xml:space="preserve">Готовые пироги: </w:t>
            </w:r>
          </w:p>
          <w:p w:rsidR="005B7FA9" w:rsidRPr="00D1328A" w:rsidRDefault="00D1328A" w:rsidP="001226FE">
            <w:pPr>
              <w:spacing w:after="0" w:line="240" w:lineRule="auto"/>
              <w:ind w:left="0" w:right="104" w:firstLine="0"/>
              <w:jc w:val="left"/>
            </w:pPr>
            <w:r w:rsidRPr="00D1328A">
              <w:t>-</w:t>
            </w:r>
            <w:r w:rsidR="008330FB" w:rsidRPr="00F36A95">
              <w:t xml:space="preserve"> </w:t>
            </w:r>
            <w:proofErr w:type="spellStart"/>
            <w:r w:rsidR="005B7FA9" w:rsidRPr="00D1328A">
              <w:t>Уæлибах</w:t>
            </w:r>
            <w:proofErr w:type="spellEnd"/>
            <w:r w:rsidR="005B7FA9" w:rsidRPr="00D1328A">
              <w:t xml:space="preserve"> (из осетинского сыра); </w:t>
            </w:r>
          </w:p>
          <w:p w:rsidR="008330FB" w:rsidRPr="008330FB" w:rsidRDefault="008330FB" w:rsidP="001226FE">
            <w:pPr>
              <w:spacing w:after="0" w:line="240" w:lineRule="auto"/>
              <w:ind w:left="0" w:right="104" w:firstLine="0"/>
              <w:jc w:val="left"/>
            </w:pPr>
            <w:r w:rsidRPr="008330FB">
              <w:t xml:space="preserve">- </w:t>
            </w:r>
            <w:proofErr w:type="spellStart"/>
            <w:r w:rsidRPr="008330FB">
              <w:t>Картофджын</w:t>
            </w:r>
            <w:proofErr w:type="spellEnd"/>
            <w:r w:rsidRPr="008330FB">
              <w:t xml:space="preserve"> (из картофеля и осетинского сыра)</w:t>
            </w:r>
          </w:p>
          <w:p w:rsidR="005B7FA9" w:rsidRPr="00246298" w:rsidRDefault="00D1328A" w:rsidP="001226FE">
            <w:pPr>
              <w:spacing w:after="0" w:line="240" w:lineRule="auto"/>
              <w:ind w:left="0" w:right="104" w:firstLine="0"/>
              <w:jc w:val="left"/>
              <w:rPr>
                <w:color w:val="auto"/>
              </w:rPr>
            </w:pPr>
            <w:r w:rsidRPr="00246298">
              <w:rPr>
                <w:color w:val="auto"/>
              </w:rPr>
              <w:t>-</w:t>
            </w:r>
            <w:r w:rsidR="00246298" w:rsidRPr="00246298">
              <w:t xml:space="preserve"> </w:t>
            </w:r>
            <w:proofErr w:type="spellStart"/>
            <w:r w:rsidR="00246298" w:rsidRPr="00246298">
              <w:rPr>
                <w:color w:val="auto"/>
              </w:rPr>
              <w:t>Къабускаджын</w:t>
            </w:r>
            <w:proofErr w:type="spellEnd"/>
            <w:r w:rsidR="00246298" w:rsidRPr="00246298">
              <w:rPr>
                <w:color w:val="auto"/>
              </w:rPr>
              <w:t xml:space="preserve"> (из капусты)</w:t>
            </w:r>
          </w:p>
          <w:p w:rsidR="005B7FA9" w:rsidRPr="00D1328A" w:rsidRDefault="005B7FA9" w:rsidP="001226FE">
            <w:pPr>
              <w:spacing w:after="0" w:line="240" w:lineRule="auto"/>
              <w:ind w:left="0" w:right="104" w:firstLine="0"/>
              <w:jc w:val="left"/>
            </w:pPr>
          </w:p>
        </w:tc>
      </w:tr>
      <w:tr w:rsidR="005B7FA9" w:rsidRPr="00D1328A" w:rsidTr="00544853">
        <w:trPr>
          <w:trHeight w:val="1133"/>
          <w:jc w:val="center"/>
        </w:trPr>
        <w:tc>
          <w:tcPr>
            <w:tcW w:w="0" w:type="auto"/>
            <w:vMerge/>
            <w:tcBorders>
              <w:top w:val="nil"/>
              <w:left w:val="single" w:sz="4" w:space="0" w:color="000000"/>
              <w:bottom w:val="single" w:sz="4" w:space="0" w:color="000000"/>
              <w:right w:val="single" w:sz="4" w:space="0" w:color="000000"/>
            </w:tcBorders>
          </w:tcPr>
          <w:p w:rsidR="005B7FA9" w:rsidRPr="00D1328A" w:rsidRDefault="005B7FA9" w:rsidP="001226FE">
            <w:pPr>
              <w:spacing w:after="0" w:line="240" w:lineRule="auto"/>
              <w:ind w:left="0" w:firstLine="0"/>
              <w:jc w:val="left"/>
            </w:pPr>
          </w:p>
        </w:tc>
        <w:tc>
          <w:tcPr>
            <w:tcW w:w="2410" w:type="dxa"/>
            <w:tcBorders>
              <w:top w:val="single" w:sz="4" w:space="0" w:color="000000"/>
              <w:left w:val="single" w:sz="4" w:space="0" w:color="000000"/>
              <w:bottom w:val="single" w:sz="4" w:space="0" w:color="000000"/>
              <w:right w:val="single" w:sz="4" w:space="0" w:color="000000"/>
            </w:tcBorders>
          </w:tcPr>
          <w:p w:rsidR="005B7FA9" w:rsidRPr="00D1328A" w:rsidRDefault="005B7FA9" w:rsidP="001226FE">
            <w:pPr>
              <w:spacing w:after="0" w:line="240" w:lineRule="auto"/>
              <w:ind w:left="0" w:firstLine="0"/>
              <w:jc w:val="left"/>
            </w:pPr>
            <w:r w:rsidRPr="00D1328A">
              <w:rPr>
                <w:b/>
              </w:rPr>
              <w:t xml:space="preserve">Модуль 3. </w:t>
            </w:r>
          </w:p>
          <w:p w:rsidR="005B7FA9" w:rsidRPr="00D1328A" w:rsidRDefault="005B7FA9" w:rsidP="001226FE">
            <w:pPr>
              <w:spacing w:after="0" w:line="240" w:lineRule="auto"/>
              <w:ind w:left="0" w:firstLine="0"/>
              <w:jc w:val="left"/>
            </w:pPr>
            <w:r w:rsidRPr="00D1328A">
              <w:t xml:space="preserve">Приготовление пресного теста и фарша из мяса.  </w:t>
            </w:r>
          </w:p>
        </w:tc>
        <w:tc>
          <w:tcPr>
            <w:tcW w:w="1135" w:type="dxa"/>
            <w:tcBorders>
              <w:top w:val="single" w:sz="4" w:space="0" w:color="000000"/>
              <w:left w:val="single" w:sz="4" w:space="0" w:color="000000"/>
              <w:bottom w:val="single" w:sz="4" w:space="0" w:color="000000"/>
              <w:right w:val="single" w:sz="4" w:space="0" w:color="000000"/>
            </w:tcBorders>
            <w:vAlign w:val="center"/>
          </w:tcPr>
          <w:p w:rsidR="005B7FA9" w:rsidRPr="00D1328A" w:rsidRDefault="005B7FA9" w:rsidP="001226FE">
            <w:pPr>
              <w:spacing w:after="0" w:line="240" w:lineRule="auto"/>
              <w:ind w:left="0" w:firstLine="0"/>
              <w:jc w:val="left"/>
            </w:pPr>
            <w:r w:rsidRPr="00D1328A">
              <w:t xml:space="preserve">Первый </w:t>
            </w:r>
          </w:p>
          <w:p w:rsidR="005B7FA9" w:rsidRPr="00D1328A" w:rsidRDefault="00477448" w:rsidP="001226FE">
            <w:pPr>
              <w:spacing w:after="0" w:line="240" w:lineRule="auto"/>
              <w:ind w:left="0" w:firstLine="0"/>
              <w:jc w:val="left"/>
            </w:pPr>
            <w:r>
              <w:t xml:space="preserve">день </w:t>
            </w:r>
          </w:p>
        </w:tc>
        <w:tc>
          <w:tcPr>
            <w:tcW w:w="1133" w:type="dxa"/>
            <w:tcBorders>
              <w:top w:val="single" w:sz="4" w:space="0" w:color="000000"/>
              <w:left w:val="single" w:sz="4" w:space="0" w:color="000000"/>
              <w:bottom w:val="single" w:sz="4" w:space="0" w:color="000000"/>
              <w:right w:val="single" w:sz="4" w:space="0" w:color="000000"/>
            </w:tcBorders>
            <w:vAlign w:val="center"/>
          </w:tcPr>
          <w:p w:rsidR="005B7FA9" w:rsidRPr="00D1328A" w:rsidRDefault="005B7FA9" w:rsidP="001226FE">
            <w:pPr>
              <w:spacing w:after="0" w:line="240" w:lineRule="auto"/>
              <w:ind w:left="0" w:firstLine="0"/>
              <w:jc w:val="left"/>
            </w:pPr>
            <w:r w:rsidRPr="00D1328A">
              <w:t xml:space="preserve">1 час </w:t>
            </w:r>
          </w:p>
        </w:tc>
        <w:tc>
          <w:tcPr>
            <w:tcW w:w="2976" w:type="dxa"/>
            <w:tcBorders>
              <w:top w:val="single" w:sz="4" w:space="0" w:color="000000"/>
              <w:left w:val="single" w:sz="4" w:space="0" w:color="000000"/>
              <w:bottom w:val="single" w:sz="4" w:space="0" w:color="000000"/>
              <w:right w:val="single" w:sz="4" w:space="0" w:color="000000"/>
            </w:tcBorders>
          </w:tcPr>
          <w:p w:rsidR="005B7FA9" w:rsidRPr="00D1328A" w:rsidRDefault="005B7FA9" w:rsidP="001226FE">
            <w:pPr>
              <w:spacing w:after="0" w:line="240" w:lineRule="auto"/>
              <w:ind w:left="0" w:firstLine="0"/>
              <w:jc w:val="left"/>
            </w:pPr>
            <w:r w:rsidRPr="00D1328A">
              <w:t xml:space="preserve">Готовый пирог с мясом </w:t>
            </w:r>
            <w:proofErr w:type="spellStart"/>
            <w:r w:rsidRPr="00D1328A">
              <w:t>Фыдджын</w:t>
            </w:r>
            <w:proofErr w:type="spellEnd"/>
            <w:r w:rsidRPr="00D1328A">
              <w:t xml:space="preserve">. </w:t>
            </w:r>
          </w:p>
        </w:tc>
      </w:tr>
    </w:tbl>
    <w:p w:rsidR="00F21A45" w:rsidRPr="00D1328A" w:rsidRDefault="00F21A45">
      <w:pPr>
        <w:spacing w:after="134" w:line="259" w:lineRule="auto"/>
        <w:ind w:left="0" w:firstLine="0"/>
        <w:jc w:val="left"/>
      </w:pPr>
    </w:p>
    <w:p w:rsidR="00F21A45" w:rsidRPr="00D1328A" w:rsidRDefault="00751C94" w:rsidP="00843129">
      <w:pPr>
        <w:spacing w:after="0" w:line="240" w:lineRule="auto"/>
        <w:ind w:left="7"/>
      </w:pPr>
      <w:r w:rsidRPr="00D1328A">
        <w:rPr>
          <w:b/>
        </w:rPr>
        <w:t xml:space="preserve">2.3.Последовательность выполнения задания (для всех категорий участников). </w:t>
      </w:r>
    </w:p>
    <w:p w:rsidR="00F21A45" w:rsidRPr="00D1328A" w:rsidRDefault="005E1169" w:rsidP="00843129">
      <w:pPr>
        <w:spacing w:after="0" w:line="240" w:lineRule="auto"/>
        <w:ind w:left="603"/>
      </w:pPr>
      <w:r>
        <w:rPr>
          <w:b/>
        </w:rPr>
        <w:t xml:space="preserve">Модуль </w:t>
      </w:r>
      <w:r w:rsidR="00751C94" w:rsidRPr="00D1328A">
        <w:rPr>
          <w:b/>
        </w:rPr>
        <w:t xml:space="preserve">А: Организация работы на площадке. </w:t>
      </w:r>
    </w:p>
    <w:p w:rsidR="00F21A45" w:rsidRPr="00D1328A" w:rsidRDefault="00751C94" w:rsidP="00843129">
      <w:pPr>
        <w:spacing w:after="0" w:line="240" w:lineRule="auto"/>
        <w:ind w:left="603"/>
      </w:pPr>
      <w:r w:rsidRPr="00D1328A">
        <w:t xml:space="preserve">Отводится 20 минут на подготовку и уборку рабочего места:  </w:t>
      </w:r>
    </w:p>
    <w:p w:rsidR="00241C70" w:rsidRDefault="00751C94" w:rsidP="00843129">
      <w:pPr>
        <w:spacing w:after="0" w:line="240" w:lineRule="auto"/>
        <w:ind w:left="-3" w:firstLine="593"/>
        <w:rPr>
          <w:color w:val="FF0000"/>
        </w:rPr>
      </w:pPr>
      <w:r w:rsidRPr="00D1328A">
        <w:rPr>
          <w:b/>
        </w:rPr>
        <w:t>Модуль</w:t>
      </w:r>
      <w:proofErr w:type="gramStart"/>
      <w:r w:rsidRPr="00D1328A">
        <w:rPr>
          <w:b/>
        </w:rPr>
        <w:t xml:space="preserve"> В</w:t>
      </w:r>
      <w:proofErr w:type="gramEnd"/>
      <w:r w:rsidRPr="00D1328A">
        <w:rPr>
          <w:b/>
        </w:rPr>
        <w:t>: пироги со свежим сыром (</w:t>
      </w:r>
      <w:proofErr w:type="spellStart"/>
      <w:r w:rsidRPr="00D1328A">
        <w:rPr>
          <w:b/>
        </w:rPr>
        <w:t>уæлибах</w:t>
      </w:r>
      <w:proofErr w:type="spellEnd"/>
      <w:r w:rsidRPr="00D1328A">
        <w:rPr>
          <w:b/>
        </w:rPr>
        <w:t xml:space="preserve">), </w:t>
      </w:r>
      <w:r w:rsidR="003D7C6A">
        <w:rPr>
          <w:b/>
          <w:color w:val="auto"/>
        </w:rPr>
        <w:t>с картофелем и сыром (</w:t>
      </w:r>
      <w:proofErr w:type="spellStart"/>
      <w:r w:rsidR="00241C70" w:rsidRPr="003D7C6A">
        <w:rPr>
          <w:b/>
          <w:color w:val="auto"/>
        </w:rPr>
        <w:t>картофджын</w:t>
      </w:r>
      <w:proofErr w:type="spellEnd"/>
      <w:r w:rsidR="00241C70" w:rsidRPr="003D7C6A">
        <w:rPr>
          <w:b/>
          <w:color w:val="auto"/>
        </w:rPr>
        <w:t>)</w:t>
      </w:r>
      <w:r w:rsidR="00657534" w:rsidRPr="00D1328A">
        <w:rPr>
          <w:b/>
        </w:rPr>
        <w:t>, с капустой  (</w:t>
      </w:r>
      <w:proofErr w:type="spellStart"/>
      <w:r w:rsidR="00657534" w:rsidRPr="00D1328A">
        <w:rPr>
          <w:b/>
        </w:rPr>
        <w:t>къ</w:t>
      </w:r>
      <w:r w:rsidR="005E1169">
        <w:rPr>
          <w:b/>
        </w:rPr>
        <w:t>абускаджин</w:t>
      </w:r>
      <w:proofErr w:type="spellEnd"/>
      <w:r w:rsidR="005E1169">
        <w:rPr>
          <w:b/>
        </w:rPr>
        <w:t>)</w:t>
      </w:r>
      <w:r w:rsidR="003D7C6A">
        <w:rPr>
          <w:b/>
        </w:rPr>
        <w:t>.</w:t>
      </w:r>
      <w:r w:rsidR="005E1169">
        <w:rPr>
          <w:b/>
        </w:rPr>
        <w:t xml:space="preserve"> </w:t>
      </w:r>
    </w:p>
    <w:p w:rsidR="00F21A45" w:rsidRPr="00D1328A" w:rsidRDefault="00751C94" w:rsidP="00843129">
      <w:pPr>
        <w:spacing w:after="0" w:line="240" w:lineRule="auto"/>
        <w:ind w:left="-3" w:firstLine="593"/>
      </w:pPr>
      <w:r w:rsidRPr="00D1328A">
        <w:t>Участнику необходимо приготовить из дрожжев</w:t>
      </w:r>
      <w:r w:rsidR="00251D04">
        <w:t xml:space="preserve">ого теста </w:t>
      </w:r>
      <w:proofErr w:type="spellStart"/>
      <w:r w:rsidR="00251D04">
        <w:t>безопарным</w:t>
      </w:r>
      <w:proofErr w:type="spellEnd"/>
      <w:r w:rsidR="00251D04">
        <w:t xml:space="preserve"> способом  3</w:t>
      </w:r>
      <w:r w:rsidRPr="00D1328A">
        <w:t xml:space="preserve"> вида пирогов осетинских:  </w:t>
      </w:r>
    </w:p>
    <w:p w:rsidR="00F21A45" w:rsidRPr="00D1328A" w:rsidRDefault="00751C94" w:rsidP="00843129">
      <w:pPr>
        <w:numPr>
          <w:ilvl w:val="0"/>
          <w:numId w:val="3"/>
        </w:numPr>
        <w:spacing w:after="0" w:line="240" w:lineRule="auto"/>
        <w:ind w:left="0" w:firstLine="593"/>
      </w:pPr>
      <w:r w:rsidRPr="00D1328A">
        <w:t>со свежим сыром (</w:t>
      </w:r>
      <w:proofErr w:type="spellStart"/>
      <w:r w:rsidRPr="00D1328A">
        <w:t>уæлибах</w:t>
      </w:r>
      <w:proofErr w:type="spellEnd"/>
      <w:r w:rsidRPr="00D1328A">
        <w:t xml:space="preserve">) в количестве 2 шт.; </w:t>
      </w:r>
    </w:p>
    <w:p w:rsidR="00F21A45" w:rsidRPr="003D7C6A" w:rsidRDefault="00E61B73" w:rsidP="00843129">
      <w:pPr>
        <w:spacing w:after="0" w:line="240" w:lineRule="auto"/>
        <w:ind w:left="567"/>
        <w:rPr>
          <w:color w:val="auto"/>
        </w:rPr>
      </w:pPr>
      <w:r w:rsidRPr="003D7C6A">
        <w:rPr>
          <w:color w:val="auto"/>
        </w:rPr>
        <w:t>-</w:t>
      </w:r>
      <w:r w:rsidR="003D7C6A" w:rsidRPr="003D7C6A">
        <w:rPr>
          <w:color w:val="auto"/>
        </w:rPr>
        <w:t xml:space="preserve"> </w:t>
      </w:r>
      <w:r w:rsidR="00A21FDE" w:rsidRPr="003D7C6A">
        <w:rPr>
          <w:color w:val="auto"/>
        </w:rPr>
        <w:t>с картофелем и сыром (</w:t>
      </w:r>
      <w:proofErr w:type="spellStart"/>
      <w:r w:rsidR="00241C70" w:rsidRPr="003D7C6A">
        <w:rPr>
          <w:color w:val="auto"/>
        </w:rPr>
        <w:t>картофджын</w:t>
      </w:r>
      <w:proofErr w:type="spellEnd"/>
      <w:r w:rsidR="00241C70" w:rsidRPr="003D7C6A">
        <w:rPr>
          <w:color w:val="auto"/>
        </w:rPr>
        <w:t>)</w:t>
      </w:r>
      <w:r w:rsidR="00751C94" w:rsidRPr="003D7C6A">
        <w:rPr>
          <w:color w:val="auto"/>
        </w:rPr>
        <w:t xml:space="preserve"> в количестве 2 шт.; </w:t>
      </w:r>
    </w:p>
    <w:p w:rsidR="00F21A45" w:rsidRPr="00D1328A" w:rsidRDefault="00751C94" w:rsidP="00843129">
      <w:pPr>
        <w:numPr>
          <w:ilvl w:val="0"/>
          <w:numId w:val="3"/>
        </w:numPr>
        <w:spacing w:after="0" w:line="240" w:lineRule="auto"/>
        <w:ind w:left="0" w:firstLine="593"/>
      </w:pPr>
      <w:r w:rsidRPr="00D1328A">
        <w:t>с капустой (</w:t>
      </w:r>
      <w:proofErr w:type="spellStart"/>
      <w:r w:rsidRPr="00D1328A">
        <w:t>к</w:t>
      </w:r>
      <w:r w:rsidR="003D7C6A">
        <w:t>ъабускаджин</w:t>
      </w:r>
      <w:proofErr w:type="spellEnd"/>
      <w:r w:rsidR="003D7C6A">
        <w:t xml:space="preserve">) в количестве 2 </w:t>
      </w:r>
      <w:proofErr w:type="spellStart"/>
      <w:proofErr w:type="gramStart"/>
      <w:r w:rsidR="003D7C6A">
        <w:t>шт</w:t>
      </w:r>
      <w:proofErr w:type="spellEnd"/>
      <w:proofErr w:type="gramEnd"/>
    </w:p>
    <w:p w:rsidR="00F21A45" w:rsidRPr="00D1328A" w:rsidRDefault="00751C94" w:rsidP="00843129">
      <w:pPr>
        <w:spacing w:after="0" w:line="240" w:lineRule="auto"/>
        <w:ind w:left="-3" w:firstLine="593"/>
      </w:pPr>
      <w:r w:rsidRPr="00D1328A">
        <w:t xml:space="preserve">Размер пирога  в диаметре 32-33 см, масса каждого пирога </w:t>
      </w:r>
      <w:r w:rsidR="00657534" w:rsidRPr="00D1328A">
        <w:t>900</w:t>
      </w:r>
      <w:r w:rsidRPr="00D1328A">
        <w:t xml:space="preserve">г, соотношение теста и начинки 1:1. </w:t>
      </w:r>
    </w:p>
    <w:p w:rsidR="00F21A45" w:rsidRPr="00D1328A" w:rsidRDefault="00751C94" w:rsidP="00843129">
      <w:pPr>
        <w:spacing w:after="0" w:line="240" w:lineRule="auto"/>
        <w:ind w:left="603"/>
      </w:pPr>
      <w:r w:rsidRPr="00D1328A">
        <w:t xml:space="preserve">Пироги обильно смазываются маслом сливочным или топленым. </w:t>
      </w:r>
    </w:p>
    <w:p w:rsidR="00F21A45" w:rsidRPr="00D1328A" w:rsidRDefault="00751C94" w:rsidP="00843129">
      <w:pPr>
        <w:spacing w:after="0" w:line="240" w:lineRule="auto"/>
        <w:ind w:left="603"/>
      </w:pPr>
      <w:r w:rsidRPr="00D1328A">
        <w:t>Подаются пироги на круглой бе</w:t>
      </w:r>
      <w:r w:rsidR="00477448">
        <w:t>лой плоской тарелке диаметром 33</w:t>
      </w:r>
      <w:r w:rsidRPr="00D1328A">
        <w:t xml:space="preserve"> см: </w:t>
      </w:r>
    </w:p>
    <w:p w:rsidR="00F21A45" w:rsidRPr="00D1328A" w:rsidRDefault="00751C94" w:rsidP="00843129">
      <w:pPr>
        <w:numPr>
          <w:ilvl w:val="0"/>
          <w:numId w:val="3"/>
        </w:numPr>
        <w:spacing w:after="0" w:line="240" w:lineRule="auto"/>
        <w:ind w:left="0" w:firstLine="593"/>
      </w:pPr>
      <w:r w:rsidRPr="00D1328A">
        <w:t xml:space="preserve">для дегустации (оценки органолептических показателей) в отдельности на </w:t>
      </w:r>
      <w:r w:rsidR="00495F6E">
        <w:t>3</w:t>
      </w:r>
      <w:r w:rsidRPr="00D1328A">
        <w:t xml:space="preserve"> тарелках  (на одной тарелке 1 вид пирога);  </w:t>
      </w:r>
    </w:p>
    <w:p w:rsidR="00F21A45" w:rsidRPr="00D1328A" w:rsidRDefault="00751C94" w:rsidP="00843129">
      <w:pPr>
        <w:numPr>
          <w:ilvl w:val="0"/>
          <w:numId w:val="3"/>
        </w:numPr>
        <w:spacing w:after="0" w:line="240" w:lineRule="auto"/>
        <w:ind w:left="0" w:firstLine="593"/>
      </w:pPr>
      <w:r w:rsidRPr="00D1328A">
        <w:t xml:space="preserve">для демонстрации в отдельности на </w:t>
      </w:r>
      <w:r w:rsidR="008D05CA">
        <w:t>3</w:t>
      </w:r>
      <w:r w:rsidRPr="00D1328A">
        <w:t xml:space="preserve"> тарелках.  </w:t>
      </w:r>
    </w:p>
    <w:p w:rsidR="00F21A45" w:rsidRPr="00D1328A" w:rsidRDefault="00751C94" w:rsidP="00843129">
      <w:pPr>
        <w:spacing w:after="0" w:line="240" w:lineRule="auto"/>
        <w:ind w:left="-3" w:firstLine="593"/>
      </w:pPr>
      <w:r w:rsidRPr="00D1328A">
        <w:t xml:space="preserve">Использование при подаче несъедобных компонентов, дополнительных аксессуаров и вспомогательного инвентаря на тарелках </w:t>
      </w:r>
      <w:r w:rsidRPr="00D1328A">
        <w:rPr>
          <w:b/>
        </w:rPr>
        <w:t xml:space="preserve">НЕ ДОПУСКАЕТСЯ!!! </w:t>
      </w:r>
    </w:p>
    <w:p w:rsidR="00F21A45" w:rsidRPr="00D1328A" w:rsidRDefault="00751C94" w:rsidP="00843129">
      <w:pPr>
        <w:spacing w:after="0" w:line="240" w:lineRule="auto"/>
        <w:ind w:left="603"/>
      </w:pPr>
      <w:r w:rsidRPr="00D1328A">
        <w:t xml:space="preserve">За 3 часа участник соревнований должен:  </w:t>
      </w:r>
    </w:p>
    <w:p w:rsidR="00F21A45" w:rsidRPr="00D1328A" w:rsidRDefault="00751C94" w:rsidP="00843129">
      <w:pPr>
        <w:numPr>
          <w:ilvl w:val="0"/>
          <w:numId w:val="4"/>
        </w:numPr>
        <w:spacing w:after="0" w:line="240" w:lineRule="auto"/>
        <w:ind w:hanging="259"/>
      </w:pPr>
      <w:r w:rsidRPr="00D1328A">
        <w:t xml:space="preserve">приготовить дрожжевое тесто </w:t>
      </w:r>
      <w:proofErr w:type="spellStart"/>
      <w:r w:rsidRPr="00D1328A">
        <w:t>безопарным</w:t>
      </w:r>
      <w:proofErr w:type="spellEnd"/>
      <w:r w:rsidRPr="00D1328A">
        <w:t xml:space="preserve"> способом; </w:t>
      </w:r>
    </w:p>
    <w:p w:rsidR="00F21A45" w:rsidRPr="00D1328A" w:rsidRDefault="00751C94" w:rsidP="00843129">
      <w:pPr>
        <w:numPr>
          <w:ilvl w:val="0"/>
          <w:numId w:val="4"/>
        </w:numPr>
        <w:spacing w:after="0" w:line="240" w:lineRule="auto"/>
        <w:ind w:hanging="259"/>
      </w:pPr>
      <w:r w:rsidRPr="00D1328A">
        <w:t xml:space="preserve">подготовить начинки; </w:t>
      </w:r>
    </w:p>
    <w:p w:rsidR="00F21A45" w:rsidRPr="00D1328A" w:rsidRDefault="00751C94" w:rsidP="00843129">
      <w:pPr>
        <w:numPr>
          <w:ilvl w:val="0"/>
          <w:numId w:val="4"/>
        </w:numPr>
        <w:spacing w:after="0" w:line="240" w:lineRule="auto"/>
        <w:ind w:hanging="259"/>
      </w:pPr>
      <w:r w:rsidRPr="00D1328A">
        <w:t xml:space="preserve">сформовать пироги;  </w:t>
      </w:r>
    </w:p>
    <w:p w:rsidR="00F21A45" w:rsidRPr="00D1328A" w:rsidRDefault="00751C94" w:rsidP="00843129">
      <w:pPr>
        <w:numPr>
          <w:ilvl w:val="0"/>
          <w:numId w:val="4"/>
        </w:numPr>
        <w:spacing w:after="0" w:line="240" w:lineRule="auto"/>
        <w:ind w:hanging="259"/>
      </w:pPr>
      <w:r w:rsidRPr="00D1328A">
        <w:t xml:space="preserve">выпечь; </w:t>
      </w:r>
    </w:p>
    <w:p w:rsidR="00F21A45" w:rsidRPr="00D1328A" w:rsidRDefault="00751C94" w:rsidP="00843129">
      <w:pPr>
        <w:numPr>
          <w:ilvl w:val="0"/>
          <w:numId w:val="4"/>
        </w:numPr>
        <w:spacing w:after="0" w:line="240" w:lineRule="auto"/>
        <w:ind w:hanging="259"/>
      </w:pPr>
      <w:r w:rsidRPr="00D1328A">
        <w:t xml:space="preserve">презентовать (подать) пироги: </w:t>
      </w:r>
    </w:p>
    <w:p w:rsidR="00F21A45" w:rsidRPr="00D1328A" w:rsidRDefault="00751C94" w:rsidP="00843129">
      <w:pPr>
        <w:numPr>
          <w:ilvl w:val="0"/>
          <w:numId w:val="3"/>
        </w:numPr>
        <w:spacing w:after="0" w:line="240" w:lineRule="auto"/>
        <w:ind w:left="0" w:firstLine="593"/>
      </w:pPr>
      <w:r w:rsidRPr="00D1328A">
        <w:t>пирог со свежим сыром (</w:t>
      </w:r>
      <w:proofErr w:type="spellStart"/>
      <w:r w:rsidRPr="00D1328A">
        <w:t>уæлибах</w:t>
      </w:r>
      <w:proofErr w:type="spellEnd"/>
      <w:r w:rsidRPr="00D1328A">
        <w:t xml:space="preserve">) в количестве 2 шт. подается через 2 часа после старта модуля;  </w:t>
      </w:r>
    </w:p>
    <w:p w:rsidR="00F21A45" w:rsidRPr="00241C70" w:rsidRDefault="00E61B73" w:rsidP="00843129">
      <w:pPr>
        <w:spacing w:after="0" w:line="240" w:lineRule="auto"/>
        <w:ind w:left="708" w:firstLine="0"/>
        <w:rPr>
          <w:color w:val="C00000"/>
        </w:rPr>
      </w:pPr>
      <w:r>
        <w:rPr>
          <w:color w:val="C00000"/>
        </w:rPr>
        <w:t>-</w:t>
      </w:r>
      <w:r w:rsidR="003D7C6A">
        <w:rPr>
          <w:color w:val="C00000"/>
        </w:rPr>
        <w:t xml:space="preserve"> </w:t>
      </w:r>
      <w:r w:rsidR="00751C94" w:rsidRPr="003D7C6A">
        <w:rPr>
          <w:color w:val="auto"/>
        </w:rPr>
        <w:t xml:space="preserve">пирог с </w:t>
      </w:r>
      <w:r w:rsidR="00241C70" w:rsidRPr="003D7C6A">
        <w:rPr>
          <w:color w:val="auto"/>
        </w:rPr>
        <w:t>картофел</w:t>
      </w:r>
      <w:r w:rsidR="003D7C6A">
        <w:rPr>
          <w:color w:val="auto"/>
        </w:rPr>
        <w:t>ем и сыром (</w:t>
      </w:r>
      <w:proofErr w:type="spellStart"/>
      <w:r w:rsidR="00241C70" w:rsidRPr="003D7C6A">
        <w:rPr>
          <w:color w:val="auto"/>
        </w:rPr>
        <w:t>картофджын</w:t>
      </w:r>
      <w:proofErr w:type="spellEnd"/>
      <w:r w:rsidR="00241C70" w:rsidRPr="003D7C6A">
        <w:rPr>
          <w:color w:val="auto"/>
        </w:rPr>
        <w:t xml:space="preserve">) в количестве </w:t>
      </w:r>
      <w:r w:rsidR="00751C94" w:rsidRPr="003D7C6A">
        <w:rPr>
          <w:color w:val="auto"/>
        </w:rPr>
        <w:t>в количестве 2 шт. подается через 0</w:t>
      </w:r>
      <w:r w:rsidR="00751C94" w:rsidRPr="00D1328A">
        <w:t>,5</w:t>
      </w:r>
      <w:r w:rsidR="00811EEF">
        <w:t xml:space="preserve"> </w:t>
      </w:r>
      <w:r w:rsidR="00751C94" w:rsidRPr="00D1328A">
        <w:t>часа после второй подачи</w:t>
      </w:r>
      <w:proofErr w:type="gramStart"/>
      <w:r w:rsidR="00751C94" w:rsidRPr="00D1328A">
        <w:t xml:space="preserve"> ;</w:t>
      </w:r>
      <w:proofErr w:type="gramEnd"/>
      <w:r w:rsidR="00751C94" w:rsidRPr="00D1328A">
        <w:t xml:space="preserve"> </w:t>
      </w:r>
    </w:p>
    <w:p w:rsidR="00F21A45" w:rsidRPr="0077507F" w:rsidRDefault="00751C94" w:rsidP="00843129">
      <w:pPr>
        <w:numPr>
          <w:ilvl w:val="0"/>
          <w:numId w:val="3"/>
        </w:numPr>
        <w:spacing w:after="0" w:line="240" w:lineRule="auto"/>
        <w:ind w:left="0" w:firstLine="593"/>
        <w:rPr>
          <w:color w:val="auto"/>
        </w:rPr>
      </w:pPr>
      <w:r w:rsidRPr="0077507F">
        <w:rPr>
          <w:color w:val="auto"/>
        </w:rPr>
        <w:t>пирог с капустой (</w:t>
      </w:r>
      <w:proofErr w:type="spellStart"/>
      <w:r w:rsidRPr="0077507F">
        <w:rPr>
          <w:color w:val="auto"/>
        </w:rPr>
        <w:t>къабускаджин</w:t>
      </w:r>
      <w:proofErr w:type="spellEnd"/>
      <w:r w:rsidRPr="0077507F">
        <w:rPr>
          <w:color w:val="auto"/>
        </w:rPr>
        <w:t xml:space="preserve">) в количестве 2 шт. подается через 0,5 часа после третьей подачи. </w:t>
      </w:r>
    </w:p>
    <w:p w:rsidR="00F21A45" w:rsidRPr="00D1328A" w:rsidRDefault="00751C94" w:rsidP="00843129">
      <w:pPr>
        <w:spacing w:after="0" w:line="240" w:lineRule="auto"/>
        <w:ind w:left="-3" w:firstLine="593"/>
      </w:pPr>
      <w:r w:rsidRPr="00D1328A">
        <w:t xml:space="preserve">Разрешено использовать дополнительный инвентарь, который необходимо согласовать с экспертами непосредственно перед началом соревнований, за исключением аналогичного, имеющегося на площадке. </w:t>
      </w:r>
    </w:p>
    <w:p w:rsidR="00F21A45" w:rsidRPr="00D1328A" w:rsidRDefault="00751C94" w:rsidP="00843129">
      <w:pPr>
        <w:spacing w:after="0" w:line="240" w:lineRule="auto"/>
        <w:ind w:left="603"/>
      </w:pPr>
      <w:r w:rsidRPr="00D1328A">
        <w:rPr>
          <w:b/>
        </w:rPr>
        <w:t>Модуль</w:t>
      </w:r>
      <w:proofErr w:type="gramStart"/>
      <w:r w:rsidRPr="00D1328A">
        <w:rPr>
          <w:b/>
        </w:rPr>
        <w:t xml:space="preserve"> С</w:t>
      </w:r>
      <w:proofErr w:type="gramEnd"/>
      <w:r w:rsidRPr="00D1328A">
        <w:rPr>
          <w:b/>
        </w:rPr>
        <w:t>:  пирог с мясом «</w:t>
      </w:r>
      <w:proofErr w:type="spellStart"/>
      <w:r w:rsidRPr="00D1328A">
        <w:rPr>
          <w:b/>
        </w:rPr>
        <w:t>Фыдджын</w:t>
      </w:r>
      <w:proofErr w:type="spellEnd"/>
      <w:r w:rsidRPr="00D1328A">
        <w:rPr>
          <w:b/>
        </w:rPr>
        <w:t xml:space="preserve">»  из пресного теста. </w:t>
      </w:r>
    </w:p>
    <w:p w:rsidR="00F21A45" w:rsidRPr="00D1328A" w:rsidRDefault="00751C94" w:rsidP="00843129">
      <w:pPr>
        <w:spacing w:after="0" w:line="240" w:lineRule="auto"/>
        <w:ind w:left="-3" w:firstLine="593"/>
      </w:pPr>
      <w:r w:rsidRPr="00D1328A">
        <w:lastRenderedPageBreak/>
        <w:t>Участнику необходимо приготовить из пресного теста пирог осетинский  с мясом «</w:t>
      </w:r>
      <w:proofErr w:type="spellStart"/>
      <w:r w:rsidRPr="00D1328A">
        <w:t>Фыдджын</w:t>
      </w:r>
      <w:proofErr w:type="spellEnd"/>
      <w:r w:rsidRPr="00D1328A">
        <w:t xml:space="preserve">» в количестве 2 шт. </w:t>
      </w:r>
    </w:p>
    <w:p w:rsidR="00F21A45" w:rsidRPr="00D1328A" w:rsidRDefault="00751C94" w:rsidP="00843129">
      <w:pPr>
        <w:spacing w:after="0" w:line="240" w:lineRule="auto"/>
        <w:ind w:left="603"/>
      </w:pPr>
      <w:r w:rsidRPr="00D1328A">
        <w:t xml:space="preserve">Размер пирога  в диаметре 33-34 см, масса каждого пирога 900г. </w:t>
      </w:r>
    </w:p>
    <w:p w:rsidR="00F21A45" w:rsidRPr="00D1328A" w:rsidRDefault="00751C94" w:rsidP="00843129">
      <w:pPr>
        <w:spacing w:after="0" w:line="240" w:lineRule="auto"/>
        <w:ind w:left="603"/>
      </w:pPr>
      <w:r w:rsidRPr="00D1328A">
        <w:t xml:space="preserve">Пироги обильно смазываются маслом сливочным или топленым. </w:t>
      </w:r>
    </w:p>
    <w:p w:rsidR="008900F5" w:rsidRDefault="00751C94" w:rsidP="00843129">
      <w:pPr>
        <w:tabs>
          <w:tab w:val="left" w:pos="9498"/>
        </w:tabs>
        <w:spacing w:after="0" w:line="240" w:lineRule="auto"/>
        <w:ind w:left="603"/>
        <w:jc w:val="left"/>
      </w:pPr>
      <w:r w:rsidRPr="00D1328A">
        <w:t xml:space="preserve">Подаются пироги на круглой белой плоской тарелке диаметром 35 см: </w:t>
      </w:r>
    </w:p>
    <w:p w:rsidR="008900F5" w:rsidRDefault="00751C94" w:rsidP="00843129">
      <w:pPr>
        <w:tabs>
          <w:tab w:val="left" w:pos="9498"/>
        </w:tabs>
        <w:spacing w:after="0" w:line="240" w:lineRule="auto"/>
        <w:ind w:left="603"/>
        <w:jc w:val="left"/>
      </w:pPr>
      <w:r w:rsidRPr="00D1328A">
        <w:t xml:space="preserve">- для дегустации (оценки органолептических показателей) на 1тарелке;   </w:t>
      </w:r>
    </w:p>
    <w:p w:rsidR="00F21A45" w:rsidRPr="00D1328A" w:rsidRDefault="00751C94" w:rsidP="00843129">
      <w:pPr>
        <w:tabs>
          <w:tab w:val="left" w:pos="9498"/>
        </w:tabs>
        <w:spacing w:after="0" w:line="240" w:lineRule="auto"/>
        <w:ind w:left="603"/>
        <w:jc w:val="left"/>
      </w:pPr>
      <w:r w:rsidRPr="00D1328A">
        <w:t xml:space="preserve">-  </w:t>
      </w:r>
      <w:r w:rsidR="00477448">
        <w:t xml:space="preserve">для демонстрации на 1тарелке. </w:t>
      </w:r>
    </w:p>
    <w:p w:rsidR="00ED3C28" w:rsidRPr="00D1328A" w:rsidRDefault="00751C94" w:rsidP="00843129">
      <w:pPr>
        <w:spacing w:after="0" w:line="240" w:lineRule="auto"/>
        <w:ind w:left="-3" w:right="184" w:firstLine="593"/>
        <w:jc w:val="left"/>
        <w:rPr>
          <w:b/>
        </w:rPr>
      </w:pPr>
      <w:r w:rsidRPr="00D1328A">
        <w:t xml:space="preserve">Использование при подаче несъедобных компонентов, дополнительных аксессуаров и вспомогательного инвентаря на тарелках </w:t>
      </w:r>
      <w:r w:rsidRPr="00D1328A">
        <w:rPr>
          <w:b/>
        </w:rPr>
        <w:t xml:space="preserve">НЕ ДОПУСКАЕТСЯ!!! </w:t>
      </w:r>
    </w:p>
    <w:p w:rsidR="00F21A45" w:rsidRPr="00D1328A" w:rsidRDefault="00751C94" w:rsidP="00843129">
      <w:pPr>
        <w:spacing w:after="0" w:line="240" w:lineRule="auto"/>
        <w:ind w:left="-3" w:right="184" w:firstLine="593"/>
        <w:jc w:val="left"/>
      </w:pPr>
      <w:r w:rsidRPr="00D1328A">
        <w:rPr>
          <w:b/>
        </w:rPr>
        <w:t xml:space="preserve">За 1 час участник соревнований должен:  </w:t>
      </w:r>
    </w:p>
    <w:p w:rsidR="00F21A45" w:rsidRPr="00D1328A" w:rsidRDefault="00751C94" w:rsidP="00843129">
      <w:pPr>
        <w:numPr>
          <w:ilvl w:val="0"/>
          <w:numId w:val="5"/>
        </w:numPr>
        <w:spacing w:after="0" w:line="240" w:lineRule="auto"/>
        <w:ind w:hanging="720"/>
      </w:pPr>
      <w:r w:rsidRPr="00D1328A">
        <w:t xml:space="preserve">приготовить пресное тесто; </w:t>
      </w:r>
    </w:p>
    <w:p w:rsidR="00F21A45" w:rsidRPr="00D1328A" w:rsidRDefault="00751C94" w:rsidP="00843129">
      <w:pPr>
        <w:numPr>
          <w:ilvl w:val="0"/>
          <w:numId w:val="5"/>
        </w:numPr>
        <w:spacing w:after="0" w:line="240" w:lineRule="auto"/>
        <w:ind w:hanging="720"/>
      </w:pPr>
      <w:r w:rsidRPr="00D1328A">
        <w:t xml:space="preserve">подготовить фарш (мясо пропускается через мясорубку); </w:t>
      </w:r>
    </w:p>
    <w:p w:rsidR="00ED3C28" w:rsidRPr="00D1328A" w:rsidRDefault="00751C94" w:rsidP="00843129">
      <w:pPr>
        <w:numPr>
          <w:ilvl w:val="0"/>
          <w:numId w:val="5"/>
        </w:numPr>
        <w:spacing w:after="0" w:line="240" w:lineRule="auto"/>
        <w:ind w:hanging="720"/>
      </w:pPr>
      <w:r w:rsidRPr="00D1328A">
        <w:t xml:space="preserve">сформовать пироги;  </w:t>
      </w:r>
    </w:p>
    <w:p w:rsidR="00F21A45" w:rsidRPr="00D1328A" w:rsidRDefault="00751C94" w:rsidP="00843129">
      <w:pPr>
        <w:numPr>
          <w:ilvl w:val="0"/>
          <w:numId w:val="5"/>
        </w:numPr>
        <w:spacing w:after="0" w:line="240" w:lineRule="auto"/>
        <w:ind w:hanging="720"/>
      </w:pPr>
      <w:r w:rsidRPr="00D1328A">
        <w:t xml:space="preserve">выпечь; </w:t>
      </w:r>
    </w:p>
    <w:p w:rsidR="00F21A45" w:rsidRPr="00D1328A" w:rsidRDefault="00751C94" w:rsidP="00843129">
      <w:pPr>
        <w:numPr>
          <w:ilvl w:val="0"/>
          <w:numId w:val="5"/>
        </w:numPr>
        <w:spacing w:after="0" w:line="240" w:lineRule="auto"/>
        <w:ind w:hanging="720"/>
      </w:pPr>
      <w:r w:rsidRPr="00D1328A">
        <w:t xml:space="preserve">презентовать (подать) пироги: </w:t>
      </w:r>
    </w:p>
    <w:p w:rsidR="00F21A45" w:rsidRPr="00D1328A" w:rsidRDefault="00751C94" w:rsidP="00843129">
      <w:pPr>
        <w:spacing w:after="0" w:line="240" w:lineRule="auto"/>
        <w:ind w:left="-3" w:firstLine="593"/>
      </w:pPr>
      <w:r w:rsidRPr="00D1328A">
        <w:t>- пирог с мясом «</w:t>
      </w:r>
      <w:proofErr w:type="spellStart"/>
      <w:r w:rsidRPr="00D1328A">
        <w:t>Фыдджын</w:t>
      </w:r>
      <w:proofErr w:type="spellEnd"/>
      <w:r w:rsidRPr="00D1328A">
        <w:t>»</w:t>
      </w:r>
      <w:r w:rsidRPr="00D1328A">
        <w:rPr>
          <w:b/>
        </w:rPr>
        <w:t xml:space="preserve"> </w:t>
      </w:r>
      <w:r w:rsidRPr="00D1328A">
        <w:t xml:space="preserve">из пресного теста в количестве 2 шт. подается через 1 час после старта модуля. </w:t>
      </w:r>
    </w:p>
    <w:p w:rsidR="00F21A45" w:rsidRPr="00B85EC3" w:rsidRDefault="00751C94" w:rsidP="00843129">
      <w:pPr>
        <w:spacing w:after="0" w:line="240" w:lineRule="auto"/>
        <w:ind w:left="-3" w:firstLine="593"/>
      </w:pPr>
      <w:r w:rsidRPr="00D1328A">
        <w:t xml:space="preserve">Разрешено использовать дополнительный инвентарь, который необходимо согласовать с экспертами непосредственно перед началом соревнований, за исключением аналогичного, имеющегося на площадке. </w:t>
      </w:r>
    </w:p>
    <w:p w:rsidR="006E4FF8" w:rsidRPr="00B85EC3" w:rsidRDefault="006E4FF8" w:rsidP="00843129">
      <w:pPr>
        <w:spacing w:after="0" w:line="240" w:lineRule="auto"/>
        <w:ind w:left="-3" w:firstLine="593"/>
        <w:jc w:val="left"/>
      </w:pPr>
    </w:p>
    <w:p w:rsidR="00F21A45" w:rsidRPr="00D1328A" w:rsidRDefault="006F27C0" w:rsidP="00843129">
      <w:pPr>
        <w:tabs>
          <w:tab w:val="left" w:pos="709"/>
        </w:tabs>
        <w:spacing w:after="0" w:line="240" w:lineRule="auto"/>
        <w:ind w:left="6" w:firstLine="703"/>
      </w:pPr>
      <w:r w:rsidRPr="00D1328A">
        <w:rPr>
          <w:b/>
        </w:rPr>
        <w:t>2.4.</w:t>
      </w:r>
      <w:r w:rsidR="00751C94" w:rsidRPr="00D1328A">
        <w:rPr>
          <w:b/>
        </w:rPr>
        <w:t xml:space="preserve">  30% изменений конкурсного задания</w:t>
      </w:r>
      <w:r w:rsidRPr="00D1328A">
        <w:rPr>
          <w:b/>
        </w:rPr>
        <w:t>.</w:t>
      </w:r>
      <w:r w:rsidR="00751C94" w:rsidRPr="00D1328A">
        <w:rPr>
          <w:b/>
        </w:rPr>
        <w:t xml:space="preserve"> </w:t>
      </w:r>
    </w:p>
    <w:p w:rsidR="00F21A45" w:rsidRPr="001226FE" w:rsidRDefault="00751C94" w:rsidP="00843129">
      <w:pPr>
        <w:spacing w:after="0" w:line="240" w:lineRule="auto"/>
        <w:ind w:left="28" w:firstLine="0"/>
        <w:jc w:val="center"/>
        <w:rPr>
          <w:sz w:val="16"/>
          <w:szCs w:val="16"/>
        </w:rPr>
      </w:pPr>
      <w:r w:rsidRPr="001226FE">
        <w:rPr>
          <w:sz w:val="16"/>
          <w:szCs w:val="16"/>
        </w:rPr>
        <w:t xml:space="preserve"> </w:t>
      </w:r>
    </w:p>
    <w:p w:rsidR="006F27C0" w:rsidRPr="00D1328A" w:rsidRDefault="006F27C0" w:rsidP="00843129">
      <w:pPr>
        <w:spacing w:after="0" w:line="240" w:lineRule="auto"/>
        <w:ind w:left="0" w:right="2376" w:firstLine="709"/>
      </w:pPr>
      <w:r w:rsidRPr="00D1328A">
        <w:t>Допустимые изменения:</w:t>
      </w:r>
    </w:p>
    <w:p w:rsidR="006F27C0" w:rsidRPr="00D1328A" w:rsidRDefault="006F27C0" w:rsidP="00843129">
      <w:pPr>
        <w:spacing w:after="0" w:line="240" w:lineRule="auto"/>
        <w:ind w:left="0" w:right="12" w:firstLine="709"/>
      </w:pPr>
      <w:r w:rsidRPr="00D1328A">
        <w:t xml:space="preserve">Допустимое 30%-е изменение конкурсного задания заключается в замене </w:t>
      </w:r>
      <w:r w:rsidR="00751C94" w:rsidRPr="00D1328A">
        <w:t>технологических п</w:t>
      </w:r>
      <w:r w:rsidRPr="00D1328A">
        <w:t>араметров приготовления теста и приготовления начинки.</w:t>
      </w:r>
    </w:p>
    <w:p w:rsidR="00B022D5" w:rsidRPr="00D1328A" w:rsidRDefault="00751C94" w:rsidP="00843129">
      <w:pPr>
        <w:tabs>
          <w:tab w:val="left" w:pos="0"/>
        </w:tabs>
        <w:spacing w:after="0" w:line="240" w:lineRule="auto"/>
        <w:ind w:left="0" w:firstLine="709"/>
        <w:jc w:val="left"/>
        <w:rPr>
          <w:b/>
          <w:szCs w:val="24"/>
        </w:rPr>
      </w:pPr>
      <w:r w:rsidRPr="00D1328A">
        <w:rPr>
          <w:szCs w:val="24"/>
        </w:rPr>
        <w:t xml:space="preserve"> </w:t>
      </w:r>
      <w:r w:rsidR="00B022D5" w:rsidRPr="00D1328A">
        <w:rPr>
          <w:b/>
          <w:szCs w:val="24"/>
        </w:rPr>
        <w:t xml:space="preserve">Недопустимые изменения: </w:t>
      </w:r>
      <w:r w:rsidR="00B022D5" w:rsidRPr="00D1328A">
        <w:rPr>
          <w:szCs w:val="24"/>
        </w:rPr>
        <w:t>технология изготовления изделия.</w:t>
      </w:r>
    </w:p>
    <w:p w:rsidR="00F21A45" w:rsidRPr="00D1328A" w:rsidRDefault="00F21A45" w:rsidP="00843129">
      <w:pPr>
        <w:tabs>
          <w:tab w:val="left" w:pos="709"/>
        </w:tabs>
        <w:spacing w:after="0" w:line="240" w:lineRule="auto"/>
        <w:ind w:left="0" w:firstLine="709"/>
        <w:jc w:val="left"/>
      </w:pPr>
    </w:p>
    <w:p w:rsidR="00261666" w:rsidRPr="00D1328A" w:rsidRDefault="00B022D5" w:rsidP="00261666">
      <w:pPr>
        <w:spacing w:after="0" w:line="419" w:lineRule="auto"/>
        <w:ind w:left="360" w:firstLine="629"/>
      </w:pPr>
      <w:r w:rsidRPr="00D1328A">
        <w:rPr>
          <w:b/>
        </w:rPr>
        <w:t>2.5</w:t>
      </w:r>
      <w:r w:rsidR="00751C94" w:rsidRPr="00D1328A">
        <w:rPr>
          <w:b/>
        </w:rPr>
        <w:t xml:space="preserve">. Критерии оценки выполнения задания </w:t>
      </w:r>
      <w:r w:rsidR="00F21F7B">
        <w:t>для категории студент</w:t>
      </w:r>
    </w:p>
    <w:tbl>
      <w:tblPr>
        <w:tblStyle w:val="a3"/>
        <w:tblW w:w="9841" w:type="dxa"/>
        <w:tblInd w:w="-176" w:type="dxa"/>
        <w:tblLook w:val="04A0" w:firstRow="1" w:lastRow="0" w:firstColumn="1" w:lastColumn="0" w:noHBand="0" w:noVBand="1"/>
      </w:tblPr>
      <w:tblGrid>
        <w:gridCol w:w="1903"/>
        <w:gridCol w:w="451"/>
        <w:gridCol w:w="3660"/>
        <w:gridCol w:w="1422"/>
        <w:gridCol w:w="1206"/>
        <w:gridCol w:w="1199"/>
      </w:tblGrid>
      <w:tr w:rsidR="00124912" w:rsidRPr="00D1328A" w:rsidTr="006E4FF8">
        <w:tc>
          <w:tcPr>
            <w:tcW w:w="1903" w:type="dxa"/>
          </w:tcPr>
          <w:p w:rsidR="00261666" w:rsidRPr="00D1328A" w:rsidRDefault="00261666" w:rsidP="001226FE">
            <w:pPr>
              <w:spacing w:after="0" w:line="240" w:lineRule="auto"/>
              <w:ind w:left="0" w:firstLine="0"/>
              <w:rPr>
                <w:sz w:val="22"/>
              </w:rPr>
            </w:pPr>
            <w:r w:rsidRPr="00D1328A">
              <w:rPr>
                <w:sz w:val="22"/>
              </w:rPr>
              <w:t>Задание</w:t>
            </w:r>
          </w:p>
        </w:tc>
        <w:tc>
          <w:tcPr>
            <w:tcW w:w="451" w:type="dxa"/>
          </w:tcPr>
          <w:p w:rsidR="00261666" w:rsidRPr="00D1328A" w:rsidRDefault="00261666" w:rsidP="001226FE">
            <w:pPr>
              <w:spacing w:after="0" w:line="240" w:lineRule="auto"/>
              <w:ind w:left="0" w:firstLine="0"/>
              <w:rPr>
                <w:sz w:val="22"/>
              </w:rPr>
            </w:pPr>
            <w:r w:rsidRPr="00D1328A">
              <w:rPr>
                <w:sz w:val="22"/>
              </w:rPr>
              <w:t>№</w:t>
            </w:r>
          </w:p>
        </w:tc>
        <w:tc>
          <w:tcPr>
            <w:tcW w:w="3660" w:type="dxa"/>
          </w:tcPr>
          <w:p w:rsidR="00261666" w:rsidRPr="00D1328A" w:rsidRDefault="00261666" w:rsidP="001226FE">
            <w:pPr>
              <w:spacing w:after="0" w:line="240" w:lineRule="auto"/>
              <w:ind w:left="0" w:firstLine="0"/>
              <w:rPr>
                <w:sz w:val="22"/>
              </w:rPr>
            </w:pPr>
            <w:r w:rsidRPr="00D1328A">
              <w:rPr>
                <w:sz w:val="22"/>
              </w:rPr>
              <w:t>Наименование критерия</w:t>
            </w:r>
          </w:p>
        </w:tc>
        <w:tc>
          <w:tcPr>
            <w:tcW w:w="1422" w:type="dxa"/>
          </w:tcPr>
          <w:p w:rsidR="00124912" w:rsidRPr="00D1328A" w:rsidRDefault="00261666" w:rsidP="001226FE">
            <w:pPr>
              <w:spacing w:after="0" w:line="240" w:lineRule="auto"/>
              <w:ind w:left="0" w:firstLine="0"/>
              <w:rPr>
                <w:sz w:val="22"/>
              </w:rPr>
            </w:pPr>
            <w:proofErr w:type="spellStart"/>
            <w:r w:rsidRPr="00D1328A">
              <w:rPr>
                <w:sz w:val="22"/>
              </w:rPr>
              <w:t>Максималь</w:t>
            </w:r>
            <w:proofErr w:type="spellEnd"/>
          </w:p>
          <w:p w:rsidR="00261666" w:rsidRPr="00D1328A" w:rsidRDefault="00261666" w:rsidP="001226FE">
            <w:pPr>
              <w:spacing w:after="0" w:line="240" w:lineRule="auto"/>
              <w:ind w:left="0" w:firstLine="0"/>
              <w:rPr>
                <w:sz w:val="22"/>
              </w:rPr>
            </w:pPr>
            <w:proofErr w:type="spellStart"/>
            <w:r w:rsidRPr="00D1328A">
              <w:rPr>
                <w:sz w:val="22"/>
              </w:rPr>
              <w:t>ные</w:t>
            </w:r>
            <w:proofErr w:type="spellEnd"/>
            <w:r w:rsidRPr="00D1328A">
              <w:rPr>
                <w:sz w:val="22"/>
              </w:rPr>
              <w:t xml:space="preserve"> баллы</w:t>
            </w:r>
          </w:p>
        </w:tc>
        <w:tc>
          <w:tcPr>
            <w:tcW w:w="1206" w:type="dxa"/>
          </w:tcPr>
          <w:p w:rsidR="00124912" w:rsidRPr="00D1328A" w:rsidRDefault="00261666" w:rsidP="001226FE">
            <w:pPr>
              <w:spacing w:after="0" w:line="240" w:lineRule="auto"/>
              <w:ind w:left="0" w:firstLine="0"/>
              <w:rPr>
                <w:sz w:val="22"/>
              </w:rPr>
            </w:pPr>
            <w:r w:rsidRPr="00D1328A">
              <w:rPr>
                <w:sz w:val="22"/>
              </w:rPr>
              <w:t>Объектив</w:t>
            </w:r>
          </w:p>
          <w:p w:rsidR="00261666" w:rsidRPr="00D1328A" w:rsidRDefault="00261666" w:rsidP="001226FE">
            <w:pPr>
              <w:spacing w:after="0" w:line="240" w:lineRule="auto"/>
              <w:ind w:left="0" w:firstLine="0"/>
              <w:rPr>
                <w:sz w:val="22"/>
              </w:rPr>
            </w:pPr>
            <w:proofErr w:type="spellStart"/>
            <w:r w:rsidRPr="00D1328A">
              <w:rPr>
                <w:sz w:val="22"/>
              </w:rPr>
              <w:t>ные</w:t>
            </w:r>
            <w:proofErr w:type="spellEnd"/>
            <w:r w:rsidRPr="00D1328A">
              <w:rPr>
                <w:sz w:val="22"/>
              </w:rPr>
              <w:t xml:space="preserve"> оценки</w:t>
            </w:r>
          </w:p>
        </w:tc>
        <w:tc>
          <w:tcPr>
            <w:tcW w:w="1199" w:type="dxa"/>
          </w:tcPr>
          <w:p w:rsidR="00124912" w:rsidRPr="00D1328A" w:rsidRDefault="00261666" w:rsidP="001226FE">
            <w:pPr>
              <w:spacing w:after="0" w:line="240" w:lineRule="auto"/>
              <w:ind w:left="0" w:firstLine="0"/>
              <w:rPr>
                <w:sz w:val="22"/>
              </w:rPr>
            </w:pPr>
            <w:proofErr w:type="spellStart"/>
            <w:r w:rsidRPr="00D1328A">
              <w:rPr>
                <w:sz w:val="22"/>
              </w:rPr>
              <w:t>Субъекти</w:t>
            </w:r>
            <w:proofErr w:type="spellEnd"/>
          </w:p>
          <w:p w:rsidR="00261666" w:rsidRPr="00D1328A" w:rsidRDefault="00261666" w:rsidP="001226FE">
            <w:pPr>
              <w:spacing w:after="0" w:line="240" w:lineRule="auto"/>
              <w:ind w:left="0" w:firstLine="0"/>
              <w:rPr>
                <w:sz w:val="22"/>
              </w:rPr>
            </w:pPr>
            <w:proofErr w:type="spellStart"/>
            <w:r w:rsidRPr="00D1328A">
              <w:rPr>
                <w:sz w:val="22"/>
              </w:rPr>
              <w:t>вные</w:t>
            </w:r>
            <w:proofErr w:type="spellEnd"/>
            <w:r w:rsidRPr="00D1328A">
              <w:rPr>
                <w:sz w:val="22"/>
              </w:rPr>
              <w:t xml:space="preserve"> оценки</w:t>
            </w:r>
          </w:p>
        </w:tc>
      </w:tr>
      <w:tr w:rsidR="00124912" w:rsidRPr="00D1328A" w:rsidTr="006E4FF8">
        <w:tc>
          <w:tcPr>
            <w:tcW w:w="1903" w:type="dxa"/>
          </w:tcPr>
          <w:p w:rsidR="00261666" w:rsidRPr="00D1328A" w:rsidRDefault="00261666" w:rsidP="001226FE">
            <w:pPr>
              <w:spacing w:after="0" w:line="240" w:lineRule="auto"/>
              <w:ind w:left="0" w:firstLine="0"/>
              <w:rPr>
                <w:sz w:val="22"/>
              </w:rPr>
            </w:pPr>
            <w:r w:rsidRPr="00D1328A">
              <w:rPr>
                <w:sz w:val="22"/>
              </w:rPr>
              <w:t>Организация работы на площадке</w:t>
            </w:r>
          </w:p>
        </w:tc>
        <w:tc>
          <w:tcPr>
            <w:tcW w:w="451" w:type="dxa"/>
          </w:tcPr>
          <w:p w:rsidR="00261666" w:rsidRPr="00D1328A" w:rsidRDefault="00261666" w:rsidP="001226FE">
            <w:pPr>
              <w:spacing w:after="0" w:line="240" w:lineRule="auto"/>
              <w:ind w:left="0" w:firstLine="0"/>
              <w:rPr>
                <w:sz w:val="22"/>
              </w:rPr>
            </w:pPr>
            <w:r w:rsidRPr="00D1328A">
              <w:rPr>
                <w:sz w:val="22"/>
              </w:rPr>
              <w:t>1</w:t>
            </w:r>
          </w:p>
        </w:tc>
        <w:tc>
          <w:tcPr>
            <w:tcW w:w="3660" w:type="dxa"/>
          </w:tcPr>
          <w:p w:rsidR="00261666" w:rsidRPr="00D1328A" w:rsidRDefault="00261666" w:rsidP="001226FE">
            <w:pPr>
              <w:spacing w:after="0" w:line="240" w:lineRule="auto"/>
              <w:ind w:left="0" w:firstLine="0"/>
              <w:rPr>
                <w:sz w:val="22"/>
              </w:rPr>
            </w:pPr>
            <w:r w:rsidRPr="00D1328A">
              <w:rPr>
                <w:sz w:val="22"/>
              </w:rPr>
              <w:t xml:space="preserve">Санитария и гигиена  </w:t>
            </w:r>
          </w:p>
        </w:tc>
        <w:tc>
          <w:tcPr>
            <w:tcW w:w="1422" w:type="dxa"/>
          </w:tcPr>
          <w:p w:rsidR="00261666" w:rsidRPr="00D1328A" w:rsidRDefault="00261666" w:rsidP="001226FE">
            <w:pPr>
              <w:spacing w:after="0" w:line="240" w:lineRule="auto"/>
              <w:ind w:left="0" w:firstLine="0"/>
              <w:rPr>
                <w:sz w:val="22"/>
              </w:rPr>
            </w:pPr>
            <w:r w:rsidRPr="00D1328A">
              <w:rPr>
                <w:sz w:val="22"/>
              </w:rPr>
              <w:t>23</w:t>
            </w:r>
          </w:p>
        </w:tc>
        <w:tc>
          <w:tcPr>
            <w:tcW w:w="1206" w:type="dxa"/>
          </w:tcPr>
          <w:p w:rsidR="00261666" w:rsidRPr="00D1328A" w:rsidRDefault="00261666" w:rsidP="001226FE">
            <w:pPr>
              <w:spacing w:after="0" w:line="240" w:lineRule="auto"/>
              <w:ind w:left="0" w:firstLine="0"/>
              <w:rPr>
                <w:sz w:val="22"/>
              </w:rPr>
            </w:pPr>
            <w:r w:rsidRPr="00D1328A">
              <w:rPr>
                <w:sz w:val="22"/>
              </w:rPr>
              <w:t>23</w:t>
            </w:r>
          </w:p>
        </w:tc>
        <w:tc>
          <w:tcPr>
            <w:tcW w:w="1199" w:type="dxa"/>
          </w:tcPr>
          <w:p w:rsidR="00261666" w:rsidRPr="00D1328A" w:rsidRDefault="00261666" w:rsidP="001226FE">
            <w:pPr>
              <w:spacing w:after="0" w:line="240" w:lineRule="auto"/>
              <w:ind w:left="0" w:firstLine="0"/>
              <w:rPr>
                <w:sz w:val="22"/>
              </w:rPr>
            </w:pPr>
            <w:r w:rsidRPr="00D1328A">
              <w:rPr>
                <w:sz w:val="22"/>
              </w:rPr>
              <w:t>-</w:t>
            </w:r>
          </w:p>
        </w:tc>
      </w:tr>
      <w:tr w:rsidR="00124912" w:rsidRPr="00D1328A" w:rsidTr="006E4FF8">
        <w:tc>
          <w:tcPr>
            <w:tcW w:w="1903" w:type="dxa"/>
            <w:vMerge w:val="restart"/>
          </w:tcPr>
          <w:p w:rsidR="00261666" w:rsidRPr="00D1328A" w:rsidRDefault="00261666" w:rsidP="001226FE">
            <w:pPr>
              <w:spacing w:after="0" w:line="240" w:lineRule="auto"/>
              <w:ind w:left="0" w:firstLine="0"/>
              <w:jc w:val="left"/>
              <w:rPr>
                <w:sz w:val="22"/>
              </w:rPr>
            </w:pPr>
            <w:r w:rsidRPr="00D1328A">
              <w:rPr>
                <w:sz w:val="22"/>
              </w:rPr>
              <w:t>Приготовление:</w:t>
            </w:r>
          </w:p>
          <w:p w:rsidR="00D366B0" w:rsidRDefault="00261666" w:rsidP="001226FE">
            <w:pPr>
              <w:spacing w:after="0" w:line="240" w:lineRule="auto"/>
              <w:ind w:left="0" w:firstLine="0"/>
              <w:jc w:val="left"/>
              <w:rPr>
                <w:sz w:val="22"/>
              </w:rPr>
            </w:pPr>
            <w:r w:rsidRPr="00D1328A">
              <w:rPr>
                <w:sz w:val="22"/>
              </w:rPr>
              <w:t>-пироги со свежим сыром (</w:t>
            </w:r>
            <w:proofErr w:type="spellStart"/>
            <w:r w:rsidRPr="00D1328A">
              <w:rPr>
                <w:sz w:val="22"/>
              </w:rPr>
              <w:t>уæлибах</w:t>
            </w:r>
            <w:proofErr w:type="spellEnd"/>
            <w:r w:rsidRPr="00D1328A">
              <w:rPr>
                <w:sz w:val="22"/>
              </w:rPr>
              <w:t xml:space="preserve">), </w:t>
            </w:r>
          </w:p>
          <w:p w:rsidR="003D7C6A" w:rsidRDefault="003D7C6A" w:rsidP="001226FE">
            <w:pPr>
              <w:spacing w:after="0" w:line="240" w:lineRule="auto"/>
              <w:ind w:left="0" w:firstLine="0"/>
              <w:jc w:val="left"/>
              <w:rPr>
                <w:color w:val="auto"/>
                <w:sz w:val="22"/>
              </w:rPr>
            </w:pPr>
            <w:r>
              <w:rPr>
                <w:color w:val="auto"/>
                <w:sz w:val="22"/>
              </w:rPr>
              <w:t xml:space="preserve">- </w:t>
            </w:r>
            <w:r w:rsidRPr="003D7C6A">
              <w:rPr>
                <w:color w:val="auto"/>
                <w:sz w:val="22"/>
              </w:rPr>
              <w:t>с картофелем и сыром (</w:t>
            </w:r>
            <w:proofErr w:type="spellStart"/>
            <w:r w:rsidRPr="003D7C6A">
              <w:rPr>
                <w:color w:val="auto"/>
                <w:sz w:val="22"/>
              </w:rPr>
              <w:t>картофджын</w:t>
            </w:r>
            <w:proofErr w:type="spellEnd"/>
            <w:r w:rsidRPr="003D7C6A">
              <w:rPr>
                <w:color w:val="auto"/>
                <w:sz w:val="22"/>
              </w:rPr>
              <w:t>)</w:t>
            </w:r>
          </w:p>
          <w:p w:rsidR="00261666" w:rsidRPr="00D1328A" w:rsidRDefault="00261666" w:rsidP="001226FE">
            <w:pPr>
              <w:spacing w:after="0" w:line="240" w:lineRule="auto"/>
              <w:ind w:left="0" w:firstLine="0"/>
              <w:jc w:val="left"/>
              <w:rPr>
                <w:sz w:val="22"/>
              </w:rPr>
            </w:pPr>
            <w:r w:rsidRPr="00D1328A">
              <w:rPr>
                <w:sz w:val="22"/>
              </w:rPr>
              <w:t>-с капустой  (</w:t>
            </w:r>
            <w:proofErr w:type="spellStart"/>
            <w:r w:rsidRPr="00D1328A">
              <w:rPr>
                <w:sz w:val="22"/>
              </w:rPr>
              <w:t>къабускаджин</w:t>
            </w:r>
            <w:proofErr w:type="spellEnd"/>
            <w:r w:rsidRPr="00D1328A">
              <w:rPr>
                <w:sz w:val="22"/>
              </w:rPr>
              <w:t xml:space="preserve">), </w:t>
            </w:r>
          </w:p>
          <w:p w:rsidR="00261666" w:rsidRPr="00D1328A" w:rsidRDefault="00261666" w:rsidP="001226FE">
            <w:pPr>
              <w:spacing w:after="0" w:line="240" w:lineRule="auto"/>
              <w:ind w:left="0" w:firstLine="0"/>
              <w:jc w:val="left"/>
              <w:rPr>
                <w:sz w:val="22"/>
              </w:rPr>
            </w:pPr>
          </w:p>
        </w:tc>
        <w:tc>
          <w:tcPr>
            <w:tcW w:w="451" w:type="dxa"/>
            <w:vMerge w:val="restart"/>
          </w:tcPr>
          <w:p w:rsidR="00261666" w:rsidRPr="00D1328A" w:rsidRDefault="00261666" w:rsidP="001226FE">
            <w:pPr>
              <w:spacing w:after="0" w:line="240" w:lineRule="auto"/>
              <w:ind w:left="0" w:firstLine="0"/>
              <w:rPr>
                <w:sz w:val="22"/>
              </w:rPr>
            </w:pPr>
            <w:r w:rsidRPr="00D1328A">
              <w:rPr>
                <w:sz w:val="22"/>
              </w:rPr>
              <w:t>2</w:t>
            </w:r>
          </w:p>
        </w:tc>
        <w:tc>
          <w:tcPr>
            <w:tcW w:w="3660" w:type="dxa"/>
          </w:tcPr>
          <w:p w:rsidR="00261666" w:rsidRPr="00D1328A" w:rsidRDefault="00261666" w:rsidP="001226FE">
            <w:pPr>
              <w:spacing w:after="0" w:line="240" w:lineRule="auto"/>
              <w:ind w:left="0" w:firstLine="0"/>
              <w:rPr>
                <w:sz w:val="22"/>
              </w:rPr>
            </w:pPr>
            <w:r w:rsidRPr="00D1328A">
              <w:rPr>
                <w:sz w:val="22"/>
              </w:rPr>
              <w:t xml:space="preserve">Выполнение и соблюдение технологического процесса по приготовлению полуфабрикатов (теста и начинки)  </w:t>
            </w:r>
          </w:p>
        </w:tc>
        <w:tc>
          <w:tcPr>
            <w:tcW w:w="1422" w:type="dxa"/>
          </w:tcPr>
          <w:p w:rsidR="00261666" w:rsidRPr="00D1328A" w:rsidRDefault="00261666" w:rsidP="001226FE">
            <w:pPr>
              <w:spacing w:after="0" w:line="240" w:lineRule="auto"/>
              <w:ind w:left="0" w:firstLine="0"/>
              <w:rPr>
                <w:sz w:val="22"/>
              </w:rPr>
            </w:pPr>
            <w:r w:rsidRPr="00D1328A">
              <w:rPr>
                <w:sz w:val="22"/>
              </w:rPr>
              <w:t>31</w:t>
            </w:r>
          </w:p>
        </w:tc>
        <w:tc>
          <w:tcPr>
            <w:tcW w:w="1206" w:type="dxa"/>
          </w:tcPr>
          <w:p w:rsidR="00261666" w:rsidRPr="00D1328A" w:rsidRDefault="00261666" w:rsidP="001226FE">
            <w:pPr>
              <w:spacing w:after="0" w:line="240" w:lineRule="auto"/>
              <w:ind w:left="0" w:firstLine="0"/>
              <w:rPr>
                <w:sz w:val="22"/>
              </w:rPr>
            </w:pPr>
            <w:r w:rsidRPr="00D1328A">
              <w:rPr>
                <w:sz w:val="22"/>
              </w:rPr>
              <w:t>30</w:t>
            </w:r>
          </w:p>
        </w:tc>
        <w:tc>
          <w:tcPr>
            <w:tcW w:w="1199" w:type="dxa"/>
          </w:tcPr>
          <w:p w:rsidR="00261666" w:rsidRPr="00D1328A" w:rsidRDefault="00261666" w:rsidP="001226FE">
            <w:pPr>
              <w:spacing w:after="0" w:line="240" w:lineRule="auto"/>
              <w:ind w:left="0" w:firstLine="0"/>
              <w:rPr>
                <w:sz w:val="22"/>
              </w:rPr>
            </w:pPr>
            <w:r w:rsidRPr="00D1328A">
              <w:rPr>
                <w:sz w:val="22"/>
              </w:rPr>
              <w:t>1</w:t>
            </w:r>
          </w:p>
        </w:tc>
      </w:tr>
      <w:tr w:rsidR="00124912" w:rsidRPr="00D1328A" w:rsidTr="006E4FF8">
        <w:tc>
          <w:tcPr>
            <w:tcW w:w="1903" w:type="dxa"/>
            <w:vMerge/>
          </w:tcPr>
          <w:p w:rsidR="00261666" w:rsidRPr="00D1328A" w:rsidRDefault="00261666" w:rsidP="001226FE">
            <w:pPr>
              <w:spacing w:after="0" w:line="240" w:lineRule="auto"/>
              <w:ind w:left="0" w:firstLine="0"/>
              <w:rPr>
                <w:sz w:val="22"/>
              </w:rPr>
            </w:pPr>
          </w:p>
        </w:tc>
        <w:tc>
          <w:tcPr>
            <w:tcW w:w="451" w:type="dxa"/>
            <w:vMerge/>
          </w:tcPr>
          <w:p w:rsidR="00261666" w:rsidRPr="00D1328A" w:rsidRDefault="00261666" w:rsidP="001226FE">
            <w:pPr>
              <w:spacing w:after="0" w:line="240" w:lineRule="auto"/>
              <w:ind w:left="0" w:firstLine="0"/>
              <w:rPr>
                <w:sz w:val="22"/>
              </w:rPr>
            </w:pPr>
          </w:p>
        </w:tc>
        <w:tc>
          <w:tcPr>
            <w:tcW w:w="3660" w:type="dxa"/>
          </w:tcPr>
          <w:p w:rsidR="00261666" w:rsidRPr="00D1328A" w:rsidRDefault="00261666" w:rsidP="001226FE">
            <w:pPr>
              <w:spacing w:after="0" w:line="240" w:lineRule="auto"/>
              <w:ind w:left="0" w:firstLine="0"/>
              <w:rPr>
                <w:sz w:val="22"/>
              </w:rPr>
            </w:pPr>
            <w:r w:rsidRPr="00D1328A">
              <w:rPr>
                <w:sz w:val="22"/>
              </w:rPr>
              <w:t xml:space="preserve">Выполнение и соблюдение технологического процесса формовки пирогов  </w:t>
            </w:r>
          </w:p>
        </w:tc>
        <w:tc>
          <w:tcPr>
            <w:tcW w:w="1422" w:type="dxa"/>
          </w:tcPr>
          <w:p w:rsidR="00261666" w:rsidRPr="00D1328A" w:rsidRDefault="00261666" w:rsidP="001226FE">
            <w:pPr>
              <w:spacing w:after="0" w:line="240" w:lineRule="auto"/>
              <w:ind w:left="0" w:firstLine="0"/>
              <w:rPr>
                <w:sz w:val="22"/>
              </w:rPr>
            </w:pPr>
            <w:r w:rsidRPr="00D1328A">
              <w:rPr>
                <w:sz w:val="22"/>
              </w:rPr>
              <w:t>19</w:t>
            </w:r>
          </w:p>
        </w:tc>
        <w:tc>
          <w:tcPr>
            <w:tcW w:w="1206" w:type="dxa"/>
          </w:tcPr>
          <w:p w:rsidR="00261666" w:rsidRPr="00D1328A" w:rsidRDefault="00261666" w:rsidP="001226FE">
            <w:pPr>
              <w:spacing w:after="0" w:line="240" w:lineRule="auto"/>
              <w:ind w:left="0" w:firstLine="0"/>
              <w:rPr>
                <w:sz w:val="22"/>
              </w:rPr>
            </w:pPr>
            <w:r w:rsidRPr="00D1328A">
              <w:rPr>
                <w:sz w:val="22"/>
              </w:rPr>
              <w:t>18</w:t>
            </w:r>
          </w:p>
        </w:tc>
        <w:tc>
          <w:tcPr>
            <w:tcW w:w="1199" w:type="dxa"/>
          </w:tcPr>
          <w:p w:rsidR="00261666" w:rsidRPr="00D1328A" w:rsidRDefault="00261666" w:rsidP="001226FE">
            <w:pPr>
              <w:spacing w:after="0" w:line="240" w:lineRule="auto"/>
              <w:ind w:left="0" w:firstLine="0"/>
              <w:rPr>
                <w:sz w:val="22"/>
              </w:rPr>
            </w:pPr>
            <w:r w:rsidRPr="00D1328A">
              <w:rPr>
                <w:sz w:val="22"/>
              </w:rPr>
              <w:t>1</w:t>
            </w:r>
          </w:p>
        </w:tc>
      </w:tr>
      <w:tr w:rsidR="00124912" w:rsidRPr="00D1328A" w:rsidTr="006E4FF8">
        <w:tc>
          <w:tcPr>
            <w:tcW w:w="1903" w:type="dxa"/>
            <w:vMerge/>
          </w:tcPr>
          <w:p w:rsidR="00261666" w:rsidRPr="00D1328A" w:rsidRDefault="00261666" w:rsidP="001226FE">
            <w:pPr>
              <w:spacing w:after="0" w:line="240" w:lineRule="auto"/>
              <w:ind w:left="0" w:firstLine="0"/>
              <w:rPr>
                <w:sz w:val="22"/>
              </w:rPr>
            </w:pPr>
          </w:p>
        </w:tc>
        <w:tc>
          <w:tcPr>
            <w:tcW w:w="451" w:type="dxa"/>
            <w:vMerge/>
          </w:tcPr>
          <w:p w:rsidR="00261666" w:rsidRPr="00D1328A" w:rsidRDefault="00261666" w:rsidP="001226FE">
            <w:pPr>
              <w:spacing w:after="0" w:line="240" w:lineRule="auto"/>
              <w:ind w:left="0" w:firstLine="0"/>
              <w:rPr>
                <w:sz w:val="22"/>
              </w:rPr>
            </w:pPr>
          </w:p>
        </w:tc>
        <w:tc>
          <w:tcPr>
            <w:tcW w:w="3660" w:type="dxa"/>
          </w:tcPr>
          <w:p w:rsidR="00261666" w:rsidRPr="00D1328A" w:rsidRDefault="00261666" w:rsidP="001226FE">
            <w:pPr>
              <w:spacing w:after="0" w:line="240" w:lineRule="auto"/>
              <w:ind w:left="0" w:firstLine="0"/>
              <w:rPr>
                <w:sz w:val="22"/>
              </w:rPr>
            </w:pPr>
            <w:r w:rsidRPr="00D1328A">
              <w:rPr>
                <w:sz w:val="22"/>
              </w:rPr>
              <w:t xml:space="preserve">Выполнение и соблюдение технологического процесса выпечки пирогов  </w:t>
            </w:r>
          </w:p>
        </w:tc>
        <w:tc>
          <w:tcPr>
            <w:tcW w:w="1422" w:type="dxa"/>
          </w:tcPr>
          <w:p w:rsidR="00261666" w:rsidRPr="00D1328A" w:rsidRDefault="00261666" w:rsidP="001226FE">
            <w:pPr>
              <w:spacing w:after="0" w:line="240" w:lineRule="auto"/>
              <w:ind w:left="0" w:firstLine="0"/>
              <w:rPr>
                <w:sz w:val="22"/>
              </w:rPr>
            </w:pPr>
            <w:r w:rsidRPr="00D1328A">
              <w:rPr>
                <w:sz w:val="22"/>
              </w:rPr>
              <w:t>15</w:t>
            </w:r>
          </w:p>
        </w:tc>
        <w:tc>
          <w:tcPr>
            <w:tcW w:w="1206" w:type="dxa"/>
          </w:tcPr>
          <w:p w:rsidR="00261666" w:rsidRPr="00D1328A" w:rsidRDefault="00261666" w:rsidP="001226FE">
            <w:pPr>
              <w:spacing w:after="0" w:line="240" w:lineRule="auto"/>
              <w:ind w:left="0" w:firstLine="0"/>
              <w:rPr>
                <w:sz w:val="22"/>
              </w:rPr>
            </w:pPr>
            <w:r w:rsidRPr="00D1328A">
              <w:rPr>
                <w:sz w:val="22"/>
              </w:rPr>
              <w:t>14</w:t>
            </w:r>
          </w:p>
        </w:tc>
        <w:tc>
          <w:tcPr>
            <w:tcW w:w="1199" w:type="dxa"/>
          </w:tcPr>
          <w:p w:rsidR="00261666" w:rsidRPr="00D1328A" w:rsidRDefault="00261666" w:rsidP="001226FE">
            <w:pPr>
              <w:spacing w:after="0" w:line="240" w:lineRule="auto"/>
              <w:ind w:left="0" w:firstLine="0"/>
              <w:rPr>
                <w:sz w:val="22"/>
              </w:rPr>
            </w:pPr>
            <w:r w:rsidRPr="00D1328A">
              <w:rPr>
                <w:sz w:val="22"/>
              </w:rPr>
              <w:t>1</w:t>
            </w:r>
          </w:p>
        </w:tc>
      </w:tr>
      <w:tr w:rsidR="00124912" w:rsidRPr="00D1328A" w:rsidTr="006E4FF8">
        <w:tc>
          <w:tcPr>
            <w:tcW w:w="1903" w:type="dxa"/>
            <w:vMerge/>
          </w:tcPr>
          <w:p w:rsidR="00261666" w:rsidRPr="00D1328A" w:rsidRDefault="00261666" w:rsidP="001226FE">
            <w:pPr>
              <w:spacing w:after="0" w:line="240" w:lineRule="auto"/>
              <w:ind w:left="0" w:firstLine="0"/>
              <w:rPr>
                <w:sz w:val="22"/>
              </w:rPr>
            </w:pPr>
          </w:p>
        </w:tc>
        <w:tc>
          <w:tcPr>
            <w:tcW w:w="451" w:type="dxa"/>
            <w:vMerge/>
          </w:tcPr>
          <w:p w:rsidR="00261666" w:rsidRPr="00D1328A" w:rsidRDefault="00261666" w:rsidP="001226FE">
            <w:pPr>
              <w:spacing w:after="0" w:line="240" w:lineRule="auto"/>
              <w:ind w:left="0" w:firstLine="0"/>
              <w:rPr>
                <w:sz w:val="22"/>
              </w:rPr>
            </w:pPr>
          </w:p>
        </w:tc>
        <w:tc>
          <w:tcPr>
            <w:tcW w:w="3660" w:type="dxa"/>
          </w:tcPr>
          <w:p w:rsidR="00261666" w:rsidRPr="00D1328A" w:rsidRDefault="00261666" w:rsidP="001226FE">
            <w:pPr>
              <w:spacing w:after="0" w:line="240" w:lineRule="auto"/>
              <w:ind w:left="0" w:firstLine="0"/>
              <w:rPr>
                <w:sz w:val="22"/>
              </w:rPr>
            </w:pPr>
            <w:r w:rsidRPr="00D1328A">
              <w:rPr>
                <w:sz w:val="22"/>
              </w:rPr>
              <w:t>Соблюдение техники безопасности при работе с оборудованием</w:t>
            </w:r>
          </w:p>
        </w:tc>
        <w:tc>
          <w:tcPr>
            <w:tcW w:w="1422" w:type="dxa"/>
          </w:tcPr>
          <w:p w:rsidR="00261666" w:rsidRPr="00D1328A" w:rsidRDefault="00261666" w:rsidP="001226FE">
            <w:pPr>
              <w:spacing w:after="0" w:line="240" w:lineRule="auto"/>
              <w:ind w:left="0" w:firstLine="0"/>
              <w:rPr>
                <w:sz w:val="22"/>
              </w:rPr>
            </w:pPr>
            <w:r w:rsidRPr="00D1328A">
              <w:rPr>
                <w:sz w:val="22"/>
              </w:rPr>
              <w:t>10</w:t>
            </w:r>
          </w:p>
        </w:tc>
        <w:tc>
          <w:tcPr>
            <w:tcW w:w="1206" w:type="dxa"/>
          </w:tcPr>
          <w:p w:rsidR="00261666" w:rsidRPr="00D1328A" w:rsidRDefault="00261666" w:rsidP="001226FE">
            <w:pPr>
              <w:spacing w:after="0" w:line="240" w:lineRule="auto"/>
              <w:ind w:left="0" w:firstLine="0"/>
              <w:rPr>
                <w:sz w:val="22"/>
              </w:rPr>
            </w:pPr>
            <w:r w:rsidRPr="00D1328A">
              <w:rPr>
                <w:sz w:val="22"/>
              </w:rPr>
              <w:t>10</w:t>
            </w:r>
          </w:p>
        </w:tc>
        <w:tc>
          <w:tcPr>
            <w:tcW w:w="1199" w:type="dxa"/>
          </w:tcPr>
          <w:p w:rsidR="00261666" w:rsidRPr="00D1328A" w:rsidRDefault="00261666" w:rsidP="001226FE">
            <w:pPr>
              <w:spacing w:after="0" w:line="240" w:lineRule="auto"/>
              <w:ind w:left="0" w:firstLine="0"/>
              <w:rPr>
                <w:sz w:val="22"/>
              </w:rPr>
            </w:pPr>
            <w:r w:rsidRPr="00D1328A">
              <w:rPr>
                <w:sz w:val="22"/>
              </w:rPr>
              <w:t>-</w:t>
            </w:r>
          </w:p>
        </w:tc>
      </w:tr>
      <w:tr w:rsidR="00124912" w:rsidRPr="00D1328A" w:rsidTr="006E4FF8">
        <w:tc>
          <w:tcPr>
            <w:tcW w:w="1903" w:type="dxa"/>
            <w:vMerge/>
          </w:tcPr>
          <w:p w:rsidR="00261666" w:rsidRPr="00D1328A" w:rsidRDefault="00261666" w:rsidP="001226FE">
            <w:pPr>
              <w:spacing w:after="0" w:line="240" w:lineRule="auto"/>
              <w:ind w:left="0" w:firstLine="0"/>
              <w:rPr>
                <w:sz w:val="22"/>
              </w:rPr>
            </w:pPr>
          </w:p>
        </w:tc>
        <w:tc>
          <w:tcPr>
            <w:tcW w:w="451" w:type="dxa"/>
            <w:vMerge/>
          </w:tcPr>
          <w:p w:rsidR="00261666" w:rsidRPr="00D1328A" w:rsidRDefault="00261666" w:rsidP="001226FE">
            <w:pPr>
              <w:spacing w:after="0" w:line="240" w:lineRule="auto"/>
              <w:ind w:left="0" w:firstLine="0"/>
              <w:rPr>
                <w:sz w:val="22"/>
              </w:rPr>
            </w:pPr>
          </w:p>
        </w:tc>
        <w:tc>
          <w:tcPr>
            <w:tcW w:w="3660" w:type="dxa"/>
          </w:tcPr>
          <w:p w:rsidR="00261666" w:rsidRPr="00D1328A" w:rsidRDefault="00261666" w:rsidP="001226FE">
            <w:pPr>
              <w:spacing w:after="0" w:line="240" w:lineRule="auto"/>
              <w:ind w:left="0" w:firstLine="0"/>
              <w:rPr>
                <w:sz w:val="22"/>
              </w:rPr>
            </w:pPr>
            <w:r w:rsidRPr="00D1328A">
              <w:rPr>
                <w:sz w:val="22"/>
              </w:rPr>
              <w:t xml:space="preserve">Презентация  </w:t>
            </w:r>
          </w:p>
        </w:tc>
        <w:tc>
          <w:tcPr>
            <w:tcW w:w="1422" w:type="dxa"/>
          </w:tcPr>
          <w:p w:rsidR="00261666" w:rsidRPr="00D1328A" w:rsidRDefault="00261666" w:rsidP="001226FE">
            <w:pPr>
              <w:spacing w:after="0" w:line="240" w:lineRule="auto"/>
              <w:ind w:left="0" w:firstLine="0"/>
              <w:rPr>
                <w:sz w:val="22"/>
              </w:rPr>
            </w:pPr>
            <w:r w:rsidRPr="00D1328A">
              <w:rPr>
                <w:sz w:val="22"/>
              </w:rPr>
              <w:t>2</w:t>
            </w:r>
          </w:p>
        </w:tc>
        <w:tc>
          <w:tcPr>
            <w:tcW w:w="1206" w:type="dxa"/>
          </w:tcPr>
          <w:p w:rsidR="00261666" w:rsidRPr="00D1328A" w:rsidRDefault="00261666" w:rsidP="001226FE">
            <w:pPr>
              <w:spacing w:after="0" w:line="240" w:lineRule="auto"/>
              <w:ind w:left="0" w:firstLine="0"/>
              <w:rPr>
                <w:sz w:val="22"/>
              </w:rPr>
            </w:pPr>
            <w:r w:rsidRPr="00D1328A">
              <w:rPr>
                <w:sz w:val="22"/>
              </w:rPr>
              <w:t>-</w:t>
            </w:r>
          </w:p>
        </w:tc>
        <w:tc>
          <w:tcPr>
            <w:tcW w:w="1199" w:type="dxa"/>
          </w:tcPr>
          <w:p w:rsidR="00261666" w:rsidRPr="00D1328A" w:rsidRDefault="00261666" w:rsidP="001226FE">
            <w:pPr>
              <w:spacing w:after="0" w:line="240" w:lineRule="auto"/>
              <w:ind w:left="0" w:firstLine="0"/>
              <w:rPr>
                <w:sz w:val="22"/>
              </w:rPr>
            </w:pPr>
            <w:r w:rsidRPr="00D1328A">
              <w:rPr>
                <w:sz w:val="22"/>
              </w:rPr>
              <w:t>2</w:t>
            </w:r>
          </w:p>
        </w:tc>
      </w:tr>
      <w:tr w:rsidR="00D1328A" w:rsidRPr="00D1328A" w:rsidTr="006E4FF8">
        <w:tc>
          <w:tcPr>
            <w:tcW w:w="6014" w:type="dxa"/>
            <w:gridSpan w:val="3"/>
          </w:tcPr>
          <w:p w:rsidR="00512F84" w:rsidRPr="00D1328A" w:rsidRDefault="00512F84" w:rsidP="001226FE">
            <w:pPr>
              <w:spacing w:after="0" w:line="240" w:lineRule="auto"/>
              <w:ind w:left="0" w:firstLine="0"/>
              <w:jc w:val="right"/>
              <w:rPr>
                <w:sz w:val="22"/>
              </w:rPr>
            </w:pPr>
            <w:r w:rsidRPr="00D1328A">
              <w:rPr>
                <w:sz w:val="22"/>
              </w:rPr>
              <w:t>Итого</w:t>
            </w:r>
            <w:r w:rsidR="00124912" w:rsidRPr="00D1328A">
              <w:rPr>
                <w:sz w:val="22"/>
              </w:rPr>
              <w:t>:</w:t>
            </w:r>
          </w:p>
        </w:tc>
        <w:tc>
          <w:tcPr>
            <w:tcW w:w="1422" w:type="dxa"/>
          </w:tcPr>
          <w:p w:rsidR="00512F84" w:rsidRPr="00D1328A" w:rsidRDefault="00512F84" w:rsidP="001226FE">
            <w:pPr>
              <w:spacing w:after="0" w:line="240" w:lineRule="auto"/>
              <w:ind w:left="0" w:firstLine="0"/>
              <w:rPr>
                <w:sz w:val="22"/>
              </w:rPr>
            </w:pPr>
            <w:r w:rsidRPr="00D1328A">
              <w:rPr>
                <w:sz w:val="22"/>
              </w:rPr>
              <w:t>100</w:t>
            </w:r>
          </w:p>
        </w:tc>
        <w:tc>
          <w:tcPr>
            <w:tcW w:w="1206" w:type="dxa"/>
          </w:tcPr>
          <w:p w:rsidR="00512F84" w:rsidRPr="00D1328A" w:rsidRDefault="00512F84" w:rsidP="001226FE">
            <w:pPr>
              <w:spacing w:after="0" w:line="240" w:lineRule="auto"/>
              <w:ind w:left="0" w:firstLine="0"/>
              <w:rPr>
                <w:sz w:val="22"/>
              </w:rPr>
            </w:pPr>
            <w:r w:rsidRPr="00D1328A">
              <w:rPr>
                <w:sz w:val="22"/>
              </w:rPr>
              <w:t>95</w:t>
            </w:r>
          </w:p>
        </w:tc>
        <w:tc>
          <w:tcPr>
            <w:tcW w:w="1199" w:type="dxa"/>
          </w:tcPr>
          <w:p w:rsidR="00512F84" w:rsidRPr="00D1328A" w:rsidRDefault="00512F84" w:rsidP="001226FE">
            <w:pPr>
              <w:spacing w:after="0" w:line="240" w:lineRule="auto"/>
              <w:ind w:left="0" w:firstLine="0"/>
              <w:rPr>
                <w:sz w:val="22"/>
              </w:rPr>
            </w:pPr>
            <w:r w:rsidRPr="00D1328A">
              <w:rPr>
                <w:sz w:val="22"/>
              </w:rPr>
              <w:t>5</w:t>
            </w:r>
          </w:p>
        </w:tc>
      </w:tr>
    </w:tbl>
    <w:p w:rsidR="00261666" w:rsidRPr="00D1328A" w:rsidRDefault="00261666" w:rsidP="00261666">
      <w:pPr>
        <w:spacing w:after="0" w:line="419" w:lineRule="auto"/>
        <w:ind w:left="360" w:firstLine="629"/>
      </w:pPr>
    </w:p>
    <w:p w:rsidR="00F21A45" w:rsidRPr="00D1328A" w:rsidRDefault="00751C94">
      <w:pPr>
        <w:spacing w:after="133" w:line="342" w:lineRule="auto"/>
        <w:ind w:left="357" w:hanging="360"/>
      </w:pPr>
      <w:r w:rsidRPr="00D1328A">
        <w:rPr>
          <w:b/>
        </w:rPr>
        <w:t>3.</w:t>
      </w:r>
      <w:r w:rsidRPr="00D1328A">
        <w:rPr>
          <w:rFonts w:eastAsia="Arial"/>
          <w:b/>
        </w:rPr>
        <w:t xml:space="preserve"> </w:t>
      </w:r>
      <w:r w:rsidRPr="00D1328A">
        <w:rPr>
          <w:b/>
        </w:rPr>
        <w:t xml:space="preserve">Перечень используемого оборудования, инструментов и расходных материалов для всех категорий участников: </w:t>
      </w:r>
    </w:p>
    <w:p w:rsidR="00F21A45" w:rsidRPr="00D1328A" w:rsidRDefault="00751C94">
      <w:pPr>
        <w:pStyle w:val="1"/>
        <w:ind w:left="14" w:right="0"/>
      </w:pPr>
      <w:r w:rsidRPr="00D1328A">
        <w:rPr>
          <w:sz w:val="26"/>
        </w:rPr>
        <w:lastRenderedPageBreak/>
        <w:t>2.1.</w:t>
      </w:r>
      <w:r w:rsidRPr="00D1328A">
        <w:rPr>
          <w:rFonts w:eastAsia="Arial"/>
          <w:sz w:val="26"/>
        </w:rPr>
        <w:t xml:space="preserve"> </w:t>
      </w:r>
      <w:r w:rsidRPr="00D1328A">
        <w:t xml:space="preserve">Школьники, студенты, специалисты </w:t>
      </w:r>
      <w:r w:rsidRPr="00D1328A">
        <w:rPr>
          <w:b w:val="0"/>
        </w:rPr>
        <w:t xml:space="preserve"> </w:t>
      </w:r>
    </w:p>
    <w:p w:rsidR="00F21A45" w:rsidRPr="00D1328A" w:rsidRDefault="00751C94">
      <w:pPr>
        <w:spacing w:after="0" w:line="259" w:lineRule="auto"/>
        <w:ind w:left="360" w:firstLine="0"/>
        <w:jc w:val="left"/>
      </w:pPr>
      <w:r w:rsidRPr="00D1328A">
        <w:t xml:space="preserve"> </w:t>
      </w:r>
    </w:p>
    <w:tbl>
      <w:tblPr>
        <w:tblStyle w:val="TableGrid"/>
        <w:tblW w:w="9897" w:type="dxa"/>
        <w:tblInd w:w="-320" w:type="dxa"/>
        <w:tblLayout w:type="fixed"/>
        <w:tblCellMar>
          <w:left w:w="106" w:type="dxa"/>
          <w:right w:w="60" w:type="dxa"/>
        </w:tblCellMar>
        <w:tblLook w:val="04A0" w:firstRow="1" w:lastRow="0" w:firstColumn="1" w:lastColumn="0" w:noHBand="0" w:noVBand="1"/>
      </w:tblPr>
      <w:tblGrid>
        <w:gridCol w:w="420"/>
        <w:gridCol w:w="38"/>
        <w:gridCol w:w="76"/>
        <w:gridCol w:w="2154"/>
        <w:gridCol w:w="38"/>
        <w:gridCol w:w="1733"/>
        <w:gridCol w:w="72"/>
        <w:gridCol w:w="3403"/>
        <w:gridCol w:w="36"/>
        <w:gridCol w:w="388"/>
        <w:gridCol w:w="403"/>
        <w:gridCol w:w="425"/>
        <w:gridCol w:w="9"/>
        <w:gridCol w:w="702"/>
      </w:tblGrid>
      <w:tr w:rsidR="00FB1FC5" w:rsidRPr="00FC3C5E" w:rsidTr="00003EAA">
        <w:trPr>
          <w:trHeight w:val="406"/>
        </w:trPr>
        <w:tc>
          <w:tcPr>
            <w:tcW w:w="9897" w:type="dxa"/>
            <w:gridSpan w:val="14"/>
            <w:tcBorders>
              <w:top w:val="single" w:sz="4" w:space="0" w:color="auto"/>
              <w:left w:val="single" w:sz="4" w:space="0" w:color="auto"/>
              <w:bottom w:val="single" w:sz="4" w:space="0" w:color="auto"/>
              <w:right w:val="single" w:sz="4" w:space="0" w:color="auto"/>
            </w:tcBorders>
          </w:tcPr>
          <w:p w:rsidR="00FB1FC5" w:rsidRPr="00FC3C5E" w:rsidRDefault="00FB1FC5" w:rsidP="00FB1FC5">
            <w:pPr>
              <w:spacing w:after="160" w:line="259" w:lineRule="auto"/>
              <w:ind w:left="0" w:firstLine="0"/>
              <w:jc w:val="center"/>
              <w:rPr>
                <w:szCs w:val="24"/>
              </w:rPr>
            </w:pPr>
            <w:r w:rsidRPr="00FC3C5E">
              <w:rPr>
                <w:b/>
                <w:szCs w:val="24"/>
              </w:rPr>
              <w:t>ОБОРУДОВАНИЕ НА 1-ГО УЧАСТНИКА</w:t>
            </w:r>
          </w:p>
        </w:tc>
      </w:tr>
      <w:tr w:rsidR="00FB1FC5" w:rsidRPr="00FC3C5E" w:rsidTr="00003EAA">
        <w:trPr>
          <w:trHeight w:val="406"/>
        </w:trPr>
        <w:tc>
          <w:tcPr>
            <w:tcW w:w="9897" w:type="dxa"/>
            <w:gridSpan w:val="14"/>
            <w:tcBorders>
              <w:top w:val="single" w:sz="4" w:space="0" w:color="auto"/>
              <w:left w:val="single" w:sz="4" w:space="0" w:color="auto"/>
              <w:bottom w:val="single" w:sz="4" w:space="0" w:color="auto"/>
              <w:right w:val="single" w:sz="4" w:space="0" w:color="auto"/>
            </w:tcBorders>
          </w:tcPr>
          <w:p w:rsidR="00FB1FC5" w:rsidRPr="00FC3C5E" w:rsidRDefault="00FB1FC5" w:rsidP="00FB1FC5">
            <w:pPr>
              <w:spacing w:after="160" w:line="259" w:lineRule="auto"/>
              <w:ind w:left="0" w:firstLine="0"/>
              <w:jc w:val="center"/>
              <w:rPr>
                <w:szCs w:val="24"/>
              </w:rPr>
            </w:pPr>
            <w:r w:rsidRPr="00FC3C5E">
              <w:rPr>
                <w:szCs w:val="24"/>
              </w:rPr>
              <w:t>Оборудование, инструменты, ПО, мебель</w:t>
            </w:r>
          </w:p>
        </w:tc>
      </w:tr>
      <w:tr w:rsidR="00F56D46" w:rsidRPr="00FC3C5E" w:rsidTr="00003EAA">
        <w:trPr>
          <w:trHeight w:val="1234"/>
        </w:trPr>
        <w:tc>
          <w:tcPr>
            <w:tcW w:w="458" w:type="dxa"/>
            <w:gridSpan w:val="2"/>
            <w:tcBorders>
              <w:top w:val="single" w:sz="4" w:space="0" w:color="auto"/>
              <w:left w:val="single" w:sz="4" w:space="0" w:color="000000"/>
              <w:bottom w:val="single" w:sz="4" w:space="0" w:color="000000"/>
              <w:right w:val="single" w:sz="4" w:space="0" w:color="000000"/>
            </w:tcBorders>
          </w:tcPr>
          <w:p w:rsidR="00593557" w:rsidRPr="00FC3C5E" w:rsidRDefault="00593557">
            <w:pPr>
              <w:spacing w:after="0" w:line="259" w:lineRule="auto"/>
              <w:ind w:left="41" w:firstLine="0"/>
              <w:rPr>
                <w:szCs w:val="24"/>
              </w:rPr>
            </w:pPr>
            <w:r w:rsidRPr="00FC3C5E">
              <w:rPr>
                <w:b/>
                <w:szCs w:val="24"/>
              </w:rPr>
              <w:t xml:space="preserve">№ </w:t>
            </w:r>
          </w:p>
        </w:tc>
        <w:tc>
          <w:tcPr>
            <w:tcW w:w="2268" w:type="dxa"/>
            <w:gridSpan w:val="3"/>
            <w:tcBorders>
              <w:top w:val="single" w:sz="4" w:space="0" w:color="auto"/>
              <w:left w:val="single" w:sz="4" w:space="0" w:color="000000"/>
              <w:bottom w:val="single" w:sz="4" w:space="0" w:color="000000"/>
              <w:right w:val="single" w:sz="4" w:space="0" w:color="000000"/>
            </w:tcBorders>
          </w:tcPr>
          <w:p w:rsidR="00593557" w:rsidRPr="00FC3C5E" w:rsidRDefault="00593557">
            <w:pPr>
              <w:spacing w:after="0" w:line="259" w:lineRule="auto"/>
              <w:ind w:left="0" w:right="45" w:firstLine="0"/>
              <w:jc w:val="center"/>
              <w:rPr>
                <w:szCs w:val="24"/>
              </w:rPr>
            </w:pPr>
            <w:r w:rsidRPr="00FC3C5E">
              <w:rPr>
                <w:b/>
                <w:szCs w:val="24"/>
              </w:rPr>
              <w:t xml:space="preserve">Наименование </w:t>
            </w:r>
          </w:p>
        </w:tc>
        <w:tc>
          <w:tcPr>
            <w:tcW w:w="1733" w:type="dxa"/>
            <w:tcBorders>
              <w:top w:val="single" w:sz="4" w:space="0" w:color="auto"/>
              <w:left w:val="single" w:sz="4" w:space="0" w:color="000000"/>
              <w:bottom w:val="single" w:sz="4" w:space="0" w:color="000000"/>
              <w:right w:val="single" w:sz="4" w:space="0" w:color="000000"/>
            </w:tcBorders>
          </w:tcPr>
          <w:p w:rsidR="00593557" w:rsidRPr="00FC3C5E" w:rsidRDefault="00593557">
            <w:pPr>
              <w:spacing w:after="0" w:line="259" w:lineRule="auto"/>
              <w:ind w:left="0" w:right="49" w:firstLine="0"/>
              <w:jc w:val="center"/>
              <w:rPr>
                <w:b/>
                <w:szCs w:val="24"/>
              </w:rPr>
            </w:pPr>
            <w:r w:rsidRPr="00FC3C5E">
              <w:rPr>
                <w:b/>
                <w:bCs/>
                <w:szCs w:val="24"/>
              </w:rPr>
              <w:t>Фото оборудования или инструмента, или мебели</w:t>
            </w:r>
          </w:p>
        </w:tc>
        <w:tc>
          <w:tcPr>
            <w:tcW w:w="3511" w:type="dxa"/>
            <w:gridSpan w:val="3"/>
            <w:tcBorders>
              <w:top w:val="single" w:sz="4" w:space="0" w:color="auto"/>
              <w:left w:val="single" w:sz="4" w:space="0" w:color="000000"/>
              <w:bottom w:val="single" w:sz="4" w:space="0" w:color="000000"/>
              <w:right w:val="single" w:sz="4" w:space="0" w:color="000000"/>
            </w:tcBorders>
          </w:tcPr>
          <w:p w:rsidR="00593557" w:rsidRPr="00FC3C5E" w:rsidRDefault="00593557">
            <w:pPr>
              <w:spacing w:after="0" w:line="259" w:lineRule="auto"/>
              <w:ind w:left="0" w:right="49" w:firstLine="0"/>
              <w:jc w:val="center"/>
              <w:rPr>
                <w:szCs w:val="24"/>
              </w:rPr>
            </w:pPr>
            <w:r w:rsidRPr="00FC3C5E">
              <w:rPr>
                <w:b/>
                <w:szCs w:val="24"/>
              </w:rPr>
              <w:t xml:space="preserve">тех. характеристики </w:t>
            </w:r>
          </w:p>
          <w:p w:rsidR="00593557" w:rsidRPr="00FC3C5E" w:rsidRDefault="00593557">
            <w:pPr>
              <w:spacing w:after="82" w:line="238" w:lineRule="auto"/>
              <w:ind w:left="0" w:firstLine="0"/>
              <w:jc w:val="center"/>
              <w:rPr>
                <w:szCs w:val="24"/>
              </w:rPr>
            </w:pPr>
            <w:r w:rsidRPr="00FC3C5E">
              <w:rPr>
                <w:b/>
                <w:szCs w:val="24"/>
              </w:rPr>
              <w:t xml:space="preserve">оборудования, инструментов и ссылка на сайт </w:t>
            </w:r>
          </w:p>
          <w:p w:rsidR="00593557" w:rsidRPr="00FC3C5E" w:rsidRDefault="00593557">
            <w:pPr>
              <w:spacing w:after="0" w:line="259" w:lineRule="auto"/>
              <w:ind w:left="58" w:firstLine="0"/>
              <w:jc w:val="left"/>
              <w:rPr>
                <w:szCs w:val="24"/>
              </w:rPr>
            </w:pPr>
            <w:r w:rsidRPr="00FC3C5E">
              <w:rPr>
                <w:b/>
                <w:szCs w:val="24"/>
              </w:rPr>
              <w:t xml:space="preserve">производителя, поставщика </w:t>
            </w:r>
          </w:p>
        </w:tc>
        <w:tc>
          <w:tcPr>
            <w:tcW w:w="1225" w:type="dxa"/>
            <w:gridSpan w:val="4"/>
            <w:tcBorders>
              <w:top w:val="single" w:sz="4" w:space="0" w:color="auto"/>
              <w:left w:val="single" w:sz="4" w:space="0" w:color="000000"/>
              <w:bottom w:val="single" w:sz="4" w:space="0" w:color="000000"/>
              <w:right w:val="single" w:sz="4" w:space="0" w:color="000000"/>
            </w:tcBorders>
          </w:tcPr>
          <w:p w:rsidR="00593557" w:rsidRPr="00FC3C5E" w:rsidRDefault="00593557">
            <w:pPr>
              <w:spacing w:after="0" w:line="259" w:lineRule="auto"/>
              <w:ind w:left="0" w:right="50" w:firstLine="0"/>
              <w:jc w:val="center"/>
              <w:rPr>
                <w:szCs w:val="24"/>
              </w:rPr>
            </w:pPr>
            <w:r w:rsidRPr="00FC3C5E">
              <w:rPr>
                <w:b/>
                <w:szCs w:val="24"/>
              </w:rPr>
              <w:t xml:space="preserve">Ед. </w:t>
            </w:r>
          </w:p>
          <w:p w:rsidR="00593557" w:rsidRPr="00FC3C5E" w:rsidRDefault="00593557">
            <w:pPr>
              <w:spacing w:after="33" w:line="259" w:lineRule="auto"/>
              <w:ind w:left="19" w:firstLine="0"/>
              <w:jc w:val="left"/>
              <w:rPr>
                <w:szCs w:val="24"/>
              </w:rPr>
            </w:pPr>
            <w:proofErr w:type="spellStart"/>
            <w:r w:rsidRPr="00FC3C5E">
              <w:rPr>
                <w:b/>
                <w:szCs w:val="24"/>
              </w:rPr>
              <w:t>измерени</w:t>
            </w:r>
            <w:proofErr w:type="spellEnd"/>
          </w:p>
          <w:p w:rsidR="00593557" w:rsidRPr="00FC3C5E" w:rsidRDefault="00593557">
            <w:pPr>
              <w:spacing w:after="0" w:line="259" w:lineRule="auto"/>
              <w:ind w:left="0" w:right="48" w:firstLine="0"/>
              <w:jc w:val="center"/>
              <w:rPr>
                <w:szCs w:val="24"/>
              </w:rPr>
            </w:pPr>
            <w:r w:rsidRPr="00FC3C5E">
              <w:rPr>
                <w:b/>
                <w:szCs w:val="24"/>
              </w:rPr>
              <w:t xml:space="preserve">я </w:t>
            </w:r>
          </w:p>
        </w:tc>
        <w:tc>
          <w:tcPr>
            <w:tcW w:w="702" w:type="dxa"/>
            <w:tcBorders>
              <w:top w:val="single" w:sz="4" w:space="0" w:color="auto"/>
              <w:left w:val="single" w:sz="4" w:space="0" w:color="000000"/>
              <w:bottom w:val="single" w:sz="4" w:space="0" w:color="000000"/>
              <w:right w:val="single" w:sz="4" w:space="0" w:color="000000"/>
            </w:tcBorders>
          </w:tcPr>
          <w:p w:rsidR="00593557" w:rsidRPr="00FC3C5E" w:rsidRDefault="00593557">
            <w:pPr>
              <w:spacing w:after="0" w:line="259" w:lineRule="auto"/>
              <w:ind w:left="10" w:firstLine="0"/>
              <w:rPr>
                <w:szCs w:val="24"/>
              </w:rPr>
            </w:pPr>
            <w:r w:rsidRPr="00FC3C5E">
              <w:rPr>
                <w:b/>
                <w:szCs w:val="24"/>
              </w:rPr>
              <w:t xml:space="preserve">Кол-во </w:t>
            </w:r>
          </w:p>
        </w:tc>
      </w:tr>
      <w:tr w:rsidR="00F56D46" w:rsidRPr="00FC3C5E" w:rsidTr="00003EAA">
        <w:trPr>
          <w:trHeight w:val="682"/>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1.</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firstLine="0"/>
              <w:jc w:val="left"/>
              <w:rPr>
                <w:szCs w:val="24"/>
              </w:rPr>
            </w:pPr>
            <w:r w:rsidRPr="00FC3C5E">
              <w:rPr>
                <w:szCs w:val="24"/>
              </w:rPr>
              <w:t xml:space="preserve">Стол  производственный  </w:t>
            </w:r>
          </w:p>
        </w:tc>
        <w:tc>
          <w:tcPr>
            <w:tcW w:w="1733" w:type="dxa"/>
            <w:tcBorders>
              <w:top w:val="single" w:sz="4" w:space="0" w:color="000000"/>
              <w:left w:val="single" w:sz="4" w:space="0" w:color="000000"/>
              <w:bottom w:val="single" w:sz="4" w:space="0" w:color="000000"/>
              <w:right w:val="single" w:sz="4" w:space="0" w:color="000000"/>
            </w:tcBorders>
          </w:tcPr>
          <w:p w:rsidR="00593557" w:rsidRPr="00FC3C5E" w:rsidRDefault="00593557" w:rsidP="00593557">
            <w:pPr>
              <w:spacing w:after="0" w:line="259" w:lineRule="auto"/>
              <w:ind w:left="2" w:firstLine="0"/>
              <w:jc w:val="center"/>
              <w:rPr>
                <w:szCs w:val="24"/>
              </w:rPr>
            </w:pPr>
            <w:r w:rsidRPr="00FC3C5E">
              <w:rPr>
                <w:rFonts w:eastAsia="Calibri"/>
                <w:noProof/>
                <w:color w:val="auto"/>
                <w:szCs w:val="24"/>
              </w:rPr>
              <w:drawing>
                <wp:inline distT="0" distB="0" distL="0" distR="0" wp14:anchorId="6F6BA334" wp14:editId="0F60F44F">
                  <wp:extent cx="493395" cy="40132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3395" cy="401320"/>
                          </a:xfrm>
                          <a:prstGeom prst="rect">
                            <a:avLst/>
                          </a:prstGeom>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 xml:space="preserve">1200х600х850, размер всей рабочей поверхности 2,4 м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48"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50" w:firstLine="0"/>
              <w:jc w:val="center"/>
              <w:rPr>
                <w:szCs w:val="24"/>
              </w:rPr>
            </w:pPr>
            <w:r w:rsidRPr="00FC3C5E">
              <w:rPr>
                <w:szCs w:val="24"/>
              </w:rPr>
              <w:t xml:space="preserve">3 </w:t>
            </w:r>
          </w:p>
        </w:tc>
      </w:tr>
      <w:tr w:rsidR="00F56D46" w:rsidRPr="00FC3C5E" w:rsidTr="00003EAA">
        <w:tblPrEx>
          <w:tblCellMar>
            <w:right w:w="48" w:type="dxa"/>
          </w:tblCellMar>
        </w:tblPrEx>
        <w:trPr>
          <w:trHeight w:val="682"/>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3.</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DE7704" w:rsidRPr="00FC3C5E" w:rsidRDefault="00DE7704" w:rsidP="00DE7704">
            <w:pPr>
              <w:spacing w:after="0" w:line="240" w:lineRule="auto"/>
              <w:ind w:left="0" w:firstLine="0"/>
              <w:jc w:val="left"/>
              <w:rPr>
                <w:color w:val="auto"/>
                <w:szCs w:val="24"/>
              </w:rPr>
            </w:pPr>
            <w:proofErr w:type="spellStart"/>
            <w:r w:rsidRPr="00FC3C5E">
              <w:rPr>
                <w:szCs w:val="24"/>
              </w:rPr>
              <w:t>Пароконвектомат</w:t>
            </w:r>
            <w:proofErr w:type="spellEnd"/>
            <w:r w:rsidRPr="00FC3C5E">
              <w:rPr>
                <w:szCs w:val="24"/>
              </w:rPr>
              <w:t xml:space="preserve">   UNOX XV 393 </w:t>
            </w:r>
          </w:p>
          <w:p w:rsidR="00593557" w:rsidRPr="00FC3C5E" w:rsidRDefault="00593557">
            <w:pPr>
              <w:spacing w:after="0" w:line="259" w:lineRule="auto"/>
              <w:ind w:left="0" w:firstLine="0"/>
              <w:jc w:val="left"/>
              <w:rPr>
                <w:szCs w:val="24"/>
              </w:rPr>
            </w:pP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04256C" w:rsidP="00593557">
            <w:pPr>
              <w:spacing w:after="0" w:line="259" w:lineRule="auto"/>
              <w:ind w:left="2" w:firstLine="0"/>
              <w:jc w:val="center"/>
              <w:rPr>
                <w:szCs w:val="24"/>
              </w:rPr>
            </w:pPr>
            <w:r w:rsidRPr="00FC3C5E">
              <w:rPr>
                <w:noProof/>
                <w:szCs w:val="24"/>
              </w:rPr>
              <w:drawing>
                <wp:inline distT="0" distB="0" distL="0" distR="0">
                  <wp:extent cx="706120" cy="581373"/>
                  <wp:effectExtent l="0" t="0" r="0" b="9525"/>
                  <wp:docPr id="62" name="Рисунок 62" descr="https://1280366.ssl.1c-bitrix-cdn.ru/upload/iblock/69b/69b507152535486e144bb3a331a71807.jpg?153830892116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280366.ssl.1c-bitrix-cdn.ru/upload/iblock/69b/69b507152535486e144bb3a331a71807.jpg?15383089211645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2601" cy="586709"/>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DE7704" w:rsidP="00DE7704">
            <w:pPr>
              <w:spacing w:after="0" w:line="240" w:lineRule="auto"/>
              <w:ind w:left="0" w:firstLine="0"/>
              <w:jc w:val="left"/>
              <w:rPr>
                <w:szCs w:val="24"/>
              </w:rPr>
            </w:pPr>
            <w:r w:rsidRPr="00FC3C5E">
              <w:rPr>
                <w:szCs w:val="24"/>
              </w:rPr>
              <w:t xml:space="preserve">Габаритные размеры: </w:t>
            </w:r>
            <w:r w:rsidRPr="00FC3C5E">
              <w:rPr>
                <w:szCs w:val="24"/>
              </w:rPr>
              <w:br/>
              <w:t>750x773x772 мм</w:t>
            </w:r>
            <w:r w:rsidRPr="00FC3C5E">
              <w:rPr>
                <w:szCs w:val="24"/>
              </w:rPr>
              <w:br/>
              <w:t xml:space="preserve">Вместимость: </w:t>
            </w:r>
            <w:r w:rsidRPr="00FC3C5E">
              <w:rPr>
                <w:szCs w:val="24"/>
              </w:rPr>
              <w:br/>
              <w:t>5 уровней GN1/1</w:t>
            </w:r>
            <w:r w:rsidRPr="00FC3C5E">
              <w:rPr>
                <w:szCs w:val="24"/>
              </w:rPr>
              <w:br/>
              <w:t xml:space="preserve">Размер </w:t>
            </w:r>
            <w:proofErr w:type="spellStart"/>
            <w:r w:rsidRPr="00FC3C5E">
              <w:rPr>
                <w:szCs w:val="24"/>
              </w:rPr>
              <w:t>гастроемкости</w:t>
            </w:r>
            <w:proofErr w:type="spellEnd"/>
            <w:r w:rsidRPr="00FC3C5E">
              <w:rPr>
                <w:szCs w:val="24"/>
              </w:rPr>
              <w:t xml:space="preserve"> GN1/1: </w:t>
            </w:r>
            <w:r w:rsidRPr="00FC3C5E">
              <w:rPr>
                <w:szCs w:val="24"/>
              </w:rPr>
              <w:br/>
              <w:t>530х325 мм</w:t>
            </w:r>
            <w:r w:rsidRPr="00FC3C5E">
              <w:rPr>
                <w:szCs w:val="24"/>
              </w:rPr>
              <w:br/>
              <w:t xml:space="preserve">Расстояние между уровнями: </w:t>
            </w:r>
            <w:r w:rsidRPr="00FC3C5E">
              <w:rPr>
                <w:szCs w:val="24"/>
              </w:rPr>
              <w:br/>
              <w:t>67 мм</w:t>
            </w:r>
            <w:r w:rsidRPr="00FC3C5E">
              <w:rPr>
                <w:szCs w:val="24"/>
              </w:rPr>
              <w:br/>
              <w:t xml:space="preserve">Мощность: </w:t>
            </w:r>
            <w:r w:rsidRPr="00FC3C5E">
              <w:rPr>
                <w:szCs w:val="24"/>
              </w:rPr>
              <w:br/>
              <w:t>7,1 кВт</w:t>
            </w:r>
            <w:r w:rsidRPr="00FC3C5E">
              <w:rPr>
                <w:szCs w:val="24"/>
              </w:rPr>
              <w:br/>
              <w:t xml:space="preserve">Напряжение: </w:t>
            </w:r>
            <w:r w:rsidRPr="00FC3C5E">
              <w:rPr>
                <w:szCs w:val="24"/>
              </w:rPr>
              <w:br/>
              <w:t>380 В</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1234"/>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4.</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firstLine="0"/>
              <w:jc w:val="left"/>
              <w:rPr>
                <w:szCs w:val="24"/>
              </w:rPr>
            </w:pPr>
            <w:r w:rsidRPr="00FC3C5E">
              <w:rPr>
                <w:szCs w:val="24"/>
              </w:rPr>
              <w:t xml:space="preserve">Весы настольные электронные (профессиональные)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593557" w:rsidP="00593557">
            <w:pPr>
              <w:spacing w:after="0" w:line="259" w:lineRule="auto"/>
              <w:ind w:left="2" w:firstLine="0"/>
              <w:jc w:val="center"/>
              <w:rPr>
                <w:szCs w:val="24"/>
              </w:rPr>
            </w:pPr>
            <w:r w:rsidRPr="00FC3C5E">
              <w:rPr>
                <w:rFonts w:eastAsia="Calibri"/>
                <w:noProof/>
                <w:color w:val="auto"/>
                <w:szCs w:val="24"/>
              </w:rPr>
              <w:drawing>
                <wp:inline distT="0" distB="0" distL="0" distR="0" wp14:anchorId="5C11BF1C" wp14:editId="2FDD8232">
                  <wp:extent cx="493395" cy="372745"/>
                  <wp:effectExtent l="0" t="0" r="190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3395" cy="372745"/>
                          </a:xfrm>
                          <a:prstGeom prst="rect">
                            <a:avLst/>
                          </a:prstGeom>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F47E3E" w:rsidP="00F47E3E">
            <w:pPr>
              <w:spacing w:after="0" w:line="240" w:lineRule="auto"/>
              <w:ind w:left="0" w:firstLine="0"/>
              <w:jc w:val="left"/>
              <w:rPr>
                <w:szCs w:val="24"/>
              </w:rPr>
            </w:pPr>
            <w:r w:rsidRPr="00FC3C5E">
              <w:rPr>
                <w:szCs w:val="24"/>
              </w:rPr>
              <w:t>Весы порционные настольные CAS SWN-03</w:t>
            </w:r>
            <w:r w:rsidRPr="00FC3C5E">
              <w:rPr>
                <w:szCs w:val="24"/>
              </w:rPr>
              <w:br/>
              <w:t>Наибольший предел взвешивания 3кг</w:t>
            </w:r>
            <w:r w:rsidRPr="00FC3C5E">
              <w:rPr>
                <w:szCs w:val="24"/>
              </w:rPr>
              <w:br/>
              <w:t>Цена поверочного деления 0,5г</w:t>
            </w:r>
            <w:r w:rsidRPr="00FC3C5E">
              <w:rPr>
                <w:szCs w:val="24"/>
              </w:rPr>
              <w:br/>
              <w:t>Дискретность 1г</w:t>
            </w:r>
            <w:r w:rsidRPr="00FC3C5E">
              <w:rPr>
                <w:szCs w:val="24"/>
              </w:rPr>
              <w:br/>
              <w:t>Размер платформы 226x187 мм</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682"/>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5.</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F47E3E" w:rsidRPr="00FC3C5E" w:rsidRDefault="00593557">
            <w:pPr>
              <w:spacing w:after="0" w:line="259" w:lineRule="auto"/>
              <w:ind w:left="0" w:firstLine="0"/>
              <w:rPr>
                <w:szCs w:val="24"/>
              </w:rPr>
            </w:pPr>
            <w:proofErr w:type="gramStart"/>
            <w:r w:rsidRPr="00FC3C5E">
              <w:rPr>
                <w:szCs w:val="24"/>
              </w:rPr>
              <w:t>Плита электрическая  (</w:t>
            </w:r>
            <w:proofErr w:type="gramEnd"/>
          </w:p>
          <w:p w:rsidR="00593557" w:rsidRPr="00FC3C5E" w:rsidRDefault="00593557" w:rsidP="00F47E3E">
            <w:pPr>
              <w:spacing w:after="0" w:line="240" w:lineRule="auto"/>
              <w:ind w:left="0" w:firstLine="0"/>
              <w:rPr>
                <w:szCs w:val="24"/>
              </w:rPr>
            </w:pPr>
            <w:r w:rsidRPr="00FC3C5E">
              <w:rPr>
                <w:szCs w:val="24"/>
              </w:rPr>
              <w:t xml:space="preserve">индукционным нагревом).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E836EA" w:rsidP="00593557">
            <w:pPr>
              <w:spacing w:after="0" w:line="259" w:lineRule="auto"/>
              <w:ind w:left="2" w:firstLine="0"/>
              <w:jc w:val="center"/>
              <w:rPr>
                <w:szCs w:val="24"/>
              </w:rPr>
            </w:pPr>
            <w:r w:rsidRPr="00FC3C5E">
              <w:rPr>
                <w:noProof/>
                <w:szCs w:val="24"/>
              </w:rPr>
              <w:drawing>
                <wp:inline distT="0" distB="0" distL="0" distR="0">
                  <wp:extent cx="792480" cy="552335"/>
                  <wp:effectExtent l="0" t="0" r="7620" b="635"/>
                  <wp:docPr id="29" name="Рисунок 29" descr="https://img.kobor.ru/images/products/49779/5265802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kobor.ru/images/products/49779/526580219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779" t="23490" r="16779" b="30201"/>
                          <a:stretch/>
                        </pic:blipFill>
                        <pic:spPr bwMode="auto">
                          <a:xfrm>
                            <a:off x="0" y="0"/>
                            <a:ext cx="793646" cy="5531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F47E3E" w:rsidRPr="00FC3C5E" w:rsidRDefault="00F47E3E" w:rsidP="00F47E3E">
            <w:pPr>
              <w:spacing w:after="0" w:line="240" w:lineRule="auto"/>
              <w:ind w:left="0" w:firstLine="0"/>
              <w:jc w:val="left"/>
              <w:rPr>
                <w:szCs w:val="24"/>
              </w:rPr>
            </w:pPr>
            <w:r w:rsidRPr="00FC3C5E">
              <w:rPr>
                <w:szCs w:val="24"/>
              </w:rPr>
              <w:t xml:space="preserve">Индукционная плита HURAKAN HKN-ICF35DX4  4 </w:t>
            </w:r>
            <w:proofErr w:type="gramStart"/>
            <w:r w:rsidRPr="00FC3C5E">
              <w:rPr>
                <w:szCs w:val="24"/>
              </w:rPr>
              <w:t>греющих</w:t>
            </w:r>
            <w:proofErr w:type="gramEnd"/>
            <w:r w:rsidRPr="00FC3C5E">
              <w:rPr>
                <w:szCs w:val="24"/>
              </w:rPr>
              <w:t xml:space="preserve"> поверхности, с подставкой.</w:t>
            </w:r>
          </w:p>
          <w:p w:rsidR="00593557" w:rsidRPr="00FC3C5E" w:rsidRDefault="00593557">
            <w:pPr>
              <w:spacing w:after="0" w:line="259" w:lineRule="auto"/>
              <w:ind w:left="2" w:firstLine="0"/>
              <w:jc w:val="left"/>
              <w:rPr>
                <w:szCs w:val="24"/>
              </w:rPr>
            </w:pPr>
            <w:r w:rsidRPr="00FC3C5E">
              <w:rPr>
                <w:szCs w:val="24"/>
              </w:rPr>
              <w:t xml:space="preserve">на одно рабочее место 1 греющая поверхность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6"/>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6.</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firstLine="0"/>
              <w:jc w:val="left"/>
              <w:rPr>
                <w:szCs w:val="24"/>
              </w:rPr>
            </w:pPr>
            <w:r w:rsidRPr="00FC3C5E">
              <w:rPr>
                <w:szCs w:val="24"/>
              </w:rPr>
              <w:t xml:space="preserve">Скалка с вращающимися ручками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60594A" w:rsidP="0060594A">
            <w:pPr>
              <w:spacing w:after="0" w:line="259" w:lineRule="auto"/>
              <w:ind w:left="2" w:firstLine="0"/>
              <w:jc w:val="center"/>
              <w:rPr>
                <w:szCs w:val="24"/>
              </w:rPr>
            </w:pPr>
            <w:r w:rsidRPr="00FC3C5E">
              <w:rPr>
                <w:rFonts w:eastAsia="Calibri"/>
                <w:noProof/>
                <w:color w:val="auto"/>
                <w:szCs w:val="24"/>
              </w:rPr>
              <w:drawing>
                <wp:inline distT="0" distB="0" distL="0" distR="0" wp14:anchorId="2C157D20" wp14:editId="4F6DEFD1">
                  <wp:extent cx="764108" cy="3333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61169" cy="332093"/>
                          </a:xfrm>
                          <a:prstGeom prst="rect">
                            <a:avLst/>
                          </a:prstGeom>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rsidP="00D50B02">
            <w:pPr>
              <w:spacing w:after="0" w:line="259" w:lineRule="auto"/>
              <w:ind w:left="2" w:firstLine="0"/>
              <w:jc w:val="left"/>
              <w:rPr>
                <w:szCs w:val="24"/>
              </w:rPr>
            </w:pPr>
            <w:r w:rsidRPr="00FC3C5E">
              <w:rPr>
                <w:szCs w:val="24"/>
              </w:rPr>
              <w:t xml:space="preserve">ручки вращающиеся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6"/>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7.</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firstLine="0"/>
              <w:jc w:val="left"/>
              <w:rPr>
                <w:szCs w:val="24"/>
              </w:rPr>
            </w:pPr>
            <w:r w:rsidRPr="00FC3C5E">
              <w:rPr>
                <w:szCs w:val="24"/>
              </w:rPr>
              <w:t xml:space="preserve">Ножи поварской тройки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60594A" w:rsidP="0060594A">
            <w:pPr>
              <w:spacing w:after="0" w:line="259" w:lineRule="auto"/>
              <w:ind w:left="2" w:firstLine="0"/>
              <w:jc w:val="center"/>
              <w:rPr>
                <w:szCs w:val="24"/>
              </w:rPr>
            </w:pPr>
            <w:r w:rsidRPr="00FC3C5E">
              <w:rPr>
                <w:noProof/>
                <w:szCs w:val="24"/>
              </w:rPr>
              <w:drawing>
                <wp:inline distT="0" distB="0" distL="0" distR="0" wp14:anchorId="426A21F4" wp14:editId="7CA55E56">
                  <wp:extent cx="998009" cy="561380"/>
                  <wp:effectExtent l="0" t="0" r="0" b="0"/>
                  <wp:docPr id="6" name="Рисунок 6" descr="https://williams-oliver.ru/catalogue/node/item/resource/00010538799_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lliams-oliver.ru/catalogue/node/item/resource/00010538799_1_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96322" cy="560431"/>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 xml:space="preserve">в наборе 3 штуки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6"/>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9.</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firstLine="0"/>
              <w:jc w:val="left"/>
              <w:rPr>
                <w:szCs w:val="24"/>
              </w:rPr>
            </w:pPr>
            <w:r w:rsidRPr="00FC3C5E">
              <w:rPr>
                <w:szCs w:val="24"/>
              </w:rPr>
              <w:t xml:space="preserve">Поварской топорик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FE0AA1" w:rsidP="0060594A">
            <w:pPr>
              <w:spacing w:after="0" w:line="259" w:lineRule="auto"/>
              <w:ind w:left="2" w:firstLine="0"/>
              <w:jc w:val="center"/>
              <w:rPr>
                <w:szCs w:val="24"/>
              </w:rPr>
            </w:pPr>
            <w:r w:rsidRPr="00FC3C5E">
              <w:rPr>
                <w:noProof/>
                <w:szCs w:val="24"/>
              </w:rPr>
              <w:drawing>
                <wp:inline distT="0" distB="0" distL="0" distR="0" wp14:anchorId="0988C180" wp14:editId="668F4A80">
                  <wp:extent cx="904945" cy="335280"/>
                  <wp:effectExtent l="0" t="0" r="952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998" t="39387" r="40722" b="41955"/>
                          <a:stretch/>
                        </pic:blipFill>
                        <pic:spPr bwMode="auto">
                          <a:xfrm>
                            <a:off x="0" y="0"/>
                            <a:ext cx="908323" cy="336532"/>
                          </a:xfrm>
                          <a:prstGeom prst="rect">
                            <a:avLst/>
                          </a:prstGeom>
                          <a:ln>
                            <a:noFill/>
                          </a:ln>
                          <a:extLst>
                            <a:ext uri="{53640926-AAD7-44D8-BBD7-CCE9431645EC}">
                              <a14:shadowObscured xmlns:a14="http://schemas.microsoft.com/office/drawing/2010/main"/>
                            </a:ext>
                          </a:extLst>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 xml:space="preserve">металлический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682"/>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10.</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400E7" w:rsidRPr="00FC3C5E" w:rsidRDefault="00593557">
            <w:pPr>
              <w:spacing w:after="0" w:line="259" w:lineRule="auto"/>
              <w:ind w:left="0" w:firstLine="0"/>
              <w:jc w:val="left"/>
              <w:rPr>
                <w:szCs w:val="24"/>
              </w:rPr>
            </w:pPr>
            <w:r w:rsidRPr="00FC3C5E">
              <w:rPr>
                <w:szCs w:val="24"/>
              </w:rPr>
              <w:t>Шкаф холодильный</w:t>
            </w:r>
          </w:p>
          <w:p w:rsidR="005400E7" w:rsidRPr="00FC3C5E" w:rsidRDefault="005400E7" w:rsidP="005400E7">
            <w:pPr>
              <w:spacing w:after="0" w:line="240" w:lineRule="auto"/>
              <w:ind w:left="0" w:firstLine="0"/>
              <w:jc w:val="left"/>
              <w:rPr>
                <w:color w:val="auto"/>
                <w:szCs w:val="24"/>
              </w:rPr>
            </w:pPr>
            <w:r w:rsidRPr="00FC3C5E">
              <w:rPr>
                <w:szCs w:val="24"/>
              </w:rPr>
              <w:t>МХМ Капри 0,5УСК</w:t>
            </w:r>
          </w:p>
          <w:p w:rsidR="00593557" w:rsidRPr="00FC3C5E" w:rsidRDefault="00593557">
            <w:pPr>
              <w:spacing w:after="0" w:line="259" w:lineRule="auto"/>
              <w:ind w:left="0" w:firstLine="0"/>
              <w:jc w:val="left"/>
              <w:rPr>
                <w:szCs w:val="24"/>
              </w:rPr>
            </w:pPr>
            <w:r w:rsidRPr="00FC3C5E">
              <w:rPr>
                <w:szCs w:val="24"/>
              </w:rPr>
              <w:t xml:space="preserve">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60594A" w:rsidP="0060594A">
            <w:pPr>
              <w:spacing w:after="0" w:line="259" w:lineRule="auto"/>
              <w:ind w:left="2" w:right="38" w:firstLine="0"/>
              <w:jc w:val="center"/>
              <w:rPr>
                <w:szCs w:val="24"/>
              </w:rPr>
            </w:pPr>
            <w:r w:rsidRPr="00FC3C5E">
              <w:rPr>
                <w:rFonts w:eastAsia="Calibri"/>
                <w:noProof/>
                <w:color w:val="auto"/>
                <w:szCs w:val="24"/>
              </w:rPr>
              <w:drawing>
                <wp:inline distT="0" distB="0" distL="0" distR="0" wp14:anchorId="32C11B98" wp14:editId="354C51DD">
                  <wp:extent cx="428784" cy="8548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4595" cy="886384"/>
                          </a:xfrm>
                          <a:prstGeom prst="rect">
                            <a:avLst/>
                          </a:prstGeom>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400E7" w:rsidRPr="00FC3C5E" w:rsidRDefault="005400E7" w:rsidP="005400E7">
            <w:pPr>
              <w:spacing w:after="0" w:line="240" w:lineRule="auto"/>
              <w:ind w:left="0" w:firstLine="0"/>
              <w:jc w:val="left"/>
              <w:rPr>
                <w:szCs w:val="24"/>
              </w:rPr>
            </w:pPr>
            <w:r w:rsidRPr="00FC3C5E">
              <w:rPr>
                <w:szCs w:val="24"/>
              </w:rPr>
              <w:t>Шкаф холодильный</w:t>
            </w:r>
            <w:proofErr w:type="gramStart"/>
            <w:r w:rsidRPr="00FC3C5E">
              <w:rPr>
                <w:szCs w:val="24"/>
              </w:rPr>
              <w:t xml:space="preserve"> ,</w:t>
            </w:r>
            <w:proofErr w:type="gramEnd"/>
            <w:r w:rsidRPr="00FC3C5E">
              <w:rPr>
                <w:szCs w:val="24"/>
              </w:rPr>
              <w:t xml:space="preserve"> со </w:t>
            </w:r>
            <w:proofErr w:type="spellStart"/>
            <w:r w:rsidRPr="00FC3C5E">
              <w:rPr>
                <w:szCs w:val="24"/>
              </w:rPr>
              <w:t>стекляной</w:t>
            </w:r>
            <w:proofErr w:type="spellEnd"/>
            <w:r w:rsidRPr="00FC3C5E">
              <w:rPr>
                <w:szCs w:val="24"/>
              </w:rPr>
              <w:t xml:space="preserve"> дверью, 5 полок.</w:t>
            </w:r>
            <w:r w:rsidR="00BC2FA0" w:rsidRPr="00FC3C5E">
              <w:rPr>
                <w:szCs w:val="24"/>
              </w:rPr>
              <w:t xml:space="preserve"> </w:t>
            </w:r>
            <w:r w:rsidRPr="00FC3C5E">
              <w:rPr>
                <w:szCs w:val="24"/>
              </w:rPr>
              <w:t>Габаритные ра</w:t>
            </w:r>
            <w:r w:rsidR="00BC2FA0" w:rsidRPr="00FC3C5E">
              <w:rPr>
                <w:szCs w:val="24"/>
              </w:rPr>
              <w:t>змеры, (</w:t>
            </w:r>
            <w:proofErr w:type="spellStart"/>
            <w:r w:rsidR="00BC2FA0" w:rsidRPr="00FC3C5E">
              <w:rPr>
                <w:szCs w:val="24"/>
              </w:rPr>
              <w:t>ДхШхВ</w:t>
            </w:r>
            <w:proofErr w:type="spellEnd"/>
            <w:r w:rsidR="00BC2FA0" w:rsidRPr="00FC3C5E">
              <w:rPr>
                <w:szCs w:val="24"/>
              </w:rPr>
              <w:t xml:space="preserve">) -595х710х2030 мм. </w:t>
            </w:r>
            <w:r w:rsidRPr="00FC3C5E">
              <w:rPr>
                <w:szCs w:val="24"/>
              </w:rPr>
              <w:lastRenderedPageBreak/>
              <w:t>Температурный режим от -6 до +6 С, Объем 500л</w:t>
            </w:r>
          </w:p>
          <w:p w:rsidR="00593557" w:rsidRPr="00FC3C5E" w:rsidRDefault="00593557" w:rsidP="00FE0AA1">
            <w:pPr>
              <w:spacing w:after="0" w:line="259" w:lineRule="auto"/>
              <w:ind w:left="2" w:right="38" w:firstLine="0"/>
              <w:jc w:val="left"/>
              <w:rPr>
                <w:szCs w:val="24"/>
              </w:rPr>
            </w:pP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lastRenderedPageBreak/>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6"/>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lastRenderedPageBreak/>
              <w:t>11.</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rsidP="0060594A">
            <w:pPr>
              <w:spacing w:after="0" w:line="259" w:lineRule="auto"/>
              <w:ind w:left="0" w:firstLine="0"/>
              <w:jc w:val="left"/>
              <w:rPr>
                <w:szCs w:val="24"/>
              </w:rPr>
            </w:pPr>
            <w:r w:rsidRPr="00FC3C5E">
              <w:rPr>
                <w:szCs w:val="24"/>
              </w:rPr>
              <w:t xml:space="preserve">Стеллаж </w:t>
            </w:r>
            <w:r w:rsidR="0060594A" w:rsidRPr="00FC3C5E">
              <w:rPr>
                <w:szCs w:val="24"/>
              </w:rPr>
              <w:t>2</w:t>
            </w:r>
            <w:r w:rsidRPr="00FC3C5E">
              <w:rPr>
                <w:szCs w:val="24"/>
              </w:rPr>
              <w:t xml:space="preserve">-х уровневый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003EAA" w:rsidP="0060594A">
            <w:pPr>
              <w:spacing w:after="0" w:line="259" w:lineRule="auto"/>
              <w:ind w:left="2" w:firstLine="0"/>
              <w:jc w:val="center"/>
              <w:rPr>
                <w:szCs w:val="24"/>
              </w:rPr>
            </w:pPr>
            <w:r w:rsidRPr="00FC3C5E">
              <w:rPr>
                <w:noProof/>
                <w:szCs w:val="24"/>
              </w:rPr>
              <mc:AlternateContent>
                <mc:Choice Requires="wps">
                  <w:drawing>
                    <wp:inline distT="0" distB="0" distL="0" distR="0">
                      <wp:extent cx="304800" cy="304800"/>
                      <wp:effectExtent l="0" t="0" r="0" b="0"/>
                      <wp:docPr id="27" name="Прямоугольник 27" descr="https://tibra.ru/sites/default/files/pics/7_6_15_kukhonnyy_stelazh_kobor_skt_120_40_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2ED610D" id="Прямоугольник 27" o:spid="_x0000_s1026" alt="https://tibra.ru/sites/default/files/pics/7_6_15_kukhonnyy_stelazh_kobor_skt_120_40_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R5mqlIQMAACwGAAAOAAAAAAAAAAAA&#10;AAAAAC4CAABkcnMvZTJvRG9jLnhtbFBLAQItABQABgAIAAAAIQBMoOks2AAAAAMBAAAPAAAAAAAA&#10;AAAAAAAAAHsFAABkcnMvZG93bnJldi54bWxQSwUGAAAAAAQABADzAAAAgAYAAAAA&#10;" filled="f" stroked="f">
                      <o:lock v:ext="edit" aspectratio="t"/>
                      <w10:anchorlock/>
                    </v:rect>
                  </w:pict>
                </mc:Fallback>
              </mc:AlternateContent>
            </w:r>
            <w:r w:rsidRPr="00FC3C5E">
              <w:rPr>
                <w:noProof/>
                <w:szCs w:val="24"/>
              </w:rPr>
              <w:drawing>
                <wp:inline distT="0" distB="0" distL="0" distR="0" wp14:anchorId="0FA50F49" wp14:editId="26C0E8FF">
                  <wp:extent cx="619125" cy="662903"/>
                  <wp:effectExtent l="0" t="0" r="0"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1279" t="24127" r="39962" b="23990"/>
                          <a:stretch/>
                        </pic:blipFill>
                        <pic:spPr bwMode="auto">
                          <a:xfrm>
                            <a:off x="0" y="0"/>
                            <a:ext cx="622043" cy="666027"/>
                          </a:xfrm>
                          <a:prstGeom prst="rect">
                            <a:avLst/>
                          </a:prstGeom>
                          <a:ln>
                            <a:noFill/>
                          </a:ln>
                          <a:extLst>
                            <a:ext uri="{53640926-AAD7-44D8-BBD7-CCE9431645EC}">
                              <a14:shadowObscured xmlns:a14="http://schemas.microsoft.com/office/drawing/2010/main"/>
                            </a:ext>
                          </a:extLst>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 xml:space="preserve">800х500х1800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6"/>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12.</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8F2811" w:rsidRPr="00FC3C5E" w:rsidRDefault="008F2811" w:rsidP="008F2811">
            <w:pPr>
              <w:spacing w:after="0" w:line="240" w:lineRule="auto"/>
              <w:ind w:left="0" w:firstLine="0"/>
              <w:jc w:val="left"/>
              <w:rPr>
                <w:color w:val="auto"/>
                <w:szCs w:val="24"/>
              </w:rPr>
            </w:pPr>
            <w:r w:rsidRPr="00FC3C5E">
              <w:rPr>
                <w:szCs w:val="24"/>
              </w:rPr>
              <w:t>Мойка односекционная со столешницей</w:t>
            </w:r>
          </w:p>
          <w:p w:rsidR="00593557" w:rsidRPr="00FC3C5E" w:rsidRDefault="00593557">
            <w:pPr>
              <w:spacing w:after="0" w:line="259" w:lineRule="auto"/>
              <w:ind w:left="0" w:firstLine="0"/>
              <w:jc w:val="left"/>
              <w:rPr>
                <w:szCs w:val="24"/>
              </w:rPr>
            </w:pP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60594A" w:rsidP="0060594A">
            <w:pPr>
              <w:spacing w:after="0" w:line="259" w:lineRule="auto"/>
              <w:ind w:left="2" w:firstLine="0"/>
              <w:jc w:val="center"/>
              <w:rPr>
                <w:szCs w:val="24"/>
              </w:rPr>
            </w:pPr>
            <w:r w:rsidRPr="00FC3C5E">
              <w:rPr>
                <w:rFonts w:eastAsia="Calibri"/>
                <w:noProof/>
                <w:color w:val="auto"/>
                <w:szCs w:val="24"/>
              </w:rPr>
              <w:drawing>
                <wp:inline distT="0" distB="0" distL="0" distR="0" wp14:anchorId="56056F70" wp14:editId="2990FDC5">
                  <wp:extent cx="493395" cy="477520"/>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3395" cy="477520"/>
                          </a:xfrm>
                          <a:prstGeom prst="rect">
                            <a:avLst/>
                          </a:prstGeom>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8F2811" w:rsidRPr="00FC3C5E" w:rsidRDefault="008F2811" w:rsidP="008F2811">
            <w:pPr>
              <w:spacing w:after="0" w:line="240" w:lineRule="auto"/>
              <w:ind w:left="0" w:firstLine="0"/>
              <w:jc w:val="left"/>
              <w:rPr>
                <w:color w:val="auto"/>
                <w:szCs w:val="24"/>
              </w:rPr>
            </w:pPr>
            <w:r w:rsidRPr="00FC3C5E">
              <w:rPr>
                <w:szCs w:val="24"/>
              </w:rPr>
              <w:t>1000х600х850. Ванна с рабочей поверхностью из нержавеющей стали</w:t>
            </w:r>
          </w:p>
          <w:p w:rsidR="00593557" w:rsidRPr="00FC3C5E" w:rsidRDefault="00593557">
            <w:pPr>
              <w:spacing w:after="0" w:line="259" w:lineRule="auto"/>
              <w:ind w:left="2" w:firstLine="0"/>
              <w:jc w:val="left"/>
              <w:rPr>
                <w:szCs w:val="24"/>
              </w:rPr>
            </w:pP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682"/>
        </w:trPr>
        <w:tc>
          <w:tcPr>
            <w:tcW w:w="458" w:type="dxa"/>
            <w:gridSpan w:val="2"/>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14.</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8F2811" w:rsidRPr="00FC3C5E" w:rsidRDefault="008F2811" w:rsidP="008F2811">
            <w:pPr>
              <w:spacing w:after="0" w:line="240" w:lineRule="auto"/>
              <w:ind w:left="0" w:firstLine="0"/>
              <w:rPr>
                <w:color w:val="auto"/>
                <w:szCs w:val="24"/>
              </w:rPr>
            </w:pPr>
            <w:r w:rsidRPr="00FC3C5E">
              <w:rPr>
                <w:szCs w:val="24"/>
              </w:rPr>
              <w:t xml:space="preserve">Планетарный миксер </w:t>
            </w:r>
            <w:proofErr w:type="spellStart"/>
            <w:r w:rsidRPr="00FC3C5E">
              <w:rPr>
                <w:szCs w:val="24"/>
              </w:rPr>
              <w:t>Gastromix</w:t>
            </w:r>
            <w:proofErr w:type="spellEnd"/>
            <w:r w:rsidRPr="00FC3C5E">
              <w:rPr>
                <w:szCs w:val="24"/>
              </w:rPr>
              <w:t xml:space="preserve"> B 5 ECO</w:t>
            </w:r>
          </w:p>
          <w:p w:rsidR="005F04F1" w:rsidRPr="00FC3C5E" w:rsidRDefault="005F04F1" w:rsidP="005F04F1">
            <w:pPr>
              <w:spacing w:after="0" w:line="240" w:lineRule="auto"/>
              <w:ind w:left="-2"/>
              <w:rPr>
                <w:szCs w:val="24"/>
              </w:rPr>
            </w:pPr>
          </w:p>
        </w:tc>
        <w:tc>
          <w:tcPr>
            <w:tcW w:w="1733" w:type="dxa"/>
            <w:tcBorders>
              <w:top w:val="single" w:sz="4" w:space="0" w:color="000000"/>
              <w:left w:val="single" w:sz="4" w:space="0" w:color="000000"/>
              <w:bottom w:val="single" w:sz="4" w:space="0" w:color="000000"/>
              <w:right w:val="single" w:sz="4" w:space="0" w:color="000000"/>
            </w:tcBorders>
            <w:vAlign w:val="center"/>
          </w:tcPr>
          <w:p w:rsidR="005F04F1" w:rsidRPr="00FC3C5E" w:rsidRDefault="006825F8" w:rsidP="005F04F1">
            <w:pPr>
              <w:spacing w:after="0" w:line="259" w:lineRule="auto"/>
              <w:ind w:left="2" w:firstLine="0"/>
              <w:jc w:val="center"/>
              <w:rPr>
                <w:szCs w:val="24"/>
              </w:rPr>
            </w:pPr>
            <w:r>
              <w:rPr>
                <w:noProof/>
              </w:rPr>
              <w:drawing>
                <wp:inline distT="0" distB="0" distL="0" distR="0">
                  <wp:extent cx="820718" cy="890270"/>
                  <wp:effectExtent l="0" t="0" r="0" b="5080"/>
                  <wp:docPr id="41" name="Рисунок 41" descr="https://st39.stpulscen.ru/images/product/391/957/580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39.stpulscen.ru/images/product/391/957/580_bi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24667" cy="894554"/>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8F2811" w:rsidRPr="00FC3C5E" w:rsidRDefault="008F2811" w:rsidP="008F2811">
            <w:pPr>
              <w:spacing w:after="0" w:line="240" w:lineRule="auto"/>
              <w:ind w:left="0" w:firstLine="0"/>
              <w:jc w:val="left"/>
              <w:rPr>
                <w:szCs w:val="24"/>
              </w:rPr>
            </w:pPr>
            <w:r w:rsidRPr="00FC3C5E">
              <w:rPr>
                <w:szCs w:val="24"/>
              </w:rPr>
              <w:t>В комплекте 3 вида  насадок (крюк, лопатка и венчик). Скорость вращения привода, об/мин.  1020. Количество скоростей - 6. Объем чаши - 5 л.</w:t>
            </w:r>
          </w:p>
          <w:p w:rsidR="005F04F1" w:rsidRPr="00FC3C5E" w:rsidRDefault="005F04F1">
            <w:pPr>
              <w:spacing w:after="0" w:line="259" w:lineRule="auto"/>
              <w:ind w:left="2" w:firstLine="0"/>
              <w:jc w:val="left"/>
              <w:rPr>
                <w:szCs w:val="24"/>
              </w:rPr>
            </w:pPr>
          </w:p>
        </w:tc>
        <w:tc>
          <w:tcPr>
            <w:tcW w:w="1225" w:type="dxa"/>
            <w:gridSpan w:val="4"/>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8"/>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15.</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firstLine="0"/>
              <w:jc w:val="left"/>
              <w:rPr>
                <w:szCs w:val="24"/>
              </w:rPr>
            </w:pPr>
            <w:r w:rsidRPr="00FC3C5E">
              <w:rPr>
                <w:szCs w:val="24"/>
              </w:rPr>
              <w:t xml:space="preserve">Тарелка круглая белая плоская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5F04F1" w:rsidP="005F04F1">
            <w:pPr>
              <w:spacing w:after="0" w:line="259" w:lineRule="auto"/>
              <w:ind w:left="2" w:firstLine="0"/>
              <w:jc w:val="center"/>
              <w:rPr>
                <w:szCs w:val="24"/>
              </w:rPr>
            </w:pPr>
            <w:r w:rsidRPr="00FC3C5E">
              <w:rPr>
                <w:noProof/>
                <w:szCs w:val="24"/>
              </w:rPr>
              <w:drawing>
                <wp:inline distT="0" distB="0" distL="0" distR="0" wp14:anchorId="1DF46510" wp14:editId="43D5D24E">
                  <wp:extent cx="685800" cy="451485"/>
                  <wp:effectExtent l="0" t="0" r="0" b="5715"/>
                  <wp:docPr id="13" name="Рисунок 13" descr="http://posuda-crimea.com/image/cache/800-600/import_files/86/8624aa4696b311e7834710c37b95c20a_618563e007ec11e891c910c37b95c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suda-crimea.com/image/cache/800-600/import_files/86/8624aa4696b311e7834710c37b95c20a_618563e007ec11e891c910c37b95c20a.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6849" cy="452176"/>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 xml:space="preserve">диаметром 35 см без бортов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DC5597">
            <w:pPr>
              <w:spacing w:after="0" w:line="259" w:lineRule="auto"/>
              <w:ind w:left="0" w:right="62" w:firstLine="0"/>
              <w:jc w:val="center"/>
              <w:rPr>
                <w:szCs w:val="24"/>
              </w:rPr>
            </w:pPr>
            <w:r w:rsidRPr="00FC3C5E">
              <w:rPr>
                <w:szCs w:val="24"/>
              </w:rPr>
              <w:t>8</w:t>
            </w:r>
          </w:p>
        </w:tc>
      </w:tr>
      <w:tr w:rsidR="00F56D46" w:rsidRPr="00FC3C5E" w:rsidTr="00003EAA">
        <w:tblPrEx>
          <w:tblCellMar>
            <w:right w:w="48" w:type="dxa"/>
          </w:tblCellMar>
        </w:tblPrEx>
        <w:trPr>
          <w:trHeight w:val="682"/>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16.</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firstLine="0"/>
              <w:jc w:val="left"/>
              <w:rPr>
                <w:szCs w:val="24"/>
              </w:rPr>
            </w:pPr>
            <w:r w:rsidRPr="00FC3C5E">
              <w:rPr>
                <w:szCs w:val="24"/>
              </w:rPr>
              <w:t xml:space="preserve">Корзина для мусора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3D0AFD" w:rsidP="003D0AFD">
            <w:pPr>
              <w:spacing w:after="0" w:line="259" w:lineRule="auto"/>
              <w:ind w:left="2" w:firstLine="0"/>
              <w:jc w:val="center"/>
              <w:rPr>
                <w:szCs w:val="24"/>
              </w:rPr>
            </w:pPr>
            <w:r w:rsidRPr="00FC3C5E">
              <w:rPr>
                <w:noProof/>
                <w:szCs w:val="24"/>
              </w:rPr>
              <w:drawing>
                <wp:inline distT="0" distB="0" distL="0" distR="0" wp14:anchorId="72BB7955" wp14:editId="1D2A98AF">
                  <wp:extent cx="533400" cy="533400"/>
                  <wp:effectExtent l="0" t="0" r="0" b="0"/>
                  <wp:docPr id="14" name="Рисунок 14" descr="https://rentcomfort.ru/image/cache/data/katalog-mebeli/dop-oborudovanie/%20%D0%BC%D1%83%D1%81%D0%BE%D1%80%D0%BD%D1%8B%D0%B9%2060%20%D0%BB%20%D1%87%D1%91%D1%80%D0%BD%D1%8B%D0%B9-700x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ntcomfort.ru/image/cache/data/katalog-mebeli/dop-oborudovanie/%20%D0%BC%D1%83%D1%81%D0%BE%D1%80%D0%BD%D1%8B%D0%B9%2060%20%D0%BB%20%D1%87%D1%91%D1%80%D0%BD%D1%8B%D0%B9-700x7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rsidP="008F2811">
            <w:pPr>
              <w:spacing w:after="0" w:line="259" w:lineRule="auto"/>
              <w:ind w:left="2" w:firstLine="0"/>
              <w:rPr>
                <w:szCs w:val="24"/>
              </w:rPr>
            </w:pPr>
            <w:r w:rsidRPr="00FC3C5E">
              <w:rPr>
                <w:szCs w:val="24"/>
              </w:rPr>
              <w:t>бак</w:t>
            </w:r>
            <w:r w:rsidR="008068E0">
              <w:rPr>
                <w:szCs w:val="24"/>
              </w:rPr>
              <w:t>и</w:t>
            </w:r>
            <w:r w:rsidRPr="00FC3C5E">
              <w:rPr>
                <w:szCs w:val="24"/>
              </w:rPr>
              <w:t xml:space="preserve"> для отходов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2 </w:t>
            </w:r>
          </w:p>
        </w:tc>
      </w:tr>
      <w:tr w:rsidR="00F56D46" w:rsidRPr="00FC3C5E" w:rsidTr="00003EAA">
        <w:tblPrEx>
          <w:tblCellMar>
            <w:right w:w="48" w:type="dxa"/>
          </w:tblCellMar>
        </w:tblPrEx>
        <w:trPr>
          <w:trHeight w:val="682"/>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17.</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firstLine="0"/>
              <w:jc w:val="left"/>
              <w:rPr>
                <w:szCs w:val="24"/>
              </w:rPr>
            </w:pPr>
            <w:r w:rsidRPr="00FC3C5E">
              <w:rPr>
                <w:szCs w:val="24"/>
              </w:rPr>
              <w:t xml:space="preserve">Набор кастрюль из нержавеющей стали для индукционных плит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3D0AFD" w:rsidP="003D0AFD">
            <w:pPr>
              <w:spacing w:after="0" w:line="259" w:lineRule="auto"/>
              <w:ind w:left="2" w:firstLine="0"/>
              <w:jc w:val="center"/>
              <w:rPr>
                <w:szCs w:val="24"/>
              </w:rPr>
            </w:pPr>
            <w:r w:rsidRPr="00FC3C5E">
              <w:rPr>
                <w:noProof/>
                <w:szCs w:val="24"/>
              </w:rPr>
              <w:drawing>
                <wp:inline distT="0" distB="0" distL="0" distR="0" wp14:anchorId="37AFD582" wp14:editId="6F9EA9B3">
                  <wp:extent cx="847725" cy="635794"/>
                  <wp:effectExtent l="0" t="0" r="0" b="0"/>
                  <wp:docPr id="15" name="Рисунок 15" descr="https://exelera.ru/image/cache/data/lafarg/0/farg-ru-files-catalog-tovs-main_normal-10279-64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elera.ru/image/cache/data/lafarg/0/farg-ru-files-catalog-tovs-main_normal-10279-640x48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47725" cy="635794"/>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 xml:space="preserve">объемом 2,1л, 1.8л, 1.6л, 0,85л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6"/>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18.</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firstLine="0"/>
              <w:jc w:val="left"/>
              <w:rPr>
                <w:szCs w:val="24"/>
              </w:rPr>
            </w:pPr>
            <w:r w:rsidRPr="00FC3C5E">
              <w:rPr>
                <w:szCs w:val="24"/>
              </w:rPr>
              <w:t xml:space="preserve">Сотейник для индукционных плит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3D0AFD" w:rsidP="003D0AFD">
            <w:pPr>
              <w:spacing w:after="0" w:line="259" w:lineRule="auto"/>
              <w:ind w:left="2" w:firstLine="0"/>
              <w:jc w:val="center"/>
              <w:rPr>
                <w:szCs w:val="24"/>
              </w:rPr>
            </w:pPr>
            <w:r w:rsidRPr="00FC3C5E">
              <w:rPr>
                <w:noProof/>
                <w:szCs w:val="24"/>
              </w:rPr>
              <w:drawing>
                <wp:inline distT="0" distB="0" distL="0" distR="0" wp14:anchorId="2C9740A1" wp14:editId="41973575">
                  <wp:extent cx="866775" cy="539568"/>
                  <wp:effectExtent l="0" t="0" r="0" b="0"/>
                  <wp:docPr id="16" name="Рисунок 16" descr="https://a.allegroimg.com/original/01169d/42c39f6c429b9a679f135893a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allegroimg.com/original/01169d/42c39f6c429b9a679f135893a16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0881" cy="542124"/>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 xml:space="preserve">объем 1,7л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6"/>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19.</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firstLine="0"/>
              <w:jc w:val="left"/>
              <w:rPr>
                <w:szCs w:val="24"/>
              </w:rPr>
            </w:pPr>
            <w:r w:rsidRPr="00FC3C5E">
              <w:rPr>
                <w:szCs w:val="24"/>
              </w:rPr>
              <w:t xml:space="preserve">Сотейник для индукционных плит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3D0AFD" w:rsidP="003D0AFD">
            <w:pPr>
              <w:spacing w:after="0" w:line="259" w:lineRule="auto"/>
              <w:ind w:left="2" w:firstLine="0"/>
              <w:jc w:val="center"/>
              <w:rPr>
                <w:szCs w:val="24"/>
              </w:rPr>
            </w:pPr>
            <w:r w:rsidRPr="00FC3C5E">
              <w:rPr>
                <w:noProof/>
                <w:szCs w:val="24"/>
              </w:rPr>
              <w:drawing>
                <wp:inline distT="0" distB="0" distL="0" distR="0" wp14:anchorId="11939AE1" wp14:editId="66A95365">
                  <wp:extent cx="485775" cy="485775"/>
                  <wp:effectExtent l="0" t="0" r="9525" b="9525"/>
                  <wp:docPr id="17" name="Рисунок 17" descr="https://servicio.com.ua/wa-data/public/shop/products/45/39/13945/images/72470/72470.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rvicio.com.ua/wa-data/public/shop/products/45/39/13945/images/72470/72470.97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rsidP="00954DCE">
            <w:pPr>
              <w:spacing w:after="0" w:line="259" w:lineRule="auto"/>
              <w:ind w:left="2" w:firstLine="0"/>
              <w:jc w:val="left"/>
              <w:rPr>
                <w:szCs w:val="24"/>
              </w:rPr>
            </w:pPr>
            <w:r w:rsidRPr="00FC3C5E">
              <w:rPr>
                <w:szCs w:val="24"/>
              </w:rPr>
              <w:t xml:space="preserve">объем </w:t>
            </w:r>
            <w:r w:rsidR="00954DCE" w:rsidRPr="00FC3C5E">
              <w:rPr>
                <w:szCs w:val="24"/>
              </w:rPr>
              <w:t>1</w:t>
            </w:r>
            <w:r w:rsidRPr="00FC3C5E">
              <w:rPr>
                <w:szCs w:val="24"/>
              </w:rPr>
              <w:t xml:space="preserve">л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958"/>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20.</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13" w:firstLine="0"/>
              <w:jc w:val="left"/>
              <w:rPr>
                <w:szCs w:val="24"/>
              </w:rPr>
            </w:pPr>
            <w:r w:rsidRPr="00FC3C5E">
              <w:rPr>
                <w:szCs w:val="24"/>
              </w:rPr>
              <w:t xml:space="preserve">Набор  разделочных досок, пластик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954DCE" w:rsidP="00954DCE">
            <w:pPr>
              <w:spacing w:after="0" w:line="259" w:lineRule="auto"/>
              <w:ind w:left="2" w:firstLine="0"/>
              <w:jc w:val="center"/>
              <w:rPr>
                <w:szCs w:val="24"/>
              </w:rPr>
            </w:pPr>
            <w:r w:rsidRPr="00FC3C5E">
              <w:rPr>
                <w:noProof/>
                <w:szCs w:val="24"/>
              </w:rPr>
              <w:drawing>
                <wp:inline distT="0" distB="0" distL="0" distR="0" wp14:anchorId="7ECA347F" wp14:editId="2E4CDE41">
                  <wp:extent cx="685800" cy="723165"/>
                  <wp:effectExtent l="0" t="0" r="0" b="1270"/>
                  <wp:docPr id="18" name="Рисунок 18" descr="http://poryadochek.ru/media/products/img_7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ryadochek.ru/media/products/img_76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9980" cy="727573"/>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 xml:space="preserve">H=18,L=600,B=400мм; жёлтая, синяя, зелёная, красная, белая, коричневая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6"/>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21.</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firstLine="0"/>
              <w:jc w:val="left"/>
              <w:rPr>
                <w:szCs w:val="24"/>
              </w:rPr>
            </w:pPr>
            <w:r w:rsidRPr="00FC3C5E">
              <w:rPr>
                <w:szCs w:val="24"/>
              </w:rPr>
              <w:t xml:space="preserve">Мерный стакан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954DCE" w:rsidP="00954DCE">
            <w:pPr>
              <w:spacing w:after="0" w:line="259" w:lineRule="auto"/>
              <w:ind w:left="2" w:firstLine="0"/>
              <w:jc w:val="center"/>
              <w:rPr>
                <w:szCs w:val="24"/>
              </w:rPr>
            </w:pPr>
            <w:r w:rsidRPr="00FC3C5E">
              <w:rPr>
                <w:noProof/>
                <w:szCs w:val="24"/>
              </w:rPr>
              <w:drawing>
                <wp:inline distT="0" distB="0" distL="0" distR="0" wp14:anchorId="0DEABA13" wp14:editId="00F11F95">
                  <wp:extent cx="533400" cy="533400"/>
                  <wp:effectExtent l="0" t="0" r="0" b="0"/>
                  <wp:docPr id="19" name="Рисунок 19" descr="http://kitchen-zone.ru/images/catalog/3195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itchen-zone.ru/images/catalog/319535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 xml:space="preserve">объем 1,0 л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8"/>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22.</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firstLine="0"/>
              <w:jc w:val="left"/>
              <w:rPr>
                <w:szCs w:val="24"/>
              </w:rPr>
            </w:pPr>
            <w:r w:rsidRPr="00FC3C5E">
              <w:rPr>
                <w:szCs w:val="24"/>
              </w:rPr>
              <w:t xml:space="preserve">Венчик </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954DCE" w:rsidP="00954DCE">
            <w:pPr>
              <w:spacing w:after="0" w:line="259" w:lineRule="auto"/>
              <w:ind w:left="2" w:firstLine="0"/>
              <w:jc w:val="center"/>
              <w:rPr>
                <w:szCs w:val="24"/>
              </w:rPr>
            </w:pPr>
            <w:r w:rsidRPr="00FC3C5E">
              <w:rPr>
                <w:noProof/>
                <w:szCs w:val="24"/>
              </w:rPr>
              <w:drawing>
                <wp:inline distT="0" distB="0" distL="0" distR="0" wp14:anchorId="10F610E2" wp14:editId="4AF26147">
                  <wp:extent cx="571500" cy="571500"/>
                  <wp:effectExtent l="0" t="0" r="0" b="0"/>
                  <wp:docPr id="20" name="Рисунок 20" descr="https://cdn2.static1-sima-land.com/items/798152/0/700.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2.static1-sima-land.com/items/798152/0/700.jpg?v=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 xml:space="preserve">400 мм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682"/>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t>23.</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rsidP="008F2811">
            <w:pPr>
              <w:spacing w:after="0" w:line="259" w:lineRule="auto"/>
              <w:ind w:left="0" w:firstLine="0"/>
              <w:jc w:val="left"/>
              <w:rPr>
                <w:szCs w:val="24"/>
              </w:rPr>
            </w:pPr>
            <w:proofErr w:type="spellStart"/>
            <w:r w:rsidRPr="00FC3C5E">
              <w:rPr>
                <w:szCs w:val="24"/>
              </w:rPr>
              <w:t>Замесочное</w:t>
            </w:r>
            <w:proofErr w:type="spellEnd"/>
            <w:r w:rsidRPr="00FC3C5E">
              <w:rPr>
                <w:szCs w:val="24"/>
              </w:rPr>
              <w:t xml:space="preserve"> блюдо </w:t>
            </w:r>
            <w:r w:rsidR="008F2811" w:rsidRPr="00FC3C5E">
              <w:rPr>
                <w:szCs w:val="24"/>
              </w:rPr>
              <w:t>с крышкой</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8F2811" w:rsidP="00954DCE">
            <w:pPr>
              <w:spacing w:after="0" w:line="259" w:lineRule="auto"/>
              <w:ind w:left="2" w:firstLine="0"/>
              <w:jc w:val="center"/>
              <w:rPr>
                <w:szCs w:val="24"/>
              </w:rPr>
            </w:pPr>
            <w:r w:rsidRPr="00FC3C5E">
              <w:rPr>
                <w:noProof/>
                <w:szCs w:val="24"/>
              </w:rPr>
              <w:drawing>
                <wp:inline distT="0" distB="0" distL="0" distR="0" wp14:anchorId="13A4DC65" wp14:editId="137D4E51">
                  <wp:extent cx="640041" cy="511175"/>
                  <wp:effectExtent l="0" t="0" r="8255"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615" t="27229" r="35840" b="29291"/>
                          <a:stretch/>
                        </pic:blipFill>
                        <pic:spPr bwMode="auto">
                          <a:xfrm>
                            <a:off x="0" y="0"/>
                            <a:ext cx="642834" cy="513406"/>
                          </a:xfrm>
                          <a:prstGeom prst="rect">
                            <a:avLst/>
                          </a:prstGeom>
                          <a:ln>
                            <a:noFill/>
                          </a:ln>
                          <a:extLst>
                            <a:ext uri="{53640926-AAD7-44D8-BBD7-CCE9431645EC}">
                              <a14:shadowObscured xmlns:a14="http://schemas.microsoft.com/office/drawing/2010/main"/>
                            </a:ext>
                          </a:extLst>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8F2811" w:rsidRPr="00FC3C5E" w:rsidRDefault="008F2811" w:rsidP="008F2811">
            <w:pPr>
              <w:spacing w:after="0" w:line="240" w:lineRule="auto"/>
              <w:ind w:left="0" w:firstLine="0"/>
              <w:jc w:val="left"/>
              <w:rPr>
                <w:bCs/>
                <w:szCs w:val="24"/>
              </w:rPr>
            </w:pPr>
            <w:r w:rsidRPr="00FC3C5E">
              <w:rPr>
                <w:bCs/>
                <w:szCs w:val="24"/>
              </w:rPr>
              <w:t>объем 8л с крышкой</w:t>
            </w:r>
          </w:p>
          <w:p w:rsidR="00593557" w:rsidRPr="00FC3C5E" w:rsidRDefault="00593557">
            <w:pPr>
              <w:spacing w:after="0" w:line="259" w:lineRule="auto"/>
              <w:ind w:left="2" w:firstLine="0"/>
              <w:jc w:val="left"/>
              <w:rPr>
                <w:szCs w:val="24"/>
              </w:rPr>
            </w:pP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1D72B3">
            <w:pPr>
              <w:spacing w:after="0" w:line="259" w:lineRule="auto"/>
              <w:ind w:left="0" w:right="62" w:firstLine="0"/>
              <w:jc w:val="center"/>
              <w:rPr>
                <w:szCs w:val="24"/>
              </w:rPr>
            </w:pPr>
            <w:r w:rsidRPr="00FC3C5E">
              <w:rPr>
                <w:szCs w:val="24"/>
              </w:rPr>
              <w:t>2</w:t>
            </w:r>
            <w:r w:rsidR="00593557" w:rsidRPr="00FC3C5E">
              <w:rPr>
                <w:szCs w:val="24"/>
              </w:rPr>
              <w:t xml:space="preserve"> </w:t>
            </w:r>
          </w:p>
        </w:tc>
      </w:tr>
      <w:tr w:rsidR="00F56D46" w:rsidRPr="00FC3C5E" w:rsidTr="00003EAA">
        <w:tblPrEx>
          <w:tblCellMar>
            <w:right w:w="48" w:type="dxa"/>
          </w:tblCellMar>
        </w:tblPrEx>
        <w:trPr>
          <w:trHeight w:val="682"/>
        </w:trPr>
        <w:tc>
          <w:tcPr>
            <w:tcW w:w="458" w:type="dxa"/>
            <w:gridSpan w:val="2"/>
            <w:tcBorders>
              <w:top w:val="single" w:sz="4" w:space="0" w:color="000000"/>
              <w:left w:val="single" w:sz="4" w:space="0" w:color="000000"/>
              <w:bottom w:val="single" w:sz="4" w:space="0" w:color="000000"/>
              <w:right w:val="single" w:sz="4" w:space="0" w:color="000000"/>
            </w:tcBorders>
          </w:tcPr>
          <w:p w:rsidR="00F56D46" w:rsidRPr="00FC3C5E" w:rsidRDefault="00F56D46" w:rsidP="004C1026">
            <w:pPr>
              <w:spacing w:after="0" w:line="259" w:lineRule="auto"/>
              <w:ind w:left="2" w:firstLine="0"/>
              <w:jc w:val="left"/>
              <w:rPr>
                <w:szCs w:val="24"/>
              </w:rPr>
            </w:pPr>
            <w:r w:rsidRPr="00FC3C5E">
              <w:rPr>
                <w:szCs w:val="24"/>
              </w:rPr>
              <w:t>24.</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F56D46" w:rsidRPr="00FC3C5E" w:rsidRDefault="00F56D46" w:rsidP="004C1026">
            <w:pPr>
              <w:spacing w:after="0" w:line="259" w:lineRule="auto"/>
              <w:ind w:left="0" w:firstLine="0"/>
              <w:jc w:val="left"/>
              <w:rPr>
                <w:szCs w:val="24"/>
              </w:rPr>
            </w:pPr>
            <w:r w:rsidRPr="00FC3C5E">
              <w:rPr>
                <w:szCs w:val="24"/>
              </w:rPr>
              <w:t xml:space="preserve">Миски нержавеющая сталь   </w:t>
            </w:r>
          </w:p>
        </w:tc>
        <w:tc>
          <w:tcPr>
            <w:tcW w:w="1733" w:type="dxa"/>
            <w:tcBorders>
              <w:top w:val="single" w:sz="4" w:space="0" w:color="000000"/>
              <w:left w:val="single" w:sz="4" w:space="0" w:color="000000"/>
              <w:bottom w:val="single" w:sz="4" w:space="0" w:color="000000"/>
              <w:right w:val="single" w:sz="4" w:space="0" w:color="000000"/>
            </w:tcBorders>
            <w:vAlign w:val="center"/>
          </w:tcPr>
          <w:p w:rsidR="00F56D46" w:rsidRPr="00FC3C5E" w:rsidRDefault="00F56D46" w:rsidP="00F56D46">
            <w:pPr>
              <w:spacing w:after="0" w:line="259" w:lineRule="auto"/>
              <w:ind w:left="2" w:firstLine="0"/>
              <w:jc w:val="center"/>
              <w:rPr>
                <w:szCs w:val="24"/>
              </w:rPr>
            </w:pPr>
            <w:r w:rsidRPr="00FC3C5E">
              <w:rPr>
                <w:rFonts w:eastAsia="Calibri"/>
                <w:noProof/>
                <w:color w:val="auto"/>
                <w:szCs w:val="24"/>
              </w:rPr>
              <w:drawing>
                <wp:inline distT="0" distB="0" distL="0" distR="0" wp14:anchorId="69F123CD" wp14:editId="62F76F26">
                  <wp:extent cx="493395" cy="364490"/>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395" cy="364490"/>
                          </a:xfrm>
                          <a:prstGeom prst="rect">
                            <a:avLst/>
                          </a:prstGeom>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F56D46" w:rsidRPr="00FC3C5E" w:rsidRDefault="00F56D46" w:rsidP="00DB77FE">
            <w:pPr>
              <w:spacing w:after="0" w:line="259" w:lineRule="auto"/>
              <w:ind w:left="2" w:firstLine="0"/>
              <w:rPr>
                <w:szCs w:val="24"/>
              </w:rPr>
            </w:pPr>
            <w:r w:rsidRPr="00FC3C5E">
              <w:rPr>
                <w:szCs w:val="24"/>
              </w:rPr>
              <w:t xml:space="preserve">миска  диаметр </w:t>
            </w:r>
            <w:r w:rsidR="00DB77FE" w:rsidRPr="00FC3C5E">
              <w:rPr>
                <w:szCs w:val="24"/>
              </w:rPr>
              <w:t>280</w:t>
            </w:r>
            <w:r w:rsidRPr="00FC3C5E">
              <w:rPr>
                <w:szCs w:val="24"/>
              </w:rPr>
              <w:t xml:space="preserve"> мм из нержавеющей стали </w:t>
            </w:r>
          </w:p>
        </w:tc>
        <w:tc>
          <w:tcPr>
            <w:tcW w:w="1225" w:type="dxa"/>
            <w:gridSpan w:val="4"/>
            <w:tcBorders>
              <w:top w:val="single" w:sz="4" w:space="0" w:color="000000"/>
              <w:left w:val="single" w:sz="4" w:space="0" w:color="000000"/>
              <w:bottom w:val="single" w:sz="4" w:space="0" w:color="000000"/>
              <w:right w:val="single" w:sz="4" w:space="0" w:color="000000"/>
            </w:tcBorders>
          </w:tcPr>
          <w:p w:rsidR="00F56D46" w:rsidRPr="00FC3C5E" w:rsidRDefault="00F56D46" w:rsidP="004C1026">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F56D46" w:rsidRPr="00FC3C5E" w:rsidRDefault="00F56D46" w:rsidP="004C1026">
            <w:pPr>
              <w:spacing w:after="0" w:line="259" w:lineRule="auto"/>
              <w:ind w:left="0" w:right="62" w:firstLine="0"/>
              <w:jc w:val="center"/>
              <w:rPr>
                <w:szCs w:val="24"/>
              </w:rPr>
            </w:pPr>
            <w:r w:rsidRPr="00FC3C5E">
              <w:rPr>
                <w:szCs w:val="24"/>
              </w:rPr>
              <w:t xml:space="preserve">5 </w:t>
            </w:r>
          </w:p>
        </w:tc>
      </w:tr>
      <w:tr w:rsidR="00F56D46" w:rsidRPr="00FC3C5E" w:rsidTr="00003EAA">
        <w:tblPrEx>
          <w:tblCellMar>
            <w:right w:w="48" w:type="dxa"/>
          </w:tblCellMar>
        </w:tblPrEx>
        <w:trPr>
          <w:trHeight w:val="406"/>
        </w:trPr>
        <w:tc>
          <w:tcPr>
            <w:tcW w:w="458" w:type="dxa"/>
            <w:gridSpan w:val="2"/>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2" w:firstLine="0"/>
              <w:jc w:val="left"/>
              <w:rPr>
                <w:szCs w:val="24"/>
              </w:rPr>
            </w:pPr>
            <w:r w:rsidRPr="00FC3C5E">
              <w:rPr>
                <w:szCs w:val="24"/>
              </w:rPr>
              <w:lastRenderedPageBreak/>
              <w:t>25.</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firstLine="0"/>
              <w:jc w:val="left"/>
              <w:rPr>
                <w:szCs w:val="24"/>
              </w:rPr>
            </w:pPr>
            <w:r w:rsidRPr="00FC3C5E">
              <w:rPr>
                <w:szCs w:val="24"/>
              </w:rPr>
              <w:t xml:space="preserve">Ковш для растапливания 1.6 л без </w:t>
            </w:r>
            <w:r w:rsidR="005F04F1" w:rsidRPr="00FC3C5E">
              <w:rPr>
                <w:szCs w:val="24"/>
              </w:rPr>
              <w:t>крышки</w:t>
            </w:r>
          </w:p>
        </w:tc>
        <w:tc>
          <w:tcPr>
            <w:tcW w:w="1733" w:type="dxa"/>
            <w:tcBorders>
              <w:top w:val="single" w:sz="4" w:space="0" w:color="000000"/>
              <w:left w:val="single" w:sz="4" w:space="0" w:color="000000"/>
              <w:bottom w:val="single" w:sz="4" w:space="0" w:color="000000"/>
              <w:right w:val="single" w:sz="4" w:space="0" w:color="000000"/>
            </w:tcBorders>
            <w:vAlign w:val="center"/>
          </w:tcPr>
          <w:p w:rsidR="00593557" w:rsidRPr="00FC3C5E" w:rsidRDefault="00F56D46" w:rsidP="00F56D46">
            <w:pPr>
              <w:spacing w:after="0" w:line="259" w:lineRule="auto"/>
              <w:ind w:left="2" w:firstLine="0"/>
              <w:jc w:val="center"/>
              <w:rPr>
                <w:szCs w:val="24"/>
              </w:rPr>
            </w:pPr>
            <w:r w:rsidRPr="00FC3C5E">
              <w:rPr>
                <w:noProof/>
                <w:szCs w:val="24"/>
              </w:rPr>
              <w:drawing>
                <wp:inline distT="0" distB="0" distL="0" distR="0" wp14:anchorId="0D7CAFA5" wp14:editId="036AFCD3">
                  <wp:extent cx="647700" cy="495972"/>
                  <wp:effectExtent l="0" t="0" r="0" b="0"/>
                  <wp:docPr id="30" name="Рисунок 30" descr="https://kuechenmeister-darmstadt.de/out/pictures/master/product/1/debuyergeradesauteuse_3730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kuechenmeister-darmstadt.de/out/pictures/master/product/1/debuyergeradesauteuse_3730_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7700" cy="495972"/>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93557" w:rsidRPr="00FC3C5E" w:rsidRDefault="00593557" w:rsidP="00F56D46">
            <w:pPr>
              <w:spacing w:after="0" w:line="259" w:lineRule="auto"/>
              <w:ind w:left="2" w:firstLine="0"/>
              <w:jc w:val="left"/>
              <w:rPr>
                <w:szCs w:val="24"/>
              </w:rPr>
            </w:pPr>
            <w:r w:rsidRPr="00FC3C5E">
              <w:rPr>
                <w:szCs w:val="24"/>
              </w:rPr>
              <w:t>объем 1.</w:t>
            </w:r>
            <w:r w:rsidR="00F56D46" w:rsidRPr="00FC3C5E">
              <w:rPr>
                <w:szCs w:val="24"/>
              </w:rPr>
              <w:t>6</w:t>
            </w:r>
            <w:r w:rsidRPr="00FC3C5E">
              <w:rPr>
                <w:szCs w:val="24"/>
              </w:rPr>
              <w:t xml:space="preserve"> л без крышки </w:t>
            </w:r>
          </w:p>
        </w:tc>
        <w:tc>
          <w:tcPr>
            <w:tcW w:w="1225" w:type="dxa"/>
            <w:gridSpan w:val="4"/>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93557" w:rsidRPr="00FC3C5E" w:rsidRDefault="00593557">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6"/>
        </w:trPr>
        <w:tc>
          <w:tcPr>
            <w:tcW w:w="458" w:type="dxa"/>
            <w:gridSpan w:val="2"/>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26.</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Кисточка силиконовая 18 см </w:t>
            </w:r>
          </w:p>
        </w:tc>
        <w:tc>
          <w:tcPr>
            <w:tcW w:w="1733" w:type="dxa"/>
            <w:tcBorders>
              <w:top w:val="single" w:sz="4" w:space="0" w:color="000000"/>
              <w:left w:val="single" w:sz="4" w:space="0" w:color="000000"/>
              <w:bottom w:val="single" w:sz="4" w:space="0" w:color="000000"/>
              <w:right w:val="single" w:sz="4" w:space="0" w:color="000000"/>
            </w:tcBorders>
            <w:vAlign w:val="center"/>
          </w:tcPr>
          <w:p w:rsidR="005F04F1" w:rsidRPr="00FC3C5E" w:rsidRDefault="00F56D46" w:rsidP="00F56D46">
            <w:pPr>
              <w:spacing w:after="0" w:line="259" w:lineRule="auto"/>
              <w:ind w:left="2" w:firstLine="0"/>
              <w:jc w:val="center"/>
              <w:rPr>
                <w:szCs w:val="24"/>
              </w:rPr>
            </w:pPr>
            <w:r w:rsidRPr="00FC3C5E">
              <w:rPr>
                <w:rFonts w:eastAsia="Calibri"/>
                <w:noProof/>
                <w:color w:val="auto"/>
                <w:szCs w:val="24"/>
              </w:rPr>
              <w:drawing>
                <wp:inline distT="0" distB="0" distL="0" distR="0" wp14:anchorId="657B194A" wp14:editId="3E8623FE">
                  <wp:extent cx="493395" cy="247650"/>
                  <wp:effectExtent l="0" t="0" r="0" b="0"/>
                  <wp:docPr id="31" name="Рисунок 31" descr="Кисть кулинарная Tescoma Delicia 630024 для смазывания выпе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исть кулинарная Tescoma Delicia 630024 для смазывания выпечки"/>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3395" cy="247650"/>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proofErr w:type="gramStart"/>
            <w:r w:rsidRPr="00FC3C5E">
              <w:rPr>
                <w:szCs w:val="24"/>
              </w:rPr>
              <w:t>силиконовая</w:t>
            </w:r>
            <w:proofErr w:type="gramEnd"/>
            <w:r w:rsidRPr="00FC3C5E">
              <w:rPr>
                <w:szCs w:val="24"/>
              </w:rPr>
              <w:t xml:space="preserve"> 18,5х3,5 см </w:t>
            </w:r>
          </w:p>
        </w:tc>
        <w:tc>
          <w:tcPr>
            <w:tcW w:w="1225" w:type="dxa"/>
            <w:gridSpan w:val="4"/>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682"/>
        </w:trPr>
        <w:tc>
          <w:tcPr>
            <w:tcW w:w="458" w:type="dxa"/>
            <w:gridSpan w:val="2"/>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29.</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Круг деревянный раскатки теста D=35см </w:t>
            </w:r>
          </w:p>
        </w:tc>
        <w:tc>
          <w:tcPr>
            <w:tcW w:w="1733" w:type="dxa"/>
            <w:tcBorders>
              <w:top w:val="single" w:sz="4" w:space="0" w:color="000000"/>
              <w:left w:val="single" w:sz="4" w:space="0" w:color="000000"/>
              <w:bottom w:val="single" w:sz="4" w:space="0" w:color="000000"/>
              <w:right w:val="single" w:sz="4" w:space="0" w:color="000000"/>
            </w:tcBorders>
            <w:vAlign w:val="center"/>
          </w:tcPr>
          <w:p w:rsidR="005F04F1" w:rsidRPr="00FC3C5E" w:rsidRDefault="00F56D46" w:rsidP="00F56D46">
            <w:pPr>
              <w:spacing w:after="0" w:line="259" w:lineRule="auto"/>
              <w:ind w:left="2" w:firstLine="0"/>
              <w:jc w:val="center"/>
              <w:rPr>
                <w:szCs w:val="24"/>
              </w:rPr>
            </w:pPr>
            <w:r w:rsidRPr="00FC3C5E">
              <w:rPr>
                <w:noProof/>
                <w:szCs w:val="24"/>
              </w:rPr>
              <w:drawing>
                <wp:inline distT="0" distB="0" distL="0" distR="0" wp14:anchorId="08A0EFE1" wp14:editId="211F487B">
                  <wp:extent cx="581025" cy="470380"/>
                  <wp:effectExtent l="0" t="0" r="0" b="6350"/>
                  <wp:docPr id="32" name="Рисунок 32" descr="https://9.allegroimg.com/original/03da11/17577f0549a78fa11c516fcb4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9.allegroimg.com/original/03da11/17577f0549a78fa11c516fcb4cf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1975" cy="471149"/>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деревянный D=35см </w:t>
            </w:r>
          </w:p>
        </w:tc>
        <w:tc>
          <w:tcPr>
            <w:tcW w:w="1225" w:type="dxa"/>
            <w:gridSpan w:val="4"/>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3 </w:t>
            </w:r>
          </w:p>
        </w:tc>
      </w:tr>
      <w:tr w:rsidR="00F56D46" w:rsidRPr="00FC3C5E" w:rsidTr="00003EAA">
        <w:tblPrEx>
          <w:tblCellMar>
            <w:right w:w="48" w:type="dxa"/>
          </w:tblCellMar>
        </w:tblPrEx>
        <w:trPr>
          <w:trHeight w:val="682"/>
        </w:trPr>
        <w:tc>
          <w:tcPr>
            <w:tcW w:w="458" w:type="dxa"/>
            <w:gridSpan w:val="2"/>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30.</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25" w:firstLine="0"/>
              <w:jc w:val="left"/>
              <w:rPr>
                <w:szCs w:val="24"/>
              </w:rPr>
            </w:pPr>
            <w:r w:rsidRPr="00FC3C5E">
              <w:rPr>
                <w:szCs w:val="24"/>
              </w:rPr>
              <w:t xml:space="preserve">Сковорода для индукционных плит </w:t>
            </w:r>
          </w:p>
        </w:tc>
        <w:tc>
          <w:tcPr>
            <w:tcW w:w="1733" w:type="dxa"/>
            <w:tcBorders>
              <w:top w:val="single" w:sz="4" w:space="0" w:color="000000"/>
              <w:left w:val="single" w:sz="4" w:space="0" w:color="000000"/>
              <w:bottom w:val="single" w:sz="4" w:space="0" w:color="000000"/>
              <w:right w:val="single" w:sz="4" w:space="0" w:color="000000"/>
            </w:tcBorders>
            <w:vAlign w:val="center"/>
          </w:tcPr>
          <w:p w:rsidR="005F04F1" w:rsidRPr="00FC3C5E" w:rsidRDefault="00D92E22" w:rsidP="00F56D46">
            <w:pPr>
              <w:spacing w:after="0" w:line="259" w:lineRule="auto"/>
              <w:ind w:left="2" w:firstLine="0"/>
              <w:jc w:val="center"/>
              <w:rPr>
                <w:szCs w:val="24"/>
              </w:rPr>
            </w:pPr>
            <w:r w:rsidRPr="00FC3C5E">
              <w:rPr>
                <w:noProof/>
                <w:szCs w:val="24"/>
              </w:rPr>
              <w:drawing>
                <wp:inline distT="0" distB="0" distL="0" distR="0" wp14:anchorId="35165D9D" wp14:editId="2AF37F22">
                  <wp:extent cx="923925" cy="38862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976" t="36848" r="37612" b="40324"/>
                          <a:stretch/>
                        </pic:blipFill>
                        <pic:spPr bwMode="auto">
                          <a:xfrm>
                            <a:off x="0" y="0"/>
                            <a:ext cx="925502" cy="389283"/>
                          </a:xfrm>
                          <a:prstGeom prst="rect">
                            <a:avLst/>
                          </a:prstGeom>
                          <a:ln>
                            <a:noFill/>
                          </a:ln>
                          <a:extLst>
                            <a:ext uri="{53640926-AAD7-44D8-BBD7-CCE9431645EC}">
                              <a14:shadowObscured xmlns:a14="http://schemas.microsoft.com/office/drawing/2010/main"/>
                            </a:ext>
                          </a:extLst>
                        </pic:spPr>
                      </pic:pic>
                    </a:graphicData>
                  </a:graphic>
                </wp:inline>
              </w:drawing>
            </w:r>
            <w:r w:rsidRPr="00FC3C5E">
              <w:rPr>
                <w:noProof/>
                <w:szCs w:val="24"/>
              </w:rPr>
              <mc:AlternateContent>
                <mc:Choice Requires="wps">
                  <w:drawing>
                    <wp:inline distT="0" distB="0" distL="0" distR="0">
                      <wp:extent cx="304800" cy="304800"/>
                      <wp:effectExtent l="0" t="0" r="0" b="0"/>
                      <wp:docPr id="8" name="Прямоугольник 8" descr="https://granbazar.ru/upload/iblock/ebc/ebccc5fc70130fe0b50c40fc0a69766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6B10590" id="Прямоугольник 8" o:spid="_x0000_s1026" alt="https://granbazar.ru/upload/iblock/ebc/ebccc5fc70130fe0b50c40fc0a69766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ba/TOFQMAABwGAAAOAAAAAAAAAAAAAAAAAC4CAABkcnMv&#10;ZTJvRG9jLnhtbFBLAQItABQABgAIAAAAIQBMoOks2AAAAAMBAAAPAAAAAAAAAAAAAAAAAG8FAABk&#10;cnMvZG93bnJldi54bWxQSwUGAAAAAAQABADzAAAAdAYAAAAA&#10;" filled="f" stroked="f">
                      <o:lock v:ext="edit" aspectratio="t"/>
                      <w10:anchorlock/>
                    </v:rect>
                  </w:pict>
                </mc:Fallback>
              </mc:AlternateContent>
            </w:r>
          </w:p>
        </w:tc>
        <w:tc>
          <w:tcPr>
            <w:tcW w:w="3511"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диаметром 240х50 мм из нержавеющей стали </w:t>
            </w:r>
          </w:p>
        </w:tc>
        <w:tc>
          <w:tcPr>
            <w:tcW w:w="1225" w:type="dxa"/>
            <w:gridSpan w:val="4"/>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2 </w:t>
            </w:r>
          </w:p>
        </w:tc>
      </w:tr>
      <w:tr w:rsidR="00F56D46" w:rsidRPr="00FC3C5E" w:rsidTr="00003EAA">
        <w:tblPrEx>
          <w:tblCellMar>
            <w:right w:w="48" w:type="dxa"/>
          </w:tblCellMar>
        </w:tblPrEx>
        <w:trPr>
          <w:trHeight w:val="684"/>
        </w:trPr>
        <w:tc>
          <w:tcPr>
            <w:tcW w:w="458" w:type="dxa"/>
            <w:gridSpan w:val="2"/>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31.</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С</w:t>
            </w:r>
            <w:r w:rsidR="00D92E22" w:rsidRPr="00FC3C5E">
              <w:rPr>
                <w:szCs w:val="24"/>
              </w:rPr>
              <w:t>коворода для индукционных плит</w:t>
            </w:r>
            <w:r w:rsidRPr="00FC3C5E">
              <w:rPr>
                <w:szCs w:val="24"/>
              </w:rPr>
              <w:t xml:space="preserve"> </w:t>
            </w:r>
          </w:p>
        </w:tc>
        <w:tc>
          <w:tcPr>
            <w:tcW w:w="1733" w:type="dxa"/>
            <w:tcBorders>
              <w:top w:val="single" w:sz="4" w:space="0" w:color="000000"/>
              <w:left w:val="single" w:sz="4" w:space="0" w:color="000000"/>
              <w:bottom w:val="single" w:sz="4" w:space="0" w:color="000000"/>
              <w:right w:val="single" w:sz="4" w:space="0" w:color="000000"/>
            </w:tcBorders>
            <w:vAlign w:val="center"/>
          </w:tcPr>
          <w:p w:rsidR="005F04F1" w:rsidRPr="00FC3C5E" w:rsidRDefault="00D92E22" w:rsidP="00873AD1">
            <w:pPr>
              <w:spacing w:after="0" w:line="259" w:lineRule="auto"/>
              <w:ind w:left="2" w:firstLine="0"/>
              <w:jc w:val="center"/>
              <w:rPr>
                <w:szCs w:val="24"/>
              </w:rPr>
            </w:pPr>
            <w:r w:rsidRPr="00FC3C5E">
              <w:rPr>
                <w:noProof/>
                <w:szCs w:val="24"/>
              </w:rPr>
              <w:drawing>
                <wp:inline distT="0" distB="0" distL="0" distR="0" wp14:anchorId="418C99E7" wp14:editId="49F90770">
                  <wp:extent cx="923925" cy="38862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8976" t="36848" r="37612" b="40324"/>
                          <a:stretch/>
                        </pic:blipFill>
                        <pic:spPr bwMode="auto">
                          <a:xfrm>
                            <a:off x="0" y="0"/>
                            <a:ext cx="925502" cy="389283"/>
                          </a:xfrm>
                          <a:prstGeom prst="rect">
                            <a:avLst/>
                          </a:prstGeom>
                          <a:ln>
                            <a:noFill/>
                          </a:ln>
                          <a:extLst>
                            <a:ext uri="{53640926-AAD7-44D8-BBD7-CCE9431645EC}">
                              <a14:shadowObscured xmlns:a14="http://schemas.microsoft.com/office/drawing/2010/main"/>
                            </a:ext>
                          </a:extLst>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диаметром 280х50 мм из нержавеющей стали </w:t>
            </w:r>
          </w:p>
        </w:tc>
        <w:tc>
          <w:tcPr>
            <w:tcW w:w="1225" w:type="dxa"/>
            <w:gridSpan w:val="4"/>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6"/>
        </w:trPr>
        <w:tc>
          <w:tcPr>
            <w:tcW w:w="458" w:type="dxa"/>
            <w:gridSpan w:val="2"/>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32.</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Сито (для муки)  </w:t>
            </w:r>
          </w:p>
        </w:tc>
        <w:tc>
          <w:tcPr>
            <w:tcW w:w="1733" w:type="dxa"/>
            <w:tcBorders>
              <w:top w:val="single" w:sz="4" w:space="0" w:color="000000"/>
              <w:left w:val="single" w:sz="4" w:space="0" w:color="000000"/>
              <w:bottom w:val="single" w:sz="4" w:space="0" w:color="000000"/>
              <w:right w:val="single" w:sz="4" w:space="0" w:color="000000"/>
            </w:tcBorders>
            <w:vAlign w:val="center"/>
          </w:tcPr>
          <w:p w:rsidR="005F04F1" w:rsidRPr="00FC3C5E" w:rsidRDefault="00873AD1" w:rsidP="00873AD1">
            <w:pPr>
              <w:spacing w:after="0" w:line="259" w:lineRule="auto"/>
              <w:ind w:left="2" w:firstLine="0"/>
              <w:jc w:val="center"/>
              <w:rPr>
                <w:szCs w:val="24"/>
              </w:rPr>
            </w:pPr>
            <w:r w:rsidRPr="00FC3C5E">
              <w:rPr>
                <w:rFonts w:eastAsia="Calibri"/>
                <w:noProof/>
                <w:color w:val="auto"/>
                <w:szCs w:val="24"/>
              </w:rPr>
              <w:drawing>
                <wp:inline distT="0" distB="0" distL="0" distR="0" wp14:anchorId="4C42ECFE" wp14:editId="3E8AA3F1">
                  <wp:extent cx="493395" cy="43243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3395" cy="432435"/>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диаметром 24 см </w:t>
            </w:r>
          </w:p>
        </w:tc>
        <w:tc>
          <w:tcPr>
            <w:tcW w:w="1225" w:type="dxa"/>
            <w:gridSpan w:val="4"/>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6"/>
        </w:trPr>
        <w:tc>
          <w:tcPr>
            <w:tcW w:w="458" w:type="dxa"/>
            <w:gridSpan w:val="2"/>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33.</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Сковорода для выпечки  </w:t>
            </w:r>
          </w:p>
        </w:tc>
        <w:tc>
          <w:tcPr>
            <w:tcW w:w="1733" w:type="dxa"/>
            <w:tcBorders>
              <w:top w:val="single" w:sz="4" w:space="0" w:color="000000"/>
              <w:left w:val="single" w:sz="4" w:space="0" w:color="000000"/>
              <w:bottom w:val="single" w:sz="4" w:space="0" w:color="000000"/>
              <w:right w:val="single" w:sz="4" w:space="0" w:color="000000"/>
            </w:tcBorders>
            <w:vAlign w:val="center"/>
          </w:tcPr>
          <w:p w:rsidR="005F04F1" w:rsidRPr="00FC3C5E" w:rsidRDefault="00873AD1" w:rsidP="00873AD1">
            <w:pPr>
              <w:spacing w:after="0" w:line="259" w:lineRule="auto"/>
              <w:ind w:left="2" w:firstLine="0"/>
              <w:jc w:val="center"/>
              <w:rPr>
                <w:szCs w:val="24"/>
              </w:rPr>
            </w:pPr>
            <w:r w:rsidRPr="00FC3C5E">
              <w:rPr>
                <w:noProof/>
                <w:szCs w:val="24"/>
              </w:rPr>
              <w:drawing>
                <wp:inline distT="0" distB="0" distL="0" distR="0" wp14:anchorId="3FF4AC87" wp14:editId="288B7F33">
                  <wp:extent cx="771525" cy="619125"/>
                  <wp:effectExtent l="0" t="0" r="9525" b="9525"/>
                  <wp:docPr id="37" name="Рисунок 37" descr="https://cache3.youla.io/files/images/780_780/5a/31/5a3120c9e7696a31b2401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che3.youla.io/files/images/780_780/5a/31/5a3120c9e7696a31b240169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1525" cy="619125"/>
                          </a:xfrm>
                          <a:prstGeom prst="rect">
                            <a:avLst/>
                          </a:prstGeom>
                          <a:noFill/>
                          <a:ln>
                            <a:noFill/>
                          </a:ln>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диаметром 33 см </w:t>
            </w:r>
          </w:p>
        </w:tc>
        <w:tc>
          <w:tcPr>
            <w:tcW w:w="1225" w:type="dxa"/>
            <w:gridSpan w:val="4"/>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2 </w:t>
            </w:r>
          </w:p>
        </w:tc>
      </w:tr>
      <w:tr w:rsidR="00F56D46" w:rsidRPr="00FC3C5E" w:rsidTr="00003EAA">
        <w:tblPrEx>
          <w:tblCellMar>
            <w:right w:w="48" w:type="dxa"/>
          </w:tblCellMar>
        </w:tblPrEx>
        <w:trPr>
          <w:trHeight w:val="682"/>
        </w:trPr>
        <w:tc>
          <w:tcPr>
            <w:tcW w:w="458" w:type="dxa"/>
            <w:gridSpan w:val="2"/>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36.</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Диэлектрические коврики </w:t>
            </w:r>
          </w:p>
        </w:tc>
        <w:tc>
          <w:tcPr>
            <w:tcW w:w="1733" w:type="dxa"/>
            <w:tcBorders>
              <w:top w:val="single" w:sz="4" w:space="0" w:color="000000"/>
              <w:left w:val="single" w:sz="4" w:space="0" w:color="000000"/>
              <w:bottom w:val="single" w:sz="4" w:space="0" w:color="000000"/>
              <w:right w:val="single" w:sz="4" w:space="0" w:color="000000"/>
            </w:tcBorders>
            <w:vAlign w:val="center"/>
          </w:tcPr>
          <w:p w:rsidR="005F04F1" w:rsidRPr="00FC3C5E" w:rsidRDefault="00873AD1" w:rsidP="00873AD1">
            <w:pPr>
              <w:spacing w:after="0" w:line="259" w:lineRule="auto"/>
              <w:ind w:left="2" w:right="54" w:firstLine="0"/>
              <w:jc w:val="center"/>
              <w:rPr>
                <w:szCs w:val="24"/>
              </w:rPr>
            </w:pPr>
            <w:r w:rsidRPr="00FC3C5E">
              <w:rPr>
                <w:rFonts w:eastAsia="Calibri"/>
                <w:noProof/>
                <w:color w:val="auto"/>
                <w:szCs w:val="24"/>
              </w:rPr>
              <w:drawing>
                <wp:inline distT="0" distB="0" distL="0" distR="0" wp14:anchorId="7A7004A2" wp14:editId="366EAE8B">
                  <wp:extent cx="466725" cy="430823"/>
                  <wp:effectExtent l="0" t="0" r="0" b="762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74236" cy="437756"/>
                          </a:xfrm>
                          <a:prstGeom prst="rect">
                            <a:avLst/>
                          </a:prstGeom>
                        </pic:spPr>
                      </pic:pic>
                    </a:graphicData>
                  </a:graphic>
                </wp:inline>
              </w:drawing>
            </w:r>
          </w:p>
        </w:tc>
        <w:tc>
          <w:tcPr>
            <w:tcW w:w="3511"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right="54" w:firstLine="0"/>
              <w:jc w:val="left"/>
              <w:rPr>
                <w:szCs w:val="24"/>
              </w:rPr>
            </w:pPr>
            <w:r w:rsidRPr="00FC3C5E">
              <w:rPr>
                <w:szCs w:val="24"/>
              </w:rPr>
              <w:t xml:space="preserve">согласно требованиям ОТ и ТБ </w:t>
            </w:r>
          </w:p>
        </w:tc>
        <w:tc>
          <w:tcPr>
            <w:tcW w:w="1225" w:type="dxa"/>
            <w:gridSpan w:val="4"/>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1 </w:t>
            </w:r>
          </w:p>
        </w:tc>
      </w:tr>
      <w:tr w:rsidR="005F04F1" w:rsidRPr="00FC3C5E" w:rsidTr="00003EAA">
        <w:tblPrEx>
          <w:tblCellMar>
            <w:right w:w="48" w:type="dxa"/>
          </w:tblCellMar>
        </w:tblPrEx>
        <w:trPr>
          <w:trHeight w:val="406"/>
        </w:trPr>
        <w:tc>
          <w:tcPr>
            <w:tcW w:w="9897" w:type="dxa"/>
            <w:gridSpan w:val="14"/>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55" w:firstLine="0"/>
              <w:jc w:val="center"/>
              <w:rPr>
                <w:szCs w:val="24"/>
              </w:rPr>
            </w:pPr>
            <w:r w:rsidRPr="00FC3C5E">
              <w:rPr>
                <w:b/>
                <w:szCs w:val="24"/>
              </w:rPr>
              <w:t xml:space="preserve">РАСХОДНЫЕ МАТЕРИАЛЫ  НА 1 УЧАСТНИКА </w:t>
            </w:r>
          </w:p>
        </w:tc>
      </w:tr>
      <w:tr w:rsidR="00F56D46" w:rsidRPr="00FC3C5E" w:rsidTr="00003EAA">
        <w:tblPrEx>
          <w:tblCellMar>
            <w:right w:w="48" w:type="dxa"/>
          </w:tblCellMar>
        </w:tblPrEx>
        <w:trPr>
          <w:trHeight w:val="960"/>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46" w:firstLine="0"/>
              <w:jc w:val="left"/>
              <w:rPr>
                <w:szCs w:val="24"/>
              </w:rPr>
            </w:pPr>
            <w:r w:rsidRPr="00FC3C5E">
              <w:rPr>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1" w:firstLine="0"/>
              <w:jc w:val="center"/>
              <w:rPr>
                <w:szCs w:val="24"/>
              </w:rPr>
            </w:pPr>
            <w:r w:rsidRPr="00FC3C5E">
              <w:rPr>
                <w:szCs w:val="24"/>
              </w:rPr>
              <w:t xml:space="preserve">Наименование </w:t>
            </w:r>
          </w:p>
        </w:tc>
        <w:tc>
          <w:tcPr>
            <w:tcW w:w="1843" w:type="dxa"/>
            <w:gridSpan w:val="3"/>
            <w:tcBorders>
              <w:top w:val="single" w:sz="4" w:space="0" w:color="000000"/>
              <w:left w:val="single" w:sz="4" w:space="0" w:color="000000"/>
              <w:bottom w:val="single" w:sz="4" w:space="0" w:color="000000"/>
              <w:right w:val="single" w:sz="4" w:space="0" w:color="000000"/>
            </w:tcBorders>
          </w:tcPr>
          <w:p w:rsidR="005F04F1" w:rsidRPr="00FC3C5E" w:rsidRDefault="00873AD1" w:rsidP="00FB1FC5">
            <w:pPr>
              <w:spacing w:after="0" w:line="259" w:lineRule="auto"/>
              <w:ind w:left="0" w:firstLine="0"/>
              <w:jc w:val="center"/>
              <w:rPr>
                <w:szCs w:val="24"/>
              </w:rPr>
            </w:pPr>
            <w:r w:rsidRPr="00FC3C5E">
              <w:rPr>
                <w:bCs/>
                <w:szCs w:val="24"/>
              </w:rPr>
              <w:t>Фото оборудования или инструмента, или мебели</w:t>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101" w:firstLine="0"/>
              <w:jc w:val="left"/>
              <w:rPr>
                <w:szCs w:val="24"/>
              </w:rPr>
            </w:pPr>
            <w:r w:rsidRPr="00FC3C5E">
              <w:rPr>
                <w:szCs w:val="24"/>
              </w:rPr>
              <w:t xml:space="preserve">Технические характеристики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Ед. </w:t>
            </w:r>
          </w:p>
          <w:p w:rsidR="005F04F1" w:rsidRPr="00FC3C5E" w:rsidRDefault="005F04F1">
            <w:pPr>
              <w:spacing w:after="24" w:line="259" w:lineRule="auto"/>
              <w:ind w:left="48" w:firstLine="0"/>
              <w:jc w:val="left"/>
              <w:rPr>
                <w:szCs w:val="24"/>
              </w:rPr>
            </w:pPr>
            <w:proofErr w:type="spellStart"/>
            <w:r w:rsidRPr="00FC3C5E">
              <w:rPr>
                <w:szCs w:val="24"/>
              </w:rPr>
              <w:t>измерени</w:t>
            </w:r>
            <w:proofErr w:type="spellEnd"/>
          </w:p>
          <w:p w:rsidR="005F04F1" w:rsidRPr="00FC3C5E" w:rsidRDefault="005F04F1">
            <w:pPr>
              <w:spacing w:after="0" w:line="259" w:lineRule="auto"/>
              <w:ind w:left="0" w:right="60" w:firstLine="0"/>
              <w:jc w:val="center"/>
              <w:rPr>
                <w:szCs w:val="24"/>
              </w:rPr>
            </w:pPr>
            <w:r w:rsidRPr="00FC3C5E">
              <w:rPr>
                <w:szCs w:val="24"/>
              </w:rPr>
              <w:t xml:space="preserve">я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34" w:firstLine="0"/>
              <w:jc w:val="left"/>
              <w:rPr>
                <w:szCs w:val="24"/>
              </w:rPr>
            </w:pPr>
            <w:r w:rsidRPr="00FC3C5E">
              <w:rPr>
                <w:szCs w:val="24"/>
              </w:rPr>
              <w:t xml:space="preserve">Кол-во </w:t>
            </w:r>
          </w:p>
        </w:tc>
      </w:tr>
      <w:tr w:rsidR="00F56D46" w:rsidRPr="00FC3C5E" w:rsidTr="00003EAA">
        <w:tblPrEx>
          <w:tblCellMar>
            <w:right w:w="48" w:type="dxa"/>
          </w:tblCellMar>
        </w:tblPrEx>
        <w:trPr>
          <w:trHeight w:val="406"/>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2.</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Термостойкие варежки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F04F1" w:rsidRPr="00FC3C5E" w:rsidRDefault="00873AD1" w:rsidP="00873AD1">
            <w:pPr>
              <w:spacing w:after="0" w:line="259" w:lineRule="auto"/>
              <w:ind w:left="2" w:firstLine="0"/>
              <w:jc w:val="center"/>
              <w:rPr>
                <w:szCs w:val="24"/>
              </w:rPr>
            </w:pPr>
            <w:r w:rsidRPr="00FC3C5E">
              <w:rPr>
                <w:rFonts w:eastAsia="Calibri"/>
                <w:noProof/>
                <w:color w:val="auto"/>
                <w:szCs w:val="24"/>
              </w:rPr>
              <w:drawing>
                <wp:inline distT="0" distB="0" distL="0" distR="0" wp14:anchorId="53F4C00C" wp14:editId="6F787901">
                  <wp:extent cx="578468" cy="30292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1065" cy="309517"/>
                          </a:xfrm>
                          <a:prstGeom prst="rect">
                            <a:avLst/>
                          </a:prstGeom>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термостойкие варежки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пар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682"/>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3.</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Скатерть для презентационного стола белая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F04F1" w:rsidRPr="00FC3C5E" w:rsidRDefault="00873AD1" w:rsidP="00873AD1">
            <w:pPr>
              <w:spacing w:after="0" w:line="259" w:lineRule="auto"/>
              <w:ind w:left="2" w:firstLine="0"/>
              <w:jc w:val="center"/>
              <w:rPr>
                <w:szCs w:val="24"/>
              </w:rPr>
            </w:pPr>
            <w:r w:rsidRPr="00FC3C5E">
              <w:rPr>
                <w:noProof/>
                <w:szCs w:val="24"/>
              </w:rPr>
              <w:drawing>
                <wp:inline distT="0" distB="0" distL="0" distR="0" wp14:anchorId="7A4964D0" wp14:editId="6CAD6BFB">
                  <wp:extent cx="590550" cy="590550"/>
                  <wp:effectExtent l="0" t="0" r="0" b="0"/>
                  <wp:docPr id="40" name="Рисунок 40" descr="https://ae01.alicdn.com/kf/HTB1OUEMasrrK1Rjy1zeq6xalFXaL/Large-Plastic-Rectangle-Table-Cover-Cloth-Wipe-Clean-Party-Tablecloth-Covers-Solid-color-birthday-tablecloth-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e01.alicdn.com/kf/HTB1OUEMasrrK1Rjy1zeq6xalFXaL/Large-Plastic-Rectangle-Table-Cover-Cloth-Wipe-Clean-Party-Tablecloth-Covers-Solid-color-birthday-tablecloth-squar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белая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406"/>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4.</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Вилки пластик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F04F1" w:rsidRPr="00FC3C5E" w:rsidRDefault="002C0220" w:rsidP="00873AD1">
            <w:pPr>
              <w:spacing w:after="0" w:line="259" w:lineRule="auto"/>
              <w:ind w:left="2" w:firstLine="0"/>
              <w:jc w:val="center"/>
              <w:rPr>
                <w:szCs w:val="24"/>
              </w:rPr>
            </w:pPr>
            <w:r w:rsidRPr="00FC3C5E">
              <w:rPr>
                <w:noProof/>
                <w:szCs w:val="24"/>
              </w:rPr>
              <w:drawing>
                <wp:inline distT="0" distB="0" distL="0" distR="0" wp14:anchorId="7870F123" wp14:editId="1FDFCCAB">
                  <wp:extent cx="495300" cy="495300"/>
                  <wp:effectExtent l="0" t="0" r="0" b="0"/>
                  <wp:docPr id="42" name="Рисунок 42" descr="https://cdn.akson.ru/i/2977/2977370/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akson.ru/i/2977/2977370/100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длиной 200 мм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20 </w:t>
            </w:r>
          </w:p>
        </w:tc>
      </w:tr>
      <w:tr w:rsidR="00F56D46" w:rsidRPr="00FC3C5E" w:rsidTr="00003EAA">
        <w:tblPrEx>
          <w:tblCellMar>
            <w:right w:w="48" w:type="dxa"/>
          </w:tblCellMar>
        </w:tblPrEx>
        <w:trPr>
          <w:trHeight w:val="406"/>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5.</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Бумажные полотенца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F04F1" w:rsidRPr="00FC3C5E" w:rsidRDefault="002C0220" w:rsidP="002C0220">
            <w:pPr>
              <w:spacing w:after="0" w:line="259" w:lineRule="auto"/>
              <w:ind w:left="2" w:firstLine="0"/>
              <w:jc w:val="center"/>
              <w:rPr>
                <w:szCs w:val="24"/>
              </w:rPr>
            </w:pPr>
            <w:r w:rsidRPr="00FC3C5E">
              <w:rPr>
                <w:noProof/>
                <w:szCs w:val="24"/>
              </w:rPr>
              <w:drawing>
                <wp:inline distT="0" distB="0" distL="0" distR="0" wp14:anchorId="5B1AFC6A" wp14:editId="35524FEA">
                  <wp:extent cx="561975" cy="561975"/>
                  <wp:effectExtent l="0" t="0" r="9525" b="9525"/>
                  <wp:docPr id="43" name="Рисунок 43" descr="https://arsenal007.ru/upload/iblock/963/polotentsa-bumazhnye-v-rulonakh-officeclean-premium-3-sloynye-11m-rul-tisnenie-belye-2sht-art-279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senal007.ru/upload/iblock/963/polotentsa-bumazhnye-v-rulonakh-officeclean-premium-3-sloynye-11m-rul-tisnenie-belye-2sht-art-27967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561975" cy="561975"/>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двухслойные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6 </w:t>
            </w:r>
          </w:p>
        </w:tc>
      </w:tr>
      <w:tr w:rsidR="00F56D46" w:rsidRPr="00FC3C5E" w:rsidTr="00003EAA">
        <w:tblPrEx>
          <w:tblCellMar>
            <w:right w:w="48" w:type="dxa"/>
          </w:tblCellMar>
        </w:tblPrEx>
        <w:trPr>
          <w:trHeight w:val="408"/>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6.</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Губка для мытья посуды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F04F1" w:rsidRPr="00FC3C5E" w:rsidRDefault="002C0220" w:rsidP="002C0220">
            <w:pPr>
              <w:spacing w:after="0" w:line="259" w:lineRule="auto"/>
              <w:ind w:left="2" w:firstLine="0"/>
              <w:jc w:val="center"/>
              <w:rPr>
                <w:szCs w:val="24"/>
              </w:rPr>
            </w:pPr>
            <w:r w:rsidRPr="00FC3C5E">
              <w:rPr>
                <w:rFonts w:eastAsia="Calibri"/>
                <w:noProof/>
                <w:color w:val="auto"/>
                <w:szCs w:val="24"/>
              </w:rPr>
              <w:drawing>
                <wp:inline distT="0" distB="0" distL="0" distR="0" wp14:anchorId="5CB64FBD" wp14:editId="591DE63E">
                  <wp:extent cx="493395" cy="414655"/>
                  <wp:effectExtent l="0" t="0" r="1905" b="444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3395" cy="414655"/>
                          </a:xfrm>
                          <a:prstGeom prst="rect">
                            <a:avLst/>
                          </a:prstGeom>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 поролоновая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2 </w:t>
            </w:r>
          </w:p>
        </w:tc>
      </w:tr>
      <w:tr w:rsidR="00F56D46" w:rsidRPr="00FC3C5E" w:rsidTr="00003EAA">
        <w:tblPrEx>
          <w:tblCellMar>
            <w:right w:w="48" w:type="dxa"/>
          </w:tblCellMar>
        </w:tblPrEx>
        <w:trPr>
          <w:trHeight w:val="682"/>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7.</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Полотенца </w:t>
            </w:r>
            <w:proofErr w:type="gramStart"/>
            <w:r w:rsidRPr="00FC3C5E">
              <w:rPr>
                <w:szCs w:val="24"/>
              </w:rPr>
              <w:t>х/б</w:t>
            </w:r>
            <w:proofErr w:type="gramEnd"/>
            <w:r w:rsidRPr="00FC3C5E">
              <w:rPr>
                <w:szCs w:val="24"/>
              </w:rPr>
              <w:t xml:space="preserve">  для протирания тарелок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F04F1" w:rsidRPr="00FC3C5E" w:rsidRDefault="002C0220" w:rsidP="002C0220">
            <w:pPr>
              <w:spacing w:after="0" w:line="259" w:lineRule="auto"/>
              <w:ind w:left="2" w:firstLine="0"/>
              <w:jc w:val="center"/>
              <w:rPr>
                <w:szCs w:val="24"/>
              </w:rPr>
            </w:pPr>
            <w:r w:rsidRPr="00FC3C5E">
              <w:rPr>
                <w:noProof/>
                <w:szCs w:val="24"/>
              </w:rPr>
              <w:drawing>
                <wp:inline distT="0" distB="0" distL="0" distR="0" wp14:anchorId="293DCA87" wp14:editId="428F6952">
                  <wp:extent cx="542925" cy="542925"/>
                  <wp:effectExtent l="0" t="0" r="9525" b="9525"/>
                  <wp:docPr id="45" name="Рисунок 45" descr="https://penzau.ru/wp-content/uploads/2017/07/3536_787_33-3002-800x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nzau.ru/wp-content/uploads/2017/07/3536_787_33-3002-800x800.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длиной 1 м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6 </w:t>
            </w:r>
          </w:p>
        </w:tc>
      </w:tr>
      <w:tr w:rsidR="00F56D46" w:rsidRPr="00FC3C5E" w:rsidTr="00003EAA">
        <w:tblPrEx>
          <w:tblCellMar>
            <w:right w:w="48" w:type="dxa"/>
          </w:tblCellMar>
        </w:tblPrEx>
        <w:trPr>
          <w:trHeight w:val="406"/>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8.</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Салфетки бумажные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F04F1" w:rsidRPr="00FC3C5E" w:rsidRDefault="002C0220" w:rsidP="002C0220">
            <w:pPr>
              <w:spacing w:after="0" w:line="259" w:lineRule="auto"/>
              <w:ind w:left="2" w:firstLine="0"/>
              <w:jc w:val="center"/>
              <w:rPr>
                <w:szCs w:val="24"/>
              </w:rPr>
            </w:pPr>
            <w:r w:rsidRPr="00FC3C5E">
              <w:rPr>
                <w:noProof/>
                <w:szCs w:val="24"/>
              </w:rPr>
              <w:drawing>
                <wp:inline distT="0" distB="0" distL="0" distR="0" wp14:anchorId="4455C972" wp14:editId="2A1DFDEC">
                  <wp:extent cx="532332" cy="505727"/>
                  <wp:effectExtent l="0" t="0" r="1270" b="8890"/>
                  <wp:docPr id="46" name="Рисунок 46" descr="https://test.bulbul.ru/upload/iblock/202/6340a069-2d06-11e8-8448-2c56dc49c056_7ac07f97-59d5-11e8-957a-2c56dc49c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est.bulbul.ru/upload/iblock/202/6340a069-2d06-11e8-8448-2c56dc49c056_7ac07f97-59d5-11e8-957a-2c56dc49c056.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064" cy="506422"/>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упаковка 100 шт.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1 </w:t>
            </w:r>
          </w:p>
        </w:tc>
      </w:tr>
      <w:tr w:rsidR="00F56D46" w:rsidRPr="00FC3C5E" w:rsidTr="00003EAA">
        <w:tblPrEx>
          <w:tblCellMar>
            <w:right w:w="48" w:type="dxa"/>
          </w:tblCellMar>
        </w:tblPrEx>
        <w:trPr>
          <w:trHeight w:val="682"/>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lastRenderedPageBreak/>
              <w:t>9.</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rPr>
                <w:szCs w:val="24"/>
              </w:rPr>
            </w:pPr>
            <w:r w:rsidRPr="00FC3C5E">
              <w:rPr>
                <w:szCs w:val="24"/>
              </w:rPr>
              <w:t xml:space="preserve">Контейнеры одноразовые для пищевых продуктов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F04F1" w:rsidRPr="00FC3C5E" w:rsidRDefault="002C0220" w:rsidP="002C0220">
            <w:pPr>
              <w:spacing w:after="0" w:line="259" w:lineRule="auto"/>
              <w:ind w:left="2" w:firstLine="0"/>
              <w:jc w:val="center"/>
              <w:rPr>
                <w:szCs w:val="24"/>
              </w:rPr>
            </w:pPr>
            <w:r w:rsidRPr="00FC3C5E">
              <w:rPr>
                <w:noProof/>
                <w:szCs w:val="24"/>
              </w:rPr>
              <w:drawing>
                <wp:inline distT="0" distB="0" distL="0" distR="0" wp14:anchorId="452D649E" wp14:editId="7979CDAD">
                  <wp:extent cx="476250" cy="370417"/>
                  <wp:effectExtent l="0" t="0" r="0" b="0"/>
                  <wp:docPr id="47" name="Рисунок 47" descr="https://images.ru.prom.st/694107451_w640_h640_kontejner-odnorazovyj-pischev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ru.prom.st/694107451_w640_h640_kontejner-odnorazovyj-pischevoj.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3877" cy="368571"/>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 500 мл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20 </w:t>
            </w:r>
          </w:p>
        </w:tc>
      </w:tr>
      <w:tr w:rsidR="00F56D46" w:rsidRPr="00FC3C5E" w:rsidTr="00003EAA">
        <w:tblPrEx>
          <w:tblCellMar>
            <w:right w:w="48" w:type="dxa"/>
          </w:tblCellMar>
        </w:tblPrEx>
        <w:trPr>
          <w:trHeight w:val="682"/>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10.</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rPr>
                <w:szCs w:val="24"/>
              </w:rPr>
            </w:pPr>
            <w:r w:rsidRPr="00FC3C5E">
              <w:rPr>
                <w:szCs w:val="24"/>
              </w:rPr>
              <w:t xml:space="preserve">Контейнеры одноразовые для пищевых продуктов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F04F1" w:rsidRPr="00FC3C5E" w:rsidRDefault="00A46C34" w:rsidP="00A46C34">
            <w:pPr>
              <w:spacing w:after="0" w:line="259" w:lineRule="auto"/>
              <w:ind w:left="2" w:firstLine="0"/>
              <w:jc w:val="center"/>
              <w:rPr>
                <w:szCs w:val="24"/>
              </w:rPr>
            </w:pPr>
            <w:r w:rsidRPr="00FC3C5E">
              <w:rPr>
                <w:noProof/>
                <w:szCs w:val="24"/>
              </w:rPr>
              <w:drawing>
                <wp:inline distT="0" distB="0" distL="0" distR="0" wp14:anchorId="173DB284" wp14:editId="34F62129">
                  <wp:extent cx="466725" cy="466725"/>
                  <wp:effectExtent l="0" t="0" r="9525" b="9525"/>
                  <wp:docPr id="48" name="Рисунок 48" descr="https://images.ru.prom.st/789573090_w200_h200_odnorazovyj-kontejner-rksp-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ru.prom.st/789573090_w200_h200_odnorazovyj-kontejner-rksp-35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300мл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20 </w:t>
            </w:r>
          </w:p>
        </w:tc>
      </w:tr>
      <w:tr w:rsidR="00F56D46" w:rsidRPr="00FC3C5E" w:rsidTr="00003EAA">
        <w:tblPrEx>
          <w:tblCellMar>
            <w:right w:w="48" w:type="dxa"/>
          </w:tblCellMar>
        </w:tblPrEx>
        <w:trPr>
          <w:trHeight w:val="406"/>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11.</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Контейнеры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F04F1" w:rsidRPr="00FC3C5E" w:rsidRDefault="00A46C34" w:rsidP="00A46C34">
            <w:pPr>
              <w:spacing w:after="0" w:line="259" w:lineRule="auto"/>
              <w:ind w:left="2" w:firstLine="0"/>
              <w:jc w:val="center"/>
              <w:rPr>
                <w:szCs w:val="24"/>
              </w:rPr>
            </w:pPr>
            <w:r w:rsidRPr="00FC3C5E">
              <w:rPr>
                <w:noProof/>
                <w:szCs w:val="24"/>
              </w:rPr>
              <w:drawing>
                <wp:inline distT="0" distB="0" distL="0" distR="0" wp14:anchorId="5B949488" wp14:editId="6E131306">
                  <wp:extent cx="590550" cy="393700"/>
                  <wp:effectExtent l="0" t="0" r="0" b="6350"/>
                  <wp:docPr id="49" name="Рисунок 49" descr="http://majoroffice.ru/image/cache/catalog/product/kontejnery-dlya-hran-folder/9/9096934621214-12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ajoroffice.ru/image/cache/catalog/product/kontejnery-dlya-hran-folder/9/9096934621214-1200x80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0550" cy="393700"/>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1000мл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10 </w:t>
            </w:r>
          </w:p>
        </w:tc>
      </w:tr>
      <w:tr w:rsidR="00F56D46" w:rsidRPr="00FC3C5E" w:rsidTr="00003EAA">
        <w:tblPrEx>
          <w:tblCellMar>
            <w:right w:w="48" w:type="dxa"/>
          </w:tblCellMar>
        </w:tblPrEx>
        <w:trPr>
          <w:trHeight w:val="406"/>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12.</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Стаканы одноразовые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F04F1" w:rsidRPr="00FC3C5E" w:rsidRDefault="00A46C34" w:rsidP="00A46C34">
            <w:pPr>
              <w:spacing w:after="0" w:line="259" w:lineRule="auto"/>
              <w:ind w:left="2" w:firstLine="0"/>
              <w:jc w:val="center"/>
              <w:rPr>
                <w:szCs w:val="24"/>
              </w:rPr>
            </w:pPr>
            <w:r w:rsidRPr="00FC3C5E">
              <w:rPr>
                <w:noProof/>
                <w:szCs w:val="24"/>
              </w:rPr>
              <w:drawing>
                <wp:inline distT="0" distB="0" distL="0" distR="0" wp14:anchorId="6B9E30E3" wp14:editId="2EC65619">
                  <wp:extent cx="590550" cy="590550"/>
                  <wp:effectExtent l="0" t="0" r="0" b="0"/>
                  <wp:docPr id="50" name="Рисунок 50" descr="https://www.deloks.ru/upload/iblock/f7d/stakan_odnorazovyy_komus_plastikovyy_belyy_200_ml_50_shtuk_v_upakovke_2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eloks.ru/upload/iblock/f7d/stakan_odnorazovyy_komus_plastikovyy_belyy_200_ml_50_shtuk_v_upakovke_2_ful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200мл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20 </w:t>
            </w:r>
          </w:p>
        </w:tc>
      </w:tr>
      <w:tr w:rsidR="00F56D46" w:rsidRPr="00FC3C5E" w:rsidTr="00003EAA">
        <w:tblPrEx>
          <w:tblCellMar>
            <w:right w:w="48" w:type="dxa"/>
          </w:tblCellMar>
        </w:tblPrEx>
        <w:trPr>
          <w:trHeight w:val="408"/>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13.</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Пакеты для мусора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F04F1" w:rsidRPr="00FC3C5E" w:rsidRDefault="00A46C34" w:rsidP="00A46C34">
            <w:pPr>
              <w:spacing w:after="0" w:line="259" w:lineRule="auto"/>
              <w:ind w:left="2" w:firstLine="0"/>
              <w:jc w:val="center"/>
              <w:rPr>
                <w:szCs w:val="24"/>
              </w:rPr>
            </w:pPr>
            <w:r w:rsidRPr="00FC3C5E">
              <w:rPr>
                <w:noProof/>
                <w:szCs w:val="24"/>
              </w:rPr>
              <w:drawing>
                <wp:inline distT="0" distB="0" distL="0" distR="0" wp14:anchorId="06BEDB74" wp14:editId="62F5B7DF">
                  <wp:extent cx="542925" cy="542925"/>
                  <wp:effectExtent l="0" t="0" r="9525" b="9525"/>
                  <wp:docPr id="51" name="Рисунок 51" descr="https://bestkanc.ru/uploads/product/47100/47174/83969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estkanc.ru/uploads/product/47100/47174/839693_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60 л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6 </w:t>
            </w:r>
          </w:p>
        </w:tc>
      </w:tr>
      <w:tr w:rsidR="00F56D46" w:rsidRPr="00FC3C5E" w:rsidTr="00003EAA">
        <w:tblPrEx>
          <w:tblCellMar>
            <w:right w:w="48" w:type="dxa"/>
          </w:tblCellMar>
        </w:tblPrEx>
        <w:trPr>
          <w:trHeight w:val="406"/>
        </w:trPr>
        <w:tc>
          <w:tcPr>
            <w:tcW w:w="420"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14.</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firstLine="0"/>
              <w:jc w:val="left"/>
              <w:rPr>
                <w:szCs w:val="24"/>
              </w:rPr>
            </w:pPr>
            <w:r w:rsidRPr="00FC3C5E">
              <w:rPr>
                <w:szCs w:val="24"/>
              </w:rPr>
              <w:t xml:space="preserve">Пакеты для мусора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5F04F1" w:rsidRPr="00FC3C5E" w:rsidRDefault="00A46C34" w:rsidP="00A46C34">
            <w:pPr>
              <w:spacing w:after="0" w:line="259" w:lineRule="auto"/>
              <w:ind w:left="2" w:firstLine="0"/>
              <w:jc w:val="center"/>
              <w:rPr>
                <w:szCs w:val="24"/>
              </w:rPr>
            </w:pPr>
            <w:r w:rsidRPr="00FC3C5E">
              <w:rPr>
                <w:noProof/>
                <w:szCs w:val="24"/>
              </w:rPr>
              <w:drawing>
                <wp:inline distT="0" distB="0" distL="0" distR="0" wp14:anchorId="794E84CB" wp14:editId="54495AA1">
                  <wp:extent cx="828675" cy="460805"/>
                  <wp:effectExtent l="0" t="0" r="0" b="0"/>
                  <wp:docPr id="52" name="Рисунок 52" descr="https://sanova.ru/wa-data/public/shop/products/54/82/8254/images/14565/1456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anova.ru/wa-data/public/shop/products/54/82/8254/images/14565/14565.74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28675" cy="460805"/>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2" w:firstLine="0"/>
              <w:jc w:val="left"/>
              <w:rPr>
                <w:szCs w:val="24"/>
              </w:rPr>
            </w:pPr>
            <w:r w:rsidRPr="00FC3C5E">
              <w:rPr>
                <w:szCs w:val="24"/>
              </w:rPr>
              <w:t xml:space="preserve">200 л  </w:t>
            </w:r>
          </w:p>
        </w:tc>
        <w:tc>
          <w:tcPr>
            <w:tcW w:w="837" w:type="dxa"/>
            <w:gridSpan w:val="3"/>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0" w:firstLine="0"/>
              <w:jc w:val="center"/>
              <w:rPr>
                <w:szCs w:val="24"/>
              </w:rPr>
            </w:pPr>
            <w:r w:rsidRPr="00FC3C5E">
              <w:rPr>
                <w:szCs w:val="24"/>
              </w:rPr>
              <w:t xml:space="preserve">шт. </w:t>
            </w:r>
          </w:p>
        </w:tc>
        <w:tc>
          <w:tcPr>
            <w:tcW w:w="702" w:type="dxa"/>
            <w:tcBorders>
              <w:top w:val="single" w:sz="4" w:space="0" w:color="000000"/>
              <w:left w:val="single" w:sz="4" w:space="0" w:color="000000"/>
              <w:bottom w:val="single" w:sz="4" w:space="0" w:color="000000"/>
              <w:right w:val="single" w:sz="4" w:space="0" w:color="000000"/>
            </w:tcBorders>
          </w:tcPr>
          <w:p w:rsidR="005F04F1" w:rsidRPr="00FC3C5E" w:rsidRDefault="005F04F1">
            <w:pPr>
              <w:spacing w:after="0" w:line="259" w:lineRule="auto"/>
              <w:ind w:left="0" w:right="62" w:firstLine="0"/>
              <w:jc w:val="center"/>
              <w:rPr>
                <w:szCs w:val="24"/>
              </w:rPr>
            </w:pPr>
            <w:r w:rsidRPr="00FC3C5E">
              <w:rPr>
                <w:szCs w:val="24"/>
              </w:rPr>
              <w:t xml:space="preserve">3 </w:t>
            </w:r>
          </w:p>
        </w:tc>
      </w:tr>
      <w:tr w:rsidR="00FB1FC5" w:rsidRPr="00FC3C5E" w:rsidTr="00003EAA">
        <w:tblPrEx>
          <w:tblCellMar>
            <w:right w:w="61" w:type="dxa"/>
          </w:tblCellMar>
        </w:tblPrEx>
        <w:trPr>
          <w:trHeight w:val="408"/>
        </w:trPr>
        <w:tc>
          <w:tcPr>
            <w:tcW w:w="420" w:type="dxa"/>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2" w:firstLine="0"/>
              <w:jc w:val="left"/>
              <w:rPr>
                <w:szCs w:val="24"/>
              </w:rPr>
            </w:pPr>
            <w:r w:rsidRPr="00FC3C5E">
              <w:rPr>
                <w:szCs w:val="24"/>
              </w:rPr>
              <w:t>15.</w:t>
            </w:r>
            <w:r w:rsidRPr="00FC3C5E">
              <w:rPr>
                <w:rFonts w:eastAsia="Arial"/>
                <w:szCs w:val="24"/>
              </w:rPr>
              <w:t xml:space="preserve"> </w:t>
            </w:r>
          </w:p>
        </w:tc>
        <w:tc>
          <w:tcPr>
            <w:tcW w:w="2268"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firstLine="0"/>
              <w:jc w:val="left"/>
              <w:rPr>
                <w:szCs w:val="24"/>
              </w:rPr>
            </w:pPr>
            <w:r w:rsidRPr="00FC3C5E">
              <w:rPr>
                <w:rFonts w:eastAsia="Calibri"/>
                <w:color w:val="auto"/>
                <w:szCs w:val="24"/>
                <w:lang w:eastAsia="en-US"/>
              </w:rPr>
              <w:t>Совок со щёткой</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B1FC5" w:rsidRPr="00FC3C5E" w:rsidRDefault="00FB1FC5" w:rsidP="00F4318F">
            <w:pPr>
              <w:spacing w:after="0" w:line="259" w:lineRule="auto"/>
              <w:ind w:left="2" w:firstLine="0"/>
              <w:jc w:val="center"/>
              <w:rPr>
                <w:szCs w:val="24"/>
              </w:rPr>
            </w:pPr>
            <w:r w:rsidRPr="00FC3C5E">
              <w:rPr>
                <w:rFonts w:eastAsia="Calibri"/>
                <w:noProof/>
                <w:color w:val="auto"/>
                <w:szCs w:val="24"/>
              </w:rPr>
              <w:drawing>
                <wp:inline distT="0" distB="0" distL="0" distR="0" wp14:anchorId="667D3FF8" wp14:editId="6E0C038E">
                  <wp:extent cx="314325" cy="555429"/>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13116" cy="553293"/>
                          </a:xfrm>
                          <a:prstGeom prst="rect">
                            <a:avLst/>
                          </a:prstGeom>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rsidP="004C1026">
            <w:pPr>
              <w:spacing w:after="0" w:line="259" w:lineRule="auto"/>
              <w:ind w:left="2" w:firstLine="0"/>
              <w:jc w:val="left"/>
              <w:rPr>
                <w:szCs w:val="24"/>
              </w:rPr>
            </w:pPr>
            <w:proofErr w:type="gramStart"/>
            <w:r w:rsidRPr="00FC3C5E">
              <w:rPr>
                <w:szCs w:val="24"/>
              </w:rPr>
              <w:t>пластмассовая</w:t>
            </w:r>
            <w:proofErr w:type="gramEnd"/>
            <w:r w:rsidRPr="00FC3C5E">
              <w:rPr>
                <w:szCs w:val="24"/>
              </w:rPr>
              <w:t xml:space="preserve"> с мягким ворсом </w:t>
            </w:r>
          </w:p>
        </w:tc>
        <w:tc>
          <w:tcPr>
            <w:tcW w:w="828"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47" w:firstLine="0"/>
              <w:jc w:val="center"/>
              <w:rPr>
                <w:szCs w:val="24"/>
              </w:rPr>
            </w:pPr>
            <w:r w:rsidRPr="00FC3C5E">
              <w:rPr>
                <w:szCs w:val="24"/>
              </w:rPr>
              <w:t xml:space="preserve">шт. </w:t>
            </w:r>
          </w:p>
        </w:tc>
        <w:tc>
          <w:tcPr>
            <w:tcW w:w="711"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50" w:firstLine="0"/>
              <w:jc w:val="center"/>
              <w:rPr>
                <w:szCs w:val="24"/>
              </w:rPr>
            </w:pPr>
            <w:r w:rsidRPr="00FC3C5E">
              <w:rPr>
                <w:szCs w:val="24"/>
              </w:rPr>
              <w:t xml:space="preserve">1 </w:t>
            </w:r>
          </w:p>
        </w:tc>
      </w:tr>
      <w:tr w:rsidR="00FB1FC5" w:rsidRPr="00FC3C5E" w:rsidTr="00003EAA">
        <w:tblPrEx>
          <w:tblCellMar>
            <w:right w:w="61" w:type="dxa"/>
          </w:tblCellMar>
        </w:tblPrEx>
        <w:trPr>
          <w:trHeight w:val="682"/>
        </w:trPr>
        <w:tc>
          <w:tcPr>
            <w:tcW w:w="420" w:type="dxa"/>
            <w:tcBorders>
              <w:top w:val="single" w:sz="4" w:space="0" w:color="000000"/>
              <w:left w:val="single" w:sz="4" w:space="0" w:color="000000"/>
              <w:bottom w:val="single" w:sz="4" w:space="0" w:color="000000"/>
              <w:right w:val="single" w:sz="4" w:space="0" w:color="000000"/>
            </w:tcBorders>
          </w:tcPr>
          <w:p w:rsidR="00FB1FC5" w:rsidRPr="00FC3C5E" w:rsidRDefault="00477448">
            <w:pPr>
              <w:spacing w:after="0" w:line="259" w:lineRule="auto"/>
              <w:ind w:left="2" w:firstLine="0"/>
              <w:jc w:val="left"/>
              <w:rPr>
                <w:szCs w:val="24"/>
              </w:rPr>
            </w:pPr>
            <w:r w:rsidRPr="00FC3C5E">
              <w:rPr>
                <w:szCs w:val="24"/>
              </w:rPr>
              <w:t>16</w:t>
            </w:r>
          </w:p>
        </w:tc>
        <w:tc>
          <w:tcPr>
            <w:tcW w:w="2268"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firstLine="0"/>
              <w:jc w:val="left"/>
              <w:rPr>
                <w:szCs w:val="24"/>
              </w:rPr>
            </w:pPr>
            <w:r w:rsidRPr="00FC3C5E">
              <w:rPr>
                <w:szCs w:val="24"/>
              </w:rPr>
              <w:t xml:space="preserve">Перчатки силиконовые одноразовые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B1FC5" w:rsidRPr="00FC3C5E" w:rsidRDefault="00FB1FC5" w:rsidP="00F4318F">
            <w:pPr>
              <w:spacing w:after="0" w:line="259" w:lineRule="auto"/>
              <w:ind w:left="2" w:firstLine="0"/>
              <w:jc w:val="center"/>
              <w:rPr>
                <w:szCs w:val="24"/>
              </w:rPr>
            </w:pPr>
            <w:r w:rsidRPr="00FC3C5E">
              <w:rPr>
                <w:noProof/>
                <w:szCs w:val="24"/>
              </w:rPr>
              <w:drawing>
                <wp:inline distT="0" distB="0" distL="0" distR="0" wp14:anchorId="43168F81" wp14:editId="538C1CFB">
                  <wp:extent cx="561975" cy="561975"/>
                  <wp:effectExtent l="0" t="0" r="9525" b="9525"/>
                  <wp:docPr id="54" name="Рисунок 54" descr="https://e.allegroimg.com/original/0185f6/c86d2b6d47f3bd4369bafb3ed2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allegroimg.com/original/0185f6/c86d2b6d47f3bd4369bafb3ed25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2" w:firstLine="0"/>
              <w:jc w:val="left"/>
              <w:rPr>
                <w:szCs w:val="24"/>
              </w:rPr>
            </w:pPr>
            <w:r w:rsidRPr="00FC3C5E">
              <w:rPr>
                <w:szCs w:val="24"/>
              </w:rPr>
              <w:t xml:space="preserve">размер S;M;L </w:t>
            </w:r>
          </w:p>
        </w:tc>
        <w:tc>
          <w:tcPr>
            <w:tcW w:w="828"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47" w:firstLine="0"/>
              <w:jc w:val="center"/>
              <w:rPr>
                <w:szCs w:val="24"/>
              </w:rPr>
            </w:pPr>
            <w:r w:rsidRPr="00FC3C5E">
              <w:rPr>
                <w:szCs w:val="24"/>
              </w:rPr>
              <w:t xml:space="preserve">шт. </w:t>
            </w:r>
          </w:p>
        </w:tc>
        <w:tc>
          <w:tcPr>
            <w:tcW w:w="711"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50" w:firstLine="0"/>
              <w:jc w:val="center"/>
              <w:rPr>
                <w:szCs w:val="24"/>
              </w:rPr>
            </w:pPr>
            <w:r w:rsidRPr="00FC3C5E">
              <w:rPr>
                <w:szCs w:val="24"/>
              </w:rPr>
              <w:t xml:space="preserve">100 </w:t>
            </w:r>
          </w:p>
        </w:tc>
      </w:tr>
      <w:tr w:rsidR="00FB1FC5" w:rsidRPr="00FC3C5E" w:rsidTr="00003EAA">
        <w:tblPrEx>
          <w:tblCellMar>
            <w:right w:w="61" w:type="dxa"/>
          </w:tblCellMar>
        </w:tblPrEx>
        <w:trPr>
          <w:trHeight w:val="406"/>
        </w:trPr>
        <w:tc>
          <w:tcPr>
            <w:tcW w:w="420" w:type="dxa"/>
            <w:tcBorders>
              <w:top w:val="single" w:sz="4" w:space="0" w:color="000000"/>
              <w:left w:val="single" w:sz="4" w:space="0" w:color="000000"/>
              <w:bottom w:val="single" w:sz="4" w:space="0" w:color="000000"/>
              <w:right w:val="single" w:sz="4" w:space="0" w:color="000000"/>
            </w:tcBorders>
          </w:tcPr>
          <w:p w:rsidR="00FB1FC5" w:rsidRPr="00FC3C5E" w:rsidRDefault="00477448">
            <w:pPr>
              <w:spacing w:after="0" w:line="259" w:lineRule="auto"/>
              <w:ind w:left="2" w:firstLine="0"/>
              <w:jc w:val="left"/>
              <w:rPr>
                <w:szCs w:val="24"/>
              </w:rPr>
            </w:pPr>
            <w:r w:rsidRPr="00FC3C5E">
              <w:rPr>
                <w:szCs w:val="24"/>
              </w:rPr>
              <w:t>18</w:t>
            </w:r>
          </w:p>
        </w:tc>
        <w:tc>
          <w:tcPr>
            <w:tcW w:w="2268"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firstLine="0"/>
              <w:jc w:val="left"/>
              <w:rPr>
                <w:szCs w:val="24"/>
              </w:rPr>
            </w:pPr>
            <w:r w:rsidRPr="00FC3C5E">
              <w:rPr>
                <w:szCs w:val="24"/>
              </w:rPr>
              <w:t xml:space="preserve">Плёнка пищевая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B1FC5" w:rsidRPr="00FC3C5E" w:rsidRDefault="00FB1FC5" w:rsidP="00FB1FC5">
            <w:pPr>
              <w:spacing w:after="0" w:line="259" w:lineRule="auto"/>
              <w:ind w:left="2" w:firstLine="0"/>
              <w:jc w:val="center"/>
              <w:rPr>
                <w:szCs w:val="24"/>
              </w:rPr>
            </w:pPr>
            <w:r w:rsidRPr="00FC3C5E">
              <w:rPr>
                <w:rFonts w:eastAsia="Calibri"/>
                <w:noProof/>
                <w:color w:val="auto"/>
                <w:szCs w:val="24"/>
              </w:rPr>
              <w:drawing>
                <wp:inline distT="0" distB="0" distL="0" distR="0" wp14:anchorId="3A53495D" wp14:editId="2832579E">
                  <wp:extent cx="493395" cy="305435"/>
                  <wp:effectExtent l="0" t="0" r="190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3395" cy="305435"/>
                          </a:xfrm>
                          <a:prstGeom prst="rect">
                            <a:avLst/>
                          </a:prstGeom>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2" w:firstLine="0"/>
              <w:jc w:val="left"/>
              <w:rPr>
                <w:szCs w:val="24"/>
              </w:rPr>
            </w:pPr>
            <w:r w:rsidRPr="00FC3C5E">
              <w:rPr>
                <w:szCs w:val="24"/>
              </w:rPr>
              <w:t xml:space="preserve">20 м </w:t>
            </w:r>
          </w:p>
        </w:tc>
        <w:tc>
          <w:tcPr>
            <w:tcW w:w="828"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47" w:firstLine="0"/>
              <w:jc w:val="center"/>
              <w:rPr>
                <w:szCs w:val="24"/>
              </w:rPr>
            </w:pPr>
            <w:r w:rsidRPr="00FC3C5E">
              <w:rPr>
                <w:szCs w:val="24"/>
              </w:rPr>
              <w:t xml:space="preserve">шт. </w:t>
            </w:r>
          </w:p>
        </w:tc>
        <w:tc>
          <w:tcPr>
            <w:tcW w:w="711"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50" w:firstLine="0"/>
              <w:jc w:val="center"/>
              <w:rPr>
                <w:szCs w:val="24"/>
              </w:rPr>
            </w:pPr>
            <w:r w:rsidRPr="00FC3C5E">
              <w:rPr>
                <w:szCs w:val="24"/>
              </w:rPr>
              <w:t xml:space="preserve">1 </w:t>
            </w:r>
          </w:p>
        </w:tc>
      </w:tr>
      <w:tr w:rsidR="00FB1FC5" w:rsidRPr="00FC3C5E" w:rsidTr="00003EAA">
        <w:tblPrEx>
          <w:tblCellMar>
            <w:right w:w="61" w:type="dxa"/>
          </w:tblCellMar>
        </w:tblPrEx>
        <w:trPr>
          <w:trHeight w:val="406"/>
        </w:trPr>
        <w:tc>
          <w:tcPr>
            <w:tcW w:w="420" w:type="dxa"/>
            <w:tcBorders>
              <w:top w:val="single" w:sz="4" w:space="0" w:color="000000"/>
              <w:left w:val="single" w:sz="4" w:space="0" w:color="000000"/>
              <w:bottom w:val="single" w:sz="4" w:space="0" w:color="000000"/>
              <w:right w:val="single" w:sz="4" w:space="0" w:color="000000"/>
            </w:tcBorders>
          </w:tcPr>
          <w:p w:rsidR="00FB1FC5" w:rsidRPr="00FC3C5E" w:rsidRDefault="00477448">
            <w:pPr>
              <w:spacing w:after="0" w:line="259" w:lineRule="auto"/>
              <w:ind w:left="2" w:firstLine="0"/>
              <w:jc w:val="left"/>
              <w:rPr>
                <w:szCs w:val="24"/>
              </w:rPr>
            </w:pPr>
            <w:r w:rsidRPr="00FC3C5E">
              <w:rPr>
                <w:szCs w:val="24"/>
              </w:rPr>
              <w:t>19</w:t>
            </w:r>
          </w:p>
        </w:tc>
        <w:tc>
          <w:tcPr>
            <w:tcW w:w="2268"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firstLine="0"/>
              <w:jc w:val="left"/>
              <w:rPr>
                <w:szCs w:val="24"/>
              </w:rPr>
            </w:pPr>
            <w:r w:rsidRPr="00FC3C5E">
              <w:rPr>
                <w:szCs w:val="24"/>
              </w:rPr>
              <w:t xml:space="preserve">Моющие средства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B1FC5" w:rsidRPr="00FC3C5E" w:rsidRDefault="00FB1FC5" w:rsidP="00FB1FC5">
            <w:pPr>
              <w:spacing w:after="0" w:line="259" w:lineRule="auto"/>
              <w:ind w:left="2" w:firstLine="0"/>
              <w:jc w:val="center"/>
              <w:rPr>
                <w:szCs w:val="24"/>
              </w:rPr>
            </w:pPr>
            <w:r w:rsidRPr="00FC3C5E">
              <w:rPr>
                <w:rFonts w:eastAsia="Calibri"/>
                <w:noProof/>
                <w:color w:val="auto"/>
                <w:szCs w:val="24"/>
              </w:rPr>
              <w:drawing>
                <wp:inline distT="0" distB="0" distL="0" distR="0" wp14:anchorId="25BDC292" wp14:editId="7BDE3241">
                  <wp:extent cx="493395" cy="49339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2" w:firstLine="0"/>
              <w:jc w:val="left"/>
              <w:rPr>
                <w:szCs w:val="24"/>
              </w:rPr>
            </w:pPr>
            <w:r w:rsidRPr="00FC3C5E">
              <w:rPr>
                <w:szCs w:val="24"/>
              </w:rPr>
              <w:t xml:space="preserve">1 л </w:t>
            </w:r>
          </w:p>
        </w:tc>
        <w:tc>
          <w:tcPr>
            <w:tcW w:w="828"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47" w:firstLine="0"/>
              <w:jc w:val="center"/>
              <w:rPr>
                <w:szCs w:val="24"/>
              </w:rPr>
            </w:pPr>
            <w:r w:rsidRPr="00FC3C5E">
              <w:rPr>
                <w:szCs w:val="24"/>
              </w:rPr>
              <w:t xml:space="preserve">шт. </w:t>
            </w:r>
          </w:p>
        </w:tc>
        <w:tc>
          <w:tcPr>
            <w:tcW w:w="711"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50" w:firstLine="0"/>
              <w:jc w:val="center"/>
              <w:rPr>
                <w:szCs w:val="24"/>
              </w:rPr>
            </w:pPr>
            <w:r w:rsidRPr="00FC3C5E">
              <w:rPr>
                <w:szCs w:val="24"/>
              </w:rPr>
              <w:t xml:space="preserve">1 </w:t>
            </w:r>
          </w:p>
        </w:tc>
      </w:tr>
      <w:tr w:rsidR="00FB1FC5" w:rsidRPr="00FC3C5E" w:rsidTr="00003EAA">
        <w:tblPrEx>
          <w:tblCellMar>
            <w:right w:w="61" w:type="dxa"/>
          </w:tblCellMar>
        </w:tblPrEx>
        <w:trPr>
          <w:trHeight w:val="408"/>
        </w:trPr>
        <w:tc>
          <w:tcPr>
            <w:tcW w:w="9897" w:type="dxa"/>
            <w:gridSpan w:val="14"/>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42" w:firstLine="0"/>
              <w:jc w:val="center"/>
              <w:rPr>
                <w:szCs w:val="24"/>
              </w:rPr>
            </w:pPr>
            <w:r w:rsidRPr="00FC3C5E">
              <w:rPr>
                <w:b/>
                <w:szCs w:val="24"/>
              </w:rPr>
              <w:t xml:space="preserve">КОМНАТА  ЭКСПЕРТОВ (при необходимости) </w:t>
            </w:r>
          </w:p>
        </w:tc>
      </w:tr>
      <w:tr w:rsidR="00FB1FC5" w:rsidRPr="00FC3C5E" w:rsidTr="00003EAA">
        <w:tblPrEx>
          <w:tblCellMar>
            <w:right w:w="61" w:type="dxa"/>
          </w:tblCellMar>
        </w:tblPrEx>
        <w:trPr>
          <w:trHeight w:val="958"/>
        </w:trPr>
        <w:tc>
          <w:tcPr>
            <w:tcW w:w="534"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46" w:firstLine="0"/>
              <w:jc w:val="left"/>
              <w:rPr>
                <w:szCs w:val="24"/>
              </w:rPr>
            </w:pPr>
            <w:r w:rsidRPr="00FC3C5E">
              <w:rPr>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49" w:firstLine="0"/>
              <w:jc w:val="center"/>
              <w:rPr>
                <w:szCs w:val="24"/>
              </w:rPr>
            </w:pPr>
            <w:r w:rsidRPr="00FC3C5E">
              <w:rPr>
                <w:szCs w:val="24"/>
              </w:rPr>
              <w:t xml:space="preserve">Наименование </w:t>
            </w:r>
          </w:p>
        </w:tc>
        <w:tc>
          <w:tcPr>
            <w:tcW w:w="1843"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rsidP="004C1026">
            <w:pPr>
              <w:spacing w:after="0" w:line="259" w:lineRule="auto"/>
              <w:ind w:left="0" w:firstLine="0"/>
              <w:jc w:val="center"/>
              <w:rPr>
                <w:szCs w:val="24"/>
              </w:rPr>
            </w:pPr>
            <w:r w:rsidRPr="00FC3C5E">
              <w:rPr>
                <w:bCs/>
                <w:szCs w:val="24"/>
              </w:rPr>
              <w:t>Фото оборудования или инструмента, или мебели</w:t>
            </w:r>
          </w:p>
        </w:tc>
        <w:tc>
          <w:tcPr>
            <w:tcW w:w="3827"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101" w:firstLine="0"/>
              <w:jc w:val="left"/>
              <w:rPr>
                <w:szCs w:val="24"/>
              </w:rPr>
            </w:pPr>
            <w:r w:rsidRPr="00FC3C5E">
              <w:rPr>
                <w:szCs w:val="24"/>
              </w:rPr>
              <w:t xml:space="preserve">Технические характеристики </w:t>
            </w:r>
          </w:p>
        </w:tc>
        <w:tc>
          <w:tcPr>
            <w:tcW w:w="828"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50" w:firstLine="0"/>
              <w:jc w:val="center"/>
              <w:rPr>
                <w:szCs w:val="24"/>
              </w:rPr>
            </w:pPr>
            <w:r w:rsidRPr="00FC3C5E">
              <w:rPr>
                <w:szCs w:val="24"/>
              </w:rPr>
              <w:t xml:space="preserve">Ед. </w:t>
            </w:r>
          </w:p>
          <w:p w:rsidR="00FB1FC5" w:rsidRPr="00FC3C5E" w:rsidRDefault="00FB1FC5">
            <w:pPr>
              <w:spacing w:after="24" w:line="259" w:lineRule="auto"/>
              <w:ind w:left="48" w:firstLine="0"/>
              <w:jc w:val="left"/>
              <w:rPr>
                <w:szCs w:val="24"/>
              </w:rPr>
            </w:pPr>
            <w:proofErr w:type="spellStart"/>
            <w:r w:rsidRPr="00FC3C5E">
              <w:rPr>
                <w:szCs w:val="24"/>
              </w:rPr>
              <w:t>измерени</w:t>
            </w:r>
            <w:proofErr w:type="spellEnd"/>
          </w:p>
          <w:p w:rsidR="00FB1FC5" w:rsidRPr="00FC3C5E" w:rsidRDefault="00FB1FC5">
            <w:pPr>
              <w:spacing w:after="0" w:line="259" w:lineRule="auto"/>
              <w:ind w:left="0" w:right="47" w:firstLine="0"/>
              <w:jc w:val="center"/>
              <w:rPr>
                <w:szCs w:val="24"/>
              </w:rPr>
            </w:pPr>
            <w:r w:rsidRPr="00FC3C5E">
              <w:rPr>
                <w:szCs w:val="24"/>
              </w:rPr>
              <w:t xml:space="preserve">я </w:t>
            </w:r>
          </w:p>
        </w:tc>
        <w:tc>
          <w:tcPr>
            <w:tcW w:w="711"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34" w:firstLine="0"/>
              <w:jc w:val="left"/>
              <w:rPr>
                <w:szCs w:val="24"/>
              </w:rPr>
            </w:pPr>
            <w:r w:rsidRPr="00FC3C5E">
              <w:rPr>
                <w:szCs w:val="24"/>
              </w:rPr>
              <w:t xml:space="preserve">Кол-во </w:t>
            </w:r>
          </w:p>
        </w:tc>
      </w:tr>
      <w:tr w:rsidR="00FB1FC5"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2" w:firstLine="0"/>
              <w:jc w:val="left"/>
              <w:rPr>
                <w:szCs w:val="24"/>
              </w:rPr>
            </w:pPr>
            <w:r w:rsidRPr="00FC3C5E">
              <w:rPr>
                <w:szCs w:val="24"/>
              </w:rPr>
              <w:t>1.</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firstLine="0"/>
              <w:jc w:val="left"/>
              <w:rPr>
                <w:szCs w:val="24"/>
              </w:rPr>
            </w:pPr>
            <w:r w:rsidRPr="00FC3C5E">
              <w:rPr>
                <w:szCs w:val="24"/>
              </w:rPr>
              <w:t xml:space="preserve">Стол переговорный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B1FC5" w:rsidRPr="00FC3C5E" w:rsidRDefault="00EA6FBE" w:rsidP="00EA6FBE">
            <w:pPr>
              <w:spacing w:after="0" w:line="259" w:lineRule="auto"/>
              <w:ind w:left="2" w:firstLine="0"/>
              <w:jc w:val="center"/>
              <w:rPr>
                <w:szCs w:val="24"/>
              </w:rPr>
            </w:pPr>
            <w:r w:rsidRPr="00FC3C5E">
              <w:rPr>
                <w:rFonts w:eastAsia="Calibri"/>
                <w:noProof/>
                <w:color w:val="auto"/>
                <w:szCs w:val="24"/>
              </w:rPr>
              <w:drawing>
                <wp:inline distT="0" distB="0" distL="0" distR="0" wp14:anchorId="270813E0" wp14:editId="7BEF48B2">
                  <wp:extent cx="428625" cy="4286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5522" cy="435522"/>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2" w:firstLine="0"/>
              <w:jc w:val="left"/>
              <w:rPr>
                <w:szCs w:val="24"/>
              </w:rPr>
            </w:pPr>
            <w:r w:rsidRPr="00FC3C5E">
              <w:rPr>
                <w:szCs w:val="24"/>
              </w:rPr>
              <w:t xml:space="preserve">1200х600х850 </w:t>
            </w:r>
          </w:p>
        </w:tc>
        <w:tc>
          <w:tcPr>
            <w:tcW w:w="828"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47" w:firstLine="0"/>
              <w:jc w:val="center"/>
              <w:rPr>
                <w:szCs w:val="24"/>
              </w:rPr>
            </w:pPr>
            <w:r w:rsidRPr="00FC3C5E">
              <w:rPr>
                <w:szCs w:val="24"/>
              </w:rPr>
              <w:t xml:space="preserve">шт. </w:t>
            </w:r>
          </w:p>
        </w:tc>
        <w:tc>
          <w:tcPr>
            <w:tcW w:w="711"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50" w:firstLine="0"/>
              <w:jc w:val="center"/>
              <w:rPr>
                <w:szCs w:val="24"/>
              </w:rPr>
            </w:pPr>
            <w:r w:rsidRPr="00FC3C5E">
              <w:rPr>
                <w:szCs w:val="24"/>
              </w:rPr>
              <w:t xml:space="preserve">2 </w:t>
            </w:r>
          </w:p>
        </w:tc>
      </w:tr>
      <w:tr w:rsidR="00FB1FC5"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2" w:firstLine="0"/>
              <w:jc w:val="left"/>
              <w:rPr>
                <w:szCs w:val="24"/>
              </w:rPr>
            </w:pPr>
            <w:r w:rsidRPr="00FC3C5E">
              <w:rPr>
                <w:szCs w:val="24"/>
              </w:rPr>
              <w:t>2.</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firstLine="0"/>
              <w:jc w:val="left"/>
              <w:rPr>
                <w:szCs w:val="24"/>
              </w:rPr>
            </w:pPr>
            <w:r w:rsidRPr="00FC3C5E">
              <w:rPr>
                <w:szCs w:val="24"/>
              </w:rPr>
              <w:t xml:space="preserve">Стул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B1FC5" w:rsidRPr="00FC3C5E" w:rsidRDefault="00EA6FBE" w:rsidP="00EA6FBE">
            <w:pPr>
              <w:spacing w:after="0" w:line="259" w:lineRule="auto"/>
              <w:ind w:left="2" w:firstLine="0"/>
              <w:jc w:val="center"/>
              <w:rPr>
                <w:szCs w:val="24"/>
              </w:rPr>
            </w:pPr>
            <w:r w:rsidRPr="00FC3C5E">
              <w:rPr>
                <w:rFonts w:eastAsia="Calibri"/>
                <w:noProof/>
                <w:color w:val="auto"/>
                <w:szCs w:val="24"/>
              </w:rPr>
              <w:drawing>
                <wp:inline distT="0" distB="0" distL="0" distR="0" wp14:anchorId="7355F10B" wp14:editId="430D3572">
                  <wp:extent cx="400050" cy="4000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6487" cy="406487"/>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2" w:firstLine="0"/>
              <w:jc w:val="left"/>
              <w:rPr>
                <w:szCs w:val="24"/>
              </w:rPr>
            </w:pPr>
            <w:r w:rsidRPr="00FC3C5E">
              <w:rPr>
                <w:szCs w:val="24"/>
              </w:rPr>
              <w:t xml:space="preserve">мягкий </w:t>
            </w:r>
          </w:p>
        </w:tc>
        <w:tc>
          <w:tcPr>
            <w:tcW w:w="828"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47" w:firstLine="0"/>
              <w:jc w:val="center"/>
              <w:rPr>
                <w:szCs w:val="24"/>
              </w:rPr>
            </w:pPr>
            <w:r w:rsidRPr="00FC3C5E">
              <w:rPr>
                <w:szCs w:val="24"/>
              </w:rPr>
              <w:t xml:space="preserve">шт. </w:t>
            </w:r>
          </w:p>
        </w:tc>
        <w:tc>
          <w:tcPr>
            <w:tcW w:w="711"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50" w:firstLine="0"/>
              <w:jc w:val="center"/>
              <w:rPr>
                <w:szCs w:val="24"/>
              </w:rPr>
            </w:pPr>
            <w:r w:rsidRPr="00FC3C5E">
              <w:rPr>
                <w:szCs w:val="24"/>
              </w:rPr>
              <w:t xml:space="preserve">10 </w:t>
            </w:r>
          </w:p>
        </w:tc>
      </w:tr>
      <w:tr w:rsidR="00FB1FC5"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2" w:firstLine="0"/>
              <w:jc w:val="left"/>
              <w:rPr>
                <w:szCs w:val="24"/>
              </w:rPr>
            </w:pPr>
            <w:r w:rsidRPr="00FC3C5E">
              <w:rPr>
                <w:szCs w:val="24"/>
              </w:rPr>
              <w:t>3.</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firstLine="0"/>
              <w:jc w:val="left"/>
              <w:rPr>
                <w:szCs w:val="24"/>
              </w:rPr>
            </w:pPr>
            <w:r w:rsidRPr="00FC3C5E">
              <w:rPr>
                <w:szCs w:val="24"/>
              </w:rPr>
              <w:t xml:space="preserve">Вешалка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B1FC5" w:rsidRPr="00FC3C5E" w:rsidRDefault="00EA6FBE" w:rsidP="00EA6FBE">
            <w:pPr>
              <w:spacing w:after="0" w:line="259" w:lineRule="auto"/>
              <w:ind w:left="2" w:firstLine="0"/>
              <w:jc w:val="center"/>
              <w:rPr>
                <w:szCs w:val="24"/>
              </w:rPr>
            </w:pPr>
            <w:r w:rsidRPr="00FC3C5E">
              <w:rPr>
                <w:rFonts w:eastAsia="Calibri"/>
                <w:noProof/>
                <w:color w:val="auto"/>
                <w:szCs w:val="24"/>
              </w:rPr>
              <w:drawing>
                <wp:inline distT="0" distB="0" distL="0" distR="0" wp14:anchorId="5C389A5B" wp14:editId="028678CB">
                  <wp:extent cx="390525" cy="39052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6809" cy="396809"/>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2" w:firstLine="0"/>
              <w:jc w:val="left"/>
              <w:rPr>
                <w:szCs w:val="24"/>
              </w:rPr>
            </w:pPr>
            <w:r w:rsidRPr="00FC3C5E">
              <w:rPr>
                <w:szCs w:val="24"/>
              </w:rPr>
              <w:t xml:space="preserve">нержавейка </w:t>
            </w:r>
          </w:p>
        </w:tc>
        <w:tc>
          <w:tcPr>
            <w:tcW w:w="828"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47" w:firstLine="0"/>
              <w:jc w:val="center"/>
              <w:rPr>
                <w:szCs w:val="24"/>
              </w:rPr>
            </w:pPr>
            <w:r w:rsidRPr="00FC3C5E">
              <w:rPr>
                <w:szCs w:val="24"/>
              </w:rPr>
              <w:t xml:space="preserve">шт. </w:t>
            </w:r>
          </w:p>
        </w:tc>
        <w:tc>
          <w:tcPr>
            <w:tcW w:w="711"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50" w:firstLine="0"/>
              <w:jc w:val="center"/>
              <w:rPr>
                <w:szCs w:val="24"/>
              </w:rPr>
            </w:pPr>
            <w:r w:rsidRPr="00FC3C5E">
              <w:rPr>
                <w:szCs w:val="24"/>
              </w:rPr>
              <w:t xml:space="preserve">1 </w:t>
            </w:r>
          </w:p>
        </w:tc>
      </w:tr>
      <w:tr w:rsidR="00FB1FC5" w:rsidRPr="00FC3C5E" w:rsidTr="00003EAA">
        <w:tblPrEx>
          <w:tblCellMar>
            <w:right w:w="61" w:type="dxa"/>
          </w:tblCellMar>
        </w:tblPrEx>
        <w:trPr>
          <w:trHeight w:val="958"/>
        </w:trPr>
        <w:tc>
          <w:tcPr>
            <w:tcW w:w="534"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2" w:firstLine="0"/>
              <w:jc w:val="left"/>
              <w:rPr>
                <w:szCs w:val="24"/>
              </w:rPr>
            </w:pPr>
            <w:r w:rsidRPr="00FC3C5E">
              <w:rPr>
                <w:szCs w:val="24"/>
              </w:rPr>
              <w:t>4.</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firstLine="0"/>
              <w:jc w:val="left"/>
              <w:rPr>
                <w:szCs w:val="24"/>
              </w:rPr>
            </w:pPr>
            <w:r w:rsidRPr="00FC3C5E">
              <w:rPr>
                <w:szCs w:val="24"/>
              </w:rPr>
              <w:t xml:space="preserve">Ноутбук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B1FC5" w:rsidRPr="00FC3C5E" w:rsidRDefault="00EA6FBE" w:rsidP="00EA6FBE">
            <w:pPr>
              <w:spacing w:after="0" w:line="238" w:lineRule="auto"/>
              <w:ind w:left="2" w:right="34" w:firstLine="0"/>
              <w:jc w:val="center"/>
              <w:rPr>
                <w:szCs w:val="24"/>
              </w:rPr>
            </w:pPr>
            <w:r w:rsidRPr="00FC3C5E">
              <w:rPr>
                <w:noProof/>
                <w:szCs w:val="24"/>
              </w:rPr>
              <w:drawing>
                <wp:inline distT="0" distB="0" distL="0" distR="0" wp14:anchorId="7937C918" wp14:editId="6C2AA723">
                  <wp:extent cx="647700" cy="647700"/>
                  <wp:effectExtent l="0" t="0" r="0" b="0"/>
                  <wp:docPr id="60" name="Рисунок 60" descr="https://video-shoper.ru/upload/iblock/b49/b49b0d8c7c59e09fa46da70f61b3dd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ideo-shoper.ru/upload/iblock/b49/b49b0d8c7c59e09fa46da70f61b3ddf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38" w:lineRule="auto"/>
              <w:ind w:left="2" w:right="34" w:firstLine="0"/>
              <w:rPr>
                <w:szCs w:val="24"/>
              </w:rPr>
            </w:pPr>
            <w:r w:rsidRPr="00FC3C5E">
              <w:rPr>
                <w:szCs w:val="24"/>
              </w:rPr>
              <w:t xml:space="preserve">1 GB видеокарта, 1 </w:t>
            </w:r>
            <w:proofErr w:type="spellStart"/>
            <w:r w:rsidRPr="00FC3C5E">
              <w:rPr>
                <w:szCs w:val="24"/>
              </w:rPr>
              <w:t>Tb</w:t>
            </w:r>
            <w:proofErr w:type="spellEnd"/>
            <w:r w:rsidRPr="00FC3C5E">
              <w:rPr>
                <w:szCs w:val="24"/>
              </w:rPr>
              <w:t xml:space="preserve"> жесткий диск, </w:t>
            </w:r>
            <w:proofErr w:type="spellStart"/>
            <w:r w:rsidRPr="00FC3C5E">
              <w:rPr>
                <w:szCs w:val="24"/>
              </w:rPr>
              <w:t>Windows</w:t>
            </w:r>
            <w:proofErr w:type="spellEnd"/>
            <w:r w:rsidRPr="00FC3C5E">
              <w:rPr>
                <w:szCs w:val="24"/>
              </w:rPr>
              <w:t xml:space="preserve"> 7/8 </w:t>
            </w:r>
          </w:p>
          <w:p w:rsidR="00FB1FC5" w:rsidRPr="00FC3C5E" w:rsidRDefault="00FB1FC5">
            <w:pPr>
              <w:spacing w:after="0" w:line="259" w:lineRule="auto"/>
              <w:ind w:left="2" w:firstLine="0"/>
              <w:jc w:val="left"/>
              <w:rPr>
                <w:szCs w:val="24"/>
              </w:rPr>
            </w:pPr>
            <w:proofErr w:type="spellStart"/>
            <w:r w:rsidRPr="00FC3C5E">
              <w:rPr>
                <w:szCs w:val="24"/>
              </w:rPr>
              <w:t>Microsoft</w:t>
            </w:r>
            <w:proofErr w:type="spellEnd"/>
            <w:r w:rsidRPr="00FC3C5E">
              <w:rPr>
                <w:szCs w:val="24"/>
              </w:rPr>
              <w:t xml:space="preserve"> </w:t>
            </w:r>
            <w:proofErr w:type="spellStart"/>
            <w:r w:rsidRPr="00FC3C5E">
              <w:rPr>
                <w:szCs w:val="24"/>
              </w:rPr>
              <w:t>Office</w:t>
            </w:r>
            <w:proofErr w:type="spellEnd"/>
            <w:r w:rsidRPr="00FC3C5E">
              <w:rPr>
                <w:szCs w:val="24"/>
              </w:rPr>
              <w:t xml:space="preserve">  </w:t>
            </w:r>
          </w:p>
        </w:tc>
        <w:tc>
          <w:tcPr>
            <w:tcW w:w="828"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47" w:firstLine="0"/>
              <w:jc w:val="center"/>
              <w:rPr>
                <w:szCs w:val="24"/>
              </w:rPr>
            </w:pPr>
            <w:r w:rsidRPr="00FC3C5E">
              <w:rPr>
                <w:szCs w:val="24"/>
              </w:rPr>
              <w:t xml:space="preserve">шт. </w:t>
            </w:r>
          </w:p>
        </w:tc>
        <w:tc>
          <w:tcPr>
            <w:tcW w:w="711"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50" w:firstLine="0"/>
              <w:jc w:val="center"/>
              <w:rPr>
                <w:szCs w:val="24"/>
              </w:rPr>
            </w:pPr>
            <w:r w:rsidRPr="00FC3C5E">
              <w:rPr>
                <w:szCs w:val="24"/>
              </w:rPr>
              <w:t xml:space="preserve">2 </w:t>
            </w:r>
          </w:p>
        </w:tc>
      </w:tr>
      <w:tr w:rsidR="00FB1FC5"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2" w:firstLine="0"/>
              <w:jc w:val="left"/>
              <w:rPr>
                <w:szCs w:val="24"/>
              </w:rPr>
            </w:pPr>
            <w:r w:rsidRPr="00FC3C5E">
              <w:rPr>
                <w:szCs w:val="24"/>
              </w:rPr>
              <w:t>5.</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FB1FC5" w:rsidRPr="00FC3C5E" w:rsidRDefault="00EA6FBE">
            <w:pPr>
              <w:spacing w:after="0" w:line="259" w:lineRule="auto"/>
              <w:ind w:left="0" w:firstLine="0"/>
              <w:jc w:val="left"/>
              <w:rPr>
                <w:szCs w:val="24"/>
              </w:rPr>
            </w:pPr>
            <w:r w:rsidRPr="00FC3C5E">
              <w:rPr>
                <w:szCs w:val="24"/>
              </w:rPr>
              <w:t>МФУ</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B1FC5" w:rsidRPr="00FC3C5E" w:rsidRDefault="00EA6FBE" w:rsidP="00EA6FBE">
            <w:pPr>
              <w:spacing w:after="0" w:line="259" w:lineRule="auto"/>
              <w:ind w:left="0" w:firstLine="0"/>
              <w:jc w:val="center"/>
              <w:rPr>
                <w:szCs w:val="24"/>
              </w:rPr>
            </w:pPr>
            <w:r w:rsidRPr="00FC3C5E">
              <w:rPr>
                <w:rFonts w:eastAsia="Calibri"/>
                <w:noProof/>
                <w:color w:val="auto"/>
                <w:szCs w:val="24"/>
              </w:rPr>
              <w:drawing>
                <wp:inline distT="0" distB="0" distL="0" distR="0" wp14:anchorId="493A47FB" wp14:editId="5BE83702">
                  <wp:extent cx="493395" cy="511810"/>
                  <wp:effectExtent l="0" t="0" r="1905" b="254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3395" cy="511810"/>
                          </a:xfrm>
                          <a:prstGeom prst="rect">
                            <a:avLst/>
                          </a:prstGeom>
                        </pic:spPr>
                      </pic:pic>
                    </a:graphicData>
                  </a:graphic>
                </wp:inline>
              </w:drawing>
            </w:r>
          </w:p>
        </w:tc>
        <w:tc>
          <w:tcPr>
            <w:tcW w:w="3827" w:type="dxa"/>
            <w:gridSpan w:val="3"/>
            <w:tcBorders>
              <w:top w:val="single" w:sz="4" w:space="0" w:color="000000"/>
              <w:left w:val="single" w:sz="4" w:space="0" w:color="000000"/>
              <w:bottom w:val="single" w:sz="4" w:space="0" w:color="000000"/>
              <w:right w:val="single" w:sz="4" w:space="0" w:color="000000"/>
            </w:tcBorders>
          </w:tcPr>
          <w:p w:rsidR="00EA6FBE" w:rsidRPr="00FC3C5E" w:rsidRDefault="00EA6FBE" w:rsidP="00EA6FBE">
            <w:pPr>
              <w:spacing w:after="0" w:line="259" w:lineRule="auto"/>
              <w:ind w:left="2" w:firstLine="0"/>
              <w:jc w:val="left"/>
              <w:rPr>
                <w:szCs w:val="24"/>
              </w:rPr>
            </w:pPr>
            <w:r w:rsidRPr="00FC3C5E">
              <w:rPr>
                <w:szCs w:val="24"/>
              </w:rPr>
              <w:t>МФУ лазерное ч/б, А4</w:t>
            </w:r>
          </w:p>
          <w:p w:rsidR="00FB1FC5" w:rsidRPr="00FC3C5E" w:rsidRDefault="00EA6FBE" w:rsidP="00EA6FBE">
            <w:pPr>
              <w:spacing w:after="0" w:line="259" w:lineRule="auto"/>
              <w:ind w:left="2" w:firstLine="0"/>
              <w:jc w:val="left"/>
              <w:rPr>
                <w:szCs w:val="24"/>
              </w:rPr>
            </w:pPr>
            <w:r w:rsidRPr="00FC3C5E">
              <w:rPr>
                <w:szCs w:val="24"/>
              </w:rPr>
              <w:t>запас тонера на 5 000 листов</w:t>
            </w:r>
          </w:p>
        </w:tc>
        <w:tc>
          <w:tcPr>
            <w:tcW w:w="828"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47" w:firstLine="0"/>
              <w:jc w:val="center"/>
              <w:rPr>
                <w:szCs w:val="24"/>
              </w:rPr>
            </w:pPr>
            <w:r w:rsidRPr="00FC3C5E">
              <w:rPr>
                <w:szCs w:val="24"/>
              </w:rPr>
              <w:t xml:space="preserve">шт. </w:t>
            </w:r>
          </w:p>
        </w:tc>
        <w:tc>
          <w:tcPr>
            <w:tcW w:w="711" w:type="dxa"/>
            <w:gridSpan w:val="2"/>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50" w:firstLine="0"/>
              <w:jc w:val="center"/>
              <w:rPr>
                <w:szCs w:val="24"/>
              </w:rPr>
            </w:pPr>
            <w:r w:rsidRPr="00FC3C5E">
              <w:rPr>
                <w:szCs w:val="24"/>
              </w:rPr>
              <w:t xml:space="preserve">1 </w:t>
            </w:r>
          </w:p>
        </w:tc>
      </w:tr>
      <w:tr w:rsidR="00FB1FC5" w:rsidRPr="00FC3C5E" w:rsidTr="00003EAA">
        <w:tblPrEx>
          <w:tblCellMar>
            <w:right w:w="61" w:type="dxa"/>
          </w:tblCellMar>
        </w:tblPrEx>
        <w:trPr>
          <w:trHeight w:val="406"/>
        </w:trPr>
        <w:tc>
          <w:tcPr>
            <w:tcW w:w="9897" w:type="dxa"/>
            <w:gridSpan w:val="14"/>
            <w:tcBorders>
              <w:top w:val="single" w:sz="4" w:space="0" w:color="000000"/>
              <w:left w:val="single" w:sz="4" w:space="0" w:color="000000"/>
              <w:bottom w:val="single" w:sz="4" w:space="0" w:color="000000"/>
              <w:right w:val="single" w:sz="4" w:space="0" w:color="000000"/>
            </w:tcBorders>
          </w:tcPr>
          <w:p w:rsidR="00FB1FC5" w:rsidRPr="00FC3C5E" w:rsidRDefault="00FB1FC5">
            <w:pPr>
              <w:spacing w:after="0" w:line="259" w:lineRule="auto"/>
              <w:ind w:left="0" w:right="47" w:firstLine="0"/>
              <w:jc w:val="center"/>
              <w:rPr>
                <w:szCs w:val="24"/>
              </w:rPr>
            </w:pPr>
            <w:r w:rsidRPr="00FC3C5E">
              <w:rPr>
                <w:b/>
                <w:szCs w:val="24"/>
              </w:rPr>
              <w:t xml:space="preserve">РАСХОДНЫЕ МАТЕРИАЛЫ  НА 1 Эксперта (при необходимости) </w:t>
            </w:r>
          </w:p>
        </w:tc>
      </w:tr>
      <w:tr w:rsidR="00FD60D8" w:rsidRPr="00FC3C5E" w:rsidTr="00003EAA">
        <w:tblPrEx>
          <w:tblCellMar>
            <w:right w:w="61" w:type="dxa"/>
          </w:tblCellMar>
        </w:tblPrEx>
        <w:trPr>
          <w:trHeight w:val="958"/>
        </w:trPr>
        <w:tc>
          <w:tcPr>
            <w:tcW w:w="534"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46" w:firstLine="0"/>
              <w:jc w:val="left"/>
              <w:rPr>
                <w:szCs w:val="24"/>
              </w:rPr>
            </w:pPr>
            <w:r w:rsidRPr="00FC3C5E">
              <w:rPr>
                <w:szCs w:val="24"/>
              </w:rPr>
              <w:lastRenderedPageBreak/>
              <w:t xml:space="preserve">№ </w:t>
            </w:r>
          </w:p>
        </w:tc>
        <w:tc>
          <w:tcPr>
            <w:tcW w:w="2154"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49" w:firstLine="0"/>
              <w:jc w:val="center"/>
              <w:rPr>
                <w:szCs w:val="24"/>
              </w:rPr>
            </w:pPr>
            <w:r w:rsidRPr="00FC3C5E">
              <w:rPr>
                <w:szCs w:val="24"/>
              </w:rPr>
              <w:t xml:space="preserve">Наименование </w:t>
            </w:r>
          </w:p>
        </w:tc>
        <w:tc>
          <w:tcPr>
            <w:tcW w:w="1843"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rsidP="004C1026">
            <w:pPr>
              <w:spacing w:after="0" w:line="259" w:lineRule="auto"/>
              <w:ind w:left="0" w:firstLine="0"/>
              <w:jc w:val="center"/>
              <w:rPr>
                <w:szCs w:val="24"/>
              </w:rPr>
            </w:pPr>
            <w:r w:rsidRPr="00FC3C5E">
              <w:rPr>
                <w:bCs/>
                <w:szCs w:val="24"/>
              </w:rPr>
              <w:t>Фото оборудования или инструмента, или мебели</w:t>
            </w:r>
          </w:p>
        </w:tc>
        <w:tc>
          <w:tcPr>
            <w:tcW w:w="3403"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101" w:firstLine="0"/>
              <w:jc w:val="left"/>
              <w:rPr>
                <w:szCs w:val="24"/>
              </w:rPr>
            </w:pPr>
            <w:r w:rsidRPr="00FC3C5E">
              <w:rPr>
                <w:szCs w:val="24"/>
              </w:rPr>
              <w:t xml:space="preserve">Технические характеристики </w:t>
            </w:r>
          </w:p>
        </w:tc>
        <w:tc>
          <w:tcPr>
            <w:tcW w:w="827"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50" w:firstLine="0"/>
              <w:jc w:val="center"/>
              <w:rPr>
                <w:szCs w:val="24"/>
              </w:rPr>
            </w:pPr>
            <w:r w:rsidRPr="00FC3C5E">
              <w:rPr>
                <w:szCs w:val="24"/>
              </w:rPr>
              <w:t xml:space="preserve">Ед. </w:t>
            </w:r>
          </w:p>
          <w:p w:rsidR="00FD60D8" w:rsidRPr="00FC3C5E" w:rsidRDefault="00FD60D8">
            <w:pPr>
              <w:spacing w:after="24" w:line="259" w:lineRule="auto"/>
              <w:ind w:left="48" w:firstLine="0"/>
              <w:jc w:val="left"/>
              <w:rPr>
                <w:szCs w:val="24"/>
              </w:rPr>
            </w:pPr>
            <w:proofErr w:type="spellStart"/>
            <w:r w:rsidRPr="00FC3C5E">
              <w:rPr>
                <w:szCs w:val="24"/>
              </w:rPr>
              <w:t>измерени</w:t>
            </w:r>
            <w:proofErr w:type="spellEnd"/>
          </w:p>
          <w:p w:rsidR="00FD60D8" w:rsidRPr="00FC3C5E" w:rsidRDefault="00FD60D8">
            <w:pPr>
              <w:spacing w:after="0" w:line="259" w:lineRule="auto"/>
              <w:ind w:left="0" w:right="47" w:firstLine="0"/>
              <w:jc w:val="center"/>
              <w:rPr>
                <w:szCs w:val="24"/>
              </w:rPr>
            </w:pPr>
            <w:r w:rsidRPr="00FC3C5E">
              <w:rPr>
                <w:szCs w:val="24"/>
              </w:rPr>
              <w:t xml:space="preserve">я </w:t>
            </w:r>
          </w:p>
        </w:tc>
        <w:tc>
          <w:tcPr>
            <w:tcW w:w="1136"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34" w:firstLine="0"/>
              <w:jc w:val="left"/>
              <w:rPr>
                <w:szCs w:val="24"/>
              </w:rPr>
            </w:pPr>
            <w:r w:rsidRPr="00FC3C5E">
              <w:rPr>
                <w:szCs w:val="24"/>
              </w:rPr>
              <w:t xml:space="preserve">Кол-во </w:t>
            </w:r>
          </w:p>
        </w:tc>
      </w:tr>
      <w:tr w:rsidR="00FD60D8"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2" w:firstLine="0"/>
              <w:jc w:val="left"/>
              <w:rPr>
                <w:szCs w:val="24"/>
              </w:rPr>
            </w:pPr>
            <w:r w:rsidRPr="00FC3C5E">
              <w:rPr>
                <w:szCs w:val="24"/>
              </w:rPr>
              <w:t>7.</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firstLine="0"/>
              <w:jc w:val="left"/>
              <w:rPr>
                <w:szCs w:val="24"/>
              </w:rPr>
            </w:pPr>
            <w:r w:rsidRPr="00FC3C5E">
              <w:rPr>
                <w:szCs w:val="24"/>
              </w:rPr>
              <w:t xml:space="preserve">Бумага 500 листов (на всех)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D60D8" w:rsidRPr="00FC3C5E" w:rsidRDefault="00FD60D8" w:rsidP="00FD60D8">
            <w:pPr>
              <w:spacing w:after="0" w:line="259" w:lineRule="auto"/>
              <w:ind w:left="2" w:firstLine="0"/>
              <w:jc w:val="center"/>
              <w:rPr>
                <w:szCs w:val="24"/>
              </w:rPr>
            </w:pPr>
            <w:r w:rsidRPr="00FC3C5E">
              <w:rPr>
                <w:noProof/>
                <w:szCs w:val="24"/>
              </w:rPr>
              <w:drawing>
                <wp:inline distT="0" distB="0" distL="0" distR="0" wp14:anchorId="17E599E0" wp14:editId="5E4CED41">
                  <wp:extent cx="533400" cy="533400"/>
                  <wp:effectExtent l="0" t="0" r="0" b="0"/>
                  <wp:docPr id="8205" name="Рисунок 8205" descr="https://www.office-zakaz.ru/goods/110071/03b906f3ebf577a373f582fc8b7ed609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ffice-zakaz.ru/goods/110071/03b906f3ebf577a373f582fc8b7ed609_xl.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533400" cy="533400"/>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2" w:firstLine="0"/>
              <w:jc w:val="left"/>
              <w:rPr>
                <w:szCs w:val="24"/>
              </w:rPr>
            </w:pPr>
            <w:r w:rsidRPr="00FC3C5E">
              <w:rPr>
                <w:szCs w:val="24"/>
              </w:rPr>
              <w:t xml:space="preserve">«Снегурочка» </w:t>
            </w:r>
          </w:p>
        </w:tc>
        <w:tc>
          <w:tcPr>
            <w:tcW w:w="827"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50" w:firstLine="0"/>
              <w:jc w:val="center"/>
              <w:rPr>
                <w:szCs w:val="24"/>
              </w:rPr>
            </w:pPr>
            <w:r w:rsidRPr="00FC3C5E">
              <w:rPr>
                <w:szCs w:val="24"/>
              </w:rPr>
              <w:t xml:space="preserve">5 </w:t>
            </w:r>
          </w:p>
        </w:tc>
      </w:tr>
      <w:tr w:rsidR="00FD60D8"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2" w:firstLine="0"/>
              <w:jc w:val="left"/>
              <w:rPr>
                <w:szCs w:val="24"/>
              </w:rPr>
            </w:pPr>
            <w:r w:rsidRPr="00FC3C5E">
              <w:rPr>
                <w:szCs w:val="24"/>
              </w:rPr>
              <w:t>8.</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firstLine="0"/>
              <w:jc w:val="left"/>
              <w:rPr>
                <w:szCs w:val="24"/>
              </w:rPr>
            </w:pPr>
            <w:r w:rsidRPr="00FC3C5E">
              <w:rPr>
                <w:szCs w:val="24"/>
              </w:rPr>
              <w:t xml:space="preserve">Ручка шариковая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D60D8" w:rsidRPr="00FC3C5E" w:rsidRDefault="00FD60D8" w:rsidP="00FD60D8">
            <w:pPr>
              <w:spacing w:after="0" w:line="259" w:lineRule="auto"/>
              <w:ind w:left="2" w:firstLine="0"/>
              <w:jc w:val="center"/>
              <w:rPr>
                <w:szCs w:val="24"/>
              </w:rPr>
            </w:pPr>
            <w:r w:rsidRPr="00FC3C5E">
              <w:rPr>
                <w:noProof/>
                <w:szCs w:val="24"/>
              </w:rPr>
              <w:drawing>
                <wp:inline distT="0" distB="0" distL="0" distR="0" wp14:anchorId="63970B88" wp14:editId="34A24629">
                  <wp:extent cx="893254" cy="466725"/>
                  <wp:effectExtent l="0" t="0" r="2540" b="0"/>
                  <wp:docPr id="8206" name="Рисунок 8206" descr="https://cdn1.ozone.ru/s3/multimedia-d/6015669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1.ozone.ru/s3/multimedia-d/601566904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99383" cy="469928"/>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2" w:firstLine="0"/>
              <w:jc w:val="left"/>
              <w:rPr>
                <w:szCs w:val="24"/>
              </w:rPr>
            </w:pPr>
            <w:r w:rsidRPr="00FC3C5E">
              <w:rPr>
                <w:szCs w:val="24"/>
              </w:rPr>
              <w:t xml:space="preserve">с синим чернилами </w:t>
            </w:r>
          </w:p>
        </w:tc>
        <w:tc>
          <w:tcPr>
            <w:tcW w:w="827"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50" w:firstLine="0"/>
              <w:jc w:val="center"/>
              <w:rPr>
                <w:szCs w:val="24"/>
              </w:rPr>
            </w:pPr>
            <w:r w:rsidRPr="00FC3C5E">
              <w:rPr>
                <w:szCs w:val="24"/>
              </w:rPr>
              <w:t xml:space="preserve">3 </w:t>
            </w:r>
          </w:p>
        </w:tc>
      </w:tr>
      <w:tr w:rsidR="00FD60D8"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2" w:firstLine="0"/>
              <w:jc w:val="left"/>
              <w:rPr>
                <w:szCs w:val="24"/>
              </w:rPr>
            </w:pPr>
            <w:r w:rsidRPr="00FC3C5E">
              <w:rPr>
                <w:szCs w:val="24"/>
              </w:rPr>
              <w:t>9.</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firstLine="0"/>
              <w:jc w:val="left"/>
              <w:rPr>
                <w:szCs w:val="24"/>
              </w:rPr>
            </w:pPr>
            <w:proofErr w:type="spellStart"/>
            <w:r w:rsidRPr="00FC3C5E">
              <w:rPr>
                <w:szCs w:val="24"/>
              </w:rPr>
              <w:t>Степлер</w:t>
            </w:r>
            <w:proofErr w:type="spellEnd"/>
            <w:r w:rsidRPr="00FC3C5E">
              <w:rPr>
                <w:szCs w:val="24"/>
              </w:rPr>
              <w:t xml:space="preserve"> (на всех)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D60D8" w:rsidRPr="00FC3C5E" w:rsidRDefault="00FD60D8" w:rsidP="00FD60D8">
            <w:pPr>
              <w:spacing w:after="0" w:line="259" w:lineRule="auto"/>
              <w:ind w:left="2" w:firstLine="0"/>
              <w:jc w:val="center"/>
              <w:rPr>
                <w:szCs w:val="24"/>
              </w:rPr>
            </w:pPr>
            <w:r w:rsidRPr="00FC3C5E">
              <w:rPr>
                <w:noProof/>
                <w:szCs w:val="24"/>
              </w:rPr>
              <w:drawing>
                <wp:inline distT="0" distB="0" distL="0" distR="0" wp14:anchorId="6BD047E6" wp14:editId="30632D07">
                  <wp:extent cx="619125" cy="619125"/>
                  <wp:effectExtent l="0" t="0" r="9525" b="9525"/>
                  <wp:docPr id="8208" name="Рисунок 8208" descr="https://tovar19.ru/assets/images/items/103955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var19.ru/assets/images/items/103955rc.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2" w:firstLine="0"/>
              <w:jc w:val="left"/>
              <w:rPr>
                <w:szCs w:val="24"/>
              </w:rPr>
            </w:pPr>
            <w:r w:rsidRPr="00FC3C5E">
              <w:rPr>
                <w:szCs w:val="24"/>
              </w:rPr>
              <w:t xml:space="preserve">канцелярский </w:t>
            </w:r>
          </w:p>
        </w:tc>
        <w:tc>
          <w:tcPr>
            <w:tcW w:w="827"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50" w:firstLine="0"/>
              <w:jc w:val="center"/>
              <w:rPr>
                <w:szCs w:val="24"/>
              </w:rPr>
            </w:pPr>
            <w:r w:rsidRPr="00FC3C5E">
              <w:rPr>
                <w:szCs w:val="24"/>
              </w:rPr>
              <w:t xml:space="preserve">2 </w:t>
            </w:r>
          </w:p>
        </w:tc>
      </w:tr>
      <w:tr w:rsidR="00FD60D8" w:rsidRPr="00FC3C5E" w:rsidTr="00003EAA">
        <w:tblPrEx>
          <w:tblCellMar>
            <w:right w:w="61" w:type="dxa"/>
          </w:tblCellMar>
        </w:tblPrEx>
        <w:trPr>
          <w:trHeight w:val="408"/>
        </w:trPr>
        <w:tc>
          <w:tcPr>
            <w:tcW w:w="534"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2" w:firstLine="0"/>
              <w:jc w:val="left"/>
              <w:rPr>
                <w:szCs w:val="24"/>
              </w:rPr>
            </w:pPr>
            <w:r w:rsidRPr="00FC3C5E">
              <w:rPr>
                <w:szCs w:val="24"/>
              </w:rPr>
              <w:t>10.</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firstLine="0"/>
              <w:jc w:val="left"/>
              <w:rPr>
                <w:szCs w:val="24"/>
              </w:rPr>
            </w:pPr>
            <w:r w:rsidRPr="00FC3C5E">
              <w:rPr>
                <w:szCs w:val="24"/>
              </w:rPr>
              <w:t xml:space="preserve">Ножницы (на всех)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D60D8" w:rsidRPr="00FC3C5E" w:rsidRDefault="00FD60D8" w:rsidP="00FD60D8">
            <w:pPr>
              <w:spacing w:after="0" w:line="259" w:lineRule="auto"/>
              <w:ind w:left="2" w:firstLine="0"/>
              <w:jc w:val="center"/>
              <w:rPr>
                <w:szCs w:val="24"/>
              </w:rPr>
            </w:pPr>
            <w:r w:rsidRPr="00FC3C5E">
              <w:rPr>
                <w:noProof/>
                <w:szCs w:val="24"/>
              </w:rPr>
              <w:drawing>
                <wp:inline distT="0" distB="0" distL="0" distR="0" wp14:anchorId="705735DF" wp14:editId="5CBAB188">
                  <wp:extent cx="638175" cy="611584"/>
                  <wp:effectExtent l="0" t="0" r="0" b="0"/>
                  <wp:docPr id="8209" name="Рисунок 8209" descr="https://domoidostavim.ru/images/static/products/bf519259-0deb-4ea2-a0c5-618f8ee90a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omoidostavim.ru/images/static/products/bf519259-0deb-4ea2-a0c5-618f8ee90ae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8175" cy="611584"/>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2" w:firstLine="0"/>
              <w:jc w:val="left"/>
              <w:rPr>
                <w:szCs w:val="24"/>
              </w:rPr>
            </w:pPr>
            <w:r w:rsidRPr="00FC3C5E">
              <w:rPr>
                <w:szCs w:val="24"/>
              </w:rPr>
              <w:t xml:space="preserve">канцелярские </w:t>
            </w:r>
          </w:p>
        </w:tc>
        <w:tc>
          <w:tcPr>
            <w:tcW w:w="827"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50" w:firstLine="0"/>
              <w:jc w:val="center"/>
              <w:rPr>
                <w:szCs w:val="24"/>
              </w:rPr>
            </w:pPr>
            <w:r w:rsidRPr="00FC3C5E">
              <w:rPr>
                <w:szCs w:val="24"/>
              </w:rPr>
              <w:t xml:space="preserve">3 </w:t>
            </w:r>
          </w:p>
        </w:tc>
      </w:tr>
      <w:tr w:rsidR="00FD60D8"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2" w:firstLine="0"/>
              <w:jc w:val="left"/>
              <w:rPr>
                <w:szCs w:val="24"/>
              </w:rPr>
            </w:pPr>
            <w:r w:rsidRPr="00FC3C5E">
              <w:rPr>
                <w:szCs w:val="24"/>
              </w:rPr>
              <w:t>11.</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firstLine="0"/>
              <w:jc w:val="left"/>
              <w:rPr>
                <w:szCs w:val="24"/>
              </w:rPr>
            </w:pPr>
            <w:proofErr w:type="spellStart"/>
            <w:r w:rsidRPr="00FC3C5E">
              <w:rPr>
                <w:szCs w:val="24"/>
              </w:rPr>
              <w:t>Флешка</w:t>
            </w:r>
            <w:proofErr w:type="spellEnd"/>
            <w:r w:rsidRPr="00FC3C5E">
              <w:rPr>
                <w:szCs w:val="24"/>
              </w:rPr>
              <w:t xml:space="preserve"> (на всех)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D60D8" w:rsidRPr="00FC3C5E" w:rsidRDefault="00FD60D8" w:rsidP="00FD60D8">
            <w:pPr>
              <w:spacing w:after="0" w:line="259" w:lineRule="auto"/>
              <w:ind w:left="2" w:firstLine="0"/>
              <w:jc w:val="center"/>
              <w:rPr>
                <w:szCs w:val="24"/>
              </w:rPr>
            </w:pPr>
            <w:r w:rsidRPr="00FC3C5E">
              <w:rPr>
                <w:noProof/>
                <w:szCs w:val="24"/>
              </w:rPr>
              <w:drawing>
                <wp:inline distT="0" distB="0" distL="0" distR="0" wp14:anchorId="588F6B6A" wp14:editId="1118B13B">
                  <wp:extent cx="695325" cy="392279"/>
                  <wp:effectExtent l="0" t="0" r="0" b="8255"/>
                  <wp:docPr id="8210" name="Рисунок 8210" descr="https://www.opt-telekom.ru/upload/iblock/a0c/a0cf2fdbb1df0eb294d515418cef5d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opt-telekom.ru/upload/iblock/a0c/a0cf2fdbb1df0eb294d515418cef5db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5325" cy="392279"/>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2" w:firstLine="0"/>
              <w:jc w:val="left"/>
              <w:rPr>
                <w:szCs w:val="24"/>
              </w:rPr>
            </w:pPr>
            <w:r w:rsidRPr="00FC3C5E">
              <w:rPr>
                <w:szCs w:val="24"/>
              </w:rPr>
              <w:t xml:space="preserve">USB на 8 Гб </w:t>
            </w:r>
          </w:p>
        </w:tc>
        <w:tc>
          <w:tcPr>
            <w:tcW w:w="827"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50" w:firstLine="0"/>
              <w:jc w:val="center"/>
              <w:rPr>
                <w:szCs w:val="24"/>
              </w:rPr>
            </w:pPr>
            <w:r w:rsidRPr="00FC3C5E">
              <w:rPr>
                <w:szCs w:val="24"/>
              </w:rPr>
              <w:t xml:space="preserve">1 </w:t>
            </w:r>
          </w:p>
        </w:tc>
      </w:tr>
      <w:tr w:rsidR="00FD60D8"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2" w:firstLine="0"/>
              <w:jc w:val="left"/>
              <w:rPr>
                <w:szCs w:val="24"/>
              </w:rPr>
            </w:pPr>
            <w:r w:rsidRPr="00FC3C5E">
              <w:rPr>
                <w:szCs w:val="24"/>
              </w:rPr>
              <w:t>12.</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firstLine="0"/>
              <w:jc w:val="left"/>
              <w:rPr>
                <w:szCs w:val="24"/>
              </w:rPr>
            </w:pPr>
            <w:r w:rsidRPr="00FC3C5E">
              <w:rPr>
                <w:szCs w:val="24"/>
              </w:rPr>
              <w:t xml:space="preserve">Планшет формата А4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FD60D8" w:rsidRPr="00FC3C5E" w:rsidRDefault="00FD60D8" w:rsidP="00FD60D8">
            <w:pPr>
              <w:spacing w:after="0" w:line="259" w:lineRule="auto"/>
              <w:ind w:left="2" w:firstLine="0"/>
              <w:jc w:val="center"/>
              <w:rPr>
                <w:szCs w:val="24"/>
              </w:rPr>
            </w:pPr>
            <w:r w:rsidRPr="00FC3C5E">
              <w:rPr>
                <w:noProof/>
                <w:szCs w:val="24"/>
              </w:rPr>
              <w:drawing>
                <wp:inline distT="0" distB="0" distL="0" distR="0" wp14:anchorId="3B2E3908" wp14:editId="774EBC59">
                  <wp:extent cx="561975" cy="561975"/>
                  <wp:effectExtent l="0" t="0" r="9525" b="9525"/>
                  <wp:docPr id="8211" name="Рисунок 8211" descr="https://www.ofsi.ru/upload/iblock/4ca/5d534a1a2f263b2589ace125dc58fd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ofsi.ru/upload/iblock/4ca/5d534a1a2f263b2589ace125dc58fdcd.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0"/>
                            <a:ext cx="561975" cy="561975"/>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2" w:firstLine="0"/>
              <w:jc w:val="left"/>
              <w:rPr>
                <w:szCs w:val="24"/>
              </w:rPr>
            </w:pPr>
            <w:r w:rsidRPr="00FC3C5E">
              <w:rPr>
                <w:szCs w:val="24"/>
              </w:rPr>
              <w:t xml:space="preserve">канцелярский </w:t>
            </w:r>
          </w:p>
        </w:tc>
        <w:tc>
          <w:tcPr>
            <w:tcW w:w="827"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FD60D8" w:rsidRPr="00FC3C5E" w:rsidRDefault="00FD60D8">
            <w:pPr>
              <w:spacing w:after="0" w:line="259" w:lineRule="auto"/>
              <w:ind w:left="0" w:right="50" w:firstLine="0"/>
              <w:jc w:val="center"/>
              <w:rPr>
                <w:szCs w:val="24"/>
              </w:rPr>
            </w:pPr>
            <w:r w:rsidRPr="00FC3C5E">
              <w:rPr>
                <w:szCs w:val="24"/>
              </w:rPr>
              <w:t xml:space="preserve">1 </w:t>
            </w:r>
          </w:p>
        </w:tc>
      </w:tr>
      <w:tr w:rsidR="00C745C6"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13.</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rsidP="00C745C6">
            <w:pPr>
              <w:autoSpaceDE w:val="0"/>
              <w:autoSpaceDN w:val="0"/>
              <w:adjustRightInd w:val="0"/>
              <w:spacing w:after="0" w:line="240" w:lineRule="auto"/>
              <w:ind w:left="0"/>
              <w:rPr>
                <w:rFonts w:eastAsia="Microsoft YaHei"/>
                <w:szCs w:val="24"/>
              </w:rPr>
            </w:pPr>
            <w:r w:rsidRPr="00FC3C5E">
              <w:rPr>
                <w:rFonts w:eastAsia="Microsoft YaHei"/>
                <w:szCs w:val="24"/>
              </w:rPr>
              <w:t>Чайник электрический</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FD60D8">
            <w:pPr>
              <w:spacing w:after="0" w:line="259" w:lineRule="auto"/>
              <w:ind w:left="2" w:firstLine="0"/>
              <w:jc w:val="center"/>
              <w:rPr>
                <w:szCs w:val="24"/>
              </w:rPr>
            </w:pPr>
            <w:r w:rsidRPr="00FC3C5E">
              <w:rPr>
                <w:rFonts w:eastAsia="Calibri"/>
                <w:noProof/>
                <w:color w:val="auto"/>
                <w:szCs w:val="24"/>
              </w:rPr>
              <w:drawing>
                <wp:inline distT="0" distB="0" distL="0" distR="0" wp14:anchorId="0FBD618A" wp14:editId="6F539B89">
                  <wp:extent cx="493395" cy="485775"/>
                  <wp:effectExtent l="0" t="0" r="1905" b="9525"/>
                  <wp:docPr id="8212" name="Рисунок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3395" cy="485775"/>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rsidP="00C745C6">
            <w:pPr>
              <w:autoSpaceDE w:val="0"/>
              <w:autoSpaceDN w:val="0"/>
              <w:adjustRightInd w:val="0"/>
              <w:spacing w:after="0" w:line="240" w:lineRule="auto"/>
              <w:ind w:left="0"/>
              <w:rPr>
                <w:rFonts w:eastAsia="Microsoft YaHei"/>
                <w:szCs w:val="24"/>
              </w:rPr>
            </w:pPr>
            <w:r w:rsidRPr="00FC3C5E">
              <w:rPr>
                <w:rFonts w:eastAsia="Microsoft YaHei"/>
                <w:szCs w:val="24"/>
              </w:rPr>
              <w:t>Чайник электрический</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1 </w:t>
            </w:r>
          </w:p>
        </w:tc>
      </w:tr>
      <w:tr w:rsidR="00C745C6" w:rsidRPr="00FC3C5E" w:rsidTr="00003EAA">
        <w:tblPrEx>
          <w:tblCellMar>
            <w:right w:w="61" w:type="dxa"/>
          </w:tblCellMar>
        </w:tblPrEx>
        <w:trPr>
          <w:trHeight w:val="406"/>
        </w:trPr>
        <w:tc>
          <w:tcPr>
            <w:tcW w:w="9897" w:type="dxa"/>
            <w:gridSpan w:val="14"/>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4" w:firstLine="0"/>
              <w:jc w:val="center"/>
              <w:rPr>
                <w:szCs w:val="24"/>
              </w:rPr>
            </w:pPr>
            <w:r w:rsidRPr="00FC3C5E">
              <w:rPr>
                <w:b/>
                <w:szCs w:val="24"/>
              </w:rPr>
              <w:t xml:space="preserve">ОБЩАЯ ИНФРАСТРУКТУРА КОНКУРСНОЙ ПЛОЩАДКИ (при необходимости) </w:t>
            </w:r>
          </w:p>
        </w:tc>
      </w:tr>
      <w:tr w:rsidR="00C745C6" w:rsidRPr="00FC3C5E" w:rsidTr="00003EAA">
        <w:tblPrEx>
          <w:tblCellMar>
            <w:right w:w="61" w:type="dxa"/>
          </w:tblCellMar>
        </w:tblPrEx>
        <w:trPr>
          <w:trHeight w:val="1679"/>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rsidP="00FD60D8">
            <w:pPr>
              <w:spacing w:after="0" w:line="240" w:lineRule="auto"/>
              <w:ind w:left="46" w:firstLine="0"/>
              <w:jc w:val="left"/>
              <w:rPr>
                <w:szCs w:val="24"/>
              </w:rPr>
            </w:pPr>
            <w:r w:rsidRPr="00FC3C5E">
              <w:rPr>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rsidP="00FD60D8">
            <w:pPr>
              <w:spacing w:after="0" w:line="240" w:lineRule="auto"/>
              <w:ind w:left="0" w:right="49" w:firstLine="0"/>
              <w:jc w:val="center"/>
              <w:rPr>
                <w:szCs w:val="24"/>
              </w:rPr>
            </w:pPr>
            <w:r w:rsidRPr="00FC3C5E">
              <w:rPr>
                <w:szCs w:val="24"/>
              </w:rPr>
              <w:t xml:space="preserve">Наименование </w:t>
            </w:r>
          </w:p>
        </w:tc>
        <w:tc>
          <w:tcPr>
            <w:tcW w:w="1843"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rsidP="00FD60D8">
            <w:pPr>
              <w:spacing w:after="0" w:line="240" w:lineRule="auto"/>
              <w:ind w:left="0" w:firstLine="0"/>
              <w:jc w:val="center"/>
              <w:rPr>
                <w:szCs w:val="24"/>
              </w:rPr>
            </w:pPr>
            <w:r w:rsidRPr="00FC3C5E">
              <w:rPr>
                <w:bCs/>
                <w:szCs w:val="24"/>
              </w:rPr>
              <w:t>Фото оборудования или инструмента, или мебели</w:t>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rsidP="00FD60D8">
            <w:pPr>
              <w:spacing w:after="0" w:line="240" w:lineRule="auto"/>
              <w:ind w:left="0" w:firstLine="0"/>
              <w:jc w:val="center"/>
              <w:rPr>
                <w:szCs w:val="24"/>
              </w:rPr>
            </w:pPr>
            <w:r w:rsidRPr="00FC3C5E">
              <w:rPr>
                <w:szCs w:val="24"/>
              </w:rPr>
              <w:t xml:space="preserve">тех. Характеристики дополнительного  </w:t>
            </w:r>
          </w:p>
          <w:p w:rsidR="00C745C6" w:rsidRPr="00FC3C5E" w:rsidRDefault="00C745C6" w:rsidP="00FD60D8">
            <w:pPr>
              <w:spacing w:after="0" w:line="240" w:lineRule="auto"/>
              <w:ind w:left="0" w:right="47" w:firstLine="0"/>
              <w:jc w:val="center"/>
              <w:rPr>
                <w:szCs w:val="24"/>
              </w:rPr>
            </w:pPr>
            <w:r w:rsidRPr="00FC3C5E">
              <w:rPr>
                <w:szCs w:val="24"/>
              </w:rPr>
              <w:t xml:space="preserve">оборудования и средств </w:t>
            </w:r>
          </w:p>
          <w:p w:rsidR="00C745C6" w:rsidRPr="00FC3C5E" w:rsidRDefault="00C745C6" w:rsidP="00FD60D8">
            <w:pPr>
              <w:spacing w:after="0" w:line="240" w:lineRule="auto"/>
              <w:ind w:left="0" w:right="49" w:firstLine="0"/>
              <w:jc w:val="center"/>
              <w:rPr>
                <w:szCs w:val="24"/>
              </w:rPr>
            </w:pPr>
            <w:r w:rsidRPr="00FC3C5E">
              <w:rPr>
                <w:szCs w:val="24"/>
              </w:rPr>
              <w:t xml:space="preserve">индивидуальной защиты и  </w:t>
            </w:r>
          </w:p>
          <w:p w:rsidR="00C745C6" w:rsidRPr="00FC3C5E" w:rsidRDefault="00C745C6" w:rsidP="00FD60D8">
            <w:pPr>
              <w:spacing w:after="0" w:line="240" w:lineRule="auto"/>
              <w:ind w:left="0" w:firstLine="0"/>
              <w:jc w:val="center"/>
              <w:rPr>
                <w:szCs w:val="24"/>
              </w:rPr>
            </w:pPr>
            <w:r w:rsidRPr="00FC3C5E">
              <w:rPr>
                <w:szCs w:val="24"/>
              </w:rPr>
              <w:t xml:space="preserve">ссылка на сайт производителя, поставщика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rsidP="00FD60D8">
            <w:pPr>
              <w:spacing w:after="0" w:line="240" w:lineRule="auto"/>
              <w:ind w:left="0" w:right="50" w:firstLine="0"/>
              <w:jc w:val="center"/>
              <w:rPr>
                <w:szCs w:val="24"/>
              </w:rPr>
            </w:pPr>
            <w:r w:rsidRPr="00FC3C5E">
              <w:rPr>
                <w:szCs w:val="24"/>
              </w:rPr>
              <w:t xml:space="preserve">Ед. </w:t>
            </w:r>
          </w:p>
          <w:p w:rsidR="00C745C6" w:rsidRPr="00FC3C5E" w:rsidRDefault="00C745C6" w:rsidP="00FD60D8">
            <w:pPr>
              <w:spacing w:after="0" w:line="240" w:lineRule="auto"/>
              <w:ind w:left="48" w:firstLine="0"/>
              <w:jc w:val="left"/>
              <w:rPr>
                <w:szCs w:val="24"/>
              </w:rPr>
            </w:pPr>
            <w:proofErr w:type="spellStart"/>
            <w:r w:rsidRPr="00FC3C5E">
              <w:rPr>
                <w:szCs w:val="24"/>
              </w:rPr>
              <w:t>измерени</w:t>
            </w:r>
            <w:proofErr w:type="spellEnd"/>
          </w:p>
          <w:p w:rsidR="00C745C6" w:rsidRPr="00FC3C5E" w:rsidRDefault="00C745C6" w:rsidP="00FD60D8">
            <w:pPr>
              <w:spacing w:after="0" w:line="240" w:lineRule="auto"/>
              <w:ind w:left="0" w:right="47" w:firstLine="0"/>
              <w:jc w:val="center"/>
              <w:rPr>
                <w:szCs w:val="24"/>
              </w:rPr>
            </w:pPr>
            <w:r w:rsidRPr="00FC3C5E">
              <w:rPr>
                <w:szCs w:val="24"/>
              </w:rPr>
              <w:t xml:space="preserve">я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rsidP="00FD60D8">
            <w:pPr>
              <w:spacing w:after="0" w:line="240" w:lineRule="auto"/>
              <w:ind w:left="34" w:firstLine="0"/>
              <w:jc w:val="left"/>
              <w:rPr>
                <w:szCs w:val="24"/>
              </w:rPr>
            </w:pPr>
            <w:r w:rsidRPr="00FC3C5E">
              <w:rPr>
                <w:szCs w:val="24"/>
              </w:rPr>
              <w:t xml:space="preserve">Кол-во </w:t>
            </w:r>
          </w:p>
        </w:tc>
      </w:tr>
      <w:tr w:rsidR="00C745C6" w:rsidRPr="00FC3C5E" w:rsidTr="00003EAA">
        <w:tblPrEx>
          <w:tblCellMar>
            <w:right w:w="61" w:type="dxa"/>
          </w:tblCellMar>
        </w:tblPrEx>
        <w:trPr>
          <w:trHeight w:val="408"/>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1.</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left"/>
              <w:rPr>
                <w:szCs w:val="24"/>
              </w:rPr>
            </w:pPr>
            <w:r w:rsidRPr="00FC3C5E">
              <w:rPr>
                <w:szCs w:val="24"/>
              </w:rPr>
              <w:t xml:space="preserve">Кулер 19 л (холодная/горячая вода)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EA6FBE">
            <w:pPr>
              <w:spacing w:after="0" w:line="259" w:lineRule="auto"/>
              <w:ind w:left="74" w:firstLine="0"/>
              <w:jc w:val="center"/>
              <w:rPr>
                <w:szCs w:val="24"/>
              </w:rPr>
            </w:pPr>
            <w:r w:rsidRPr="00FC3C5E">
              <w:rPr>
                <w:noProof/>
                <w:szCs w:val="24"/>
              </w:rPr>
              <w:drawing>
                <wp:inline distT="0" distB="0" distL="0" distR="0" wp14:anchorId="34DEE418" wp14:editId="65E13DCA">
                  <wp:extent cx="695325" cy="695325"/>
                  <wp:effectExtent l="0" t="0" r="9525" b="9525"/>
                  <wp:docPr id="63" name="Рисунок 63" descr="https://www.bt-technika.ru/sites/btt/cache/preview/600600/bcb/bcb22f2a8f43d60a99ad7d7133c0cd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t-technika.ru/sites/btt/cache/preview/600600/bcb/bcb22f2a8f43d60a99ad7d7133c0cd3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74" w:firstLine="0"/>
              <w:jc w:val="left"/>
              <w:rPr>
                <w:szCs w:val="24"/>
              </w:rPr>
            </w:pPr>
            <w:r w:rsidRPr="00FC3C5E">
              <w:rPr>
                <w:szCs w:val="24"/>
              </w:rPr>
              <w:t xml:space="preserve">объем 19 л (холодная/горячая вода)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2 </w:t>
            </w:r>
          </w:p>
        </w:tc>
      </w:tr>
      <w:tr w:rsidR="00C745C6"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2.</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left"/>
              <w:rPr>
                <w:szCs w:val="24"/>
              </w:rPr>
            </w:pPr>
            <w:r w:rsidRPr="00FC3C5E">
              <w:rPr>
                <w:szCs w:val="24"/>
              </w:rPr>
              <w:t xml:space="preserve">Часы настенные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3A0F40">
            <w:pPr>
              <w:spacing w:after="0" w:line="259" w:lineRule="auto"/>
              <w:ind w:left="2" w:firstLine="0"/>
              <w:jc w:val="center"/>
              <w:rPr>
                <w:szCs w:val="24"/>
              </w:rPr>
            </w:pPr>
            <w:r w:rsidRPr="00FC3C5E">
              <w:rPr>
                <w:rFonts w:eastAsia="Calibri"/>
                <w:noProof/>
                <w:color w:val="auto"/>
                <w:szCs w:val="24"/>
              </w:rPr>
              <w:drawing>
                <wp:inline distT="0" distB="0" distL="0" distR="0" wp14:anchorId="4A82C603" wp14:editId="15F33CE1">
                  <wp:extent cx="447675" cy="450714"/>
                  <wp:effectExtent l="0" t="0" r="0" b="6985"/>
                  <wp:docPr id="8192" name="Рисунок 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54879" cy="457967"/>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часы настенные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3 </w:t>
            </w:r>
          </w:p>
        </w:tc>
      </w:tr>
      <w:tr w:rsidR="00C745C6"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3.</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left"/>
              <w:rPr>
                <w:szCs w:val="24"/>
              </w:rPr>
            </w:pPr>
            <w:r w:rsidRPr="00FC3C5E">
              <w:rPr>
                <w:szCs w:val="24"/>
              </w:rPr>
              <w:t xml:space="preserve">Огнетушитель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3A0F40">
            <w:pPr>
              <w:spacing w:after="0" w:line="259" w:lineRule="auto"/>
              <w:ind w:left="2" w:firstLine="0"/>
              <w:jc w:val="center"/>
              <w:rPr>
                <w:szCs w:val="24"/>
              </w:rPr>
            </w:pPr>
            <w:r w:rsidRPr="00FC3C5E">
              <w:rPr>
                <w:rFonts w:eastAsia="Calibri"/>
                <w:noProof/>
                <w:color w:val="auto"/>
                <w:szCs w:val="24"/>
              </w:rPr>
              <w:drawing>
                <wp:inline distT="0" distB="0" distL="0" distR="0" wp14:anchorId="4B2AA996" wp14:editId="3EB8B523">
                  <wp:extent cx="609600" cy="457889"/>
                  <wp:effectExtent l="0" t="0" r="0" b="0"/>
                  <wp:docPr id="8193" name="Рисунок 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21510" cy="466835"/>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углекислотный ОУ-1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2 </w:t>
            </w:r>
          </w:p>
        </w:tc>
      </w:tr>
      <w:tr w:rsidR="00C745C6" w:rsidRPr="00FC3C5E" w:rsidTr="00003EAA">
        <w:tblPrEx>
          <w:tblCellMar>
            <w:right w:w="61" w:type="dxa"/>
          </w:tblCellMar>
        </w:tblPrEx>
        <w:trPr>
          <w:trHeight w:val="682"/>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4.</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left"/>
              <w:rPr>
                <w:szCs w:val="24"/>
              </w:rPr>
            </w:pPr>
            <w:r w:rsidRPr="00FC3C5E">
              <w:rPr>
                <w:szCs w:val="24"/>
              </w:rPr>
              <w:t xml:space="preserve">Набор первой медицинской помощи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3A0F40">
            <w:pPr>
              <w:spacing w:after="0" w:line="259" w:lineRule="auto"/>
              <w:ind w:left="2" w:firstLine="0"/>
              <w:jc w:val="center"/>
              <w:rPr>
                <w:szCs w:val="24"/>
              </w:rPr>
            </w:pPr>
            <w:r w:rsidRPr="00FC3C5E">
              <w:rPr>
                <w:rFonts w:eastAsia="Calibri"/>
                <w:noProof/>
                <w:color w:val="auto"/>
                <w:szCs w:val="24"/>
              </w:rPr>
              <w:drawing>
                <wp:inline distT="0" distB="0" distL="0" distR="0" wp14:anchorId="2389927E" wp14:editId="6FC5B9B2">
                  <wp:extent cx="526257" cy="409575"/>
                  <wp:effectExtent l="0" t="0" r="7620" b="0"/>
                  <wp:docPr id="8194" name="Рисунок 8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4726" cy="416166"/>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аптечка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1 </w:t>
            </w:r>
          </w:p>
        </w:tc>
      </w:tr>
      <w:tr w:rsidR="00C745C6" w:rsidRPr="00FC3C5E" w:rsidTr="00003EAA">
        <w:tblPrEx>
          <w:tblCellMar>
            <w:right w:w="61" w:type="dxa"/>
          </w:tblCellMar>
        </w:tblPrEx>
        <w:trPr>
          <w:trHeight w:val="1234"/>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5.</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left"/>
              <w:rPr>
                <w:szCs w:val="24"/>
              </w:rPr>
            </w:pPr>
            <w:r w:rsidRPr="00FC3C5E">
              <w:rPr>
                <w:szCs w:val="24"/>
              </w:rPr>
              <w:t xml:space="preserve">Термометр инфракрасный или аналог с равными либо более </w:t>
            </w:r>
            <w:r w:rsidRPr="00FC3C5E">
              <w:rPr>
                <w:szCs w:val="24"/>
              </w:rPr>
              <w:lastRenderedPageBreak/>
              <w:t xml:space="preserve">высокими техническими характеристиками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3A0F40">
            <w:pPr>
              <w:spacing w:after="0" w:line="259" w:lineRule="auto"/>
              <w:ind w:left="2" w:firstLine="0"/>
              <w:jc w:val="center"/>
              <w:rPr>
                <w:szCs w:val="24"/>
              </w:rPr>
            </w:pPr>
            <w:r w:rsidRPr="00FC3C5E">
              <w:rPr>
                <w:rFonts w:eastAsia="Calibri"/>
                <w:noProof/>
                <w:color w:val="auto"/>
                <w:szCs w:val="24"/>
              </w:rPr>
              <w:lastRenderedPageBreak/>
              <w:drawing>
                <wp:inline distT="0" distB="0" distL="0" distR="0" wp14:anchorId="281F8A77" wp14:editId="5D0FB7AB">
                  <wp:extent cx="493395" cy="760730"/>
                  <wp:effectExtent l="0" t="0" r="1905" b="1270"/>
                  <wp:docPr id="8195" name="Рисунок 8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3395" cy="760730"/>
                          </a:xfrm>
                          <a:prstGeom prst="rect">
                            <a:avLst/>
                          </a:prstGeom>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термометр инфракрасный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1 </w:t>
            </w:r>
          </w:p>
        </w:tc>
      </w:tr>
      <w:tr w:rsidR="00C745C6" w:rsidRPr="00FC3C5E" w:rsidTr="00003EAA">
        <w:tblPrEx>
          <w:tblCellMar>
            <w:right w:w="61" w:type="dxa"/>
          </w:tblCellMar>
        </w:tblPrEx>
        <w:trPr>
          <w:trHeight w:val="682"/>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lastRenderedPageBreak/>
              <w:t>6.</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pPr>
              <w:spacing w:after="0" w:line="259" w:lineRule="auto"/>
              <w:ind w:left="0" w:firstLine="0"/>
              <w:jc w:val="left"/>
              <w:rPr>
                <w:szCs w:val="24"/>
              </w:rPr>
            </w:pPr>
            <w:r w:rsidRPr="00FC3C5E">
              <w:rPr>
                <w:szCs w:val="24"/>
              </w:rPr>
              <w:t xml:space="preserve">Столы для презентации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3A0F40">
            <w:pPr>
              <w:spacing w:after="0" w:line="259" w:lineRule="auto"/>
              <w:ind w:left="2" w:firstLine="0"/>
              <w:jc w:val="center"/>
              <w:rPr>
                <w:szCs w:val="24"/>
              </w:rPr>
            </w:pPr>
            <w:r w:rsidRPr="00FC3C5E">
              <w:rPr>
                <w:noProof/>
                <w:szCs w:val="24"/>
              </w:rPr>
              <w:drawing>
                <wp:inline distT="0" distB="0" distL="0" distR="0" wp14:anchorId="67A7E305" wp14:editId="2EBD2915">
                  <wp:extent cx="587492" cy="398026"/>
                  <wp:effectExtent l="0" t="0" r="3175" b="2540"/>
                  <wp:docPr id="8196" name="Рисунок 8196" descr="https://atlanta-service.ru/images/detailed/16/%D0%A7%D0%A2%D0%A221000080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tlanta-service.ru/images/detailed/16/%D0%A7%D0%A2%D0%A221000080120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7492" cy="398026"/>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1200х600х850, размер всей рабочей поверхности 1,2 м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4 </w:t>
            </w:r>
          </w:p>
        </w:tc>
      </w:tr>
      <w:tr w:rsidR="00C745C6" w:rsidRPr="00FC3C5E" w:rsidTr="00003EAA">
        <w:tblPrEx>
          <w:tblCellMar>
            <w:right w:w="61" w:type="dxa"/>
          </w:tblCellMar>
        </w:tblPrEx>
        <w:trPr>
          <w:trHeight w:val="684"/>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7.</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pPr>
              <w:spacing w:after="0" w:line="259" w:lineRule="auto"/>
              <w:ind w:left="0" w:firstLine="0"/>
              <w:jc w:val="left"/>
              <w:rPr>
                <w:szCs w:val="24"/>
              </w:rPr>
            </w:pPr>
            <w:r w:rsidRPr="00FC3C5E">
              <w:rPr>
                <w:szCs w:val="24"/>
              </w:rPr>
              <w:t xml:space="preserve">Стол производственный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3A0F40">
            <w:pPr>
              <w:spacing w:after="0" w:line="259" w:lineRule="auto"/>
              <w:ind w:left="2" w:firstLine="0"/>
              <w:jc w:val="center"/>
              <w:rPr>
                <w:szCs w:val="24"/>
              </w:rPr>
            </w:pPr>
            <w:r w:rsidRPr="00FC3C5E">
              <w:rPr>
                <w:noProof/>
                <w:szCs w:val="24"/>
              </w:rPr>
              <w:drawing>
                <wp:inline distT="0" distB="0" distL="0" distR="0" wp14:anchorId="01B4A02D" wp14:editId="097199B2">
                  <wp:extent cx="533400" cy="533400"/>
                  <wp:effectExtent l="0" t="0" r="0" b="0"/>
                  <wp:docPr id="8197" name="Рисунок 8197" descr="https://images.ru.prom.st/154992840_w640_h640_stol-proizvodstvenny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ru.prom.st/154992840_w640_h640_stol-proizvodstvennyj-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1200х600х850, размер всей рабочей поверхности 1,2 м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2 </w:t>
            </w:r>
          </w:p>
        </w:tc>
      </w:tr>
      <w:tr w:rsidR="00C745C6" w:rsidRPr="00FC3C5E" w:rsidTr="00003EAA">
        <w:tblPrEx>
          <w:tblCellMar>
            <w:right w:w="61" w:type="dxa"/>
          </w:tblCellMar>
        </w:tblPrEx>
        <w:trPr>
          <w:trHeight w:val="682"/>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8.</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pPr>
              <w:spacing w:after="0" w:line="259" w:lineRule="auto"/>
              <w:ind w:left="0" w:firstLine="0"/>
              <w:jc w:val="left"/>
              <w:rPr>
                <w:szCs w:val="24"/>
              </w:rPr>
            </w:pPr>
            <w:r w:rsidRPr="00FC3C5E">
              <w:rPr>
                <w:szCs w:val="24"/>
              </w:rPr>
              <w:t xml:space="preserve">Мясорубка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3A0F40">
            <w:pPr>
              <w:spacing w:after="0" w:line="259" w:lineRule="auto"/>
              <w:ind w:left="2" w:firstLine="0"/>
              <w:jc w:val="center"/>
              <w:rPr>
                <w:szCs w:val="24"/>
              </w:rPr>
            </w:pPr>
            <w:r w:rsidRPr="00FC3C5E">
              <w:rPr>
                <w:noProof/>
                <w:szCs w:val="24"/>
              </w:rPr>
              <w:drawing>
                <wp:inline distT="0" distB="0" distL="0" distR="0" wp14:anchorId="3E504134" wp14:editId="27E25058">
                  <wp:extent cx="1009650" cy="706049"/>
                  <wp:effectExtent l="0" t="0" r="0" b="0"/>
                  <wp:docPr id="8198" name="Рисунок 8198" descr="https://seh54.ru/images/thumbnails/715/500/detailed/21/myasorubka-hurakan-hkn-12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h54.ru/images/thumbnails/715/500/detailed/21/myasorubka-hurakan-hkn-12cr.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17147" cy="711292"/>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производительностью 20 кг в час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1 </w:t>
            </w:r>
          </w:p>
        </w:tc>
      </w:tr>
      <w:tr w:rsidR="00C745C6"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9.</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left"/>
              <w:rPr>
                <w:szCs w:val="24"/>
              </w:rPr>
            </w:pPr>
            <w:r w:rsidRPr="00FC3C5E">
              <w:rPr>
                <w:szCs w:val="24"/>
              </w:rPr>
              <w:t xml:space="preserve">Цветные маркеры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3A0F40">
            <w:pPr>
              <w:spacing w:after="0" w:line="259" w:lineRule="auto"/>
              <w:ind w:left="2" w:firstLine="0"/>
              <w:jc w:val="center"/>
              <w:rPr>
                <w:szCs w:val="24"/>
              </w:rPr>
            </w:pPr>
            <w:r w:rsidRPr="00FC3C5E">
              <w:rPr>
                <w:noProof/>
                <w:szCs w:val="24"/>
              </w:rPr>
              <w:drawing>
                <wp:inline distT="0" distB="0" distL="0" distR="0" wp14:anchorId="7891ED9A" wp14:editId="115535D8">
                  <wp:extent cx="647700" cy="467978"/>
                  <wp:effectExtent l="0" t="0" r="0" b="8890"/>
                  <wp:docPr id="8199" name="Рисунок 8199" descr="https://molbart.ru/images/detailed/16/22c09eb9651bdb85311bdfc7951b8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lbart.ru/images/detailed/16/22c09eb9651bdb85311bdfc7951b890e.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9974" cy="469621"/>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канцелярские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3 </w:t>
            </w:r>
          </w:p>
        </w:tc>
      </w:tr>
      <w:tr w:rsidR="00C745C6"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10.</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left"/>
              <w:rPr>
                <w:szCs w:val="24"/>
              </w:rPr>
            </w:pPr>
            <w:r w:rsidRPr="00FC3C5E">
              <w:rPr>
                <w:szCs w:val="24"/>
              </w:rPr>
              <w:t xml:space="preserve">Канцелярский нож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3A0F40">
            <w:pPr>
              <w:spacing w:after="0" w:line="259" w:lineRule="auto"/>
              <w:ind w:left="2" w:firstLine="0"/>
              <w:jc w:val="center"/>
              <w:rPr>
                <w:szCs w:val="24"/>
              </w:rPr>
            </w:pPr>
            <w:r w:rsidRPr="00FC3C5E">
              <w:rPr>
                <w:noProof/>
                <w:szCs w:val="24"/>
              </w:rPr>
              <w:drawing>
                <wp:inline distT="0" distB="0" distL="0" distR="0" wp14:anchorId="541206CB" wp14:editId="529B7D2D">
                  <wp:extent cx="749300" cy="561975"/>
                  <wp:effectExtent l="0" t="0" r="0" b="9525"/>
                  <wp:docPr id="8200" name="Рисунок 8200" descr="https://images.ru.prom.st/669291901_w200_h200_nozh-modern-vintov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ru.prom.st/669291901_w200_h200_nozh-modern-vintovoj.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49300" cy="561975"/>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канцелярский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3 </w:t>
            </w:r>
          </w:p>
        </w:tc>
      </w:tr>
      <w:tr w:rsidR="00C745C6"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11.</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left"/>
              <w:rPr>
                <w:szCs w:val="24"/>
              </w:rPr>
            </w:pPr>
            <w:proofErr w:type="spellStart"/>
            <w:r w:rsidRPr="00FC3C5E">
              <w:rPr>
                <w:szCs w:val="24"/>
              </w:rPr>
              <w:t>Флипчарт</w:t>
            </w:r>
            <w:proofErr w:type="spellEnd"/>
            <w:r w:rsidRPr="00FC3C5E">
              <w:rPr>
                <w:szCs w:val="24"/>
              </w:rPr>
              <w:t xml:space="preserve">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3A0F40">
            <w:pPr>
              <w:spacing w:after="0" w:line="259" w:lineRule="auto"/>
              <w:ind w:left="2" w:firstLine="0"/>
              <w:jc w:val="center"/>
              <w:rPr>
                <w:szCs w:val="24"/>
              </w:rPr>
            </w:pPr>
            <w:r w:rsidRPr="00FC3C5E">
              <w:rPr>
                <w:noProof/>
                <w:szCs w:val="24"/>
              </w:rPr>
              <w:drawing>
                <wp:inline distT="0" distB="0" distL="0" distR="0" wp14:anchorId="5DB64316" wp14:editId="34389D80">
                  <wp:extent cx="733425" cy="733425"/>
                  <wp:effectExtent l="0" t="0" r="9525" b="9525"/>
                  <wp:docPr id="8201" name="Рисунок 8201" descr="https://nnov.technohit.ru/wa-data/public/shop/products/23/16/51623/images/88366/88366.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nov.technohit.ru/wa-data/public/shop/products/23/16/51623/images/88366/88366.97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канцелярский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1 </w:t>
            </w:r>
          </w:p>
        </w:tc>
      </w:tr>
      <w:tr w:rsidR="00C745C6"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12.</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left"/>
              <w:rPr>
                <w:szCs w:val="24"/>
              </w:rPr>
            </w:pPr>
            <w:r w:rsidRPr="00FC3C5E">
              <w:rPr>
                <w:szCs w:val="24"/>
              </w:rPr>
              <w:t xml:space="preserve">Карандаш простой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3A0F40">
            <w:pPr>
              <w:spacing w:after="0" w:line="259" w:lineRule="auto"/>
              <w:ind w:left="2" w:firstLine="0"/>
              <w:jc w:val="center"/>
              <w:rPr>
                <w:szCs w:val="24"/>
              </w:rPr>
            </w:pPr>
            <w:r w:rsidRPr="00FC3C5E">
              <w:rPr>
                <w:noProof/>
                <w:szCs w:val="24"/>
              </w:rPr>
              <w:drawing>
                <wp:inline distT="0" distB="0" distL="0" distR="0" wp14:anchorId="78BBCFF0" wp14:editId="58252764">
                  <wp:extent cx="638175" cy="638175"/>
                  <wp:effectExtent l="0" t="0" r="9525" b="9525"/>
                  <wp:docPr id="8203" name="Рисунок 8203" descr="https://montegros.ru/upload/iblock/afe/afe296a1336d657a34813bed88178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ntegros.ru/upload/iblock/afe/afe296a1336d657a34813bed88178057.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канцелярский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5 </w:t>
            </w:r>
          </w:p>
        </w:tc>
      </w:tr>
      <w:tr w:rsidR="00C745C6"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13.</w:t>
            </w:r>
            <w:r w:rsidRPr="00FC3C5E">
              <w:rPr>
                <w:rFonts w:eastAsia="Arial"/>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left"/>
              <w:rPr>
                <w:szCs w:val="24"/>
              </w:rPr>
            </w:pPr>
            <w:r w:rsidRPr="00FC3C5E">
              <w:rPr>
                <w:szCs w:val="24"/>
              </w:rPr>
              <w:t xml:space="preserve">Скотч  </w:t>
            </w:r>
          </w:p>
        </w:tc>
        <w:tc>
          <w:tcPr>
            <w:tcW w:w="1843" w:type="dxa"/>
            <w:gridSpan w:val="3"/>
            <w:tcBorders>
              <w:top w:val="single" w:sz="4" w:space="0" w:color="000000"/>
              <w:left w:val="single" w:sz="4" w:space="0" w:color="000000"/>
              <w:bottom w:val="single" w:sz="4" w:space="0" w:color="000000"/>
              <w:right w:val="single" w:sz="4" w:space="0" w:color="000000"/>
            </w:tcBorders>
            <w:vAlign w:val="center"/>
          </w:tcPr>
          <w:p w:rsidR="00C745C6" w:rsidRPr="00FC3C5E" w:rsidRDefault="00C745C6" w:rsidP="00FD60D8">
            <w:pPr>
              <w:spacing w:after="0" w:line="259" w:lineRule="auto"/>
              <w:ind w:left="2" w:firstLine="0"/>
              <w:jc w:val="center"/>
              <w:rPr>
                <w:szCs w:val="24"/>
              </w:rPr>
            </w:pPr>
            <w:r w:rsidRPr="00FC3C5E">
              <w:rPr>
                <w:noProof/>
                <w:szCs w:val="24"/>
              </w:rPr>
              <w:drawing>
                <wp:inline distT="0" distB="0" distL="0" distR="0" wp14:anchorId="0E7E9254" wp14:editId="28C05A49">
                  <wp:extent cx="666750" cy="576739"/>
                  <wp:effectExtent l="0" t="0" r="0" b="0"/>
                  <wp:docPr id="8204" name="Рисунок 8204" descr="https://images.ru.prom.st/517605594_w640_h640_skotch-kantselyarskij-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ru.prom.st/517605594_w640_h640_skotch-kantselyarskij-1530.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66750" cy="576739"/>
                          </a:xfrm>
                          <a:prstGeom prst="rect">
                            <a:avLst/>
                          </a:prstGeom>
                          <a:noFill/>
                          <a:ln>
                            <a:noFill/>
                          </a:ln>
                        </pic:spPr>
                      </pic:pic>
                    </a:graphicData>
                  </a:graphic>
                </wp:inline>
              </w:drawing>
            </w:r>
          </w:p>
        </w:tc>
        <w:tc>
          <w:tcPr>
            <w:tcW w:w="3403"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канцелярский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5 </w:t>
            </w:r>
          </w:p>
        </w:tc>
      </w:tr>
      <w:tr w:rsidR="00C745C6" w:rsidRPr="00FC3C5E" w:rsidTr="00003EAA">
        <w:tblPrEx>
          <w:tblCellMar>
            <w:right w:w="61" w:type="dxa"/>
          </w:tblCellMar>
        </w:tblPrEx>
        <w:trPr>
          <w:trHeight w:val="408"/>
        </w:trPr>
        <w:tc>
          <w:tcPr>
            <w:tcW w:w="9897" w:type="dxa"/>
            <w:gridSpan w:val="14"/>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6" w:firstLine="0"/>
              <w:jc w:val="center"/>
              <w:rPr>
                <w:szCs w:val="24"/>
              </w:rPr>
            </w:pPr>
            <w:r w:rsidRPr="00FC3C5E">
              <w:rPr>
                <w:b/>
                <w:szCs w:val="24"/>
              </w:rPr>
              <w:t xml:space="preserve">ДОПОЛНИТЕЛЬНЫЕ ТРЕБОВАНИЯ К ПЛОЩАДКЕ/КОММЕНТАРИИ </w:t>
            </w:r>
          </w:p>
        </w:tc>
      </w:tr>
      <w:tr w:rsidR="00C745C6" w:rsidRPr="00FC3C5E" w:rsidTr="00003EAA">
        <w:tblPrEx>
          <w:tblCellMar>
            <w:right w:w="61" w:type="dxa"/>
          </w:tblCellMar>
        </w:tblPrEx>
        <w:trPr>
          <w:trHeight w:val="682"/>
        </w:trPr>
        <w:tc>
          <w:tcPr>
            <w:tcW w:w="9897" w:type="dxa"/>
            <w:gridSpan w:val="14"/>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center"/>
              <w:rPr>
                <w:szCs w:val="24"/>
              </w:rPr>
            </w:pPr>
            <w:r w:rsidRPr="00FC3C5E">
              <w:rPr>
                <w:szCs w:val="24"/>
              </w:rPr>
              <w:t xml:space="preserve">Количество точек  электропитания и их характеристики, количество точек интернета и требования к нему, количество точек воды и требования (горячая, холодная) </w:t>
            </w:r>
          </w:p>
        </w:tc>
      </w:tr>
      <w:tr w:rsidR="00C745C6"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46" w:firstLine="0"/>
              <w:jc w:val="left"/>
              <w:rPr>
                <w:szCs w:val="24"/>
              </w:rPr>
            </w:pPr>
            <w:r w:rsidRPr="00FC3C5E">
              <w:rPr>
                <w:szCs w:val="24"/>
              </w:rPr>
              <w:t xml:space="preserve">№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rsidP="00FB1FC5">
            <w:pPr>
              <w:tabs>
                <w:tab w:val="center" w:pos="1474"/>
                <w:tab w:val="center" w:pos="2885"/>
              </w:tabs>
              <w:spacing w:after="0" w:line="259" w:lineRule="auto"/>
              <w:ind w:left="0" w:firstLine="0"/>
              <w:jc w:val="center"/>
              <w:rPr>
                <w:szCs w:val="24"/>
              </w:rPr>
            </w:pPr>
            <w:r w:rsidRPr="00FC3C5E">
              <w:rPr>
                <w:szCs w:val="24"/>
              </w:rPr>
              <w:t>Наименование</w:t>
            </w:r>
          </w:p>
        </w:tc>
        <w:tc>
          <w:tcPr>
            <w:tcW w:w="5246" w:type="dxa"/>
            <w:gridSpan w:val="4"/>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9" w:firstLine="0"/>
              <w:jc w:val="center"/>
              <w:rPr>
                <w:szCs w:val="24"/>
              </w:rPr>
            </w:pPr>
            <w:r w:rsidRPr="00FC3C5E">
              <w:rPr>
                <w:szCs w:val="24"/>
              </w:rPr>
              <w:t xml:space="preserve">Тех. характеристики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13" w:firstLine="0"/>
              <w:jc w:val="center"/>
              <w:rPr>
                <w:szCs w:val="24"/>
              </w:rPr>
            </w:pPr>
            <w:r w:rsidRPr="00FC3C5E">
              <w:rPr>
                <w:szCs w:val="24"/>
              </w:rPr>
              <w:t xml:space="preserve">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10" w:firstLine="0"/>
              <w:jc w:val="center"/>
              <w:rPr>
                <w:szCs w:val="24"/>
              </w:rPr>
            </w:pPr>
            <w:r w:rsidRPr="00FC3C5E">
              <w:rPr>
                <w:szCs w:val="24"/>
              </w:rPr>
              <w:t xml:space="preserve"> </w:t>
            </w:r>
          </w:p>
        </w:tc>
      </w:tr>
      <w:tr w:rsidR="00C745C6" w:rsidRPr="00FC3C5E" w:rsidTr="00003EAA">
        <w:tblPrEx>
          <w:tblCellMar>
            <w:right w:w="61" w:type="dxa"/>
          </w:tblCellMar>
        </w:tblPrEx>
        <w:trPr>
          <w:trHeight w:val="682"/>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1.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left"/>
              <w:rPr>
                <w:szCs w:val="24"/>
              </w:rPr>
            </w:pPr>
            <w:proofErr w:type="spellStart"/>
            <w:r w:rsidRPr="00FC3C5E">
              <w:rPr>
                <w:szCs w:val="24"/>
              </w:rPr>
              <w:t>Элекропитание</w:t>
            </w:r>
            <w:proofErr w:type="spellEnd"/>
            <w:r w:rsidRPr="00FC3C5E">
              <w:rPr>
                <w:szCs w:val="24"/>
              </w:rPr>
              <w:t xml:space="preserve"> </w:t>
            </w:r>
          </w:p>
        </w:tc>
        <w:tc>
          <w:tcPr>
            <w:tcW w:w="5246" w:type="dxa"/>
            <w:gridSpan w:val="4"/>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Точки подключения оборудования (розетки)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5 </w:t>
            </w:r>
          </w:p>
        </w:tc>
      </w:tr>
      <w:tr w:rsidR="00C745C6" w:rsidRPr="00FC3C5E" w:rsidTr="00003EAA">
        <w:tblPrEx>
          <w:tblCellMar>
            <w:right w:w="61" w:type="dxa"/>
          </w:tblCellMar>
        </w:tblPrEx>
        <w:trPr>
          <w:trHeight w:val="406"/>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2.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left"/>
              <w:rPr>
                <w:szCs w:val="24"/>
              </w:rPr>
            </w:pPr>
            <w:r w:rsidRPr="00FC3C5E">
              <w:rPr>
                <w:szCs w:val="24"/>
              </w:rPr>
              <w:t xml:space="preserve">Вода </w:t>
            </w:r>
          </w:p>
        </w:tc>
        <w:tc>
          <w:tcPr>
            <w:tcW w:w="5246" w:type="dxa"/>
            <w:gridSpan w:val="4"/>
            <w:tcBorders>
              <w:top w:val="single" w:sz="4" w:space="0" w:color="000000"/>
              <w:left w:val="single" w:sz="4" w:space="0" w:color="000000"/>
              <w:bottom w:val="single" w:sz="4" w:space="0" w:color="000000"/>
              <w:right w:val="single" w:sz="4" w:space="0" w:color="000000"/>
            </w:tcBorders>
          </w:tcPr>
          <w:p w:rsidR="00C745C6" w:rsidRPr="00FC3C5E" w:rsidRDefault="00C745C6" w:rsidP="00C745C6">
            <w:pPr>
              <w:spacing w:after="0" w:line="259" w:lineRule="auto"/>
              <w:ind w:left="0" w:right="47" w:firstLine="0"/>
              <w:jc w:val="left"/>
              <w:rPr>
                <w:szCs w:val="24"/>
              </w:rPr>
            </w:pPr>
            <w:r w:rsidRPr="00FC3C5E">
              <w:rPr>
                <w:szCs w:val="24"/>
              </w:rPr>
              <w:t xml:space="preserve">Горячая, холодная вода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50" w:firstLine="0"/>
              <w:jc w:val="center"/>
              <w:rPr>
                <w:szCs w:val="24"/>
              </w:rPr>
            </w:pPr>
            <w:r w:rsidRPr="00FC3C5E">
              <w:rPr>
                <w:szCs w:val="24"/>
              </w:rPr>
              <w:t xml:space="preserve">1 </w:t>
            </w:r>
          </w:p>
        </w:tc>
      </w:tr>
      <w:tr w:rsidR="00C745C6" w:rsidRPr="00FC3C5E" w:rsidTr="00003EAA">
        <w:tblPrEx>
          <w:tblCellMar>
            <w:right w:w="61" w:type="dxa"/>
          </w:tblCellMar>
        </w:tblPrEx>
        <w:trPr>
          <w:trHeight w:val="408"/>
        </w:trPr>
        <w:tc>
          <w:tcPr>
            <w:tcW w:w="534"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3 </w:t>
            </w:r>
          </w:p>
        </w:tc>
        <w:tc>
          <w:tcPr>
            <w:tcW w:w="2154" w:type="dxa"/>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firstLine="0"/>
              <w:jc w:val="left"/>
              <w:rPr>
                <w:szCs w:val="24"/>
              </w:rPr>
            </w:pPr>
            <w:r w:rsidRPr="00FC3C5E">
              <w:rPr>
                <w:szCs w:val="24"/>
              </w:rPr>
              <w:t xml:space="preserve">WI-FI доступ в интернет </w:t>
            </w:r>
          </w:p>
        </w:tc>
        <w:tc>
          <w:tcPr>
            <w:tcW w:w="5246" w:type="dxa"/>
            <w:gridSpan w:val="4"/>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2" w:firstLine="0"/>
              <w:jc w:val="left"/>
              <w:rPr>
                <w:szCs w:val="24"/>
              </w:rPr>
            </w:pPr>
            <w:r w:rsidRPr="00FC3C5E">
              <w:rPr>
                <w:szCs w:val="24"/>
              </w:rPr>
              <w:t xml:space="preserve">WI-FI доступ в интернет </w:t>
            </w:r>
          </w:p>
        </w:tc>
        <w:tc>
          <w:tcPr>
            <w:tcW w:w="827"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шт. </w:t>
            </w:r>
          </w:p>
        </w:tc>
        <w:tc>
          <w:tcPr>
            <w:tcW w:w="1136" w:type="dxa"/>
            <w:gridSpan w:val="3"/>
            <w:tcBorders>
              <w:top w:val="single" w:sz="4" w:space="0" w:color="000000"/>
              <w:left w:val="single" w:sz="4" w:space="0" w:color="000000"/>
              <w:bottom w:val="single" w:sz="4" w:space="0" w:color="000000"/>
              <w:right w:val="single" w:sz="4" w:space="0" w:color="000000"/>
            </w:tcBorders>
          </w:tcPr>
          <w:p w:rsidR="00C745C6" w:rsidRPr="00FC3C5E" w:rsidRDefault="00C745C6">
            <w:pPr>
              <w:spacing w:after="0" w:line="259" w:lineRule="auto"/>
              <w:ind w:left="0" w:right="47" w:firstLine="0"/>
              <w:jc w:val="center"/>
              <w:rPr>
                <w:szCs w:val="24"/>
              </w:rPr>
            </w:pPr>
            <w:r w:rsidRPr="00FC3C5E">
              <w:rPr>
                <w:szCs w:val="24"/>
              </w:rPr>
              <w:t xml:space="preserve">- </w:t>
            </w:r>
          </w:p>
        </w:tc>
      </w:tr>
    </w:tbl>
    <w:p w:rsidR="00F21A45" w:rsidRPr="00D1328A" w:rsidRDefault="00751C94">
      <w:pPr>
        <w:spacing w:after="52" w:line="259" w:lineRule="auto"/>
        <w:ind w:left="1068" w:firstLine="0"/>
        <w:jc w:val="left"/>
      </w:pPr>
      <w:r w:rsidRPr="00D1328A">
        <w:rPr>
          <w:b/>
          <w:color w:val="FF0000"/>
          <w:sz w:val="28"/>
        </w:rPr>
        <w:t xml:space="preserve"> </w:t>
      </w:r>
    </w:p>
    <w:p w:rsidR="00F21A45" w:rsidRPr="00D1328A" w:rsidRDefault="00751C94">
      <w:pPr>
        <w:spacing w:after="0" w:line="259" w:lineRule="auto"/>
        <w:ind w:left="360" w:firstLine="0"/>
      </w:pPr>
      <w:r w:rsidRPr="00D1328A">
        <w:rPr>
          <w:b/>
        </w:rPr>
        <w:t xml:space="preserve"> </w:t>
      </w:r>
      <w:r w:rsidRPr="00D1328A">
        <w:rPr>
          <w:b/>
        </w:rPr>
        <w:tab/>
        <w:t xml:space="preserve"> </w:t>
      </w:r>
    </w:p>
    <w:p w:rsidR="00C745C6" w:rsidRPr="00D1328A" w:rsidRDefault="00C745C6">
      <w:pPr>
        <w:spacing w:after="160" w:line="259" w:lineRule="auto"/>
        <w:ind w:left="0" w:firstLine="0"/>
        <w:jc w:val="left"/>
        <w:rPr>
          <w:b/>
        </w:rPr>
      </w:pPr>
      <w:r w:rsidRPr="00D1328A">
        <w:rPr>
          <w:b/>
        </w:rPr>
        <w:br w:type="page"/>
      </w:r>
    </w:p>
    <w:p w:rsidR="00F21A45" w:rsidRPr="00D1328A" w:rsidRDefault="00751C94">
      <w:pPr>
        <w:spacing w:after="177" w:line="265" w:lineRule="auto"/>
        <w:ind w:left="1078"/>
      </w:pPr>
      <w:r w:rsidRPr="00D1328A">
        <w:rPr>
          <w:b/>
        </w:rPr>
        <w:lastRenderedPageBreak/>
        <w:t xml:space="preserve">4. Схемы оснащения рабочих мест.  </w:t>
      </w:r>
    </w:p>
    <w:p w:rsidR="00F21A45" w:rsidRPr="00D1328A" w:rsidRDefault="00751C94" w:rsidP="00272555">
      <w:pPr>
        <w:numPr>
          <w:ilvl w:val="0"/>
          <w:numId w:val="6"/>
        </w:numPr>
        <w:spacing w:after="0" w:line="265" w:lineRule="auto"/>
        <w:ind w:left="1276" w:hanging="240"/>
      </w:pPr>
      <w:r w:rsidRPr="00D1328A">
        <w:rPr>
          <w:b/>
        </w:rPr>
        <w:t xml:space="preserve">1.Минимальные требования к оснащению рабочих мест с учетом основных нозологий </w:t>
      </w:r>
      <w:r w:rsidRPr="00D1328A">
        <w:t xml:space="preserve"> </w:t>
      </w:r>
    </w:p>
    <w:tbl>
      <w:tblPr>
        <w:tblStyle w:val="TableGrid"/>
        <w:tblW w:w="9888" w:type="dxa"/>
        <w:tblInd w:w="-181" w:type="dxa"/>
        <w:tblCellMar>
          <w:left w:w="103" w:type="dxa"/>
        </w:tblCellMar>
        <w:tblLook w:val="04A0" w:firstRow="1" w:lastRow="0" w:firstColumn="1" w:lastColumn="0" w:noHBand="0" w:noVBand="1"/>
      </w:tblPr>
      <w:tblGrid>
        <w:gridCol w:w="1850"/>
        <w:gridCol w:w="1214"/>
        <w:gridCol w:w="1274"/>
        <w:gridCol w:w="5550"/>
      </w:tblGrid>
      <w:tr w:rsidR="00F21A45" w:rsidRPr="00D1328A" w:rsidTr="00A272E8">
        <w:trPr>
          <w:trHeight w:val="1788"/>
        </w:trPr>
        <w:tc>
          <w:tcPr>
            <w:tcW w:w="1850"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5" w:firstLine="0"/>
              <w:jc w:val="left"/>
            </w:pPr>
            <w:r w:rsidRPr="00D1328A">
              <w:rPr>
                <w:b/>
                <w:sz w:val="28"/>
              </w:rPr>
              <w:t xml:space="preserve"> </w:t>
            </w:r>
            <w:r w:rsidRPr="00D1328A">
              <w:rPr>
                <w:b/>
              </w:rPr>
              <w:t xml:space="preserve"> Виды нозологий.</w:t>
            </w:r>
            <w:r w:rsidRPr="00D1328A">
              <w:t xml:space="preserve"> </w:t>
            </w:r>
          </w:p>
        </w:tc>
        <w:tc>
          <w:tcPr>
            <w:tcW w:w="1214" w:type="dxa"/>
            <w:tcBorders>
              <w:top w:val="single" w:sz="4" w:space="0" w:color="000000"/>
              <w:left w:val="single" w:sz="4" w:space="0" w:color="000000"/>
              <w:bottom w:val="single" w:sz="4" w:space="0" w:color="000000"/>
              <w:right w:val="single" w:sz="4" w:space="0" w:color="000000"/>
            </w:tcBorders>
            <w:vAlign w:val="center"/>
          </w:tcPr>
          <w:p w:rsidR="00F21A45" w:rsidRPr="00D1328A" w:rsidRDefault="00751C94" w:rsidP="00C745C6">
            <w:pPr>
              <w:spacing w:after="0" w:line="240" w:lineRule="auto"/>
              <w:ind w:left="2" w:firstLine="0"/>
            </w:pPr>
            <w:r w:rsidRPr="00D1328A">
              <w:rPr>
                <w:b/>
              </w:rPr>
              <w:t xml:space="preserve">Площадь, </w:t>
            </w:r>
          </w:p>
          <w:p w:rsidR="00F21A45" w:rsidRPr="00D1328A" w:rsidRDefault="00751C94" w:rsidP="00C745C6">
            <w:pPr>
              <w:spacing w:after="0" w:line="240" w:lineRule="auto"/>
              <w:ind w:left="0" w:right="110" w:firstLine="0"/>
              <w:jc w:val="center"/>
            </w:pPr>
            <w:proofErr w:type="spellStart"/>
            <w:r w:rsidRPr="00D1328A">
              <w:rPr>
                <w:b/>
              </w:rPr>
              <w:t>м.кв</w:t>
            </w:r>
            <w:proofErr w:type="spellEnd"/>
            <w:r w:rsidRPr="00D1328A">
              <w:rPr>
                <w:b/>
              </w:rPr>
              <w:t xml:space="preserve">. </w:t>
            </w:r>
            <w:r w:rsidRPr="00D1328A">
              <w:t xml:space="preserve"> </w:t>
            </w:r>
          </w:p>
        </w:tc>
        <w:tc>
          <w:tcPr>
            <w:tcW w:w="1274"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154" w:hanging="46"/>
              <w:jc w:val="left"/>
            </w:pPr>
            <w:r w:rsidRPr="00D1328A">
              <w:rPr>
                <w:b/>
              </w:rPr>
              <w:t xml:space="preserve">Ширина прохода между </w:t>
            </w:r>
          </w:p>
          <w:p w:rsidR="00F21A45" w:rsidRPr="00D1328A" w:rsidRDefault="00751C94" w:rsidP="00C745C6">
            <w:pPr>
              <w:spacing w:after="0" w:line="240" w:lineRule="auto"/>
              <w:ind w:left="55" w:firstLine="0"/>
              <w:jc w:val="left"/>
            </w:pPr>
            <w:r w:rsidRPr="00D1328A">
              <w:rPr>
                <w:b/>
              </w:rPr>
              <w:t xml:space="preserve">рабочими </w:t>
            </w:r>
          </w:p>
          <w:p w:rsidR="00F21A45" w:rsidRPr="00D1328A" w:rsidRDefault="00751C94" w:rsidP="00C745C6">
            <w:pPr>
              <w:spacing w:after="0" w:line="240" w:lineRule="auto"/>
              <w:ind w:left="103" w:firstLine="0"/>
              <w:jc w:val="left"/>
            </w:pPr>
            <w:r w:rsidRPr="00D1328A">
              <w:rPr>
                <w:b/>
              </w:rPr>
              <w:t xml:space="preserve">местами, </w:t>
            </w:r>
          </w:p>
          <w:p w:rsidR="00F21A45" w:rsidRPr="00D1328A" w:rsidRDefault="00751C94" w:rsidP="00C745C6">
            <w:pPr>
              <w:spacing w:after="0" w:line="240" w:lineRule="auto"/>
              <w:ind w:left="0" w:right="19" w:firstLine="0"/>
              <w:jc w:val="center"/>
            </w:pPr>
            <w:proofErr w:type="gramStart"/>
            <w:r w:rsidRPr="00D1328A">
              <w:rPr>
                <w:b/>
              </w:rPr>
              <w:t>м</w:t>
            </w:r>
            <w:proofErr w:type="gramEnd"/>
            <w:r w:rsidRPr="00D1328A">
              <w:rPr>
                <w:b/>
              </w:rPr>
              <w:t xml:space="preserve"> </w:t>
            </w:r>
            <w:r w:rsidRPr="00D1328A">
              <w:t xml:space="preserve"> </w:t>
            </w:r>
          </w:p>
        </w:tc>
        <w:tc>
          <w:tcPr>
            <w:tcW w:w="5550"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29" w:right="19" w:firstLine="0"/>
              <w:jc w:val="center"/>
            </w:pPr>
            <w:r w:rsidRPr="00D1328A">
              <w:rPr>
                <w:b/>
              </w:rPr>
              <w:t xml:space="preserve">Специализированное оборудование, количество </w:t>
            </w:r>
            <w:r w:rsidRPr="00D1328A">
              <w:t xml:space="preserve"> </w:t>
            </w:r>
          </w:p>
        </w:tc>
      </w:tr>
      <w:tr w:rsidR="00F21A45" w:rsidRPr="00D1328A" w:rsidTr="00A272E8">
        <w:trPr>
          <w:trHeight w:val="1075"/>
        </w:trPr>
        <w:tc>
          <w:tcPr>
            <w:tcW w:w="1850" w:type="dxa"/>
            <w:vMerge w:val="restart"/>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5" w:firstLine="0"/>
              <w:jc w:val="left"/>
            </w:pPr>
            <w:r w:rsidRPr="00D1328A">
              <w:t xml:space="preserve">Рабочее место участника с </w:t>
            </w:r>
          </w:p>
          <w:p w:rsidR="00F21A45" w:rsidRPr="00D1328A" w:rsidRDefault="00751C94" w:rsidP="00C745C6">
            <w:pPr>
              <w:spacing w:after="0" w:line="240" w:lineRule="auto"/>
              <w:ind w:left="5" w:firstLine="0"/>
              <w:jc w:val="left"/>
            </w:pPr>
            <w:r w:rsidRPr="00D1328A">
              <w:t xml:space="preserve">нарушением </w:t>
            </w:r>
          </w:p>
          <w:p w:rsidR="00F21A45" w:rsidRPr="00D1328A" w:rsidRDefault="00751C94" w:rsidP="00C745C6">
            <w:pPr>
              <w:spacing w:after="0" w:line="240" w:lineRule="auto"/>
              <w:ind w:left="5" w:firstLine="0"/>
              <w:jc w:val="left"/>
            </w:pPr>
            <w:r w:rsidRPr="00D1328A">
              <w:t xml:space="preserve">слуха  </w:t>
            </w:r>
          </w:p>
        </w:tc>
        <w:tc>
          <w:tcPr>
            <w:tcW w:w="1214" w:type="dxa"/>
            <w:vMerge w:val="restart"/>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0" w:right="110" w:firstLine="0"/>
              <w:jc w:val="center"/>
            </w:pPr>
            <w:r w:rsidRPr="00D1328A">
              <w:t xml:space="preserve">4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F21A45" w:rsidRPr="00D1328A" w:rsidRDefault="00751C94" w:rsidP="00C745C6">
            <w:pPr>
              <w:spacing w:after="0" w:line="240" w:lineRule="auto"/>
              <w:ind w:left="17" w:hanging="17"/>
              <w:jc w:val="center"/>
            </w:pPr>
            <w:r w:rsidRPr="00D1328A">
              <w:t xml:space="preserve">От 1 метра до 1,5 метров </w:t>
            </w:r>
          </w:p>
        </w:tc>
        <w:tc>
          <w:tcPr>
            <w:tcW w:w="5550"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0" w:right="18" w:firstLine="0"/>
              <w:jc w:val="left"/>
            </w:pPr>
            <w:proofErr w:type="spellStart"/>
            <w:r w:rsidRPr="00D1328A">
              <w:t>Радиокласс</w:t>
            </w:r>
            <w:proofErr w:type="spellEnd"/>
            <w:r w:rsidRPr="00D1328A">
              <w:t xml:space="preserve"> (радиомикрофон) "</w:t>
            </w:r>
            <w:proofErr w:type="spellStart"/>
            <w:r w:rsidRPr="00D1328A">
              <w:t>СонетРСМ</w:t>
            </w:r>
            <w:proofErr w:type="spellEnd"/>
            <w:r w:rsidRPr="00D1328A">
              <w:t xml:space="preserve">" РМ- 31 (заушный индуктор и индукционная петля)  </w:t>
            </w:r>
            <w:hyperlink r:id="rId82">
              <w:r w:rsidRPr="00D1328A">
                <w:t xml:space="preserve"> </w:t>
              </w:r>
            </w:hyperlink>
            <w:hyperlink r:id="rId83">
              <w:r w:rsidRPr="00D1328A">
                <w:t>http://rosopeka.ru/good4632.htm</w:t>
              </w:r>
            </w:hyperlink>
            <w:hyperlink r:id="rId84">
              <w:r w:rsidRPr="00D1328A">
                <w:t>l</w:t>
              </w:r>
            </w:hyperlink>
            <w:hyperlink r:id="rId85">
              <w:r w:rsidRPr="00D1328A">
                <w:t xml:space="preserve">  </w:t>
              </w:r>
            </w:hyperlink>
          </w:p>
          <w:p w:rsidR="00F21A45" w:rsidRPr="00D1328A" w:rsidRDefault="00751C94" w:rsidP="00C745C6">
            <w:pPr>
              <w:spacing w:after="0" w:line="240" w:lineRule="auto"/>
              <w:ind w:left="0" w:firstLine="0"/>
              <w:jc w:val="left"/>
            </w:pPr>
            <w:r w:rsidRPr="00D1328A">
              <w:t xml:space="preserve"> - 1 шт. для эксперта, 2 – для участников</w:t>
            </w:r>
            <w:r w:rsidRPr="00D1328A">
              <w:rPr>
                <w:b/>
              </w:rPr>
              <w:t xml:space="preserve"> </w:t>
            </w:r>
            <w:r w:rsidRPr="00D1328A">
              <w:t xml:space="preserve"> </w:t>
            </w:r>
          </w:p>
        </w:tc>
      </w:tr>
      <w:tr w:rsidR="00F21A45" w:rsidRPr="00843129" w:rsidTr="00A272E8">
        <w:trPr>
          <w:trHeight w:val="1105"/>
        </w:trPr>
        <w:tc>
          <w:tcPr>
            <w:tcW w:w="0" w:type="auto"/>
            <w:vMerge/>
            <w:tcBorders>
              <w:top w:val="nil"/>
              <w:left w:val="single" w:sz="4" w:space="0" w:color="000000"/>
              <w:bottom w:val="single" w:sz="4" w:space="0" w:color="000000"/>
              <w:right w:val="single" w:sz="4" w:space="0" w:color="000000"/>
            </w:tcBorders>
          </w:tcPr>
          <w:p w:rsidR="00F21A45" w:rsidRPr="00D1328A" w:rsidRDefault="00F21A45" w:rsidP="00C745C6">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1A45" w:rsidRPr="00D1328A" w:rsidRDefault="00F21A45" w:rsidP="00C745C6">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1A45" w:rsidRPr="00D1328A" w:rsidRDefault="00F21A45" w:rsidP="00C745C6">
            <w:pPr>
              <w:spacing w:after="0" w:line="240" w:lineRule="auto"/>
              <w:ind w:left="0" w:firstLine="0"/>
              <w:jc w:val="left"/>
            </w:pPr>
          </w:p>
        </w:tc>
        <w:tc>
          <w:tcPr>
            <w:tcW w:w="5550"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0" w:firstLine="0"/>
              <w:jc w:val="left"/>
            </w:pPr>
            <w:proofErr w:type="gramStart"/>
            <w:r w:rsidRPr="00D1328A">
              <w:t>Диктофон  (</w:t>
            </w:r>
            <w:proofErr w:type="spellStart"/>
            <w:r w:rsidRPr="00D1328A">
              <w:t>Olympus</w:t>
            </w:r>
            <w:proofErr w:type="spellEnd"/>
            <w:r w:rsidRPr="00D1328A">
              <w:t xml:space="preserve"> WS-852 + </w:t>
            </w:r>
            <w:proofErr w:type="spellStart"/>
            <w:r w:rsidRPr="00D1328A">
              <w:t>microSD</w:t>
            </w:r>
            <w:proofErr w:type="spellEnd"/>
            <w:r w:rsidRPr="00D1328A">
              <w:t xml:space="preserve">  </w:t>
            </w:r>
            <w:proofErr w:type="gramEnd"/>
          </w:p>
          <w:p w:rsidR="00F21A45" w:rsidRPr="00D1328A" w:rsidRDefault="00751C94" w:rsidP="00C745C6">
            <w:pPr>
              <w:spacing w:after="0" w:line="240" w:lineRule="auto"/>
              <w:ind w:left="0" w:firstLine="0"/>
              <w:jc w:val="left"/>
            </w:pPr>
            <w:proofErr w:type="gramStart"/>
            <w:r w:rsidRPr="00D1328A">
              <w:t xml:space="preserve">4Gb)  </w:t>
            </w:r>
            <w:hyperlink r:id="rId86">
              <w:r w:rsidRPr="00D1328A">
                <w:t>https://www.dns-</w:t>
              </w:r>
            </w:hyperlink>
            <w:hyperlink r:id="rId87">
              <w:r w:rsidRPr="00D1328A">
                <w:t xml:space="preserve"> </w:t>
              </w:r>
            </w:hyperlink>
            <w:proofErr w:type="gramEnd"/>
          </w:p>
          <w:p w:rsidR="00F21A45" w:rsidRPr="00D1328A" w:rsidRDefault="00743551" w:rsidP="00C745C6">
            <w:pPr>
              <w:spacing w:after="0" w:line="240" w:lineRule="auto"/>
              <w:ind w:left="0" w:firstLine="0"/>
              <w:jc w:val="left"/>
              <w:rPr>
                <w:lang w:val="en-US"/>
              </w:rPr>
            </w:pPr>
            <w:hyperlink r:id="rId88">
              <w:r w:rsidR="00751C94" w:rsidRPr="00D1328A">
                <w:rPr>
                  <w:lang w:val="en-US"/>
                </w:rPr>
                <w:t>shop.ru/product/bfa3803f166e3330/diktofo</w:t>
              </w:r>
            </w:hyperlink>
            <w:hyperlink r:id="rId89">
              <w:r w:rsidR="00751C94" w:rsidRPr="00D1328A">
                <w:rPr>
                  <w:lang w:val="en-US"/>
                </w:rPr>
                <w:t>nolympus</w:t>
              </w:r>
            </w:hyperlink>
            <w:r w:rsidR="00751C94" w:rsidRPr="00D1328A">
              <w:rPr>
                <w:lang w:val="en-US"/>
              </w:rPr>
              <w:t>ws-852--microsd-4gb/</w:t>
            </w:r>
            <w:proofErr w:type="gramStart"/>
            <w:r w:rsidR="00751C94" w:rsidRPr="00D1328A">
              <w:rPr>
                <w:lang w:val="en-US"/>
              </w:rPr>
              <w:t>?p</w:t>
            </w:r>
            <w:proofErr w:type="gramEnd"/>
            <w:r w:rsidR="00751C94" w:rsidRPr="00D1328A">
              <w:rPr>
                <w:lang w:val="en-US"/>
              </w:rPr>
              <w:t>=2&amp;i=2</w:t>
            </w:r>
            <w:hyperlink r:id="rId90">
              <w:r w:rsidR="00751C94" w:rsidRPr="00D1328A">
                <w:rPr>
                  <w:lang w:val="en-US"/>
                </w:rPr>
                <w:t xml:space="preserve"> -</w:t>
              </w:r>
            </w:hyperlink>
            <w:r w:rsidR="00751C94" w:rsidRPr="00D1328A">
              <w:rPr>
                <w:lang w:val="en-US"/>
              </w:rPr>
              <w:t xml:space="preserve"> 1 </w:t>
            </w:r>
            <w:proofErr w:type="spellStart"/>
            <w:r w:rsidR="00751C94" w:rsidRPr="00D1328A">
              <w:t>шт</w:t>
            </w:r>
            <w:proofErr w:type="spellEnd"/>
            <w:r w:rsidR="00751C94" w:rsidRPr="00D1328A">
              <w:rPr>
                <w:lang w:val="en-US"/>
              </w:rPr>
              <w:t>.</w:t>
            </w:r>
            <w:r w:rsidR="00751C94" w:rsidRPr="00D1328A">
              <w:rPr>
                <w:b/>
                <w:lang w:val="en-US"/>
              </w:rPr>
              <w:t xml:space="preserve"> </w:t>
            </w:r>
            <w:r w:rsidR="00751C94" w:rsidRPr="00D1328A">
              <w:rPr>
                <w:lang w:val="en-US"/>
              </w:rPr>
              <w:t xml:space="preserve"> </w:t>
            </w:r>
          </w:p>
        </w:tc>
      </w:tr>
      <w:tr w:rsidR="00F21A45" w:rsidRPr="00D1328A" w:rsidTr="00A272E8">
        <w:trPr>
          <w:trHeight w:val="824"/>
        </w:trPr>
        <w:tc>
          <w:tcPr>
            <w:tcW w:w="1850" w:type="dxa"/>
            <w:vMerge w:val="restart"/>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5" w:firstLine="0"/>
              <w:jc w:val="left"/>
            </w:pPr>
            <w:r w:rsidRPr="00D1328A">
              <w:t xml:space="preserve">Рабочее место участника </w:t>
            </w:r>
            <w:proofErr w:type="gramStart"/>
            <w:r w:rsidRPr="00D1328A">
              <w:t>с</w:t>
            </w:r>
            <w:proofErr w:type="gramEnd"/>
            <w:r w:rsidRPr="00D1328A">
              <w:t xml:space="preserve"> </w:t>
            </w:r>
          </w:p>
          <w:p w:rsidR="00F21A45" w:rsidRPr="00D1328A" w:rsidRDefault="00751C94" w:rsidP="00C745C6">
            <w:pPr>
              <w:spacing w:after="0" w:line="240" w:lineRule="auto"/>
              <w:ind w:left="5" w:firstLine="0"/>
              <w:jc w:val="left"/>
            </w:pPr>
            <w:r w:rsidRPr="00D1328A">
              <w:t xml:space="preserve">нарушением </w:t>
            </w:r>
          </w:p>
          <w:p w:rsidR="00F21A45" w:rsidRPr="00D1328A" w:rsidRDefault="00751C94" w:rsidP="00C745C6">
            <w:pPr>
              <w:spacing w:after="0" w:line="240" w:lineRule="auto"/>
              <w:ind w:left="5" w:firstLine="0"/>
              <w:jc w:val="left"/>
            </w:pPr>
            <w:r w:rsidRPr="00D1328A">
              <w:t xml:space="preserve">зрения   </w:t>
            </w:r>
          </w:p>
        </w:tc>
        <w:tc>
          <w:tcPr>
            <w:tcW w:w="1214" w:type="dxa"/>
            <w:vMerge w:val="restart"/>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0" w:right="110" w:firstLine="0"/>
              <w:jc w:val="center"/>
            </w:pPr>
            <w:r w:rsidRPr="00D1328A">
              <w:t xml:space="preserve">4 </w:t>
            </w:r>
          </w:p>
        </w:tc>
        <w:tc>
          <w:tcPr>
            <w:tcW w:w="1274" w:type="dxa"/>
            <w:vMerge w:val="restart"/>
            <w:tcBorders>
              <w:top w:val="single" w:sz="4" w:space="0" w:color="000000"/>
              <w:left w:val="single" w:sz="4" w:space="0" w:color="000000"/>
              <w:bottom w:val="single" w:sz="4" w:space="0" w:color="000000"/>
              <w:right w:val="single" w:sz="4" w:space="0" w:color="000000"/>
            </w:tcBorders>
            <w:vAlign w:val="center"/>
          </w:tcPr>
          <w:p w:rsidR="00F21A45" w:rsidRPr="00D1328A" w:rsidRDefault="00751C94" w:rsidP="00C745C6">
            <w:pPr>
              <w:spacing w:after="0" w:line="240" w:lineRule="auto"/>
              <w:ind w:left="0" w:firstLine="0"/>
              <w:jc w:val="center"/>
            </w:pPr>
            <w:r w:rsidRPr="00D1328A">
              <w:t xml:space="preserve">От 2 метров </w:t>
            </w:r>
          </w:p>
        </w:tc>
        <w:tc>
          <w:tcPr>
            <w:tcW w:w="5550"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0" w:right="66" w:firstLine="0"/>
              <w:jc w:val="left"/>
            </w:pPr>
            <w:proofErr w:type="gramStart"/>
            <w:r w:rsidRPr="00D1328A">
              <w:t>Электронный</w:t>
            </w:r>
            <w:proofErr w:type="gramEnd"/>
            <w:r w:rsidRPr="00D1328A">
              <w:t xml:space="preserve"> ручной </w:t>
            </w:r>
            <w:proofErr w:type="spellStart"/>
            <w:r w:rsidRPr="00D1328A">
              <w:t>видеоувеличитель</w:t>
            </w:r>
            <w:proofErr w:type="spellEnd"/>
            <w:r w:rsidRPr="00D1328A">
              <w:t xml:space="preserve"> с речевым выходом </w:t>
            </w:r>
            <w:proofErr w:type="spellStart"/>
            <w:r w:rsidRPr="00D1328A">
              <w:t>VideoMouse</w:t>
            </w:r>
            <w:proofErr w:type="spellEnd"/>
            <w:r w:rsidRPr="00D1328A">
              <w:t xml:space="preserve">  </w:t>
            </w:r>
            <w:hyperlink r:id="rId91">
              <w:r w:rsidRPr="00D1328A">
                <w:rPr>
                  <w:u w:val="single" w:color="000000"/>
                </w:rPr>
                <w:t>http://dostupsreda.ru/store</w:t>
              </w:r>
            </w:hyperlink>
            <w:hyperlink r:id="rId92">
              <w:r w:rsidRPr="00D1328A">
                <w:rPr>
                  <w:u w:val="single" w:color="000000"/>
                </w:rPr>
                <w:t>/</w:t>
              </w:r>
            </w:hyperlink>
            <w:hyperlink r:id="rId93">
              <w:r w:rsidRPr="00D1328A">
                <w:t xml:space="preserve">  </w:t>
              </w:r>
            </w:hyperlink>
            <w:r w:rsidRPr="00D1328A">
              <w:t xml:space="preserve"> -2 шт.</w:t>
            </w:r>
            <w:r w:rsidRPr="00D1328A">
              <w:rPr>
                <w:b/>
              </w:rPr>
              <w:t xml:space="preserve"> </w:t>
            </w:r>
            <w:r w:rsidRPr="00D1328A">
              <w:t xml:space="preserve"> </w:t>
            </w:r>
          </w:p>
        </w:tc>
      </w:tr>
      <w:tr w:rsidR="00F21A45" w:rsidRPr="00D1328A" w:rsidTr="00A272E8">
        <w:trPr>
          <w:trHeight w:val="269"/>
        </w:trPr>
        <w:tc>
          <w:tcPr>
            <w:tcW w:w="0" w:type="auto"/>
            <w:vMerge/>
            <w:tcBorders>
              <w:top w:val="nil"/>
              <w:left w:val="single" w:sz="4" w:space="0" w:color="000000"/>
              <w:bottom w:val="single" w:sz="4" w:space="0" w:color="000000"/>
              <w:right w:val="single" w:sz="4" w:space="0" w:color="000000"/>
            </w:tcBorders>
          </w:tcPr>
          <w:p w:rsidR="00F21A45" w:rsidRPr="00D1328A" w:rsidRDefault="00F21A45" w:rsidP="00C745C6">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1A45" w:rsidRPr="00D1328A" w:rsidRDefault="00F21A45" w:rsidP="00C745C6">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1A45" w:rsidRPr="00D1328A" w:rsidRDefault="00F21A45" w:rsidP="00C745C6">
            <w:pPr>
              <w:spacing w:after="0" w:line="240" w:lineRule="auto"/>
              <w:ind w:left="0" w:firstLine="0"/>
              <w:jc w:val="left"/>
            </w:pPr>
          </w:p>
        </w:tc>
        <w:tc>
          <w:tcPr>
            <w:tcW w:w="5550"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0" w:firstLine="0"/>
              <w:jc w:val="left"/>
            </w:pPr>
            <w:r w:rsidRPr="00D1328A">
              <w:t xml:space="preserve">Электронная лупа </w:t>
            </w:r>
            <w:proofErr w:type="spellStart"/>
            <w:r w:rsidRPr="00D1328A">
              <w:t>Bigger</w:t>
            </w:r>
            <w:proofErr w:type="spellEnd"/>
            <w:r w:rsidRPr="00D1328A">
              <w:t xml:space="preserve"> B2.5-43TV  </w:t>
            </w:r>
          </w:p>
        </w:tc>
      </w:tr>
      <w:tr w:rsidR="00F21A45" w:rsidRPr="00D1328A" w:rsidTr="00A272E8">
        <w:trPr>
          <w:trHeight w:val="431"/>
        </w:trPr>
        <w:tc>
          <w:tcPr>
            <w:tcW w:w="1850" w:type="dxa"/>
            <w:vMerge w:val="restart"/>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2" w:firstLine="0"/>
              <w:jc w:val="left"/>
            </w:pPr>
            <w:r w:rsidRPr="00D1328A">
              <w:t xml:space="preserve"> </w:t>
            </w:r>
          </w:p>
        </w:tc>
        <w:tc>
          <w:tcPr>
            <w:tcW w:w="1214" w:type="dxa"/>
            <w:vMerge w:val="restart"/>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12" w:firstLine="0"/>
              <w:jc w:val="center"/>
            </w:pPr>
            <w:r w:rsidRPr="00D1328A">
              <w:t xml:space="preserve"> </w:t>
            </w:r>
          </w:p>
        </w:tc>
        <w:tc>
          <w:tcPr>
            <w:tcW w:w="1274" w:type="dxa"/>
            <w:vMerge w:val="restart"/>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12" w:firstLine="0"/>
              <w:jc w:val="center"/>
            </w:pPr>
            <w:r w:rsidRPr="00D1328A">
              <w:t xml:space="preserve"> </w:t>
            </w:r>
          </w:p>
        </w:tc>
        <w:tc>
          <w:tcPr>
            <w:tcW w:w="5550" w:type="dxa"/>
            <w:tcBorders>
              <w:top w:val="single" w:sz="4" w:space="0" w:color="000000"/>
              <w:left w:val="single" w:sz="4" w:space="0" w:color="000000"/>
              <w:bottom w:val="single" w:sz="4" w:space="0" w:color="000000"/>
              <w:right w:val="single" w:sz="4" w:space="0" w:color="000000"/>
            </w:tcBorders>
          </w:tcPr>
          <w:p w:rsidR="00F21A45" w:rsidRPr="00D1328A" w:rsidRDefault="00743551" w:rsidP="00E44001">
            <w:pPr>
              <w:spacing w:after="0" w:line="240" w:lineRule="auto"/>
              <w:ind w:left="0" w:firstLine="0"/>
              <w:jc w:val="left"/>
            </w:pPr>
            <w:hyperlink r:id="rId94">
              <w:r w:rsidR="00751C94" w:rsidRPr="00D1328A">
                <w:t>https://</w:t>
              </w:r>
            </w:hyperlink>
            <w:hyperlink r:id="rId95">
              <w:r w:rsidR="00751C94" w:rsidRPr="00D1328A">
                <w:t>elupa.ru/catalog/product/bigger_B25</w:t>
              </w:r>
            </w:hyperlink>
            <w:hyperlink r:id="rId96">
              <w:r w:rsidR="00751C94" w:rsidRPr="00D1328A">
                <w:t>-</w:t>
              </w:r>
            </w:hyperlink>
            <w:hyperlink r:id="rId97">
              <w:r w:rsidR="00751C94" w:rsidRPr="00D1328A">
                <w:t>43TV</w:t>
              </w:r>
            </w:hyperlink>
            <w:hyperlink r:id="rId98">
              <w:r w:rsidR="00751C94" w:rsidRPr="00D1328A">
                <w:t>/</w:t>
              </w:r>
            </w:hyperlink>
            <w:hyperlink r:id="rId99">
              <w:r w:rsidR="00751C94" w:rsidRPr="00D1328A">
                <w:t>-</w:t>
              </w:r>
            </w:hyperlink>
            <w:r w:rsidR="00751C94" w:rsidRPr="00D1328A">
              <w:t xml:space="preserve">2 шт.  </w:t>
            </w:r>
          </w:p>
        </w:tc>
      </w:tr>
      <w:tr w:rsidR="00F21A45" w:rsidRPr="00D1328A" w:rsidTr="00A272E8">
        <w:trPr>
          <w:trHeight w:val="864"/>
        </w:trPr>
        <w:tc>
          <w:tcPr>
            <w:tcW w:w="0" w:type="auto"/>
            <w:vMerge/>
            <w:tcBorders>
              <w:top w:val="nil"/>
              <w:left w:val="single" w:sz="4" w:space="0" w:color="000000"/>
              <w:bottom w:val="single" w:sz="4" w:space="0" w:color="000000"/>
              <w:right w:val="single" w:sz="4" w:space="0" w:color="000000"/>
            </w:tcBorders>
          </w:tcPr>
          <w:p w:rsidR="00F21A45" w:rsidRPr="00D1328A" w:rsidRDefault="00F21A45" w:rsidP="00C745C6">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1A45" w:rsidRPr="00D1328A" w:rsidRDefault="00F21A45" w:rsidP="00C745C6">
            <w:pPr>
              <w:spacing w:after="0" w:line="240"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F21A45" w:rsidRPr="00D1328A" w:rsidRDefault="00F21A45" w:rsidP="00C745C6">
            <w:pPr>
              <w:spacing w:after="0" w:line="240" w:lineRule="auto"/>
              <w:ind w:left="0" w:firstLine="0"/>
              <w:jc w:val="left"/>
            </w:pPr>
          </w:p>
        </w:tc>
        <w:tc>
          <w:tcPr>
            <w:tcW w:w="5550"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0" w:firstLine="0"/>
              <w:jc w:val="left"/>
            </w:pPr>
            <w:r w:rsidRPr="00D1328A">
              <w:t xml:space="preserve">Говорящий карманный калькулятор на русском языке  </w:t>
            </w:r>
          </w:p>
          <w:p w:rsidR="00F21A45" w:rsidRPr="00D1328A" w:rsidRDefault="00743551" w:rsidP="00C745C6">
            <w:pPr>
              <w:spacing w:after="0" w:line="240" w:lineRule="auto"/>
              <w:ind w:left="0" w:firstLine="0"/>
              <w:jc w:val="left"/>
            </w:pPr>
            <w:hyperlink r:id="rId100">
              <w:r w:rsidR="00751C94" w:rsidRPr="00D1328A">
                <w:t>http://rosopeka.ru/good4031.htm</w:t>
              </w:r>
            </w:hyperlink>
            <w:hyperlink r:id="rId101">
              <w:r w:rsidR="00751C94" w:rsidRPr="00D1328A">
                <w:t>l</w:t>
              </w:r>
            </w:hyperlink>
            <w:hyperlink r:id="rId102">
              <w:r w:rsidR="00751C94" w:rsidRPr="00D1328A">
                <w:t xml:space="preserve"> -</w:t>
              </w:r>
            </w:hyperlink>
            <w:r w:rsidR="00751C94" w:rsidRPr="00D1328A">
              <w:t xml:space="preserve"> 4шт</w:t>
            </w:r>
            <w:r w:rsidR="00751C94" w:rsidRPr="00D1328A">
              <w:rPr>
                <w:b/>
              </w:rPr>
              <w:t xml:space="preserve"> </w:t>
            </w:r>
            <w:r w:rsidR="00751C94" w:rsidRPr="00D1328A">
              <w:t xml:space="preserve"> </w:t>
            </w:r>
          </w:p>
        </w:tc>
      </w:tr>
      <w:tr w:rsidR="00F21A45" w:rsidRPr="00D1328A" w:rsidTr="00A272E8">
        <w:trPr>
          <w:trHeight w:val="1117"/>
        </w:trPr>
        <w:tc>
          <w:tcPr>
            <w:tcW w:w="1850"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5" w:firstLine="0"/>
              <w:jc w:val="left"/>
            </w:pPr>
            <w:r w:rsidRPr="00D1328A">
              <w:t xml:space="preserve">Рабочее место участника с соматическими заболеваниями  </w:t>
            </w:r>
          </w:p>
        </w:tc>
        <w:tc>
          <w:tcPr>
            <w:tcW w:w="1214"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0" w:right="110" w:firstLine="0"/>
              <w:jc w:val="center"/>
            </w:pPr>
            <w:r w:rsidRPr="00D1328A">
              <w:t xml:space="preserve">4 </w:t>
            </w:r>
          </w:p>
        </w:tc>
        <w:tc>
          <w:tcPr>
            <w:tcW w:w="1274" w:type="dxa"/>
            <w:tcBorders>
              <w:top w:val="single" w:sz="4" w:space="0" w:color="000000"/>
              <w:left w:val="single" w:sz="4" w:space="0" w:color="000000"/>
              <w:bottom w:val="single" w:sz="4" w:space="0" w:color="000000"/>
              <w:right w:val="single" w:sz="4" w:space="0" w:color="000000"/>
            </w:tcBorders>
            <w:vAlign w:val="center"/>
          </w:tcPr>
          <w:p w:rsidR="00F21A45" w:rsidRPr="00D1328A" w:rsidRDefault="00751C94" w:rsidP="00C745C6">
            <w:pPr>
              <w:spacing w:after="0" w:line="240" w:lineRule="auto"/>
              <w:ind w:left="0" w:firstLine="0"/>
              <w:jc w:val="center"/>
            </w:pPr>
            <w:r w:rsidRPr="00D1328A">
              <w:t xml:space="preserve">От 2 метров </w:t>
            </w:r>
          </w:p>
        </w:tc>
        <w:tc>
          <w:tcPr>
            <w:tcW w:w="5550"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0" w:firstLine="0"/>
              <w:jc w:val="left"/>
            </w:pPr>
            <w:r w:rsidRPr="00D1328A">
              <w:t xml:space="preserve">По предварительной заявке, согласно медицинским показаниям участника  </w:t>
            </w:r>
          </w:p>
        </w:tc>
      </w:tr>
      <w:tr w:rsidR="00F21A45" w:rsidRPr="00D1328A" w:rsidTr="00A272E8">
        <w:trPr>
          <w:trHeight w:val="991"/>
        </w:trPr>
        <w:tc>
          <w:tcPr>
            <w:tcW w:w="1850"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5" w:firstLine="0"/>
              <w:jc w:val="left"/>
            </w:pPr>
            <w:r w:rsidRPr="00D1328A">
              <w:t xml:space="preserve">Рабочее место участника с ментальными нарушениями  </w:t>
            </w:r>
          </w:p>
        </w:tc>
        <w:tc>
          <w:tcPr>
            <w:tcW w:w="1214"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0" w:right="110" w:firstLine="0"/>
              <w:jc w:val="center"/>
            </w:pPr>
            <w:r w:rsidRPr="00D1328A">
              <w:t xml:space="preserve">4 </w:t>
            </w:r>
          </w:p>
        </w:tc>
        <w:tc>
          <w:tcPr>
            <w:tcW w:w="1274" w:type="dxa"/>
            <w:tcBorders>
              <w:top w:val="single" w:sz="4" w:space="0" w:color="000000"/>
              <w:left w:val="single" w:sz="4" w:space="0" w:color="000000"/>
              <w:bottom w:val="single" w:sz="4" w:space="0" w:color="000000"/>
              <w:right w:val="single" w:sz="4" w:space="0" w:color="000000"/>
            </w:tcBorders>
            <w:vAlign w:val="center"/>
          </w:tcPr>
          <w:p w:rsidR="00F21A45" w:rsidRPr="00D1328A" w:rsidRDefault="00751C94" w:rsidP="00C745C6">
            <w:pPr>
              <w:spacing w:after="0" w:line="240" w:lineRule="auto"/>
              <w:ind w:left="17" w:hanging="17"/>
              <w:jc w:val="center"/>
            </w:pPr>
            <w:r w:rsidRPr="00D1328A">
              <w:t xml:space="preserve">От 1 метра до 1,5 метров </w:t>
            </w:r>
          </w:p>
        </w:tc>
        <w:tc>
          <w:tcPr>
            <w:tcW w:w="5550" w:type="dxa"/>
            <w:tcBorders>
              <w:top w:val="single" w:sz="4" w:space="0" w:color="000000"/>
              <w:left w:val="single" w:sz="4" w:space="0" w:color="000000"/>
              <w:bottom w:val="single" w:sz="4" w:space="0" w:color="000000"/>
              <w:right w:val="single" w:sz="4" w:space="0" w:color="000000"/>
            </w:tcBorders>
          </w:tcPr>
          <w:p w:rsidR="00F21A45" w:rsidRPr="00D1328A" w:rsidRDefault="00751C94" w:rsidP="00C745C6">
            <w:pPr>
              <w:spacing w:after="0" w:line="240" w:lineRule="auto"/>
              <w:ind w:left="0" w:firstLine="0"/>
              <w:jc w:val="left"/>
            </w:pPr>
            <w:r w:rsidRPr="00D1328A">
              <w:t xml:space="preserve">По предварительной заявке, согласно медицинским показаниям участника  </w:t>
            </w:r>
          </w:p>
        </w:tc>
      </w:tr>
    </w:tbl>
    <w:p w:rsidR="00F21A45" w:rsidRPr="00D1328A" w:rsidRDefault="00751C94">
      <w:pPr>
        <w:spacing w:after="83" w:line="259" w:lineRule="auto"/>
        <w:ind w:left="900" w:firstLine="0"/>
        <w:jc w:val="left"/>
      </w:pPr>
      <w:r w:rsidRPr="00D1328A">
        <w:rPr>
          <w:b/>
          <w:sz w:val="28"/>
        </w:rPr>
        <w:t xml:space="preserve"> </w:t>
      </w:r>
      <w:r w:rsidRPr="00D1328A">
        <w:rPr>
          <w:sz w:val="28"/>
        </w:rPr>
        <w:t xml:space="preserve"> </w:t>
      </w:r>
    </w:p>
    <w:p w:rsidR="00F21A45" w:rsidRPr="00D1328A" w:rsidRDefault="00751C94">
      <w:pPr>
        <w:spacing w:after="138" w:line="321" w:lineRule="auto"/>
        <w:ind w:left="885" w:firstLine="720"/>
        <w:jc w:val="left"/>
      </w:pPr>
      <w:r w:rsidRPr="00D1328A">
        <w:rPr>
          <w:b/>
          <w:sz w:val="20"/>
        </w:rPr>
        <w:t>*</w:t>
      </w:r>
      <w:r w:rsidRPr="00D1328A">
        <w:rPr>
          <w:sz w:val="20"/>
        </w:rPr>
        <w:t xml:space="preserve">указывается </w:t>
      </w:r>
      <w:r w:rsidRPr="00D1328A">
        <w:rPr>
          <w:b/>
          <w:sz w:val="20"/>
        </w:rPr>
        <w:t>с</w:t>
      </w:r>
      <w:r w:rsidRPr="00D1328A">
        <w:rPr>
          <w:sz w:val="20"/>
        </w:rPr>
        <w:t>сылка на сайт с тех. характеристиками, либо наименование и тех. характеристики специализированного оборудования</w:t>
      </w:r>
      <w:r w:rsidRPr="00D1328A">
        <w:rPr>
          <w:b/>
          <w:sz w:val="20"/>
        </w:rPr>
        <w:t>.</w:t>
      </w:r>
      <w:r w:rsidRPr="00D1328A">
        <w:rPr>
          <w:sz w:val="20"/>
        </w:rPr>
        <w:t xml:space="preserve">  </w:t>
      </w:r>
    </w:p>
    <w:p w:rsidR="00F21A45" w:rsidRPr="00D1328A" w:rsidRDefault="00751C94">
      <w:pPr>
        <w:spacing w:after="90" w:line="259" w:lineRule="auto"/>
        <w:ind w:left="1068" w:firstLine="0"/>
        <w:jc w:val="left"/>
      </w:pPr>
      <w:r w:rsidRPr="00D1328A">
        <w:rPr>
          <w:b/>
          <w:sz w:val="28"/>
        </w:rPr>
        <w:t xml:space="preserve"> </w:t>
      </w:r>
    </w:p>
    <w:p w:rsidR="00F21A45" w:rsidRPr="00D1328A" w:rsidRDefault="00751C94">
      <w:pPr>
        <w:spacing w:after="93" w:line="259" w:lineRule="auto"/>
        <w:ind w:left="1068" w:firstLine="0"/>
        <w:jc w:val="left"/>
      </w:pPr>
      <w:r w:rsidRPr="00D1328A">
        <w:rPr>
          <w:b/>
          <w:sz w:val="28"/>
        </w:rPr>
        <w:t xml:space="preserve"> </w:t>
      </w:r>
    </w:p>
    <w:p w:rsidR="00F21A45" w:rsidRPr="00D1328A" w:rsidRDefault="00F21A45">
      <w:pPr>
        <w:spacing w:after="0" w:line="259" w:lineRule="auto"/>
        <w:ind w:left="360" w:firstLine="0"/>
        <w:jc w:val="left"/>
      </w:pPr>
    </w:p>
    <w:p w:rsidR="00E44001" w:rsidRPr="00D1328A" w:rsidRDefault="00E44001">
      <w:pPr>
        <w:spacing w:after="160" w:line="259" w:lineRule="auto"/>
        <w:ind w:left="0" w:firstLine="0"/>
        <w:jc w:val="left"/>
        <w:rPr>
          <w:b/>
        </w:rPr>
      </w:pPr>
      <w:r w:rsidRPr="00D1328A">
        <w:rPr>
          <w:b/>
        </w:rPr>
        <w:br w:type="page"/>
      </w:r>
    </w:p>
    <w:p w:rsidR="007A7ED9" w:rsidRPr="00335173" w:rsidRDefault="00751C94" w:rsidP="00335173">
      <w:pPr>
        <w:spacing w:after="0" w:line="265" w:lineRule="auto"/>
        <w:ind w:left="624"/>
        <w:rPr>
          <w:b/>
        </w:rPr>
      </w:pPr>
      <w:r w:rsidRPr="00D1328A">
        <w:rPr>
          <w:b/>
        </w:rPr>
        <w:lastRenderedPageBreak/>
        <w:t xml:space="preserve">4.2 Схема одного рабочего места с учетом всех нозологий.  </w:t>
      </w:r>
      <w:r w:rsidR="00DC6335" w:rsidRPr="00D1328A">
        <w:rPr>
          <w:b/>
        </w:rPr>
        <w:t xml:space="preserve">Схема застройки соревновательной площадки. Для всех категорий участников на </w:t>
      </w:r>
      <w:r w:rsidR="00DC6335">
        <w:rPr>
          <w:b/>
        </w:rPr>
        <w:t>6</w:t>
      </w:r>
      <w:r w:rsidR="00DC6335" w:rsidRPr="00D1328A">
        <w:rPr>
          <w:b/>
        </w:rPr>
        <w:t xml:space="preserve"> рабочих места.</w:t>
      </w:r>
      <w:bookmarkStart w:id="0" w:name="_GoBack"/>
      <w:bookmarkEnd w:id="0"/>
    </w:p>
    <w:p w:rsidR="00F21A45" w:rsidRPr="00D1328A" w:rsidRDefault="007A7ED9" w:rsidP="0049794F">
      <w:pPr>
        <w:spacing w:after="0" w:line="259" w:lineRule="auto"/>
        <w:ind w:left="179" w:firstLine="0"/>
        <w:jc w:val="center"/>
        <w:sectPr w:rsidR="00F21A45" w:rsidRPr="00D1328A" w:rsidSect="00843129">
          <w:headerReference w:type="even" r:id="rId103"/>
          <w:headerReference w:type="default" r:id="rId104"/>
          <w:headerReference w:type="first" r:id="rId105"/>
          <w:pgSz w:w="11911" w:h="16841"/>
          <w:pgMar w:top="709" w:right="712" w:bottom="1145" w:left="1701" w:header="720" w:footer="720" w:gutter="0"/>
          <w:cols w:space="720"/>
        </w:sectPr>
      </w:pPr>
      <w:r>
        <w:rPr>
          <w:noProof/>
        </w:rPr>
        <w:drawing>
          <wp:inline distT="0" distB="0" distL="0" distR="0" wp14:anchorId="233B25C9" wp14:editId="0CA66652">
            <wp:extent cx="6377233" cy="8088086"/>
            <wp:effectExtent l="0" t="0" r="5080" b="8255"/>
            <wp:docPr id="8225" name="Рисунок 8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a:srcRect l="30146" t="22111" r="26164" b="8622"/>
                    <a:stretch/>
                  </pic:blipFill>
                  <pic:spPr bwMode="auto">
                    <a:xfrm>
                      <a:off x="0" y="0"/>
                      <a:ext cx="6389832" cy="8104065"/>
                    </a:xfrm>
                    <a:prstGeom prst="rect">
                      <a:avLst/>
                    </a:prstGeom>
                    <a:ln>
                      <a:noFill/>
                    </a:ln>
                    <a:extLst>
                      <a:ext uri="{53640926-AAD7-44D8-BBD7-CCE9431645EC}">
                        <a14:shadowObscured xmlns:a14="http://schemas.microsoft.com/office/drawing/2010/main"/>
                      </a:ext>
                    </a:extLst>
                  </pic:spPr>
                </pic:pic>
              </a:graphicData>
            </a:graphic>
          </wp:inline>
        </w:drawing>
      </w:r>
      <w:r w:rsidR="00751C94" w:rsidRPr="00D1328A">
        <w:rPr>
          <w:b/>
        </w:rPr>
        <w:t xml:space="preserve"> </w:t>
      </w:r>
    </w:p>
    <w:p w:rsidR="00F21A45" w:rsidRPr="00D1328A" w:rsidRDefault="00751C94" w:rsidP="00743551">
      <w:pPr>
        <w:numPr>
          <w:ilvl w:val="0"/>
          <w:numId w:val="6"/>
        </w:numPr>
        <w:spacing w:after="0" w:line="240" w:lineRule="auto"/>
        <w:ind w:left="0" w:firstLine="0"/>
        <w:jc w:val="center"/>
      </w:pPr>
      <w:r w:rsidRPr="00D1328A">
        <w:rPr>
          <w:b/>
        </w:rPr>
        <w:lastRenderedPageBreak/>
        <w:t>Требования охраны труда и техники безопасности.</w:t>
      </w:r>
    </w:p>
    <w:p w:rsidR="00F21A45" w:rsidRPr="00D1328A" w:rsidRDefault="00751C94" w:rsidP="00743551">
      <w:pPr>
        <w:spacing w:after="0" w:line="240" w:lineRule="auto"/>
        <w:ind w:left="7"/>
      </w:pPr>
      <w:r w:rsidRPr="00D1328A">
        <w:t xml:space="preserve">Общие требования безопасности. </w:t>
      </w:r>
    </w:p>
    <w:p w:rsidR="00F21A45" w:rsidRPr="00D1328A" w:rsidRDefault="00751C94" w:rsidP="00743551">
      <w:pPr>
        <w:numPr>
          <w:ilvl w:val="1"/>
          <w:numId w:val="7"/>
        </w:numPr>
        <w:spacing w:after="0" w:line="240" w:lineRule="auto"/>
        <w:ind w:left="0"/>
      </w:pPr>
      <w:r w:rsidRPr="00D1328A">
        <w:t xml:space="preserve">Конкурс может оказаться сложным с точки зрения безопасности в связи с характером квалификации соревнований окружающей среды (новое рабочее место, незнакомые машины), ограниченное время, и сопутствующее волнение. Могут воздействовать опасные и вредные производственные факторы (перемещаемые сырье, тара, готовые изделия; повышенная температура поверхностей оборудования, готовой продукции; повышенная температура воздуха рабочей зоны; пониженная влажность воздуха; острые кромки, заусенцы и неровности поверхностей оборудования, инвентаря, тары; вредные вещества в воздухе рабочей зоны; физические перегрузки). </w:t>
      </w:r>
    </w:p>
    <w:p w:rsidR="00D1328A" w:rsidRPr="00D1328A" w:rsidRDefault="00751C94" w:rsidP="00743551">
      <w:pPr>
        <w:numPr>
          <w:ilvl w:val="1"/>
          <w:numId w:val="7"/>
        </w:numPr>
        <w:spacing w:after="0" w:line="240" w:lineRule="auto"/>
        <w:ind w:left="0"/>
      </w:pPr>
      <w:r w:rsidRPr="00D1328A">
        <w:t>Участник извещает Главного или Технического эксперта о любой ситуации, угрожающей жизни и здоровью людей, о каждом несчастном случае, происшедшем в период чемпионата, об ухудшении состояния своего здоровья, в том числе о проявлении признаков острого заболевания.</w:t>
      </w:r>
    </w:p>
    <w:p w:rsidR="00F21A45" w:rsidRPr="00D1328A" w:rsidRDefault="00751C94" w:rsidP="00743551">
      <w:pPr>
        <w:spacing w:after="0" w:line="240" w:lineRule="auto"/>
        <w:ind w:left="0" w:firstLine="0"/>
      </w:pPr>
      <w:r w:rsidRPr="00D1328A">
        <w:t xml:space="preserve"> 5.3.</w:t>
      </w:r>
      <w:r w:rsidRPr="00D1328A">
        <w:rPr>
          <w:rFonts w:eastAsia="Arial"/>
        </w:rPr>
        <w:t xml:space="preserve"> </w:t>
      </w:r>
      <w:r w:rsidRPr="00D1328A">
        <w:t xml:space="preserve">Участнику следует: </w:t>
      </w:r>
    </w:p>
    <w:p w:rsidR="00F21A45" w:rsidRPr="00D1328A" w:rsidRDefault="00751C94" w:rsidP="00743551">
      <w:pPr>
        <w:numPr>
          <w:ilvl w:val="0"/>
          <w:numId w:val="8"/>
        </w:numPr>
        <w:spacing w:after="0" w:line="240" w:lineRule="auto"/>
        <w:ind w:hanging="259"/>
      </w:pPr>
      <w:r w:rsidRPr="00D1328A">
        <w:t xml:space="preserve">оставлять верхнюю одежду, обувь, головной убор, личные вещи в гардеробной; </w:t>
      </w:r>
    </w:p>
    <w:p w:rsidR="00F21A45" w:rsidRPr="00D1328A" w:rsidRDefault="00751C94" w:rsidP="00743551">
      <w:pPr>
        <w:numPr>
          <w:ilvl w:val="0"/>
          <w:numId w:val="8"/>
        </w:numPr>
        <w:spacing w:after="0" w:line="240" w:lineRule="auto"/>
        <w:ind w:hanging="259"/>
      </w:pPr>
      <w:r w:rsidRPr="00D1328A">
        <w:t>перед началом  работы мыть руки с мылом, надевать чистую санитарн</w:t>
      </w:r>
      <w:r w:rsidR="00E44001" w:rsidRPr="00D1328A">
        <w:t xml:space="preserve">ую одежду, подбирать </w:t>
      </w:r>
      <w:r w:rsidRPr="00D1328A">
        <w:t xml:space="preserve">волосы под колпак или косынку или надевать специальную сеточку для волос; </w:t>
      </w:r>
    </w:p>
    <w:p w:rsidR="00F21A45" w:rsidRPr="00D1328A" w:rsidRDefault="00751C94" w:rsidP="00743551">
      <w:pPr>
        <w:numPr>
          <w:ilvl w:val="0"/>
          <w:numId w:val="8"/>
        </w:numPr>
        <w:spacing w:after="0" w:line="240" w:lineRule="auto"/>
        <w:ind w:hanging="259"/>
      </w:pPr>
      <w:r w:rsidRPr="00D1328A">
        <w:t xml:space="preserve">работать в чистой санитарной одежде, менять ее по мере загрязнения; </w:t>
      </w:r>
    </w:p>
    <w:p w:rsidR="00F21A45" w:rsidRPr="00D1328A" w:rsidRDefault="00751C94" w:rsidP="00743551">
      <w:pPr>
        <w:numPr>
          <w:ilvl w:val="0"/>
          <w:numId w:val="8"/>
        </w:numPr>
        <w:spacing w:after="0" w:line="240" w:lineRule="auto"/>
        <w:ind w:hanging="259"/>
      </w:pPr>
      <w:r w:rsidRPr="00D1328A">
        <w:t xml:space="preserve">после посещения туалета мыть руки с мылом; </w:t>
      </w:r>
    </w:p>
    <w:p w:rsidR="00F21A45" w:rsidRPr="00D1328A" w:rsidRDefault="00751C94" w:rsidP="00743551">
      <w:pPr>
        <w:numPr>
          <w:ilvl w:val="0"/>
          <w:numId w:val="8"/>
        </w:numPr>
        <w:spacing w:after="0" w:line="240" w:lineRule="auto"/>
        <w:ind w:hanging="259"/>
      </w:pPr>
      <w:r w:rsidRPr="00D1328A">
        <w:t xml:space="preserve">снимать ювелирные украшения, часы, коротко стричь ногти и не покрывать их лаком, не         иметь наращенных ногтей, не использовать духи; - не принимать пищу на рабочем месте; </w:t>
      </w:r>
    </w:p>
    <w:p w:rsidR="00F21A45" w:rsidRPr="00D1328A" w:rsidRDefault="00751C94" w:rsidP="00743551">
      <w:pPr>
        <w:numPr>
          <w:ilvl w:val="0"/>
          <w:numId w:val="8"/>
        </w:numPr>
        <w:spacing w:after="0" w:line="240" w:lineRule="auto"/>
        <w:ind w:hanging="259"/>
      </w:pPr>
      <w:r w:rsidRPr="00D1328A">
        <w:t xml:space="preserve">запрещается работать с пищевыми продуктами, имея язвенные или открытые раны; </w:t>
      </w:r>
    </w:p>
    <w:p w:rsidR="00F21A45" w:rsidRPr="00D1328A" w:rsidRDefault="00751C94" w:rsidP="00743551">
      <w:pPr>
        <w:numPr>
          <w:ilvl w:val="0"/>
          <w:numId w:val="8"/>
        </w:numPr>
        <w:spacing w:after="0" w:line="240" w:lineRule="auto"/>
        <w:ind w:hanging="259"/>
      </w:pPr>
      <w:r w:rsidRPr="00D1328A">
        <w:t xml:space="preserve">запрещается использование на площадке электронных устройств: телефонов, аудио – видео - от всех участников требуется серьезное и добросовестное отношение к здоровью и          соблюдению правил безопасности. Все лица, участвующие в конкурсе должны знать правила и    могут быть наказаны либо исключены за их нарушения. </w:t>
      </w:r>
    </w:p>
    <w:p w:rsidR="00F21A45" w:rsidRPr="00D1328A" w:rsidRDefault="00751C94" w:rsidP="00743551">
      <w:pPr>
        <w:numPr>
          <w:ilvl w:val="0"/>
          <w:numId w:val="8"/>
        </w:numPr>
        <w:spacing w:after="0" w:line="240" w:lineRule="auto"/>
        <w:ind w:hanging="259"/>
      </w:pPr>
      <w:r w:rsidRPr="00D1328A">
        <w:t xml:space="preserve">если есть какие – либо проблемы со здоровьем об этом необходимо сообщить до начала чемпионата. </w:t>
      </w:r>
    </w:p>
    <w:p w:rsidR="00F21A45" w:rsidRPr="00D1328A" w:rsidRDefault="00751C94" w:rsidP="00743551">
      <w:pPr>
        <w:numPr>
          <w:ilvl w:val="0"/>
          <w:numId w:val="8"/>
        </w:numPr>
        <w:spacing w:after="0" w:line="240" w:lineRule="auto"/>
        <w:ind w:hanging="259"/>
      </w:pPr>
      <w:r w:rsidRPr="00D1328A">
        <w:t xml:space="preserve">эксперты несут ответственность за планирование, работу на конкурсе, здоровье и безопасность. </w:t>
      </w:r>
    </w:p>
    <w:p w:rsidR="00F21A45" w:rsidRPr="00D1328A" w:rsidRDefault="00751C94" w:rsidP="00743551">
      <w:pPr>
        <w:numPr>
          <w:ilvl w:val="0"/>
          <w:numId w:val="8"/>
        </w:numPr>
        <w:spacing w:after="0" w:line="240" w:lineRule="auto"/>
        <w:ind w:hanging="259"/>
      </w:pPr>
      <w:r w:rsidRPr="00D1328A">
        <w:t xml:space="preserve">организаторы несут ответственность за планирование, оборудование и настройки в соответствии со стандартами. </w:t>
      </w:r>
    </w:p>
    <w:p w:rsidR="006E4FF8" w:rsidRDefault="006E4FF8" w:rsidP="00743551">
      <w:pPr>
        <w:spacing w:after="0" w:line="240" w:lineRule="auto"/>
        <w:ind w:left="0" w:firstLine="0"/>
        <w:jc w:val="left"/>
        <w:rPr>
          <w:b/>
        </w:rPr>
      </w:pPr>
    </w:p>
    <w:p w:rsidR="00F21A45" w:rsidRPr="00D1328A" w:rsidRDefault="00751C94" w:rsidP="00843129">
      <w:pPr>
        <w:spacing w:after="0" w:line="240" w:lineRule="auto"/>
        <w:ind w:left="0" w:firstLine="0"/>
        <w:jc w:val="center"/>
      </w:pPr>
      <w:r w:rsidRPr="00D1328A">
        <w:rPr>
          <w:b/>
        </w:rPr>
        <w:t>Требования безопасности перед началом работы.</w:t>
      </w:r>
    </w:p>
    <w:p w:rsidR="00F21A45" w:rsidRPr="00D1328A" w:rsidRDefault="00751C94" w:rsidP="00843129">
      <w:pPr>
        <w:numPr>
          <w:ilvl w:val="1"/>
          <w:numId w:val="9"/>
        </w:numPr>
        <w:spacing w:after="0" w:line="240" w:lineRule="auto"/>
        <w:ind w:left="0" w:firstLine="0"/>
      </w:pPr>
      <w:r w:rsidRPr="00D1328A">
        <w:t xml:space="preserve">Перед началом работы все участники должны надеть чистую спецодежду, застегнуть, на все пуговицы (завязать завязки), не допуская свисающих концов одежды, убрать под колпак волосы, рукава одежды подвернуть до локтя или застегнуть у кисти рук. </w:t>
      </w:r>
    </w:p>
    <w:p w:rsidR="00F21A45" w:rsidRPr="00D1328A" w:rsidRDefault="00751C94" w:rsidP="00843129">
      <w:pPr>
        <w:numPr>
          <w:ilvl w:val="1"/>
          <w:numId w:val="9"/>
        </w:numPr>
        <w:spacing w:after="0" w:line="240" w:lineRule="auto"/>
        <w:ind w:left="0" w:firstLine="0"/>
      </w:pPr>
      <w:r w:rsidRPr="00D1328A">
        <w:t xml:space="preserve">Запрещается закалывать одежду булавками, иголками, держать в карманах одежды острые и бьющиеся предметы. </w:t>
      </w:r>
    </w:p>
    <w:p w:rsidR="00F21A45" w:rsidRPr="00D1328A" w:rsidRDefault="00751C94" w:rsidP="00843129">
      <w:pPr>
        <w:numPr>
          <w:ilvl w:val="1"/>
          <w:numId w:val="9"/>
        </w:numPr>
        <w:spacing w:after="0" w:line="240" w:lineRule="auto"/>
        <w:ind w:left="0" w:firstLine="0"/>
      </w:pPr>
      <w:r w:rsidRPr="00D1328A">
        <w:t xml:space="preserve">Следует носить прочную закрытую обувь с закрытой пяткой (запрещено носить на высоких каблуках). Иметь подошву с антистатическими свойствами. </w:t>
      </w:r>
    </w:p>
    <w:p w:rsidR="00F21A45" w:rsidRPr="00D1328A" w:rsidRDefault="00751C94" w:rsidP="00843129">
      <w:pPr>
        <w:numPr>
          <w:ilvl w:val="1"/>
          <w:numId w:val="9"/>
        </w:numPr>
        <w:spacing w:after="0" w:line="240" w:lineRule="auto"/>
        <w:ind w:left="0" w:firstLine="0"/>
      </w:pPr>
      <w:r w:rsidRPr="00D1328A">
        <w:t xml:space="preserve">Проверить работу и оснащенность рабочего места необходимым для работы оборудованием, инвентарем, приспособлениями и инструментом. </w:t>
      </w:r>
    </w:p>
    <w:p w:rsidR="00F21A45" w:rsidRPr="00D1328A" w:rsidRDefault="00751C94" w:rsidP="00843129">
      <w:pPr>
        <w:numPr>
          <w:ilvl w:val="1"/>
          <w:numId w:val="9"/>
        </w:numPr>
        <w:spacing w:after="0" w:line="240" w:lineRule="auto"/>
        <w:ind w:left="0" w:firstLine="0"/>
      </w:pPr>
      <w:r w:rsidRPr="00D1328A">
        <w:t xml:space="preserve">Подготовить рабочее место для безопасной работы: </w:t>
      </w:r>
    </w:p>
    <w:p w:rsidR="00F21A45" w:rsidRPr="00D1328A" w:rsidRDefault="00751C94" w:rsidP="00843129">
      <w:pPr>
        <w:tabs>
          <w:tab w:val="center" w:pos="1155"/>
          <w:tab w:val="center" w:pos="2453"/>
          <w:tab w:val="center" w:pos="3727"/>
          <w:tab w:val="center" w:pos="5065"/>
          <w:tab w:val="center" w:pos="6181"/>
          <w:tab w:val="center" w:pos="7260"/>
          <w:tab w:val="center" w:pos="8615"/>
          <w:tab w:val="right" w:pos="9656"/>
        </w:tabs>
        <w:spacing w:after="0" w:line="240" w:lineRule="auto"/>
        <w:ind w:left="-3" w:firstLine="0"/>
        <w:jc w:val="left"/>
      </w:pPr>
      <w:r w:rsidRPr="00D1328A">
        <w:rPr>
          <w:rFonts w:eastAsia="Segoe UI Symbol"/>
        </w:rPr>
        <w:t>−</w:t>
      </w:r>
      <w:r w:rsidR="00E44001" w:rsidRPr="00D1328A">
        <w:rPr>
          <w:rFonts w:eastAsia="Arial"/>
        </w:rPr>
        <w:t xml:space="preserve"> </w:t>
      </w:r>
      <w:r w:rsidR="00E44001" w:rsidRPr="00D1328A">
        <w:t xml:space="preserve">обеспечить наличие </w:t>
      </w:r>
      <w:r w:rsidR="00E44001" w:rsidRPr="00D1328A">
        <w:tab/>
        <w:t xml:space="preserve">свободных </w:t>
      </w:r>
      <w:r w:rsidR="00E44001" w:rsidRPr="00D1328A">
        <w:tab/>
        <w:t xml:space="preserve">проходов </w:t>
      </w:r>
      <w:r w:rsidRPr="00D1328A">
        <w:t>между</w:t>
      </w:r>
      <w:r w:rsidR="00E44001" w:rsidRPr="00D1328A">
        <w:t xml:space="preserve"> столами, стеллажами </w:t>
      </w:r>
      <w:r w:rsidRPr="00D1328A">
        <w:t xml:space="preserve">и оборудованием; </w:t>
      </w:r>
    </w:p>
    <w:p w:rsidR="00F21A45" w:rsidRPr="00D1328A" w:rsidRDefault="00751C94" w:rsidP="00843129">
      <w:pPr>
        <w:spacing w:after="0" w:line="240" w:lineRule="auto"/>
        <w:ind w:left="7"/>
      </w:pPr>
      <w:r w:rsidRPr="00D1328A">
        <w:rPr>
          <w:rFonts w:eastAsia="Segoe UI Symbol"/>
        </w:rPr>
        <w:t>−</w:t>
      </w:r>
      <w:r w:rsidRPr="00D1328A">
        <w:rPr>
          <w:rFonts w:eastAsia="Arial"/>
        </w:rPr>
        <w:t xml:space="preserve"> </w:t>
      </w:r>
      <w:r w:rsidRPr="00D1328A">
        <w:t xml:space="preserve">проверить устойчивость производственного стола, стеллажа, прочность крепления оборудования к фундаментам; </w:t>
      </w:r>
    </w:p>
    <w:p w:rsidR="00F21A45" w:rsidRPr="00D1328A" w:rsidRDefault="00751C94" w:rsidP="00843129">
      <w:pPr>
        <w:spacing w:after="0" w:line="240" w:lineRule="auto"/>
        <w:ind w:left="7"/>
      </w:pPr>
      <w:r w:rsidRPr="00D1328A">
        <w:rPr>
          <w:rFonts w:eastAsia="Segoe UI Symbol"/>
        </w:rPr>
        <w:t>−</w:t>
      </w:r>
      <w:r w:rsidRPr="00D1328A">
        <w:rPr>
          <w:rFonts w:eastAsia="Arial"/>
        </w:rPr>
        <w:t xml:space="preserve"> </w:t>
      </w:r>
      <w:r w:rsidR="00E44001" w:rsidRPr="00D1328A">
        <w:t xml:space="preserve">удобно и устойчиво разместить  полуфабрикаты, </w:t>
      </w:r>
      <w:r w:rsidRPr="00D1328A">
        <w:t xml:space="preserve">заготовки, инструмент, приспособления и инвентарь на рабочем столе, подставке, передвижной тележке в соответствии с частотой использования и расходования. </w:t>
      </w:r>
    </w:p>
    <w:p w:rsidR="00F21A45" w:rsidRPr="00D1328A" w:rsidRDefault="00751C94" w:rsidP="00843129">
      <w:pPr>
        <w:numPr>
          <w:ilvl w:val="1"/>
          <w:numId w:val="9"/>
        </w:numPr>
        <w:spacing w:after="0" w:line="240" w:lineRule="auto"/>
        <w:ind w:left="0" w:firstLine="0"/>
      </w:pPr>
      <w:r w:rsidRPr="00D1328A">
        <w:t xml:space="preserve">Проверить внешним осмотром: </w:t>
      </w:r>
    </w:p>
    <w:p w:rsidR="00F21A45" w:rsidRPr="00D1328A" w:rsidRDefault="00751C94" w:rsidP="00843129">
      <w:pPr>
        <w:tabs>
          <w:tab w:val="center" w:pos="4433"/>
        </w:tabs>
        <w:spacing w:after="0" w:line="240" w:lineRule="auto"/>
        <w:ind w:left="-3" w:hanging="139"/>
        <w:jc w:val="left"/>
      </w:pPr>
      <w:r w:rsidRPr="00D1328A">
        <w:rPr>
          <w:rFonts w:eastAsia="Segoe UI Symbol"/>
        </w:rPr>
        <w:lastRenderedPageBreak/>
        <w:t>−</w:t>
      </w:r>
      <w:r w:rsidR="00D1328A" w:rsidRPr="00D1328A">
        <w:rPr>
          <w:rFonts w:eastAsia="Arial"/>
        </w:rPr>
        <w:t xml:space="preserve"> </w:t>
      </w:r>
      <w:r w:rsidRPr="00D1328A">
        <w:t xml:space="preserve">надежность закрытия токоведущего и пускорегулирующего оборудования; </w:t>
      </w:r>
    </w:p>
    <w:p w:rsidR="00F21A45" w:rsidRPr="00D1328A" w:rsidRDefault="00751C94" w:rsidP="00843129">
      <w:pPr>
        <w:tabs>
          <w:tab w:val="center" w:pos="3991"/>
        </w:tabs>
        <w:spacing w:after="0" w:line="240" w:lineRule="auto"/>
        <w:ind w:left="-3" w:hanging="139"/>
        <w:jc w:val="left"/>
      </w:pPr>
      <w:r w:rsidRPr="00D1328A">
        <w:rPr>
          <w:rFonts w:eastAsia="Segoe UI Symbol"/>
        </w:rPr>
        <w:t>−</w:t>
      </w:r>
      <w:r w:rsidR="00D1328A" w:rsidRPr="00D1328A">
        <w:rPr>
          <w:rFonts w:eastAsia="Arial"/>
        </w:rPr>
        <w:t xml:space="preserve"> </w:t>
      </w:r>
      <w:r w:rsidRPr="00D1328A">
        <w:t xml:space="preserve">отсутствие посторонних предметов в оборудовании и вокруг него; </w:t>
      </w:r>
    </w:p>
    <w:p w:rsidR="00F21A45" w:rsidRPr="00D1328A" w:rsidRDefault="00751C94" w:rsidP="00843129">
      <w:pPr>
        <w:tabs>
          <w:tab w:val="center" w:pos="4848"/>
        </w:tabs>
        <w:spacing w:after="0" w:line="240" w:lineRule="auto"/>
        <w:ind w:left="-3" w:hanging="139"/>
        <w:jc w:val="left"/>
      </w:pPr>
      <w:r w:rsidRPr="00D1328A">
        <w:rPr>
          <w:rFonts w:eastAsia="Segoe UI Symbol"/>
        </w:rPr>
        <w:t>−</w:t>
      </w:r>
      <w:r w:rsidR="00D1328A" w:rsidRPr="00D1328A">
        <w:rPr>
          <w:rFonts w:eastAsia="Arial"/>
        </w:rPr>
        <w:t xml:space="preserve"> </w:t>
      </w:r>
      <w:r w:rsidRPr="00D1328A">
        <w:t xml:space="preserve">состояние полов (отсутствие выбоин, неровностей, скользкости, открытых трапов); </w:t>
      </w:r>
    </w:p>
    <w:p w:rsidR="00F21A45" w:rsidRPr="00D1328A" w:rsidRDefault="00751C94" w:rsidP="00843129">
      <w:pPr>
        <w:spacing w:after="0" w:line="240" w:lineRule="auto"/>
        <w:ind w:left="-3" w:hanging="139"/>
      </w:pPr>
      <w:r w:rsidRPr="00D1328A">
        <w:rPr>
          <w:rFonts w:eastAsia="Segoe UI Symbol"/>
        </w:rPr>
        <w:t>−</w:t>
      </w:r>
      <w:r w:rsidR="00D1328A" w:rsidRPr="00D1328A">
        <w:rPr>
          <w:rFonts w:eastAsia="Arial"/>
          <w:color w:val="FFFFFF" w:themeColor="background1"/>
        </w:rPr>
        <w:t>.</w:t>
      </w:r>
      <w:r w:rsidRPr="00D1328A">
        <w:t xml:space="preserve">отсутствие выбоин, трещин и других неровностей на рабочих поверхностях производственных столов; </w:t>
      </w:r>
    </w:p>
    <w:p w:rsidR="00F21A45" w:rsidRPr="00D1328A" w:rsidRDefault="00751C94" w:rsidP="00843129">
      <w:pPr>
        <w:spacing w:after="0" w:line="240" w:lineRule="auto"/>
        <w:ind w:left="7"/>
      </w:pPr>
      <w:r w:rsidRPr="00D1328A">
        <w:rPr>
          <w:rFonts w:eastAsia="Segoe UI Symbol"/>
        </w:rPr>
        <w:t>−</w:t>
      </w:r>
      <w:r w:rsidRPr="00D1328A">
        <w:rPr>
          <w:rFonts w:eastAsia="Arial"/>
        </w:rPr>
        <w:t xml:space="preserve"> </w:t>
      </w:r>
      <w:r w:rsidRPr="00D1328A">
        <w:t xml:space="preserve">исправность применяемого инвентаря, приспособлений и инструмента (поверхности специальной тары, разделочных досок, ручки совков, лопаток и т.п. должны быть чистыми, гладкими, без сколов, трещин и заусениц; рукоятки ножей должны быть плотно насаженными, нескользкими и удобными для захвата, имеющими необходимый упор для пальцев руки, не деформирующимися от воздействия горячей воды; полотна ножей должны быть гладкими, отполированными, без вмятин и трещин). </w:t>
      </w:r>
    </w:p>
    <w:p w:rsidR="00F21A45" w:rsidRPr="00D1328A" w:rsidRDefault="00751C94" w:rsidP="00843129">
      <w:pPr>
        <w:spacing w:after="0" w:line="240" w:lineRule="auto"/>
        <w:ind w:left="7"/>
      </w:pPr>
      <w:r w:rsidRPr="00D1328A">
        <w:t>5.10.</w:t>
      </w:r>
      <w:r w:rsidRPr="00D1328A">
        <w:rPr>
          <w:rFonts w:eastAsia="Arial"/>
        </w:rPr>
        <w:t xml:space="preserve"> </w:t>
      </w:r>
      <w:r w:rsidRPr="00D1328A">
        <w:t xml:space="preserve">Проверить исправность пусковой, сигнальной, контрольно-измерительной аппаратуры пекарного и другого применяемого оборудования. </w:t>
      </w:r>
    </w:p>
    <w:p w:rsidR="00F21A45" w:rsidRPr="00D1328A" w:rsidRDefault="00751C94" w:rsidP="00843129">
      <w:pPr>
        <w:spacing w:after="0" w:line="240" w:lineRule="auto"/>
        <w:ind w:left="7"/>
      </w:pPr>
      <w:r w:rsidRPr="00D1328A">
        <w:t>5.11.</w:t>
      </w:r>
      <w:r w:rsidRPr="00D1328A">
        <w:rPr>
          <w:rFonts w:eastAsia="Arial"/>
        </w:rPr>
        <w:t xml:space="preserve"> </w:t>
      </w:r>
      <w:r w:rsidRPr="00D1328A">
        <w:t xml:space="preserve">Перед включением в работу электрического оборудования проверить: </w:t>
      </w:r>
    </w:p>
    <w:p w:rsidR="00F21A45" w:rsidRPr="00D1328A" w:rsidRDefault="00751C94" w:rsidP="00843129">
      <w:pPr>
        <w:spacing w:after="0" w:line="240" w:lineRule="auto"/>
        <w:ind w:left="7"/>
      </w:pPr>
      <w:r w:rsidRPr="00D1328A">
        <w:rPr>
          <w:rFonts w:eastAsia="Segoe UI Symbol"/>
        </w:rPr>
        <w:t>−</w:t>
      </w:r>
      <w:r w:rsidRPr="00D1328A">
        <w:rPr>
          <w:rFonts w:eastAsia="Arial"/>
        </w:rPr>
        <w:t xml:space="preserve"> </w:t>
      </w:r>
      <w:r w:rsidRPr="00D1328A">
        <w:t xml:space="preserve">исправность ручек и прижимных пружин дверок рабочих камер, устойчивость полок и прочность кронштейнов; </w:t>
      </w:r>
    </w:p>
    <w:p w:rsidR="00F21A45" w:rsidRPr="00D1328A" w:rsidRDefault="00751C94" w:rsidP="00843129">
      <w:pPr>
        <w:spacing w:after="0" w:line="240" w:lineRule="auto"/>
        <w:ind w:left="7"/>
      </w:pPr>
      <w:r w:rsidRPr="00D1328A">
        <w:rPr>
          <w:rFonts w:eastAsia="Segoe UI Symbol"/>
        </w:rPr>
        <w:t>−</w:t>
      </w:r>
      <w:r w:rsidRPr="00D1328A">
        <w:rPr>
          <w:rFonts w:eastAsia="Arial"/>
        </w:rPr>
        <w:t xml:space="preserve"> </w:t>
      </w:r>
      <w:r w:rsidRPr="00D1328A">
        <w:t xml:space="preserve">наличие и целостность ограждающих поручней и нижних подовых листов, закрывающих нагревательные элементы. </w:t>
      </w:r>
    </w:p>
    <w:p w:rsidR="00F21A45" w:rsidRPr="00D1328A" w:rsidRDefault="00751C94" w:rsidP="00843129">
      <w:pPr>
        <w:spacing w:after="0" w:line="240" w:lineRule="auto"/>
        <w:ind w:left="7"/>
      </w:pPr>
      <w:r w:rsidRPr="00D1328A">
        <w:t>5.12.</w:t>
      </w:r>
      <w:r w:rsidRPr="00D1328A">
        <w:rPr>
          <w:rFonts w:eastAsia="Arial"/>
        </w:rPr>
        <w:t xml:space="preserve"> </w:t>
      </w:r>
      <w:r w:rsidRPr="00D1328A">
        <w:t xml:space="preserve">Обо всех обнаруженных неисправностях оборудования, инвентаря, электропроводки и других неполадках сообщить Лидеру команды и Техническому эксперту и приступить к работе только после их устранения. </w:t>
      </w:r>
    </w:p>
    <w:p w:rsidR="00F21A45" w:rsidRPr="00D1328A" w:rsidRDefault="00751C94" w:rsidP="00843129">
      <w:pPr>
        <w:spacing w:after="0" w:line="240" w:lineRule="auto"/>
        <w:ind w:left="7" w:hanging="7"/>
        <w:jc w:val="center"/>
      </w:pPr>
      <w:r w:rsidRPr="00D1328A">
        <w:rPr>
          <w:b/>
        </w:rPr>
        <w:t>Требования безопасности во время работы.</w:t>
      </w:r>
    </w:p>
    <w:p w:rsidR="00F21A45" w:rsidRPr="00D1328A" w:rsidRDefault="00751C94" w:rsidP="00843129">
      <w:pPr>
        <w:spacing w:after="0" w:line="240" w:lineRule="auto"/>
        <w:ind w:left="7"/>
      </w:pPr>
      <w:r w:rsidRPr="00D1328A">
        <w:t>5.13.</w:t>
      </w:r>
      <w:r w:rsidRPr="00D1328A">
        <w:rPr>
          <w:rFonts w:eastAsia="Arial"/>
        </w:rPr>
        <w:t xml:space="preserve"> </w:t>
      </w:r>
      <w:r w:rsidRPr="00D1328A">
        <w:t xml:space="preserve">Выполнять только ту работу, по которой прошел обучение, инструктаж по охране труда и к которой допущен. </w:t>
      </w:r>
    </w:p>
    <w:p w:rsidR="00F21A45" w:rsidRPr="00D1328A" w:rsidRDefault="00751C94" w:rsidP="00843129">
      <w:pPr>
        <w:spacing w:after="0" w:line="240" w:lineRule="auto"/>
        <w:ind w:left="7"/>
      </w:pPr>
      <w:r w:rsidRPr="00D1328A">
        <w:t>5.14.</w:t>
      </w:r>
      <w:r w:rsidRPr="00D1328A">
        <w:rPr>
          <w:rFonts w:eastAsia="Arial"/>
        </w:rPr>
        <w:t xml:space="preserve"> </w:t>
      </w:r>
      <w:r w:rsidRPr="00D1328A">
        <w:t xml:space="preserve">Применять необходимое для безопасной работы исправное оборудование, инструмент, приспособления, средства защиты рук; использовать их только для тех работ, для которых они предназначены. </w:t>
      </w:r>
    </w:p>
    <w:p w:rsidR="00F21A45" w:rsidRPr="00D1328A" w:rsidRDefault="00751C94" w:rsidP="00843129">
      <w:pPr>
        <w:spacing w:after="0" w:line="240" w:lineRule="auto"/>
        <w:ind w:left="7"/>
      </w:pPr>
      <w:r w:rsidRPr="00D1328A">
        <w:t>5.15.</w:t>
      </w:r>
      <w:r w:rsidRPr="00D1328A">
        <w:rPr>
          <w:rFonts w:eastAsia="Arial"/>
        </w:rPr>
        <w:t xml:space="preserve"> </w:t>
      </w:r>
      <w:r w:rsidRPr="00D1328A">
        <w:t xml:space="preserve">Соблюдать правила перемещения в помещении и рабочих боксах, пользоваться только установленными проходами. </w:t>
      </w:r>
    </w:p>
    <w:p w:rsidR="00F21A45" w:rsidRPr="00D1328A" w:rsidRDefault="00751C94" w:rsidP="00843129">
      <w:pPr>
        <w:spacing w:after="0" w:line="240" w:lineRule="auto"/>
        <w:ind w:left="7"/>
      </w:pPr>
      <w:r w:rsidRPr="00D1328A">
        <w:t>5.16.</w:t>
      </w:r>
      <w:r w:rsidRPr="00D1328A">
        <w:rPr>
          <w:rFonts w:eastAsia="Arial"/>
        </w:rPr>
        <w:t xml:space="preserve"> </w:t>
      </w:r>
      <w:r w:rsidRPr="00D1328A">
        <w:t xml:space="preserve">Содержать рабочее место в чистоте, своевременно убирать с пола рассыпанные (разлитые) продукты, жиры и др. </w:t>
      </w:r>
    </w:p>
    <w:p w:rsidR="00F21A45" w:rsidRPr="00D1328A" w:rsidRDefault="00751C94" w:rsidP="00843129">
      <w:pPr>
        <w:spacing w:after="0" w:line="240" w:lineRule="auto"/>
        <w:ind w:left="7"/>
      </w:pPr>
      <w:r w:rsidRPr="00D1328A">
        <w:t>5.17.</w:t>
      </w:r>
      <w:r w:rsidRPr="00D1328A">
        <w:rPr>
          <w:rFonts w:eastAsia="Arial"/>
        </w:rPr>
        <w:t xml:space="preserve"> </w:t>
      </w:r>
      <w:r w:rsidRPr="00D1328A">
        <w:t xml:space="preserve">Не загромождать рабочее место, проходы между оборудованием, столами, стеллажами, проходы к пультам управления, рубильникам, пути эвакуации и другие проходы порожней тарой, инвентарем, излишними запасами продуктов, готовых хлебобулочных изделий. </w:t>
      </w:r>
    </w:p>
    <w:p w:rsidR="00F21A45" w:rsidRPr="00D1328A" w:rsidRDefault="00751C94" w:rsidP="00843129">
      <w:pPr>
        <w:spacing w:after="0" w:line="240" w:lineRule="auto"/>
        <w:ind w:left="7"/>
      </w:pPr>
      <w:r w:rsidRPr="00D1328A">
        <w:t>5.18.</w:t>
      </w:r>
      <w:r w:rsidRPr="00D1328A">
        <w:rPr>
          <w:rFonts w:eastAsia="Arial"/>
        </w:rPr>
        <w:t xml:space="preserve"> </w:t>
      </w:r>
      <w:r w:rsidRPr="00D1328A">
        <w:t xml:space="preserve">Использовать средства защиты рук при соприкосновении с горячими поверхностями инвентаря. </w:t>
      </w:r>
    </w:p>
    <w:p w:rsidR="00F21A45" w:rsidRPr="00D1328A" w:rsidRDefault="00751C94" w:rsidP="00843129">
      <w:pPr>
        <w:spacing w:after="0" w:line="240" w:lineRule="auto"/>
        <w:ind w:left="7" w:right="623"/>
      </w:pPr>
      <w:r w:rsidRPr="00D1328A">
        <w:t>5.19.</w:t>
      </w:r>
      <w:r w:rsidRPr="00D1328A">
        <w:rPr>
          <w:rFonts w:eastAsia="Arial"/>
        </w:rPr>
        <w:t xml:space="preserve"> </w:t>
      </w:r>
      <w:r w:rsidRPr="00D1328A">
        <w:t xml:space="preserve">Передвигать тележки, передвижные стеллажи, </w:t>
      </w:r>
      <w:proofErr w:type="spellStart"/>
      <w:r w:rsidRPr="00D1328A">
        <w:t>подкатная</w:t>
      </w:r>
      <w:proofErr w:type="spellEnd"/>
      <w:r w:rsidRPr="00D1328A">
        <w:t xml:space="preserve"> </w:t>
      </w:r>
      <w:proofErr w:type="spellStart"/>
      <w:r w:rsidRPr="00D1328A">
        <w:t>дежа</w:t>
      </w:r>
      <w:proofErr w:type="spellEnd"/>
      <w:r w:rsidRPr="00D1328A">
        <w:t xml:space="preserve"> в направлении «от себя». </w:t>
      </w:r>
    </w:p>
    <w:p w:rsidR="00F21A45" w:rsidRPr="00D1328A" w:rsidRDefault="00751C94" w:rsidP="00843129">
      <w:pPr>
        <w:spacing w:after="0" w:line="240" w:lineRule="auto"/>
        <w:ind w:left="7"/>
      </w:pPr>
      <w:r w:rsidRPr="00D1328A">
        <w:t>5.20.</w:t>
      </w:r>
      <w:r w:rsidRPr="00D1328A">
        <w:rPr>
          <w:rFonts w:eastAsia="Arial"/>
        </w:rPr>
        <w:t xml:space="preserve"> </w:t>
      </w:r>
      <w:r w:rsidRPr="00D1328A">
        <w:t xml:space="preserve">Переносить продукты, сырье, полуфабрикаты только в исправной таре. Не загружать тару </w:t>
      </w:r>
      <w:proofErr w:type="gramStart"/>
      <w:r w:rsidRPr="00D1328A">
        <w:t>более  номинальной</w:t>
      </w:r>
      <w:proofErr w:type="gramEnd"/>
      <w:r w:rsidRPr="00D1328A">
        <w:t xml:space="preserve"> массы брутто. </w:t>
      </w:r>
    </w:p>
    <w:p w:rsidR="00F21A45" w:rsidRPr="00D1328A" w:rsidRDefault="00751C94" w:rsidP="00843129">
      <w:pPr>
        <w:spacing w:after="0" w:line="240" w:lineRule="auto"/>
        <w:ind w:left="7"/>
      </w:pPr>
      <w:r w:rsidRPr="00D1328A">
        <w:t>5.21.</w:t>
      </w:r>
      <w:r w:rsidRPr="00D1328A">
        <w:rPr>
          <w:rFonts w:eastAsia="Arial"/>
        </w:rPr>
        <w:t xml:space="preserve"> </w:t>
      </w:r>
      <w:r w:rsidRPr="00D1328A">
        <w:t xml:space="preserve">Не использовать для сидения случайные предметы (ящики, бочки и т.п.), оборудование. </w:t>
      </w:r>
    </w:p>
    <w:p w:rsidR="00F21A45" w:rsidRPr="00D1328A" w:rsidRDefault="00751C94" w:rsidP="00843129">
      <w:pPr>
        <w:spacing w:after="0" w:line="240" w:lineRule="auto"/>
        <w:ind w:left="7"/>
        <w:jc w:val="left"/>
      </w:pPr>
      <w:r w:rsidRPr="00D1328A">
        <w:t>5.22.</w:t>
      </w:r>
      <w:r w:rsidRPr="00D1328A">
        <w:rPr>
          <w:rFonts w:eastAsia="Arial"/>
        </w:rPr>
        <w:t xml:space="preserve"> </w:t>
      </w:r>
      <w:r w:rsidRPr="00D1328A">
        <w:t>Соблюдать технологические процессы приготовления мучных изделий. 5.23.</w:t>
      </w:r>
      <w:r w:rsidRPr="00D1328A">
        <w:rPr>
          <w:rFonts w:eastAsia="Arial"/>
        </w:rPr>
        <w:t xml:space="preserve"> </w:t>
      </w:r>
      <w:r w:rsidRPr="00D1328A">
        <w:t xml:space="preserve">Следить за показаниями контрольно-измерительных приборов, режимом выпечки (температурой, влажностью, временем выпечки) и за работой вытяжной вентиляции. </w:t>
      </w:r>
    </w:p>
    <w:p w:rsidR="00F21A45" w:rsidRPr="00D1328A" w:rsidRDefault="00751C94" w:rsidP="00843129">
      <w:pPr>
        <w:spacing w:after="0" w:line="240" w:lineRule="auto"/>
        <w:ind w:left="7"/>
      </w:pPr>
      <w:r w:rsidRPr="00D1328A">
        <w:t>5.24.</w:t>
      </w:r>
      <w:r w:rsidRPr="00D1328A">
        <w:rPr>
          <w:rFonts w:eastAsia="Arial"/>
        </w:rPr>
        <w:t xml:space="preserve"> </w:t>
      </w:r>
      <w:r w:rsidRPr="00D1328A">
        <w:t xml:space="preserve">Использовать специально предназначенные ножи для </w:t>
      </w:r>
      <w:proofErr w:type="spellStart"/>
      <w:r w:rsidRPr="00D1328A">
        <w:t>надрезки</w:t>
      </w:r>
      <w:proofErr w:type="spellEnd"/>
      <w:r w:rsidRPr="00D1328A">
        <w:t xml:space="preserve"> тестовых заготовок. </w:t>
      </w:r>
    </w:p>
    <w:p w:rsidR="00F21A45" w:rsidRPr="00D1328A" w:rsidRDefault="00751C94" w:rsidP="00843129">
      <w:pPr>
        <w:spacing w:after="0" w:line="240" w:lineRule="auto"/>
        <w:ind w:left="7"/>
      </w:pPr>
      <w:r w:rsidRPr="00D1328A">
        <w:t>5.25.</w:t>
      </w:r>
      <w:r w:rsidRPr="00D1328A">
        <w:rPr>
          <w:rFonts w:eastAsia="Arial"/>
        </w:rPr>
        <w:t xml:space="preserve"> </w:t>
      </w:r>
      <w:r w:rsidRPr="00D1328A">
        <w:t xml:space="preserve">Укладывать листы и формы для выпечки на стеллажи и тележки так, чтобы их углы не выступали за габариты стеллажа, тележки. </w:t>
      </w:r>
    </w:p>
    <w:p w:rsidR="00F21A45" w:rsidRPr="00D1328A" w:rsidRDefault="00751C94" w:rsidP="00843129">
      <w:pPr>
        <w:spacing w:after="0" w:line="240" w:lineRule="auto"/>
        <w:ind w:left="7"/>
      </w:pPr>
      <w:r w:rsidRPr="00D1328A">
        <w:t>5.26.</w:t>
      </w:r>
      <w:r w:rsidRPr="00D1328A">
        <w:rPr>
          <w:rFonts w:eastAsia="Arial"/>
        </w:rPr>
        <w:t xml:space="preserve"> </w:t>
      </w:r>
      <w:r w:rsidRPr="00D1328A">
        <w:t xml:space="preserve">Соблюдать осторожность при посадке и выемке форм, листов, кассет; санитарной обработке яиц. </w:t>
      </w:r>
    </w:p>
    <w:p w:rsidR="00F21A45" w:rsidRPr="00D1328A" w:rsidRDefault="00751C94" w:rsidP="00843129">
      <w:pPr>
        <w:spacing w:after="0" w:line="240" w:lineRule="auto"/>
        <w:ind w:left="7"/>
      </w:pPr>
      <w:r w:rsidRPr="00D1328A">
        <w:t>5.27.</w:t>
      </w:r>
      <w:r w:rsidRPr="00D1328A">
        <w:rPr>
          <w:rFonts w:eastAsia="Arial"/>
        </w:rPr>
        <w:t xml:space="preserve"> </w:t>
      </w:r>
      <w:r w:rsidRPr="00D1328A">
        <w:t xml:space="preserve">При использовании электрооборудования соблюдать требования безопасности, изложенные в эксплуатационной документации завода-изготовителя. </w:t>
      </w:r>
    </w:p>
    <w:p w:rsidR="00F21A45" w:rsidRPr="00D1328A" w:rsidRDefault="00751C94" w:rsidP="00843129">
      <w:pPr>
        <w:spacing w:after="0" w:line="240" w:lineRule="auto"/>
        <w:ind w:left="7"/>
      </w:pPr>
      <w:r w:rsidRPr="00D1328A">
        <w:lastRenderedPageBreak/>
        <w:t>5.28.</w:t>
      </w:r>
      <w:r w:rsidRPr="00D1328A">
        <w:rPr>
          <w:rFonts w:eastAsia="Arial"/>
        </w:rPr>
        <w:t xml:space="preserve"> </w:t>
      </w:r>
      <w:r w:rsidRPr="00D1328A">
        <w:t xml:space="preserve">Загрузку и выгрузку шкафов производить осторожно, не касаясь нагретых металлических поверхностей. </w:t>
      </w:r>
    </w:p>
    <w:p w:rsidR="00F21A45" w:rsidRPr="00D1328A" w:rsidRDefault="00751C94" w:rsidP="00843129">
      <w:pPr>
        <w:spacing w:after="0" w:line="240" w:lineRule="auto"/>
        <w:ind w:left="7"/>
      </w:pPr>
      <w:r w:rsidRPr="00D1328A">
        <w:t>5.29.</w:t>
      </w:r>
      <w:r w:rsidRPr="00D1328A">
        <w:rPr>
          <w:rFonts w:eastAsia="Arial"/>
        </w:rPr>
        <w:t xml:space="preserve"> </w:t>
      </w:r>
      <w:r w:rsidRPr="00D1328A">
        <w:t xml:space="preserve">Своевременно выключать электрические шкафы, производить регулирование мощности и температуры в пекарной (жарочной) камере. </w:t>
      </w:r>
    </w:p>
    <w:p w:rsidR="00F21A45" w:rsidRPr="00D1328A" w:rsidRDefault="00751C94" w:rsidP="00843129">
      <w:pPr>
        <w:spacing w:after="0" w:line="240" w:lineRule="auto"/>
        <w:ind w:left="7"/>
      </w:pPr>
      <w:r w:rsidRPr="00D1328A">
        <w:t>5.30.</w:t>
      </w:r>
      <w:r w:rsidRPr="00D1328A">
        <w:rPr>
          <w:rFonts w:eastAsia="Arial"/>
        </w:rPr>
        <w:t xml:space="preserve"> </w:t>
      </w:r>
      <w:r w:rsidRPr="00D1328A">
        <w:t xml:space="preserve">Не допускается: </w:t>
      </w:r>
    </w:p>
    <w:p w:rsidR="00F21A45" w:rsidRPr="00D1328A" w:rsidRDefault="00751C94" w:rsidP="00843129">
      <w:pPr>
        <w:tabs>
          <w:tab w:val="center" w:pos="3474"/>
        </w:tabs>
        <w:spacing w:after="0" w:line="240" w:lineRule="auto"/>
        <w:ind w:left="-3" w:firstLine="0"/>
        <w:jc w:val="left"/>
      </w:pPr>
      <w:r w:rsidRPr="00D1328A">
        <w:rPr>
          <w:rFonts w:eastAsia="Segoe UI Symbol"/>
        </w:rPr>
        <w:t>−</w:t>
      </w:r>
      <w:r w:rsidRPr="00D1328A">
        <w:rPr>
          <w:rFonts w:eastAsia="Arial"/>
        </w:rPr>
        <w:t xml:space="preserve"> </w:t>
      </w:r>
      <w:r w:rsidRPr="00D1328A">
        <w:rPr>
          <w:rFonts w:eastAsia="Arial"/>
        </w:rPr>
        <w:tab/>
      </w:r>
      <w:r w:rsidRPr="00D1328A">
        <w:t xml:space="preserve">использовать для выпечки формы и листы неисправные, </w:t>
      </w:r>
    </w:p>
    <w:p w:rsidR="00F21A45" w:rsidRPr="00D1328A" w:rsidRDefault="00751C94" w:rsidP="00843129">
      <w:pPr>
        <w:tabs>
          <w:tab w:val="center" w:pos="2299"/>
        </w:tabs>
        <w:spacing w:after="0" w:line="240" w:lineRule="auto"/>
        <w:ind w:left="-3" w:firstLine="0"/>
        <w:jc w:val="left"/>
      </w:pPr>
      <w:r w:rsidRPr="00D1328A">
        <w:rPr>
          <w:rFonts w:eastAsia="Segoe UI Symbol"/>
        </w:rPr>
        <w:t>−</w:t>
      </w:r>
      <w:r w:rsidRPr="00D1328A">
        <w:rPr>
          <w:rFonts w:eastAsia="Arial"/>
        </w:rPr>
        <w:t xml:space="preserve"> </w:t>
      </w:r>
      <w:r w:rsidRPr="00D1328A">
        <w:rPr>
          <w:rFonts w:eastAsia="Arial"/>
        </w:rPr>
        <w:tab/>
      </w:r>
      <w:r w:rsidRPr="00D1328A">
        <w:t xml:space="preserve">деформированные или с нагаром; </w:t>
      </w:r>
    </w:p>
    <w:p w:rsidR="00F21A45" w:rsidRPr="00D1328A" w:rsidRDefault="00751C94" w:rsidP="00843129">
      <w:pPr>
        <w:spacing w:after="0" w:line="240" w:lineRule="auto"/>
        <w:ind w:left="7"/>
      </w:pPr>
      <w:r w:rsidRPr="00D1328A">
        <w:rPr>
          <w:rFonts w:eastAsia="Segoe UI Symbol"/>
        </w:rPr>
        <w:t>−</w:t>
      </w:r>
      <w:r w:rsidRPr="00D1328A">
        <w:rPr>
          <w:rFonts w:eastAsia="Arial"/>
        </w:rPr>
        <w:t xml:space="preserve"> </w:t>
      </w:r>
      <w:r w:rsidRPr="00D1328A">
        <w:t xml:space="preserve">включать жарочный и пекарный шкаф при отсутствии нижних подовых листов, а также с ненадежно закрепленными на петлях дверками камер; </w:t>
      </w:r>
    </w:p>
    <w:p w:rsidR="00F21A45" w:rsidRPr="00D1328A" w:rsidRDefault="00751C94" w:rsidP="00843129">
      <w:pPr>
        <w:spacing w:after="0" w:line="240" w:lineRule="auto"/>
        <w:ind w:left="7"/>
      </w:pPr>
      <w:r w:rsidRPr="00D1328A">
        <w:rPr>
          <w:rFonts w:eastAsia="Segoe UI Symbol"/>
        </w:rPr>
        <w:t>−</w:t>
      </w:r>
      <w:r w:rsidRPr="00D1328A">
        <w:rPr>
          <w:rFonts w:eastAsia="Arial"/>
        </w:rPr>
        <w:t xml:space="preserve"> </w:t>
      </w:r>
      <w:r w:rsidRPr="00D1328A">
        <w:t xml:space="preserve">переводить лимб терморегулятора непосредственно с высокой температуры на низкую без отключения шкафа для остывания; </w:t>
      </w:r>
    </w:p>
    <w:p w:rsidR="00F21A45" w:rsidRPr="00D1328A" w:rsidRDefault="00751C94" w:rsidP="00843129">
      <w:pPr>
        <w:tabs>
          <w:tab w:val="center" w:pos="2762"/>
        </w:tabs>
        <w:spacing w:after="0" w:line="240" w:lineRule="auto"/>
        <w:ind w:left="-3" w:firstLine="0"/>
        <w:jc w:val="left"/>
      </w:pPr>
      <w:r w:rsidRPr="00D1328A">
        <w:rPr>
          <w:rFonts w:eastAsia="Segoe UI Symbol"/>
        </w:rPr>
        <w:t>−</w:t>
      </w:r>
      <w:r w:rsidRPr="00D1328A">
        <w:rPr>
          <w:rFonts w:eastAsia="Arial"/>
        </w:rPr>
        <w:t xml:space="preserve"> </w:t>
      </w:r>
      <w:r w:rsidRPr="00D1328A">
        <w:rPr>
          <w:rFonts w:eastAsia="Arial"/>
        </w:rPr>
        <w:tab/>
      </w:r>
      <w:r w:rsidRPr="00D1328A">
        <w:t xml:space="preserve">производить очистку включенного шкафа; </w:t>
      </w:r>
    </w:p>
    <w:p w:rsidR="00F21A45" w:rsidRPr="00D1328A" w:rsidRDefault="00751C94" w:rsidP="00843129">
      <w:pPr>
        <w:spacing w:after="0" w:line="240" w:lineRule="auto"/>
        <w:ind w:left="7"/>
      </w:pPr>
      <w:r w:rsidRPr="00D1328A">
        <w:rPr>
          <w:rFonts w:eastAsia="Segoe UI Symbol"/>
        </w:rPr>
        <w:t>−</w:t>
      </w:r>
      <w:r w:rsidRPr="00D1328A">
        <w:rPr>
          <w:rFonts w:eastAsia="Arial"/>
        </w:rPr>
        <w:t xml:space="preserve"> </w:t>
      </w:r>
      <w:r w:rsidRPr="00D1328A">
        <w:t xml:space="preserve">эксплуатировать шкафы при неисправных устройствах, фиксирующих дверки камер в открытом (закрытом) положении, оставлять без надзора работающее оборудование; </w:t>
      </w:r>
      <w:r w:rsidRPr="00D1328A">
        <w:rPr>
          <w:rFonts w:eastAsia="Segoe UI Symbol"/>
        </w:rPr>
        <w:t>−</w:t>
      </w:r>
      <w:r w:rsidRPr="00D1328A">
        <w:rPr>
          <w:rFonts w:eastAsia="Arial"/>
        </w:rPr>
        <w:t xml:space="preserve"> </w:t>
      </w:r>
      <w:r w:rsidRPr="00D1328A">
        <w:t xml:space="preserve">складывать на оборудование инструмент, продукцию, тару. </w:t>
      </w:r>
    </w:p>
    <w:p w:rsidR="00E44001" w:rsidRPr="00D1328A" w:rsidRDefault="00751C94" w:rsidP="00843129">
      <w:pPr>
        <w:spacing w:after="0" w:line="240" w:lineRule="auto"/>
        <w:ind w:left="7"/>
      </w:pPr>
      <w:r w:rsidRPr="00D1328A">
        <w:t>5.31.</w:t>
      </w:r>
      <w:r w:rsidRPr="00D1328A">
        <w:rPr>
          <w:rFonts w:eastAsia="Arial"/>
        </w:rPr>
        <w:t xml:space="preserve"> </w:t>
      </w:r>
      <w:r w:rsidRPr="00D1328A">
        <w:t xml:space="preserve">При наличии напряжения (бьет током) на корпусе электрического пекарного шкафа (панели управления, кожухе пускорегулирующей аппаратуры), появлении запаха горящей изоляции его следует выключить с помощью панельного переключателя и отсоединить от электрической сети с помощью рубильника или устройства его заменяющего. Сообщить об этом Лидеру команды и Техническому эксперту и до устранения неисправности не включать. </w:t>
      </w:r>
    </w:p>
    <w:p w:rsidR="00F21A45" w:rsidRPr="00D1328A" w:rsidRDefault="00751C94" w:rsidP="00843129">
      <w:pPr>
        <w:spacing w:after="0" w:line="240" w:lineRule="auto"/>
        <w:ind w:left="7" w:hanging="7"/>
        <w:jc w:val="center"/>
      </w:pPr>
      <w:r w:rsidRPr="00D1328A">
        <w:rPr>
          <w:b/>
        </w:rPr>
        <w:t>Требования безопасности в аварийных ситуациях.</w:t>
      </w:r>
    </w:p>
    <w:p w:rsidR="00F21A45" w:rsidRPr="00D1328A" w:rsidRDefault="00751C94" w:rsidP="00843129">
      <w:pPr>
        <w:spacing w:after="0" w:line="240" w:lineRule="auto"/>
        <w:ind w:left="7"/>
      </w:pPr>
      <w:r w:rsidRPr="00D1328A">
        <w:t>5.32.</w:t>
      </w:r>
      <w:r w:rsidRPr="00D1328A">
        <w:rPr>
          <w:rFonts w:eastAsia="Arial"/>
        </w:rPr>
        <w:t xml:space="preserve"> </w:t>
      </w:r>
      <w:r w:rsidRPr="00D1328A">
        <w:t xml:space="preserve">При возникновении поломки оборудования: прекратить его эксплуатацию, а также подачу к нему электроэнергии, продукта и т.п.; доложить о принятых мерах Лидеру команды и Техническому эксперту и действовать в соответствии с полученными указаниями. </w:t>
      </w:r>
    </w:p>
    <w:p w:rsidR="00F21A45" w:rsidRPr="00D1328A" w:rsidRDefault="00751C94" w:rsidP="00843129">
      <w:pPr>
        <w:spacing w:after="0" w:line="240" w:lineRule="auto"/>
        <w:ind w:left="7"/>
      </w:pPr>
      <w:r w:rsidRPr="00D1328A">
        <w:t>5.33.</w:t>
      </w:r>
      <w:r w:rsidRPr="00D1328A">
        <w:rPr>
          <w:rFonts w:eastAsia="Arial"/>
        </w:rPr>
        <w:t xml:space="preserve"> </w:t>
      </w:r>
      <w:r w:rsidRPr="00D1328A">
        <w:t xml:space="preserve">Если в процессе работы произошло загрязнение рабочего места жирами или просыпанными порошкообразными веществами (мукой, крахмалом и т.п.), работу прекратить до удаления загрязняющих веществ. </w:t>
      </w:r>
    </w:p>
    <w:p w:rsidR="00F21A45" w:rsidRPr="00D1328A" w:rsidRDefault="00751C94" w:rsidP="00843129">
      <w:pPr>
        <w:spacing w:after="0" w:line="240" w:lineRule="auto"/>
        <w:ind w:left="7"/>
      </w:pPr>
      <w:r w:rsidRPr="00D1328A">
        <w:t>5.34.</w:t>
      </w:r>
      <w:r w:rsidRPr="00D1328A">
        <w:rPr>
          <w:rFonts w:eastAsia="Arial"/>
        </w:rPr>
        <w:t xml:space="preserve"> </w:t>
      </w:r>
      <w:r w:rsidRPr="00D1328A">
        <w:t xml:space="preserve">Пролитый на полу жир удалить с помощью ветоши или других жиро поглощающих материалов. Загрязненное место промыть (нагретым не более чем до 50°С) раствором кальцинированной соды и вытереть насухо. Использованную ветошь убрать в металлический ящик с плотной крышкой. </w:t>
      </w:r>
    </w:p>
    <w:p w:rsidR="00F21A45" w:rsidRPr="00D1328A" w:rsidRDefault="00751C94" w:rsidP="00843129">
      <w:pPr>
        <w:spacing w:after="0" w:line="240" w:lineRule="auto"/>
        <w:ind w:left="7"/>
      </w:pPr>
      <w:r w:rsidRPr="00D1328A">
        <w:t>5.35.</w:t>
      </w:r>
      <w:r w:rsidRPr="00D1328A">
        <w:rPr>
          <w:rFonts w:eastAsia="Arial"/>
        </w:rPr>
        <w:t xml:space="preserve"> </w:t>
      </w:r>
      <w:r w:rsidRPr="00D1328A">
        <w:t>Для удаления просыпанных пылящих порошкообразных веществ надеть очки и респиратор. Небольшое их количество осторожно удалить влажной тряпкой или пылесосом. 5.36.</w:t>
      </w:r>
      <w:r w:rsidRPr="00D1328A">
        <w:rPr>
          <w:rFonts w:eastAsia="Arial"/>
        </w:rPr>
        <w:t xml:space="preserve"> </w:t>
      </w:r>
      <w:r w:rsidRPr="00D1328A">
        <w:t xml:space="preserve">В случае возгорания жира не заливать его водой. Необходимо прекратить его нагрев и накрыть крышкой или другим предметом (плотной тканью), препятствующим доступу воздуха в зону горения. </w:t>
      </w:r>
    </w:p>
    <w:p w:rsidR="00F21A45" w:rsidRPr="00D1328A" w:rsidRDefault="00751C94" w:rsidP="00843129">
      <w:pPr>
        <w:spacing w:after="0" w:line="240" w:lineRule="auto"/>
        <w:ind w:left="7"/>
      </w:pPr>
      <w:r w:rsidRPr="00D1328A">
        <w:t>5.37.</w:t>
      </w:r>
      <w:r w:rsidRPr="00D1328A">
        <w:rPr>
          <w:rFonts w:eastAsia="Arial"/>
        </w:rPr>
        <w:t xml:space="preserve"> </w:t>
      </w:r>
      <w:r w:rsidRPr="00D1328A">
        <w:t xml:space="preserve">Пострадавшему при травме, отравлении и внезапном заболевании, должна быть оказана первая (доврачебная) помощь и, при необходимости, организована доставка его в учреждение здравоохранения. </w:t>
      </w:r>
    </w:p>
    <w:p w:rsidR="00F21A45" w:rsidRPr="00D1328A" w:rsidRDefault="00751C94" w:rsidP="00843129">
      <w:pPr>
        <w:spacing w:after="0" w:line="240" w:lineRule="auto"/>
        <w:ind w:left="0"/>
        <w:jc w:val="center"/>
      </w:pPr>
      <w:r w:rsidRPr="00D1328A">
        <w:rPr>
          <w:b/>
        </w:rPr>
        <w:t>Действия при возникновении пожара.</w:t>
      </w:r>
    </w:p>
    <w:p w:rsidR="00F21A45" w:rsidRPr="00D1328A" w:rsidRDefault="00751C94" w:rsidP="00843129">
      <w:pPr>
        <w:spacing w:after="0" w:line="240" w:lineRule="auto"/>
        <w:ind w:left="-3" w:firstLine="708"/>
      </w:pPr>
      <w:r w:rsidRPr="00D1328A">
        <w:t xml:space="preserve">При обнаружении очага возгорания в образовательном учреждении любым возможным способом необходимо постараться загасить пламя в "зародыше" с обязательным соблюдением мер личной безопасности. </w:t>
      </w:r>
    </w:p>
    <w:p w:rsidR="00F21A45" w:rsidRPr="00D1328A" w:rsidRDefault="00751C94" w:rsidP="00843129">
      <w:pPr>
        <w:spacing w:after="0" w:line="240" w:lineRule="auto"/>
        <w:ind w:left="-3" w:firstLine="708"/>
      </w:pPr>
      <w:r w:rsidRPr="00D1328A">
        <w:t xml:space="preserve">Необходимо помнить, что все огнетушители работают очень непродолжительное время. Пенные огнетушители  – 60 - 80 с, углекислотные огнетушители – 25 - 45 с, порошковые огнетушители – 10 - 15 с. Приводить огнетушители в действие следует непосредственно возле очага пожара. </w:t>
      </w:r>
    </w:p>
    <w:p w:rsidR="00F21A45" w:rsidRPr="00D1328A" w:rsidRDefault="00751C94" w:rsidP="00843129">
      <w:pPr>
        <w:spacing w:after="0" w:line="240" w:lineRule="auto"/>
        <w:ind w:left="-3" w:firstLine="708"/>
      </w:pPr>
      <w:r w:rsidRPr="00D1328A">
        <w:t xml:space="preserve">При тушении пожаров в электроустановках нужно как можно быстрее обесточить (отключить) систему электроснабжения отдельного </w:t>
      </w:r>
      <w:proofErr w:type="spellStart"/>
      <w:r w:rsidRPr="00D1328A">
        <w:t>электроприемника</w:t>
      </w:r>
      <w:proofErr w:type="spellEnd"/>
      <w:r w:rsidRPr="00D1328A">
        <w:t xml:space="preserve">, помещения или всего учреждения. В данном случае для тушения пожаров можно использовать только углекислотные или порошковые огнетушители. Воду и пенные огнетушители применять нельзя. </w:t>
      </w:r>
    </w:p>
    <w:p w:rsidR="00F21A45" w:rsidRPr="00D1328A" w:rsidRDefault="00751C94" w:rsidP="00843129">
      <w:pPr>
        <w:spacing w:after="0" w:line="240" w:lineRule="auto"/>
        <w:ind w:left="-3" w:firstLine="708"/>
      </w:pPr>
      <w:r w:rsidRPr="00D1328A">
        <w:lastRenderedPageBreak/>
        <w:t xml:space="preserve">Если очаг возгорания разрастается, немедленно сообщить о пожаре в ближайшую пожарную часть и по телефону 01. </w:t>
      </w:r>
    </w:p>
    <w:p w:rsidR="00F21A45" w:rsidRPr="00D1328A" w:rsidRDefault="00751C94" w:rsidP="00843129">
      <w:pPr>
        <w:spacing w:after="0" w:line="240" w:lineRule="auto"/>
        <w:ind w:left="-3" w:firstLine="708"/>
      </w:pPr>
      <w:r w:rsidRPr="00D1328A">
        <w:t xml:space="preserve">Немедленно оповестить как можно больше работников о пожаре и сообщить, о нем руководителю учреждения, а при невозможности другому должностному лицу, При последующем развитии событий следует руководствоваться указаниями руководителя учреждения или должностного лица, заменяющего его. </w:t>
      </w:r>
    </w:p>
    <w:p w:rsidR="00F21A45" w:rsidRPr="00D1328A" w:rsidRDefault="00751C94" w:rsidP="00843129">
      <w:pPr>
        <w:spacing w:after="0" w:line="240" w:lineRule="auto"/>
        <w:ind w:left="-3" w:firstLine="708"/>
      </w:pPr>
      <w:r w:rsidRPr="00D1328A">
        <w:t xml:space="preserve">Открыть все эвакуационные выходы, эвакуировать с горящего этажа и с верхних этажей всех людей, находящихся в учреждении. Нельзя использовать для эвакуации лифты, подъемники и т.п. </w:t>
      </w:r>
    </w:p>
    <w:p w:rsidR="00F21A45" w:rsidRPr="00D1328A" w:rsidRDefault="00751C94" w:rsidP="00843129">
      <w:pPr>
        <w:spacing w:after="0" w:line="240" w:lineRule="auto"/>
        <w:ind w:left="-3" w:firstLine="708"/>
      </w:pPr>
      <w:r w:rsidRPr="00D1328A">
        <w:t xml:space="preserve">Особое внимание следует обратить на безопасность обучающихся, в первую очередь несовершеннолетних. С соблюдением мер личной безопасности постараться вынести из здания имущество и документы. </w:t>
      </w:r>
    </w:p>
    <w:p w:rsidR="00F21A45" w:rsidRPr="00D1328A" w:rsidRDefault="00751C94" w:rsidP="00843129">
      <w:pPr>
        <w:spacing w:after="0" w:line="240" w:lineRule="auto"/>
        <w:ind w:left="-3" w:firstLine="708"/>
      </w:pPr>
      <w:r w:rsidRPr="00D1328A">
        <w:t xml:space="preserve">При возгорании одежды попытаться сбросить ее. Если это сделать не удается, упасть на пол и, перекатываясь, сбить пламя; можно накрыть горящую одежду куском плотной ткани, облиться водой, но ни в коем случае не бежать - бег только усилит интенсивность горения. </w:t>
      </w:r>
    </w:p>
    <w:p w:rsidR="00F21A45" w:rsidRPr="00D1328A" w:rsidRDefault="00751C94" w:rsidP="00843129">
      <w:pPr>
        <w:spacing w:after="0" w:line="240" w:lineRule="auto"/>
        <w:ind w:left="-3" w:firstLine="708"/>
      </w:pPr>
      <w:r w:rsidRPr="00D1328A">
        <w:t xml:space="preserve">В загоревшемся помещении не нужно дожидаться, пока приблизится пламя. Основная опасность пожара для человека - дым. При наступлении признаков удушья лечь на пол и как можно быстрее ползти. </w:t>
      </w:r>
    </w:p>
    <w:p w:rsidR="00F21A45" w:rsidRPr="00B85EC3" w:rsidRDefault="00751C94" w:rsidP="00843129">
      <w:pPr>
        <w:spacing w:after="0" w:line="240" w:lineRule="auto"/>
        <w:ind w:left="-3" w:firstLine="708"/>
      </w:pPr>
      <w:r w:rsidRPr="00D1328A">
        <w:t xml:space="preserve">Приложить усилия, чтобы исключить состояние страха и паники. Они часто толкают людей на безрассудные поступки. </w:t>
      </w:r>
    </w:p>
    <w:p w:rsidR="00470B2B" w:rsidRDefault="00470B2B" w:rsidP="00843129">
      <w:pPr>
        <w:spacing w:after="0" w:line="240" w:lineRule="auto"/>
        <w:ind w:left="7" w:hanging="7"/>
        <w:jc w:val="center"/>
        <w:rPr>
          <w:b/>
        </w:rPr>
      </w:pPr>
    </w:p>
    <w:p w:rsidR="00F21A45" w:rsidRPr="00D1328A" w:rsidRDefault="00751C94" w:rsidP="00843129">
      <w:pPr>
        <w:spacing w:after="0" w:line="240" w:lineRule="auto"/>
        <w:ind w:left="7" w:hanging="7"/>
        <w:jc w:val="center"/>
      </w:pPr>
      <w:r w:rsidRPr="00D1328A">
        <w:rPr>
          <w:b/>
        </w:rPr>
        <w:t>Требования безопасности по окончании работы.</w:t>
      </w:r>
    </w:p>
    <w:p w:rsidR="00F21A45" w:rsidRPr="00D1328A" w:rsidRDefault="00751C94" w:rsidP="00843129">
      <w:pPr>
        <w:spacing w:after="0" w:line="240" w:lineRule="auto"/>
        <w:ind w:left="7"/>
      </w:pPr>
      <w:r w:rsidRPr="00D1328A">
        <w:t>5.38.</w:t>
      </w:r>
      <w:r w:rsidRPr="00D1328A">
        <w:rPr>
          <w:rFonts w:eastAsia="Arial"/>
        </w:rPr>
        <w:t xml:space="preserve"> </w:t>
      </w:r>
      <w:r w:rsidRPr="00D1328A">
        <w:t xml:space="preserve">Не охлаждать нагретую поверхность электрооборудования водой. </w:t>
      </w:r>
    </w:p>
    <w:p w:rsidR="00F21A45" w:rsidRPr="00D1328A" w:rsidRDefault="00751C94" w:rsidP="00843129">
      <w:pPr>
        <w:spacing w:after="0" w:line="240" w:lineRule="auto"/>
        <w:ind w:left="7"/>
      </w:pPr>
      <w:r w:rsidRPr="00D1328A">
        <w:t>5.39.</w:t>
      </w:r>
      <w:r w:rsidRPr="00D1328A">
        <w:rPr>
          <w:rFonts w:eastAsia="Arial"/>
        </w:rPr>
        <w:t xml:space="preserve"> </w:t>
      </w:r>
      <w:r w:rsidRPr="00D1328A">
        <w:t xml:space="preserve">По окончании работы оборудования: </w:t>
      </w:r>
    </w:p>
    <w:p w:rsidR="00F21A45" w:rsidRPr="00D1328A" w:rsidRDefault="00751C94" w:rsidP="00843129">
      <w:pPr>
        <w:tabs>
          <w:tab w:val="right" w:pos="9656"/>
        </w:tabs>
        <w:spacing w:after="0" w:line="240" w:lineRule="auto"/>
        <w:ind w:left="-3" w:firstLine="0"/>
      </w:pPr>
      <w:r w:rsidRPr="00D1328A">
        <w:t>—</w:t>
      </w:r>
      <w:r w:rsidR="00E44001" w:rsidRPr="00D1328A">
        <w:rPr>
          <w:rFonts w:eastAsia="Arial"/>
        </w:rPr>
        <w:t xml:space="preserve"> </w:t>
      </w:r>
      <w:r w:rsidRPr="00D1328A">
        <w:t xml:space="preserve">выключить электрооборудование и надежно обесточить при помощи рубильника или устройства его заменяющего и предотвращающего случайный пуск; </w:t>
      </w:r>
    </w:p>
    <w:p w:rsidR="00F21A45" w:rsidRPr="00D1328A" w:rsidRDefault="00751C94" w:rsidP="00843129">
      <w:pPr>
        <w:tabs>
          <w:tab w:val="center" w:pos="4053"/>
        </w:tabs>
        <w:spacing w:after="0" w:line="240" w:lineRule="auto"/>
        <w:ind w:left="-3" w:firstLine="0"/>
        <w:jc w:val="left"/>
      </w:pPr>
      <w:r w:rsidRPr="00D1328A">
        <w:t>—</w:t>
      </w:r>
      <w:r w:rsidR="00E44001" w:rsidRPr="00D1328A">
        <w:rPr>
          <w:rFonts w:eastAsia="Arial"/>
        </w:rPr>
        <w:t xml:space="preserve"> </w:t>
      </w:r>
      <w:r w:rsidRPr="00D1328A">
        <w:t xml:space="preserve">после полного остывания электрооборудования произвести уборку; </w:t>
      </w:r>
    </w:p>
    <w:p w:rsidR="00F21A45" w:rsidRPr="00D1328A" w:rsidRDefault="00751C94" w:rsidP="00843129">
      <w:pPr>
        <w:spacing w:after="0" w:line="240" w:lineRule="auto"/>
        <w:ind w:left="7"/>
      </w:pPr>
      <w:r w:rsidRPr="00D1328A">
        <w:t>—</w:t>
      </w:r>
      <w:r w:rsidRPr="00D1328A">
        <w:rPr>
          <w:rFonts w:eastAsia="Arial"/>
        </w:rPr>
        <w:t xml:space="preserve"> </w:t>
      </w:r>
      <w:r w:rsidRPr="00D1328A">
        <w:t xml:space="preserve">очистить камеру сухим способом, без применения воды (наружную поверхность  протереть  слегка  увлажненной  тканью  или  промыть  мыльным   раствором и насухо вытереть фланелью). </w:t>
      </w:r>
    </w:p>
    <w:p w:rsidR="00F21A45" w:rsidRPr="00D1328A" w:rsidRDefault="00751C94" w:rsidP="00843129">
      <w:pPr>
        <w:spacing w:after="0" w:line="240" w:lineRule="auto"/>
        <w:ind w:left="7"/>
      </w:pPr>
      <w:r w:rsidRPr="00D1328A">
        <w:t>5.40.</w:t>
      </w:r>
      <w:r w:rsidRPr="00D1328A">
        <w:rPr>
          <w:rFonts w:eastAsia="Arial"/>
        </w:rPr>
        <w:t xml:space="preserve"> </w:t>
      </w:r>
      <w:r w:rsidRPr="00D1328A">
        <w:t xml:space="preserve">Не производить уборку мусора, отходов непосредственно руками, использовать для этих целей щетки, совки и другие приспособления. </w:t>
      </w:r>
    </w:p>
    <w:p w:rsidR="00F21A45" w:rsidRPr="00D1328A" w:rsidRDefault="00751C94" w:rsidP="00843129">
      <w:pPr>
        <w:spacing w:after="0" w:line="240" w:lineRule="auto"/>
        <w:ind w:left="7"/>
      </w:pPr>
      <w:r w:rsidRPr="00D1328A">
        <w:t>5.41.</w:t>
      </w:r>
      <w:r w:rsidRPr="00D1328A">
        <w:rPr>
          <w:rFonts w:eastAsia="Arial"/>
        </w:rPr>
        <w:t xml:space="preserve"> </w:t>
      </w:r>
      <w:r w:rsidRPr="00D1328A">
        <w:t xml:space="preserve">По окончании работы провести влажную уборку рабочей поверхности столов, весов. Обработать разрешенным дезинфицирующим средством. </w:t>
      </w:r>
    </w:p>
    <w:p w:rsidR="00F21A45" w:rsidRPr="00D1328A" w:rsidRDefault="00751C94" w:rsidP="00843129">
      <w:pPr>
        <w:spacing w:after="0" w:line="240" w:lineRule="auto"/>
        <w:ind w:left="7"/>
      </w:pPr>
      <w:r w:rsidRPr="00D1328A">
        <w:t>5.42.</w:t>
      </w:r>
      <w:r w:rsidRPr="00D1328A">
        <w:rPr>
          <w:rFonts w:eastAsia="Arial"/>
        </w:rPr>
        <w:t xml:space="preserve"> </w:t>
      </w:r>
      <w:r w:rsidRPr="00D1328A">
        <w:t xml:space="preserve">Перед отключением от электрической сети предварительно выключить все конфорки и шкаф электроплиты. </w:t>
      </w:r>
    </w:p>
    <w:p w:rsidR="00910068" w:rsidRDefault="00910068" w:rsidP="00843129">
      <w:pPr>
        <w:spacing w:after="0" w:line="276" w:lineRule="auto"/>
        <w:ind w:left="12" w:firstLine="0"/>
        <w:jc w:val="left"/>
        <w:rPr>
          <w:b/>
          <w:sz w:val="28"/>
        </w:rPr>
      </w:pPr>
    </w:p>
    <w:p w:rsidR="00910068" w:rsidRPr="00910068" w:rsidRDefault="00910068" w:rsidP="00843129">
      <w:pPr>
        <w:spacing w:after="0" w:line="240" w:lineRule="auto"/>
        <w:ind w:left="12" w:firstLine="0"/>
        <w:jc w:val="center"/>
        <w:rPr>
          <w:b/>
        </w:rPr>
      </w:pPr>
      <w:r w:rsidRPr="00910068">
        <w:rPr>
          <w:b/>
        </w:rPr>
        <w:t>Литература</w:t>
      </w:r>
    </w:p>
    <w:p w:rsidR="00910068" w:rsidRPr="00910068" w:rsidRDefault="00910068" w:rsidP="00843129">
      <w:pPr>
        <w:spacing w:after="0" w:line="240" w:lineRule="auto"/>
        <w:ind w:left="12" w:firstLine="0"/>
        <w:rPr>
          <w:i/>
          <w:iCs/>
        </w:rPr>
      </w:pPr>
      <w:r w:rsidRPr="00910068">
        <w:t>1</w:t>
      </w:r>
      <w:r w:rsidRPr="00910068">
        <w:rPr>
          <w:i/>
          <w:iCs/>
        </w:rPr>
        <w:t xml:space="preserve"> Нормативные документы: </w:t>
      </w:r>
    </w:p>
    <w:p w:rsidR="00910068" w:rsidRPr="00910068" w:rsidRDefault="00910068" w:rsidP="00843129">
      <w:pPr>
        <w:numPr>
          <w:ilvl w:val="0"/>
          <w:numId w:val="21"/>
        </w:numPr>
        <w:spacing w:after="0" w:line="240" w:lineRule="auto"/>
      </w:pPr>
      <w:r w:rsidRPr="00910068">
        <w:t>Распоряжение Правительства РФ от 26 февраля 2018 г. № 312-р «О ежегодном проведении национального чемпионата по профессиональному мастерству среди инвалидов и лиц с ограниченными возможностями здоровья «</w:t>
      </w:r>
      <w:proofErr w:type="spellStart"/>
      <w:r w:rsidRPr="00910068">
        <w:t>Абилимпикс</w:t>
      </w:r>
      <w:proofErr w:type="spellEnd"/>
      <w:r w:rsidRPr="00910068">
        <w:t>».</w:t>
      </w:r>
    </w:p>
    <w:p w:rsidR="00910068" w:rsidRPr="00910068" w:rsidRDefault="00910068" w:rsidP="00843129">
      <w:pPr>
        <w:numPr>
          <w:ilvl w:val="0"/>
          <w:numId w:val="21"/>
        </w:numPr>
        <w:spacing w:after="0" w:line="240" w:lineRule="auto"/>
      </w:pPr>
      <w:r w:rsidRPr="00910068">
        <w:t>ГОСТ Р ИСО 45001-2020 «Национальный стандарт Российской Федерации. Системы менеджмента безопасности труда и охраны здоровья. Требования и руководство по применению»</w:t>
      </w:r>
    </w:p>
    <w:p w:rsidR="00910068" w:rsidRPr="00910068" w:rsidRDefault="00910068" w:rsidP="00843129">
      <w:pPr>
        <w:spacing w:after="0" w:line="240" w:lineRule="auto"/>
        <w:ind w:left="12" w:firstLine="0"/>
        <w:rPr>
          <w:bCs/>
          <w:i/>
          <w:iCs/>
        </w:rPr>
      </w:pPr>
      <w:r w:rsidRPr="00910068">
        <w:rPr>
          <w:bCs/>
          <w:i/>
          <w:iCs/>
        </w:rPr>
        <w:t>Основная литература:</w:t>
      </w:r>
    </w:p>
    <w:p w:rsidR="00910068" w:rsidRPr="00910068" w:rsidRDefault="00910068" w:rsidP="00843129">
      <w:pPr>
        <w:numPr>
          <w:ilvl w:val="0"/>
          <w:numId w:val="22"/>
        </w:numPr>
        <w:spacing w:after="0" w:line="240" w:lineRule="auto"/>
      </w:pPr>
      <w:r w:rsidRPr="00910068">
        <w:t>Концепция проведения конкурсов по профессиональному мастерству среди инвалидов и лиц с ограниченными возможностями здоровья «</w:t>
      </w:r>
      <w:proofErr w:type="spellStart"/>
      <w:r w:rsidRPr="00910068">
        <w:t>Абилимпикс</w:t>
      </w:r>
      <w:proofErr w:type="spellEnd"/>
      <w:r w:rsidRPr="00910068">
        <w:t>» – URL: https://abilympics-russia.ru/c/docs-norma (дата обращения: 15.03.2020)</w:t>
      </w:r>
    </w:p>
    <w:p w:rsidR="00910068" w:rsidRPr="00910068" w:rsidRDefault="00910068" w:rsidP="00843129">
      <w:pPr>
        <w:numPr>
          <w:ilvl w:val="0"/>
          <w:numId w:val="22"/>
        </w:numPr>
        <w:spacing w:after="0" w:line="240" w:lineRule="auto"/>
      </w:pPr>
      <w:r w:rsidRPr="00910068">
        <w:t xml:space="preserve">Положение об организации и проведении конкурсов по профессиональному мастерству среди инвалидов и лиц с ограниченными возможностями здоровья </w:t>
      </w:r>
      <w:r w:rsidRPr="00910068">
        <w:lastRenderedPageBreak/>
        <w:t>«</w:t>
      </w:r>
      <w:proofErr w:type="spellStart"/>
      <w:r w:rsidRPr="00910068">
        <w:t>Абилимпикс</w:t>
      </w:r>
      <w:proofErr w:type="spellEnd"/>
      <w:r w:rsidRPr="00910068">
        <w:t>», утвержденное протоколом рабочей группой по подготовке и проведению Национального чемпионата по профессиональному мастерству среди инвалидов и лиц с ограниченными возможностями здоровья «</w:t>
      </w:r>
      <w:proofErr w:type="spellStart"/>
      <w:r w:rsidRPr="00910068">
        <w:t>Абилимпикс</w:t>
      </w:r>
      <w:proofErr w:type="spellEnd"/>
      <w:r w:rsidRPr="00910068">
        <w:t>» от 13 апреля 2020 г. № Д05-25/05пр– URL: https://abilympics-russia.ru/c/docs-norma (дата обращения: 15.03.2020)</w:t>
      </w:r>
    </w:p>
    <w:p w:rsidR="00910068" w:rsidRPr="00910068" w:rsidRDefault="00910068" w:rsidP="00843129">
      <w:pPr>
        <w:numPr>
          <w:ilvl w:val="0"/>
          <w:numId w:val="22"/>
        </w:numPr>
        <w:spacing w:after="0" w:line="240" w:lineRule="auto"/>
      </w:pPr>
      <w:r w:rsidRPr="00910068">
        <w:t>Положение об экспертах конкурсов «</w:t>
      </w:r>
      <w:proofErr w:type="spellStart"/>
      <w:r w:rsidRPr="00910068">
        <w:t>Абилимпикс</w:t>
      </w:r>
      <w:proofErr w:type="spellEnd"/>
      <w:r w:rsidRPr="00910068">
        <w:t>», утвержденное протоколом рабочей группой по подготовке и проведению Национального чемпионата по профессиональному мастерству среди инвалидов и лиц с ограниченными возможностями здоровья «</w:t>
      </w:r>
      <w:proofErr w:type="spellStart"/>
      <w:r w:rsidRPr="00910068">
        <w:t>Абилимпикс</w:t>
      </w:r>
      <w:proofErr w:type="spellEnd"/>
      <w:r w:rsidRPr="00910068">
        <w:t>» от 13 апреля 2020 г. № Д05-25/05пр – URL: https://abilympics-russia.ru/c/docs-norma (дата обращения: 15.03.2020)</w:t>
      </w:r>
    </w:p>
    <w:p w:rsidR="00910068" w:rsidRPr="00910068" w:rsidRDefault="00910068" w:rsidP="00843129">
      <w:pPr>
        <w:spacing w:after="0" w:line="240" w:lineRule="auto"/>
        <w:ind w:left="12" w:firstLine="0"/>
        <w:rPr>
          <w:i/>
          <w:iCs/>
        </w:rPr>
      </w:pPr>
      <w:r w:rsidRPr="00910068">
        <w:rPr>
          <w:i/>
          <w:iCs/>
        </w:rPr>
        <w:t>Дополнительная литература:</w:t>
      </w:r>
    </w:p>
    <w:p w:rsidR="00910068" w:rsidRPr="00910068" w:rsidRDefault="00910068" w:rsidP="00843129">
      <w:pPr>
        <w:numPr>
          <w:ilvl w:val="0"/>
          <w:numId w:val="23"/>
        </w:numPr>
        <w:spacing w:after="0" w:line="240" w:lineRule="auto"/>
      </w:pPr>
      <w:r w:rsidRPr="00910068">
        <w:t xml:space="preserve">Аксенова, Л. Н. Методология профессионального образования: учеб. – Метод. Пособие / Л. Н. Аксенова, И. В. Морозова. – Минск: БНТУ, 2015. – 106 с. </w:t>
      </w:r>
    </w:p>
    <w:p w:rsidR="00910068" w:rsidRPr="00910068" w:rsidRDefault="00910068" w:rsidP="00843129">
      <w:pPr>
        <w:numPr>
          <w:ilvl w:val="0"/>
          <w:numId w:val="23"/>
        </w:numPr>
        <w:spacing w:after="0" w:line="240" w:lineRule="auto"/>
      </w:pPr>
      <w:r w:rsidRPr="00910068">
        <w:t xml:space="preserve">Баринова, Е. Б.  Теория и практика инклюзивного обучения в образовательных организациях: учебное пособие для вузов / Е. Б. Баринова. — Москва: Издательство </w:t>
      </w:r>
      <w:proofErr w:type="spellStart"/>
      <w:r w:rsidRPr="00910068">
        <w:t>Юрайт</w:t>
      </w:r>
      <w:proofErr w:type="spellEnd"/>
      <w:r w:rsidRPr="00910068">
        <w:t>, 2020. — 97 с.</w:t>
      </w:r>
    </w:p>
    <w:p w:rsidR="00910068" w:rsidRPr="00910068" w:rsidRDefault="00910068" w:rsidP="00843129">
      <w:pPr>
        <w:numPr>
          <w:ilvl w:val="0"/>
          <w:numId w:val="23"/>
        </w:numPr>
        <w:spacing w:after="0" w:line="240" w:lineRule="auto"/>
      </w:pPr>
      <w:r w:rsidRPr="00910068">
        <w:t xml:space="preserve">Глухов, В. П.  Специальная педагогика и специальная психология: учебник для вузов / В. П. Глухов. — 3-е изд., </w:t>
      </w:r>
      <w:proofErr w:type="spellStart"/>
      <w:r w:rsidRPr="00910068">
        <w:t>испр</w:t>
      </w:r>
      <w:proofErr w:type="spellEnd"/>
      <w:r w:rsidRPr="00910068">
        <w:t xml:space="preserve">. и доп. — Москва: Издательство </w:t>
      </w:r>
      <w:proofErr w:type="spellStart"/>
      <w:r w:rsidRPr="00910068">
        <w:t>Юрайт</w:t>
      </w:r>
      <w:proofErr w:type="spellEnd"/>
      <w:r w:rsidRPr="00910068">
        <w:t xml:space="preserve">, 2021. — 323 с. — (Высшее образование). — ISBN 978-5-534-13096-6. — Текст: электронный // ЭБС </w:t>
      </w:r>
      <w:proofErr w:type="spellStart"/>
      <w:r w:rsidRPr="00910068">
        <w:t>Юрайт</w:t>
      </w:r>
      <w:proofErr w:type="spellEnd"/>
      <w:r w:rsidRPr="00910068">
        <w:t xml:space="preserve"> [сайт]. — URL: </w:t>
      </w:r>
      <w:hyperlink r:id="rId107" w:tgtFrame="_blank" w:history="1">
        <w:r w:rsidRPr="00910068">
          <w:rPr>
            <w:rStyle w:val="ab"/>
          </w:rPr>
          <w:t>https://urait.ru/bcode/469476</w:t>
        </w:r>
      </w:hyperlink>
      <w:r w:rsidRPr="00910068">
        <w:t> (дата обращения: 19.03.2021).</w:t>
      </w:r>
    </w:p>
    <w:p w:rsidR="00910068" w:rsidRPr="00910068" w:rsidRDefault="00910068" w:rsidP="00843129">
      <w:pPr>
        <w:numPr>
          <w:ilvl w:val="0"/>
          <w:numId w:val="23"/>
        </w:numPr>
        <w:spacing w:after="0" w:line="240" w:lineRule="auto"/>
      </w:pPr>
      <w:proofErr w:type="spellStart"/>
      <w:r w:rsidRPr="00910068">
        <w:t>Годовникова</w:t>
      </w:r>
      <w:proofErr w:type="spellEnd"/>
      <w:r w:rsidRPr="00910068">
        <w:t>, Л. В.  Психолого-педагогическое сопровождение обучающихся с ОВЗ: учебное пособие для среднего профессионального образования / Л. В. </w:t>
      </w:r>
      <w:proofErr w:type="spellStart"/>
      <w:r w:rsidRPr="00910068">
        <w:t>Годовникова</w:t>
      </w:r>
      <w:proofErr w:type="spellEnd"/>
      <w:r w:rsidRPr="00910068">
        <w:t xml:space="preserve">. — 2-е изд. — Москва: Издательство </w:t>
      </w:r>
      <w:proofErr w:type="spellStart"/>
      <w:r w:rsidRPr="00910068">
        <w:t>Юрайт</w:t>
      </w:r>
      <w:proofErr w:type="spellEnd"/>
      <w:r w:rsidRPr="00910068">
        <w:t xml:space="preserve">, 2020. — 218 с. — (Профессиональное образование). — ISBN 978-5-534-13059-1. — Текст: электронный // ЭБС </w:t>
      </w:r>
      <w:proofErr w:type="spellStart"/>
      <w:r w:rsidRPr="00910068">
        <w:t>Юрайт</w:t>
      </w:r>
      <w:proofErr w:type="spellEnd"/>
      <w:r w:rsidRPr="00910068">
        <w:t xml:space="preserve"> [сайт]. — URL: </w:t>
      </w:r>
      <w:hyperlink r:id="rId108" w:tgtFrame="_blank" w:history="1">
        <w:r w:rsidRPr="00910068">
          <w:rPr>
            <w:rStyle w:val="ab"/>
          </w:rPr>
          <w:t>https://urait.ru/bcode/448870</w:t>
        </w:r>
      </w:hyperlink>
      <w:r w:rsidRPr="00910068">
        <w:t> (дата обращения: 19.03.2021).</w:t>
      </w:r>
    </w:p>
    <w:p w:rsidR="00910068" w:rsidRPr="00910068" w:rsidRDefault="00910068" w:rsidP="00843129">
      <w:pPr>
        <w:spacing w:after="0" w:line="240" w:lineRule="auto"/>
        <w:ind w:left="12" w:firstLine="0"/>
        <w:rPr>
          <w:i/>
          <w:iCs/>
        </w:rPr>
      </w:pPr>
    </w:p>
    <w:p w:rsidR="00910068" w:rsidRPr="00910068" w:rsidRDefault="00910068" w:rsidP="00843129">
      <w:pPr>
        <w:spacing w:after="0" w:line="240" w:lineRule="auto"/>
        <w:ind w:left="12" w:firstLine="0"/>
        <w:rPr>
          <w:i/>
          <w:iCs/>
        </w:rPr>
      </w:pPr>
      <w:r w:rsidRPr="00910068">
        <w:rPr>
          <w:i/>
          <w:iCs/>
        </w:rPr>
        <w:t>Интернет- ресурсы:</w:t>
      </w:r>
    </w:p>
    <w:p w:rsidR="00910068" w:rsidRPr="00910068" w:rsidRDefault="00910068" w:rsidP="00843129">
      <w:pPr>
        <w:numPr>
          <w:ilvl w:val="0"/>
          <w:numId w:val="24"/>
        </w:numPr>
        <w:spacing w:after="0" w:line="240" w:lineRule="auto"/>
      </w:pPr>
      <w:r w:rsidRPr="00910068">
        <w:t>Сайт Национального чемпионата «</w:t>
      </w:r>
      <w:proofErr w:type="spellStart"/>
      <w:r w:rsidRPr="00910068">
        <w:t>Абилимпикс</w:t>
      </w:r>
      <w:proofErr w:type="spellEnd"/>
      <w:r w:rsidRPr="00910068">
        <w:t>» в России - https://abilуmpics-russia.ru</w:t>
      </w:r>
    </w:p>
    <w:p w:rsidR="00910068" w:rsidRPr="00910068" w:rsidRDefault="00910068" w:rsidP="00843129">
      <w:pPr>
        <w:numPr>
          <w:ilvl w:val="0"/>
          <w:numId w:val="24"/>
        </w:numPr>
        <w:spacing w:after="0" w:line="240" w:lineRule="auto"/>
      </w:pPr>
      <w:r w:rsidRPr="00910068">
        <w:t>Сайт международной Федерации «</w:t>
      </w:r>
      <w:proofErr w:type="spellStart"/>
      <w:r w:rsidRPr="00910068">
        <w:t>Абилимпикс</w:t>
      </w:r>
      <w:proofErr w:type="spellEnd"/>
      <w:r w:rsidRPr="00910068">
        <w:t>» - http://www.jeed.or.jp/english/</w:t>
      </w:r>
    </w:p>
    <w:p w:rsidR="00F21A45" w:rsidRPr="00D1328A" w:rsidRDefault="00F21A45" w:rsidP="00843129">
      <w:pPr>
        <w:spacing w:after="0" w:line="240" w:lineRule="auto"/>
        <w:ind w:left="12" w:firstLine="0"/>
      </w:pPr>
    </w:p>
    <w:sectPr w:rsidR="00F21A45" w:rsidRPr="00D1328A">
      <w:headerReference w:type="even" r:id="rId109"/>
      <w:headerReference w:type="default" r:id="rId110"/>
      <w:headerReference w:type="first" r:id="rId111"/>
      <w:pgSz w:w="11911" w:h="16841"/>
      <w:pgMar w:top="1179" w:right="849" w:bottom="1154" w:left="140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E8D" w:rsidRDefault="000E0E8D">
      <w:pPr>
        <w:spacing w:after="0" w:line="240" w:lineRule="auto"/>
      </w:pPr>
      <w:r>
        <w:separator/>
      </w:r>
    </w:p>
  </w:endnote>
  <w:endnote w:type="continuationSeparator" w:id="0">
    <w:p w:rsidR="000E0E8D" w:rsidRDefault="000E0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E8D" w:rsidRDefault="000E0E8D">
      <w:pPr>
        <w:spacing w:after="0" w:line="240" w:lineRule="auto"/>
      </w:pPr>
      <w:r>
        <w:separator/>
      </w:r>
    </w:p>
  </w:footnote>
  <w:footnote w:type="continuationSeparator" w:id="0">
    <w:p w:rsidR="000E0E8D" w:rsidRDefault="000E0E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551" w:rsidRDefault="00743551">
    <w:pPr>
      <w:spacing w:after="160" w:line="259"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551" w:rsidRDefault="00743551">
    <w:pPr>
      <w:spacing w:after="160" w:line="259"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551" w:rsidRDefault="00743551">
    <w:pPr>
      <w:spacing w:after="160" w:line="259"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551" w:rsidRDefault="00743551">
    <w:pPr>
      <w:spacing w:after="160" w:line="259"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551" w:rsidRDefault="00743551">
    <w:pPr>
      <w:spacing w:after="160" w:line="259"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551" w:rsidRDefault="00743551">
    <w:pPr>
      <w:spacing w:after="160" w:line="259"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C51FB"/>
    <w:multiLevelType w:val="hybridMultilevel"/>
    <w:tmpl w:val="A2A88ED8"/>
    <w:lvl w:ilvl="0" w:tplc="8012B5B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5C8932">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F2B42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00B77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D86A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7830A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4EC84C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3001FE">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82476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6634525"/>
    <w:multiLevelType w:val="hybridMultilevel"/>
    <w:tmpl w:val="CF2C6B3C"/>
    <w:lvl w:ilvl="0" w:tplc="745EDF3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B6EE38">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6E51A4">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245C2">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3094A0">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D2F18C">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A069C4">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56A5A2">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1A155C">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19A63FF"/>
    <w:multiLevelType w:val="hybridMultilevel"/>
    <w:tmpl w:val="E9ACE7A2"/>
    <w:lvl w:ilvl="0" w:tplc="BB6A6E2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02A1AE">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4E42A0">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2E891C">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8E174C">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7CBEE2">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5E257E">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F81188">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B24D18">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14397DF7"/>
    <w:multiLevelType w:val="hybridMultilevel"/>
    <w:tmpl w:val="6F3E3E00"/>
    <w:lvl w:ilvl="0" w:tplc="0F0470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EC8B1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F26FF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CC9DC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C8FA1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74882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FAC2D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62653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F63CCC">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EC92A73"/>
    <w:multiLevelType w:val="hybridMultilevel"/>
    <w:tmpl w:val="39F4C284"/>
    <w:lvl w:ilvl="0" w:tplc="8DA8F26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D07E83"/>
    <w:multiLevelType w:val="hybridMultilevel"/>
    <w:tmpl w:val="7BE6A624"/>
    <w:lvl w:ilvl="0" w:tplc="3990D3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E4F732">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C688A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CA713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A88324">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229A7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894F70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167B5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40A9240">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8393B5E"/>
    <w:multiLevelType w:val="multilevel"/>
    <w:tmpl w:val="9AA062B4"/>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3E737B59"/>
    <w:multiLevelType w:val="multilevel"/>
    <w:tmpl w:val="C4D4940A"/>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412975B6"/>
    <w:multiLevelType w:val="hybridMultilevel"/>
    <w:tmpl w:val="17649B8E"/>
    <w:lvl w:ilvl="0" w:tplc="2222FC28">
      <w:start w:val="4"/>
      <w:numFmt w:val="decimal"/>
      <w:lvlText w:val="%1."/>
      <w:lvlJc w:val="left"/>
      <w:pPr>
        <w:ind w:left="32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8668998">
      <w:start w:val="1"/>
      <w:numFmt w:val="lowerLetter"/>
      <w:lvlText w:val="%2"/>
      <w:lvlJc w:val="left"/>
      <w:pPr>
        <w:ind w:left="20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634DB84">
      <w:start w:val="1"/>
      <w:numFmt w:val="lowerRoman"/>
      <w:lvlText w:val="%3"/>
      <w:lvlJc w:val="left"/>
      <w:pPr>
        <w:ind w:left="27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8421AB0">
      <w:start w:val="1"/>
      <w:numFmt w:val="decimal"/>
      <w:lvlText w:val="%4"/>
      <w:lvlJc w:val="left"/>
      <w:pPr>
        <w:ind w:left="34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3D6BD48">
      <w:start w:val="1"/>
      <w:numFmt w:val="lowerLetter"/>
      <w:lvlText w:val="%5"/>
      <w:lvlJc w:val="left"/>
      <w:pPr>
        <w:ind w:left="42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BE9DE6">
      <w:start w:val="1"/>
      <w:numFmt w:val="lowerRoman"/>
      <w:lvlText w:val="%6"/>
      <w:lvlJc w:val="left"/>
      <w:pPr>
        <w:ind w:left="492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C4A93CA">
      <w:start w:val="1"/>
      <w:numFmt w:val="decimal"/>
      <w:lvlText w:val="%7"/>
      <w:lvlJc w:val="left"/>
      <w:pPr>
        <w:ind w:left="56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1F094FC">
      <w:start w:val="1"/>
      <w:numFmt w:val="lowerLetter"/>
      <w:lvlText w:val="%8"/>
      <w:lvlJc w:val="left"/>
      <w:pPr>
        <w:ind w:left="63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4FAD4E8">
      <w:start w:val="1"/>
      <w:numFmt w:val="lowerRoman"/>
      <w:lvlText w:val="%9"/>
      <w:lvlJc w:val="left"/>
      <w:pPr>
        <w:ind w:left="708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4600399D"/>
    <w:multiLevelType w:val="multilevel"/>
    <w:tmpl w:val="EC0E7FF0"/>
    <w:lvl w:ilvl="0">
      <w:start w:val="1"/>
      <w:numFmt w:val="decimal"/>
      <w:lvlText w:val="%1."/>
      <w:lvlJc w:val="left"/>
      <w:pPr>
        <w:ind w:left="56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46432DAB"/>
    <w:multiLevelType w:val="hybridMultilevel"/>
    <w:tmpl w:val="67827FC8"/>
    <w:lvl w:ilvl="0" w:tplc="87B828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705D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46C9B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4E364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F0DC5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37E1A2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BA7B6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94B6C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F6FCB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nsid w:val="523B6B14"/>
    <w:multiLevelType w:val="hybridMultilevel"/>
    <w:tmpl w:val="799847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2C05498"/>
    <w:multiLevelType w:val="hybridMultilevel"/>
    <w:tmpl w:val="9F306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CFB611D"/>
    <w:multiLevelType w:val="hybridMultilevel"/>
    <w:tmpl w:val="D8EEC47A"/>
    <w:lvl w:ilvl="0" w:tplc="313C2454">
      <w:start w:val="1"/>
      <w:numFmt w:val="bullet"/>
      <w:lvlText w:val="•"/>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3E6C8E6">
      <w:start w:val="1"/>
      <w:numFmt w:val="bullet"/>
      <w:lvlText w:val="o"/>
      <w:lvlJc w:val="left"/>
      <w:pPr>
        <w:ind w:left="72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5F6B870">
      <w:start w:val="1"/>
      <w:numFmt w:val="bullet"/>
      <w:lvlRestart w:val="0"/>
      <w:lvlText w:val="-"/>
      <w:lvlJc w:val="left"/>
      <w:pPr>
        <w:ind w:left="2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5921322">
      <w:start w:val="1"/>
      <w:numFmt w:val="bullet"/>
      <w:lvlText w:val="•"/>
      <w:lvlJc w:val="left"/>
      <w:pPr>
        <w:ind w:left="18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31A1EF0">
      <w:start w:val="1"/>
      <w:numFmt w:val="bullet"/>
      <w:lvlText w:val="o"/>
      <w:lvlJc w:val="left"/>
      <w:pPr>
        <w:ind w:left="25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3EAF912">
      <w:start w:val="1"/>
      <w:numFmt w:val="bullet"/>
      <w:lvlText w:val="▪"/>
      <w:lvlJc w:val="left"/>
      <w:pPr>
        <w:ind w:left="32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B72204A">
      <w:start w:val="1"/>
      <w:numFmt w:val="bullet"/>
      <w:lvlText w:val="•"/>
      <w:lvlJc w:val="left"/>
      <w:pPr>
        <w:ind w:left="39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D80D46E">
      <w:start w:val="1"/>
      <w:numFmt w:val="bullet"/>
      <w:lvlText w:val="o"/>
      <w:lvlJc w:val="left"/>
      <w:pPr>
        <w:ind w:left="46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C16014A">
      <w:start w:val="1"/>
      <w:numFmt w:val="bullet"/>
      <w:lvlText w:val="▪"/>
      <w:lvlJc w:val="left"/>
      <w:pPr>
        <w:ind w:left="54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nsid w:val="5D5F4669"/>
    <w:multiLevelType w:val="hybridMultilevel"/>
    <w:tmpl w:val="BC42B230"/>
    <w:lvl w:ilvl="0" w:tplc="846CB02E">
      <w:start w:val="1"/>
      <w:numFmt w:val="bullet"/>
      <w:lvlText w:val="-"/>
      <w:lvlJc w:val="left"/>
      <w:pPr>
        <w:ind w:left="5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7AF418">
      <w:start w:val="1"/>
      <w:numFmt w:val="bullet"/>
      <w:lvlText w:val="o"/>
      <w:lvlJc w:val="left"/>
      <w:pPr>
        <w:ind w:left="1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D440A2">
      <w:start w:val="1"/>
      <w:numFmt w:val="bullet"/>
      <w:lvlText w:val="▪"/>
      <w:lvlJc w:val="left"/>
      <w:pPr>
        <w:ind w:left="2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C7E8798">
      <w:start w:val="1"/>
      <w:numFmt w:val="bullet"/>
      <w:lvlText w:val="•"/>
      <w:lvlJc w:val="left"/>
      <w:pPr>
        <w:ind w:left="3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E2A1C8">
      <w:start w:val="1"/>
      <w:numFmt w:val="bullet"/>
      <w:lvlText w:val="o"/>
      <w:lvlJc w:val="left"/>
      <w:pPr>
        <w:ind w:left="3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B09C26">
      <w:start w:val="1"/>
      <w:numFmt w:val="bullet"/>
      <w:lvlText w:val="▪"/>
      <w:lvlJc w:val="left"/>
      <w:pPr>
        <w:ind w:left="4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72353A">
      <w:start w:val="1"/>
      <w:numFmt w:val="bullet"/>
      <w:lvlText w:val="•"/>
      <w:lvlJc w:val="left"/>
      <w:pPr>
        <w:ind w:left="5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CA3D92">
      <w:start w:val="1"/>
      <w:numFmt w:val="bullet"/>
      <w:lvlText w:val="o"/>
      <w:lvlJc w:val="left"/>
      <w:pPr>
        <w:ind w:left="5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2ED26A">
      <w:start w:val="1"/>
      <w:numFmt w:val="bullet"/>
      <w:lvlText w:val="▪"/>
      <w:lvlJc w:val="left"/>
      <w:pPr>
        <w:ind w:left="67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60492B1A"/>
    <w:multiLevelType w:val="hybridMultilevel"/>
    <w:tmpl w:val="5FE67672"/>
    <w:lvl w:ilvl="0" w:tplc="6E9A95C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AE309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CC385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D4087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E414F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0C2542">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56FD20">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1A21C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383FA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64E312E4"/>
    <w:multiLevelType w:val="hybridMultilevel"/>
    <w:tmpl w:val="9F90E5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4F00E15"/>
    <w:multiLevelType w:val="hybridMultilevel"/>
    <w:tmpl w:val="F0AECB7C"/>
    <w:lvl w:ilvl="0" w:tplc="DF80DE6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9853E6">
      <w:start w:val="1"/>
      <w:numFmt w:val="bullet"/>
      <w:lvlText w:val="o"/>
      <w:lvlJc w:val="left"/>
      <w:pPr>
        <w:ind w:left="1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B69238">
      <w:start w:val="1"/>
      <w:numFmt w:val="bullet"/>
      <w:lvlText w:val="▪"/>
      <w:lvlJc w:val="left"/>
      <w:pPr>
        <w:ind w:left="1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EAEED8">
      <w:start w:val="1"/>
      <w:numFmt w:val="bullet"/>
      <w:lvlText w:val="•"/>
      <w:lvlJc w:val="left"/>
      <w:pPr>
        <w:ind w:left="2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42F200">
      <w:start w:val="1"/>
      <w:numFmt w:val="bullet"/>
      <w:lvlText w:val="o"/>
      <w:lvlJc w:val="left"/>
      <w:pPr>
        <w:ind w:left="3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800198">
      <w:start w:val="1"/>
      <w:numFmt w:val="bullet"/>
      <w:lvlText w:val="▪"/>
      <w:lvlJc w:val="left"/>
      <w:pPr>
        <w:ind w:left="41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62C000">
      <w:start w:val="1"/>
      <w:numFmt w:val="bullet"/>
      <w:lvlText w:val="•"/>
      <w:lvlJc w:val="left"/>
      <w:pPr>
        <w:ind w:left="48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206352A">
      <w:start w:val="1"/>
      <w:numFmt w:val="bullet"/>
      <w:lvlText w:val="o"/>
      <w:lvlJc w:val="left"/>
      <w:pPr>
        <w:ind w:left="55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2E61E6">
      <w:start w:val="1"/>
      <w:numFmt w:val="bullet"/>
      <w:lvlText w:val="▪"/>
      <w:lvlJc w:val="left"/>
      <w:pPr>
        <w:ind w:left="62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66C4337B"/>
    <w:multiLevelType w:val="hybridMultilevel"/>
    <w:tmpl w:val="4AECBE08"/>
    <w:lvl w:ilvl="0" w:tplc="C3F8B61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92392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C49734">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62ED42">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CC4AE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F00B7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8C1FF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3A72A0">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21C46E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67BF6990"/>
    <w:multiLevelType w:val="hybridMultilevel"/>
    <w:tmpl w:val="15D4ECAE"/>
    <w:lvl w:ilvl="0" w:tplc="5D9A6C44">
      <w:start w:val="1"/>
      <w:numFmt w:val="bullet"/>
      <w:lvlText w:val="-"/>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FAE0DA">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84C53A">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1D09BA6">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04AAB8A">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82B66">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3F44328">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C49086">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4A2F56">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71E665FF"/>
    <w:multiLevelType w:val="hybridMultilevel"/>
    <w:tmpl w:val="5CA0C972"/>
    <w:lvl w:ilvl="0" w:tplc="AB06B928">
      <w:start w:val="1"/>
      <w:numFmt w:val="bullet"/>
      <w:lvlText w:val="•"/>
      <w:lvlJc w:val="left"/>
      <w:pPr>
        <w:ind w:left="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326D23A">
      <w:start w:val="1"/>
      <w:numFmt w:val="bullet"/>
      <w:lvlText w:val="o"/>
      <w:lvlJc w:val="left"/>
      <w:pPr>
        <w:ind w:left="16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B0E2A4">
      <w:start w:val="1"/>
      <w:numFmt w:val="bullet"/>
      <w:lvlText w:val="▪"/>
      <w:lvlJc w:val="left"/>
      <w:pPr>
        <w:ind w:left="23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082AA2">
      <w:start w:val="1"/>
      <w:numFmt w:val="bullet"/>
      <w:lvlText w:val="•"/>
      <w:lvlJc w:val="left"/>
      <w:pPr>
        <w:ind w:left="31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F87090">
      <w:start w:val="1"/>
      <w:numFmt w:val="bullet"/>
      <w:lvlText w:val="o"/>
      <w:lvlJc w:val="left"/>
      <w:pPr>
        <w:ind w:left="38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D2710C">
      <w:start w:val="1"/>
      <w:numFmt w:val="bullet"/>
      <w:lvlText w:val="▪"/>
      <w:lvlJc w:val="left"/>
      <w:pPr>
        <w:ind w:left="45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88EFAA">
      <w:start w:val="1"/>
      <w:numFmt w:val="bullet"/>
      <w:lvlText w:val="•"/>
      <w:lvlJc w:val="left"/>
      <w:pPr>
        <w:ind w:left="52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6C4BCE">
      <w:start w:val="1"/>
      <w:numFmt w:val="bullet"/>
      <w:lvlText w:val="o"/>
      <w:lvlJc w:val="left"/>
      <w:pPr>
        <w:ind w:left="59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1AC99A">
      <w:start w:val="1"/>
      <w:numFmt w:val="bullet"/>
      <w:lvlText w:val="▪"/>
      <w:lvlJc w:val="left"/>
      <w:pPr>
        <w:ind w:left="67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nsid w:val="73CC3444"/>
    <w:multiLevelType w:val="hybridMultilevel"/>
    <w:tmpl w:val="A9D24D82"/>
    <w:lvl w:ilvl="0" w:tplc="DB4465A2">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F8CEC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62D7F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804CF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5EDF2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1EBA3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62E67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A67A5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7E312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753A7FE3"/>
    <w:multiLevelType w:val="hybridMultilevel"/>
    <w:tmpl w:val="E3C8F7FA"/>
    <w:lvl w:ilvl="0" w:tplc="D2BCEC7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D061D4">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CA76EC">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CA2DB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BE4F4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08204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7A6D86">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52FC6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62955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7E7A5DE7"/>
    <w:multiLevelType w:val="hybridMultilevel"/>
    <w:tmpl w:val="4AEA4758"/>
    <w:lvl w:ilvl="0" w:tplc="589841CA">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82F632">
      <w:start w:val="1"/>
      <w:numFmt w:val="bullet"/>
      <w:lvlText w:val="o"/>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7ADC9A">
      <w:start w:val="1"/>
      <w:numFmt w:val="bullet"/>
      <w:lvlText w:val="▪"/>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8E50B2">
      <w:start w:val="1"/>
      <w:numFmt w:val="bullet"/>
      <w:lvlText w:val="•"/>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C7A6DDC">
      <w:start w:val="1"/>
      <w:numFmt w:val="bullet"/>
      <w:lvlText w:val="o"/>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6CE1FA">
      <w:start w:val="1"/>
      <w:numFmt w:val="bullet"/>
      <w:lvlText w:val="▪"/>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4483106">
      <w:start w:val="1"/>
      <w:numFmt w:val="bullet"/>
      <w:lvlText w:val="•"/>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4ECB76">
      <w:start w:val="1"/>
      <w:numFmt w:val="bullet"/>
      <w:lvlText w:val="o"/>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F4CE88">
      <w:start w:val="1"/>
      <w:numFmt w:val="bullet"/>
      <w:lvlText w:val="▪"/>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13"/>
  </w:num>
  <w:num w:numId="3">
    <w:abstractNumId w:val="14"/>
  </w:num>
  <w:num w:numId="4">
    <w:abstractNumId w:val="20"/>
  </w:num>
  <w:num w:numId="5">
    <w:abstractNumId w:val="10"/>
  </w:num>
  <w:num w:numId="6">
    <w:abstractNumId w:val="8"/>
  </w:num>
  <w:num w:numId="7">
    <w:abstractNumId w:val="7"/>
  </w:num>
  <w:num w:numId="8">
    <w:abstractNumId w:val="19"/>
  </w:num>
  <w:num w:numId="9">
    <w:abstractNumId w:val="6"/>
  </w:num>
  <w:num w:numId="10">
    <w:abstractNumId w:val="21"/>
  </w:num>
  <w:num w:numId="11">
    <w:abstractNumId w:val="15"/>
  </w:num>
  <w:num w:numId="12">
    <w:abstractNumId w:val="0"/>
  </w:num>
  <w:num w:numId="13">
    <w:abstractNumId w:val="5"/>
  </w:num>
  <w:num w:numId="14">
    <w:abstractNumId w:val="3"/>
  </w:num>
  <w:num w:numId="15">
    <w:abstractNumId w:val="18"/>
  </w:num>
  <w:num w:numId="16">
    <w:abstractNumId w:val="1"/>
  </w:num>
  <w:num w:numId="17">
    <w:abstractNumId w:val="22"/>
  </w:num>
  <w:num w:numId="18">
    <w:abstractNumId w:val="2"/>
  </w:num>
  <w:num w:numId="19">
    <w:abstractNumId w:val="23"/>
  </w:num>
  <w:num w:numId="20">
    <w:abstractNumId w:val="17"/>
  </w:num>
  <w:num w:numId="21">
    <w:abstractNumId w:val="12"/>
  </w:num>
  <w:num w:numId="22">
    <w:abstractNumId w:val="16"/>
  </w:num>
  <w:num w:numId="23">
    <w:abstractNumId w:val="4"/>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A45"/>
    <w:rsid w:val="00003EAA"/>
    <w:rsid w:val="0000401C"/>
    <w:rsid w:val="000375AF"/>
    <w:rsid w:val="0004256C"/>
    <w:rsid w:val="00081962"/>
    <w:rsid w:val="000E0E8D"/>
    <w:rsid w:val="00101EFC"/>
    <w:rsid w:val="001226FE"/>
    <w:rsid w:val="00122875"/>
    <w:rsid w:val="00124912"/>
    <w:rsid w:val="00151ED1"/>
    <w:rsid w:val="001B12C0"/>
    <w:rsid w:val="001D4E67"/>
    <w:rsid w:val="001D51E2"/>
    <w:rsid w:val="001D72B3"/>
    <w:rsid w:val="00241BBC"/>
    <w:rsid w:val="00241C70"/>
    <w:rsid w:val="00246298"/>
    <w:rsid w:val="00251D04"/>
    <w:rsid w:val="00261666"/>
    <w:rsid w:val="00262FEB"/>
    <w:rsid w:val="00266BBA"/>
    <w:rsid w:val="00272555"/>
    <w:rsid w:val="002B6337"/>
    <w:rsid w:val="002B7731"/>
    <w:rsid w:val="002C0220"/>
    <w:rsid w:val="0032199F"/>
    <w:rsid w:val="00335173"/>
    <w:rsid w:val="00374730"/>
    <w:rsid w:val="003A0F40"/>
    <w:rsid w:val="003B2832"/>
    <w:rsid w:val="003C5CE8"/>
    <w:rsid w:val="003D0AFD"/>
    <w:rsid w:val="003D7C6A"/>
    <w:rsid w:val="00417276"/>
    <w:rsid w:val="00470B2B"/>
    <w:rsid w:val="00477448"/>
    <w:rsid w:val="00495F6E"/>
    <w:rsid w:val="0049794F"/>
    <w:rsid w:val="004A74D9"/>
    <w:rsid w:val="004C1026"/>
    <w:rsid w:val="004C4A67"/>
    <w:rsid w:val="004F26F4"/>
    <w:rsid w:val="00500C15"/>
    <w:rsid w:val="00512F84"/>
    <w:rsid w:val="005400E7"/>
    <w:rsid w:val="00544853"/>
    <w:rsid w:val="00587996"/>
    <w:rsid w:val="00593557"/>
    <w:rsid w:val="005B19C6"/>
    <w:rsid w:val="005B1C08"/>
    <w:rsid w:val="005B7FA9"/>
    <w:rsid w:val="005E1169"/>
    <w:rsid w:val="005F04F1"/>
    <w:rsid w:val="0060594A"/>
    <w:rsid w:val="006438C0"/>
    <w:rsid w:val="006476D2"/>
    <w:rsid w:val="00657534"/>
    <w:rsid w:val="00664B9A"/>
    <w:rsid w:val="006825F8"/>
    <w:rsid w:val="006E4FB2"/>
    <w:rsid w:val="006E4FF8"/>
    <w:rsid w:val="006F27C0"/>
    <w:rsid w:val="00711D89"/>
    <w:rsid w:val="007162BB"/>
    <w:rsid w:val="007343C0"/>
    <w:rsid w:val="00743551"/>
    <w:rsid w:val="00751C94"/>
    <w:rsid w:val="00761D59"/>
    <w:rsid w:val="00772F92"/>
    <w:rsid w:val="0077507F"/>
    <w:rsid w:val="007A7ED9"/>
    <w:rsid w:val="007C1B5F"/>
    <w:rsid w:val="007D1127"/>
    <w:rsid w:val="008068E0"/>
    <w:rsid w:val="00811EEF"/>
    <w:rsid w:val="008330FB"/>
    <w:rsid w:val="00843129"/>
    <w:rsid w:val="00873AD1"/>
    <w:rsid w:val="008900F5"/>
    <w:rsid w:val="008C7E8C"/>
    <w:rsid w:val="008D05CA"/>
    <w:rsid w:val="008E7EDD"/>
    <w:rsid w:val="008F2811"/>
    <w:rsid w:val="008F4D80"/>
    <w:rsid w:val="008F5B90"/>
    <w:rsid w:val="008F7181"/>
    <w:rsid w:val="00910068"/>
    <w:rsid w:val="009126A3"/>
    <w:rsid w:val="00954DCE"/>
    <w:rsid w:val="00986257"/>
    <w:rsid w:val="009A3F4F"/>
    <w:rsid w:val="009E2F38"/>
    <w:rsid w:val="00A21FDE"/>
    <w:rsid w:val="00A2221F"/>
    <w:rsid w:val="00A272E8"/>
    <w:rsid w:val="00A46C34"/>
    <w:rsid w:val="00AA1ED6"/>
    <w:rsid w:val="00AB0EDA"/>
    <w:rsid w:val="00AB2D88"/>
    <w:rsid w:val="00B022D5"/>
    <w:rsid w:val="00B5594D"/>
    <w:rsid w:val="00B66B18"/>
    <w:rsid w:val="00B8219E"/>
    <w:rsid w:val="00B85EC3"/>
    <w:rsid w:val="00B9271A"/>
    <w:rsid w:val="00BC2FA0"/>
    <w:rsid w:val="00BD0B73"/>
    <w:rsid w:val="00C745C6"/>
    <w:rsid w:val="00C77855"/>
    <w:rsid w:val="00C80909"/>
    <w:rsid w:val="00CA6F25"/>
    <w:rsid w:val="00D1328A"/>
    <w:rsid w:val="00D34243"/>
    <w:rsid w:val="00D366B0"/>
    <w:rsid w:val="00D50B02"/>
    <w:rsid w:val="00D56A36"/>
    <w:rsid w:val="00D92E22"/>
    <w:rsid w:val="00DB77FE"/>
    <w:rsid w:val="00DC5597"/>
    <w:rsid w:val="00DC6335"/>
    <w:rsid w:val="00DD3DF5"/>
    <w:rsid w:val="00DD5A04"/>
    <w:rsid w:val="00DE7704"/>
    <w:rsid w:val="00E44001"/>
    <w:rsid w:val="00E61B73"/>
    <w:rsid w:val="00E836EA"/>
    <w:rsid w:val="00EA6FBE"/>
    <w:rsid w:val="00EB0C34"/>
    <w:rsid w:val="00EC348A"/>
    <w:rsid w:val="00ED036A"/>
    <w:rsid w:val="00ED3C28"/>
    <w:rsid w:val="00EF183C"/>
    <w:rsid w:val="00EF4C90"/>
    <w:rsid w:val="00F21A45"/>
    <w:rsid w:val="00F21F7B"/>
    <w:rsid w:val="00F36A95"/>
    <w:rsid w:val="00F4318F"/>
    <w:rsid w:val="00F47E3E"/>
    <w:rsid w:val="00F56D46"/>
    <w:rsid w:val="00F57865"/>
    <w:rsid w:val="00FA48F9"/>
    <w:rsid w:val="00FB1FC5"/>
    <w:rsid w:val="00FC3C5E"/>
    <w:rsid w:val="00FD60D8"/>
    <w:rsid w:val="00FE0AA1"/>
    <w:rsid w:val="00FE262E"/>
    <w:rsid w:val="00FE7183"/>
    <w:rsid w:val="00FE790D"/>
    <w:rsid w:val="00FF72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75" w:line="270" w:lineRule="auto"/>
      <w:ind w:left="718"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1"/>
      <w:ind w:left="10" w:right="11"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58799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B1C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1C08"/>
    <w:rPr>
      <w:rFonts w:ascii="Tahoma" w:eastAsia="Times New Roman" w:hAnsi="Tahoma" w:cs="Tahoma"/>
      <w:color w:val="000000"/>
      <w:sz w:val="16"/>
      <w:szCs w:val="16"/>
    </w:rPr>
  </w:style>
  <w:style w:type="paragraph" w:styleId="a6">
    <w:name w:val="footer"/>
    <w:basedOn w:val="a"/>
    <w:link w:val="a7"/>
    <w:uiPriority w:val="99"/>
    <w:unhideWhenUsed/>
    <w:rsid w:val="005B1C0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B1C08"/>
    <w:rPr>
      <w:rFonts w:ascii="Times New Roman" w:eastAsia="Times New Roman" w:hAnsi="Times New Roman" w:cs="Times New Roman"/>
      <w:color w:val="000000"/>
      <w:sz w:val="24"/>
    </w:rPr>
  </w:style>
  <w:style w:type="paragraph" w:styleId="a8">
    <w:name w:val="header"/>
    <w:basedOn w:val="a"/>
    <w:link w:val="a9"/>
    <w:uiPriority w:val="99"/>
    <w:semiHidden/>
    <w:unhideWhenUsed/>
    <w:rsid w:val="007D112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D1127"/>
    <w:rPr>
      <w:rFonts w:ascii="Times New Roman" w:eastAsia="Times New Roman" w:hAnsi="Times New Roman" w:cs="Times New Roman"/>
      <w:color w:val="000000"/>
      <w:sz w:val="24"/>
    </w:rPr>
  </w:style>
  <w:style w:type="paragraph" w:styleId="aa">
    <w:name w:val="List Paragraph"/>
    <w:basedOn w:val="a"/>
    <w:uiPriority w:val="34"/>
    <w:qFormat/>
    <w:rsid w:val="006F27C0"/>
    <w:pPr>
      <w:ind w:left="720"/>
      <w:contextualSpacing/>
    </w:pPr>
  </w:style>
  <w:style w:type="character" w:customStyle="1" w:styleId="product-details-overview-specification">
    <w:name w:val="product-details-overview-specification"/>
    <w:basedOn w:val="a0"/>
    <w:rsid w:val="005F04F1"/>
  </w:style>
  <w:style w:type="character" w:styleId="ab">
    <w:name w:val="Hyperlink"/>
    <w:basedOn w:val="a0"/>
    <w:uiPriority w:val="99"/>
    <w:unhideWhenUsed/>
    <w:rsid w:val="00910068"/>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75" w:line="270" w:lineRule="auto"/>
      <w:ind w:left="718"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11"/>
      <w:ind w:left="10" w:right="11"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a3">
    <w:name w:val="Table Grid"/>
    <w:basedOn w:val="a1"/>
    <w:uiPriority w:val="39"/>
    <w:rsid w:val="00587996"/>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5B1C0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1C08"/>
    <w:rPr>
      <w:rFonts w:ascii="Tahoma" w:eastAsia="Times New Roman" w:hAnsi="Tahoma" w:cs="Tahoma"/>
      <w:color w:val="000000"/>
      <w:sz w:val="16"/>
      <w:szCs w:val="16"/>
    </w:rPr>
  </w:style>
  <w:style w:type="paragraph" w:styleId="a6">
    <w:name w:val="footer"/>
    <w:basedOn w:val="a"/>
    <w:link w:val="a7"/>
    <w:uiPriority w:val="99"/>
    <w:unhideWhenUsed/>
    <w:rsid w:val="005B1C0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B1C08"/>
    <w:rPr>
      <w:rFonts w:ascii="Times New Roman" w:eastAsia="Times New Roman" w:hAnsi="Times New Roman" w:cs="Times New Roman"/>
      <w:color w:val="000000"/>
      <w:sz w:val="24"/>
    </w:rPr>
  </w:style>
  <w:style w:type="paragraph" w:styleId="a8">
    <w:name w:val="header"/>
    <w:basedOn w:val="a"/>
    <w:link w:val="a9"/>
    <w:uiPriority w:val="99"/>
    <w:semiHidden/>
    <w:unhideWhenUsed/>
    <w:rsid w:val="007D1127"/>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D1127"/>
    <w:rPr>
      <w:rFonts w:ascii="Times New Roman" w:eastAsia="Times New Roman" w:hAnsi="Times New Roman" w:cs="Times New Roman"/>
      <w:color w:val="000000"/>
      <w:sz w:val="24"/>
    </w:rPr>
  </w:style>
  <w:style w:type="paragraph" w:styleId="aa">
    <w:name w:val="List Paragraph"/>
    <w:basedOn w:val="a"/>
    <w:uiPriority w:val="34"/>
    <w:qFormat/>
    <w:rsid w:val="006F27C0"/>
    <w:pPr>
      <w:ind w:left="720"/>
      <w:contextualSpacing/>
    </w:pPr>
  </w:style>
  <w:style w:type="character" w:customStyle="1" w:styleId="product-details-overview-specification">
    <w:name w:val="product-details-overview-specification"/>
    <w:basedOn w:val="a0"/>
    <w:rsid w:val="005F04F1"/>
  </w:style>
  <w:style w:type="character" w:styleId="ab">
    <w:name w:val="Hyperlink"/>
    <w:basedOn w:val="a0"/>
    <w:uiPriority w:val="99"/>
    <w:unhideWhenUsed/>
    <w:rsid w:val="0091006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15547">
      <w:bodyDiv w:val="1"/>
      <w:marLeft w:val="0"/>
      <w:marRight w:val="0"/>
      <w:marTop w:val="0"/>
      <w:marBottom w:val="0"/>
      <w:divBdr>
        <w:top w:val="none" w:sz="0" w:space="0" w:color="auto"/>
        <w:left w:val="none" w:sz="0" w:space="0" w:color="auto"/>
        <w:bottom w:val="none" w:sz="0" w:space="0" w:color="auto"/>
        <w:right w:val="none" w:sz="0" w:space="0" w:color="auto"/>
      </w:divBdr>
    </w:div>
    <w:div w:id="246381835">
      <w:bodyDiv w:val="1"/>
      <w:marLeft w:val="0"/>
      <w:marRight w:val="0"/>
      <w:marTop w:val="0"/>
      <w:marBottom w:val="0"/>
      <w:divBdr>
        <w:top w:val="none" w:sz="0" w:space="0" w:color="auto"/>
        <w:left w:val="none" w:sz="0" w:space="0" w:color="auto"/>
        <w:bottom w:val="none" w:sz="0" w:space="0" w:color="auto"/>
        <w:right w:val="none" w:sz="0" w:space="0" w:color="auto"/>
      </w:divBdr>
    </w:div>
    <w:div w:id="723869470">
      <w:bodyDiv w:val="1"/>
      <w:marLeft w:val="0"/>
      <w:marRight w:val="0"/>
      <w:marTop w:val="0"/>
      <w:marBottom w:val="0"/>
      <w:divBdr>
        <w:top w:val="none" w:sz="0" w:space="0" w:color="auto"/>
        <w:left w:val="none" w:sz="0" w:space="0" w:color="auto"/>
        <w:bottom w:val="none" w:sz="0" w:space="0" w:color="auto"/>
        <w:right w:val="none" w:sz="0" w:space="0" w:color="auto"/>
      </w:divBdr>
    </w:div>
    <w:div w:id="834345726">
      <w:bodyDiv w:val="1"/>
      <w:marLeft w:val="0"/>
      <w:marRight w:val="0"/>
      <w:marTop w:val="0"/>
      <w:marBottom w:val="0"/>
      <w:divBdr>
        <w:top w:val="none" w:sz="0" w:space="0" w:color="auto"/>
        <w:left w:val="none" w:sz="0" w:space="0" w:color="auto"/>
        <w:bottom w:val="none" w:sz="0" w:space="0" w:color="auto"/>
        <w:right w:val="none" w:sz="0" w:space="0" w:color="auto"/>
      </w:divBdr>
    </w:div>
    <w:div w:id="893083160">
      <w:bodyDiv w:val="1"/>
      <w:marLeft w:val="0"/>
      <w:marRight w:val="0"/>
      <w:marTop w:val="0"/>
      <w:marBottom w:val="0"/>
      <w:divBdr>
        <w:top w:val="none" w:sz="0" w:space="0" w:color="auto"/>
        <w:left w:val="none" w:sz="0" w:space="0" w:color="auto"/>
        <w:bottom w:val="none" w:sz="0" w:space="0" w:color="auto"/>
        <w:right w:val="none" w:sz="0" w:space="0" w:color="auto"/>
      </w:divBdr>
    </w:div>
    <w:div w:id="899168014">
      <w:bodyDiv w:val="1"/>
      <w:marLeft w:val="0"/>
      <w:marRight w:val="0"/>
      <w:marTop w:val="0"/>
      <w:marBottom w:val="0"/>
      <w:divBdr>
        <w:top w:val="none" w:sz="0" w:space="0" w:color="auto"/>
        <w:left w:val="none" w:sz="0" w:space="0" w:color="auto"/>
        <w:bottom w:val="none" w:sz="0" w:space="0" w:color="auto"/>
        <w:right w:val="none" w:sz="0" w:space="0" w:color="auto"/>
      </w:divBdr>
    </w:div>
    <w:div w:id="987905929">
      <w:bodyDiv w:val="1"/>
      <w:marLeft w:val="0"/>
      <w:marRight w:val="0"/>
      <w:marTop w:val="0"/>
      <w:marBottom w:val="0"/>
      <w:divBdr>
        <w:top w:val="none" w:sz="0" w:space="0" w:color="auto"/>
        <w:left w:val="none" w:sz="0" w:space="0" w:color="auto"/>
        <w:bottom w:val="none" w:sz="0" w:space="0" w:color="auto"/>
        <w:right w:val="none" w:sz="0" w:space="0" w:color="auto"/>
      </w:divBdr>
    </w:div>
    <w:div w:id="990213003">
      <w:bodyDiv w:val="1"/>
      <w:marLeft w:val="0"/>
      <w:marRight w:val="0"/>
      <w:marTop w:val="0"/>
      <w:marBottom w:val="0"/>
      <w:divBdr>
        <w:top w:val="none" w:sz="0" w:space="0" w:color="auto"/>
        <w:left w:val="none" w:sz="0" w:space="0" w:color="auto"/>
        <w:bottom w:val="none" w:sz="0" w:space="0" w:color="auto"/>
        <w:right w:val="none" w:sz="0" w:space="0" w:color="auto"/>
      </w:divBdr>
    </w:div>
    <w:div w:id="1661233427">
      <w:bodyDiv w:val="1"/>
      <w:marLeft w:val="0"/>
      <w:marRight w:val="0"/>
      <w:marTop w:val="0"/>
      <w:marBottom w:val="0"/>
      <w:divBdr>
        <w:top w:val="none" w:sz="0" w:space="0" w:color="auto"/>
        <w:left w:val="none" w:sz="0" w:space="0" w:color="auto"/>
        <w:bottom w:val="none" w:sz="0" w:space="0" w:color="auto"/>
        <w:right w:val="none" w:sz="0" w:space="0" w:color="auto"/>
      </w:divBdr>
    </w:div>
    <w:div w:id="1756776676">
      <w:bodyDiv w:val="1"/>
      <w:marLeft w:val="0"/>
      <w:marRight w:val="0"/>
      <w:marTop w:val="0"/>
      <w:marBottom w:val="0"/>
      <w:divBdr>
        <w:top w:val="none" w:sz="0" w:space="0" w:color="auto"/>
        <w:left w:val="none" w:sz="0" w:space="0" w:color="auto"/>
        <w:bottom w:val="none" w:sz="0" w:space="0" w:color="auto"/>
        <w:right w:val="none" w:sz="0" w:space="0" w:color="auto"/>
      </w:divBdr>
    </w:div>
    <w:div w:id="1843157588">
      <w:bodyDiv w:val="1"/>
      <w:marLeft w:val="0"/>
      <w:marRight w:val="0"/>
      <w:marTop w:val="0"/>
      <w:marBottom w:val="0"/>
      <w:divBdr>
        <w:top w:val="none" w:sz="0" w:space="0" w:color="auto"/>
        <w:left w:val="none" w:sz="0" w:space="0" w:color="auto"/>
        <w:bottom w:val="none" w:sz="0" w:space="0" w:color="auto"/>
        <w:right w:val="none" w:sz="0" w:space="0" w:color="auto"/>
      </w:divBdr>
    </w:div>
    <w:div w:id="1878347468">
      <w:bodyDiv w:val="1"/>
      <w:marLeft w:val="0"/>
      <w:marRight w:val="0"/>
      <w:marTop w:val="0"/>
      <w:marBottom w:val="0"/>
      <w:divBdr>
        <w:top w:val="none" w:sz="0" w:space="0" w:color="auto"/>
        <w:left w:val="none" w:sz="0" w:space="0" w:color="auto"/>
        <w:bottom w:val="none" w:sz="0" w:space="0" w:color="auto"/>
        <w:right w:val="none" w:sz="0" w:space="0" w:color="auto"/>
      </w:divBdr>
    </w:div>
    <w:div w:id="1884056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hyperlink" Target="http://rosopeka.ru/good4632.html" TargetMode="External"/><Relationship Id="rId89" Type="http://schemas.openxmlformats.org/officeDocument/2006/relationships/hyperlink" Target="https://www.dns-shop.ru/product/bfa3803f166e3330/diktofon-olympus-ws-852--microsd-4gb/?p=2&amp;i=2"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07" Type="http://schemas.openxmlformats.org/officeDocument/2006/relationships/hyperlink" Target="https://urait.ru/bcode/469476" TargetMode="Externa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87" Type="http://schemas.openxmlformats.org/officeDocument/2006/relationships/hyperlink" Target="https://www.dns-shop.ru/product/bfa3803f166e3330/diktofon-olympus-ws-852--microsd-4gb/?p=2&amp;i=2" TargetMode="External"/><Relationship Id="rId102" Type="http://schemas.openxmlformats.org/officeDocument/2006/relationships/hyperlink" Target="http://rosopeka.ru/good4031.html" TargetMode="External"/><Relationship Id="rId110" Type="http://schemas.openxmlformats.org/officeDocument/2006/relationships/header" Target="header5.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hyperlink" Target="http://rosopeka.ru/good4632.html" TargetMode="External"/><Relationship Id="rId90" Type="http://schemas.openxmlformats.org/officeDocument/2006/relationships/hyperlink" Target="https://www.dns-shop.ru/product/bfa3803f166e3330/diktofon-olympus-ws-852--microsd-4gb/?p=2&amp;i=2" TargetMode="External"/><Relationship Id="rId95" Type="http://schemas.openxmlformats.org/officeDocument/2006/relationships/hyperlink" Target="https://e-lupa.ru/catalog/product/bigger_B25-43TV/"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100" Type="http://schemas.openxmlformats.org/officeDocument/2006/relationships/hyperlink" Target="http://rosopeka.ru/good4031.html" TargetMode="External"/><Relationship Id="rId105" Type="http://schemas.openxmlformats.org/officeDocument/2006/relationships/header" Target="header3.xm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hyperlink" Target="http://rosopeka.ru/good4632.html" TargetMode="External"/><Relationship Id="rId93" Type="http://schemas.openxmlformats.org/officeDocument/2006/relationships/hyperlink" Target="http://dostupsreda.ru/store/dlya_invalidov_po_zreniyu/videouvelichiteli/elektronnyy_ruchnoy_videouvelichitel-" TargetMode="External"/><Relationship Id="rId98" Type="http://schemas.openxmlformats.org/officeDocument/2006/relationships/hyperlink" Target="https://e-lupa.ru/catalog/product/bigger_B25-43TV/"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header" Target="header1.xml"/><Relationship Id="rId108" Type="http://schemas.openxmlformats.org/officeDocument/2006/relationships/hyperlink" Target="https://urait.ru/bcode/448870" TargetMode="Externa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hyperlink" Target="http://rosopeka.ru/good4632.html" TargetMode="External"/><Relationship Id="rId88" Type="http://schemas.openxmlformats.org/officeDocument/2006/relationships/hyperlink" Target="https://www.dns-shop.ru/product/bfa3803f166e3330/diktofon-olympus-ws-852--microsd-4gb/?p=2&amp;i=2" TargetMode="External"/><Relationship Id="rId91" Type="http://schemas.openxmlformats.org/officeDocument/2006/relationships/hyperlink" Target="http://dostupsreda.ru/store/dlya_invalidov_po_zreniyu/videouvelichiteli/elektronnyy_ruchnoy_videouvelichitel-" TargetMode="External"/><Relationship Id="rId96" Type="http://schemas.openxmlformats.org/officeDocument/2006/relationships/hyperlink" Target="https://e-lupa.ru/catalog/product/bigger_B25-43TV/" TargetMode="External"/><Relationship Id="rId11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74.png"/><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pn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hyperlink" Target="https://www.dns-shop.ru/product/bfa3803f166e3330/diktofon-olympus-ws-852--microsd-4gb/?p=2&amp;i=2" TargetMode="External"/><Relationship Id="rId94" Type="http://schemas.openxmlformats.org/officeDocument/2006/relationships/hyperlink" Target="https://e-lupa.ru/catalog/product/bigger_B25-43TV/" TargetMode="External"/><Relationship Id="rId99" Type="http://schemas.openxmlformats.org/officeDocument/2006/relationships/hyperlink" Target="https://e-lupa.ru/catalog/product/bigger_B25-43TV/" TargetMode="External"/><Relationship Id="rId101" Type="http://schemas.openxmlformats.org/officeDocument/2006/relationships/hyperlink" Target="http://rosopeka.ru/good4031.htm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header" Target="header4.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8.jpeg"/><Relationship Id="rId97" Type="http://schemas.openxmlformats.org/officeDocument/2006/relationships/hyperlink" Target="https://e-lupa.ru/catalog/product/bigger_B25-43TV/" TargetMode="External"/><Relationship Id="rId10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hyperlink" Target="http://dostupsreda.ru/store/dlya_invalidov_po_zreniyu/videouvelichiteli/elektronnyy_ruchnoy_videouvelichite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59CA9-84F5-4419-9419-108D9430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19</Pages>
  <Words>5232</Words>
  <Characters>29825</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IrinaVasilevna</cp:lastModifiedBy>
  <cp:revision>73</cp:revision>
  <cp:lastPrinted>2022-03-23T13:33:00Z</cp:lastPrinted>
  <dcterms:created xsi:type="dcterms:W3CDTF">2022-02-27T16:53:00Z</dcterms:created>
  <dcterms:modified xsi:type="dcterms:W3CDTF">2022-03-23T13:37:00Z</dcterms:modified>
</cp:coreProperties>
</file>