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5F67D" w14:textId="77777777" w:rsidR="00EB304E" w:rsidRDefault="00EB304E" w:rsidP="00EB304E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33C03EC" wp14:editId="7660B147">
            <wp:extent cx="6772425" cy="9578340"/>
            <wp:effectExtent l="0" t="0" r="9525" b="3810"/>
            <wp:docPr id="13" name="Рисунок 13" descr="D:\2- ДОКУМЕНТЫ - 2\инклюзивное образование\Абилимпикс 2022\КЗ\Массажист\массаж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 ДОКУМЕНТЫ - 2\инклюзивное образование\Абилимпикс 2022\КЗ\Массажист\массаж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22" cy="95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D5B0" w14:textId="77777777" w:rsidR="00EB304E" w:rsidRDefault="00EB304E" w:rsidP="00EB304E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519609DA" w14:textId="56EDD667" w:rsidR="00014017" w:rsidRPr="00014017" w:rsidRDefault="00014017" w:rsidP="00014017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VI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Крымский чемпионат</w:t>
      </w:r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«</w:t>
      </w:r>
      <w:proofErr w:type="spellStart"/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Абилимпикс</w:t>
      </w:r>
      <w:proofErr w:type="spellEnd"/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»-</w:t>
      </w:r>
    </w:p>
    <w:p w14:paraId="0404C70B" w14:textId="6850DBAA" w:rsidR="00014017" w:rsidRPr="00014017" w:rsidRDefault="00014017" w:rsidP="00014017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региональный этап</w:t>
      </w:r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VIII Национального чемпионата </w:t>
      </w:r>
    </w:p>
    <w:p w14:paraId="4654921D" w14:textId="77777777" w:rsidR="00014017" w:rsidRDefault="00014017" w:rsidP="00014017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 профессиональному мастерству среди инвалидов и лиц с ограниченными возможностями здоровья «</w:t>
      </w:r>
      <w:proofErr w:type="spellStart"/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Абилимпикс</w:t>
      </w:r>
      <w:proofErr w:type="spellEnd"/>
      <w:r w:rsidRPr="0001401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- 2022»</w:t>
      </w:r>
    </w:p>
    <w:p w14:paraId="2C3B57D1" w14:textId="77777777" w:rsidR="00014017" w:rsidRDefault="00014017" w:rsidP="00014017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7BA4B8AD" w14:textId="77777777" w:rsidR="00014017" w:rsidRDefault="00014017" w:rsidP="00014017">
      <w:pPr>
        <w:tabs>
          <w:tab w:val="left" w:leader="underscore" w:pos="55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47827776" w14:textId="77777777" w:rsidR="004742EA" w:rsidRPr="00253724" w:rsidRDefault="004742EA" w:rsidP="004742E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BA7F3B" w14:textId="77777777" w:rsidR="004742EA" w:rsidRPr="00253724" w:rsidRDefault="004742EA" w:rsidP="005109B6">
      <w:pPr>
        <w:rPr>
          <w:rFonts w:ascii="Times New Roman" w:hAnsi="Times New Roman" w:cs="Times New Roman"/>
          <w:b/>
          <w:sz w:val="28"/>
          <w:szCs w:val="28"/>
        </w:rPr>
      </w:pPr>
    </w:p>
    <w:p w14:paraId="4FAFD552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46A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2797914B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46A">
        <w:rPr>
          <w:rFonts w:ascii="Times New Roman" w:hAnsi="Times New Roman" w:cs="Times New Roman"/>
          <w:b/>
          <w:bCs/>
          <w:sz w:val="28"/>
          <w:szCs w:val="28"/>
        </w:rPr>
        <w:t xml:space="preserve">по компетенции </w:t>
      </w:r>
    </w:p>
    <w:p w14:paraId="7CADB04D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173CF" w14:textId="77777777" w:rsidR="004742EA" w:rsidRPr="00EB304E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304E">
        <w:rPr>
          <w:rFonts w:ascii="Times New Roman" w:hAnsi="Times New Roman" w:cs="Times New Roman"/>
          <w:b/>
          <w:sz w:val="32"/>
          <w:szCs w:val="32"/>
        </w:rPr>
        <w:t>МАССАЖИСТ</w:t>
      </w:r>
    </w:p>
    <w:p w14:paraId="6D864511" w14:textId="77777777" w:rsidR="00EB304E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148374" w14:textId="77777777" w:rsidR="00EB304E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03D0BB" w14:textId="77777777" w:rsidR="00EB304E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6B7CBD" w14:textId="77777777" w:rsidR="00EB304E" w:rsidRPr="00253724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48D2A" w14:textId="77777777" w:rsidR="004742EA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FFDA4" wp14:editId="0E425E37">
            <wp:extent cx="2638425" cy="2638425"/>
            <wp:effectExtent l="19050" t="0" r="9525" b="0"/>
            <wp:docPr id="4" name="Рисунок 1" descr="Mass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zh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553" cy="263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A083" w14:textId="77777777" w:rsidR="00EB304E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B9C6A" w14:textId="77777777" w:rsidR="00EB304E" w:rsidRDefault="00EB304E" w:rsidP="00EB304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11CC813A" w14:textId="77777777" w:rsidR="00EB304E" w:rsidRPr="00253724" w:rsidRDefault="00EB304E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84A3E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7884F906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19C11D4A" w14:textId="4840737A" w:rsidR="001437CC" w:rsidRDefault="00014017" w:rsidP="0001401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Симферополь </w:t>
      </w:r>
      <w:r w:rsidR="00EB304E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14:paraId="4EE53FD3" w14:textId="77777777" w:rsidR="00EB304E" w:rsidRPr="00014017" w:rsidRDefault="00EB304E" w:rsidP="00EB304E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3A4A9FD5" w14:textId="199CBE52" w:rsidR="004742EA" w:rsidRPr="003E346A" w:rsidRDefault="00B970CF" w:rsidP="003E34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E346A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5BE27BB4" w14:textId="77777777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1418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Актуальность компетенции. </w:t>
      </w:r>
    </w:p>
    <w:p w14:paraId="6AAACADF" w14:textId="1C78C65C" w:rsidR="000F34E0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Массаж </w:t>
      </w:r>
      <w:r w:rsidR="002A6E28"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— это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уникальный метод оздоровления организма. Вот уже несколько тысяч лет навыки массажиста остаются крайне востребованными, актуальными. При этом сохраняется высокая доступность массажа широкому кругу населения.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 xml:space="preserve">Массаж эффективно используется как самостоятельное, так и одно из комплекса средств для восстановления человека во время и после заболеваний, перенесенных физических </w:t>
      </w:r>
      <w:r w:rsidR="000E42F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психологических травм. Кроме того, массаж известен как качественная превентивная мера предупреждения развития тех или иных нарушений в работе организма. Удобство и популярность массажа опирается, в том числе, и на малое количество противопоказаний к проводимым процедурам.</w:t>
      </w:r>
    </w:p>
    <w:p w14:paraId="1AB0939E" w14:textId="6B710A73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удовлетворения потребностей всех категорий населения (начиная от здоровых новорожденных и заканчивая пожилыми людьми, пациентами с тяжелыми хроническими заболеваниями) разработано и применяется большое количество массажных направлений, методик, подходов.</w:t>
      </w:r>
    </w:p>
    <w:p w14:paraId="031BC51B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Сегодня массажисты работают как в отрасли предоставления медицинских, так и эстетических услуг: медицинские организации, салоны красоты, фитнес-центры. Поэтому современному массажисту необходимо обладать знаниями и умениями не только в классическом массаже, но и профессионально разбираться во всем разнообразии массажных технологий, осваивать спортивный, лечебный, гигиенический, косметический и другие виды массажа. Более того, для благополучной профессиональной конкуренции, массажисту желательно освоить и ряд смежных специальностей (психология, психосоматика, лечебная физкультура, навыки оказания первой помощи и т.п.), постоянно заниматься дополнительным обучением, проходить курсы повышения квалификации, изучать рынок профессиональных товаров, аксессуаров, сопутствующих средств. Важно также развивать в себе личностные навыки, необходимые для успешного продвижения в специальности: внимательность, вежливость, терпеливость, тактичность, сосредоточенность, аккуратность, физическая выносливость, чувствительность пальцев рук.</w:t>
      </w:r>
    </w:p>
    <w:p w14:paraId="5B6552D5" w14:textId="2FD83B25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Физическое и психологическое благополучие – одна из ключевых потребностей каждого человека. Грамотное применение массажного воздействия помогает решить целый комплекс проблем в этой области. Однако с общим развитием цивилизации, растет и уровень ожиданий к компетенции массажиста</w:t>
      </w:r>
      <w:r w:rsidR="0001401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Так, события периода 2019-2022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года в области мировых эпидемиологических ограничений показывают, что на первый план выходит умение массажиста быстро адаптироваться к изменениям в законодательстве, оперативно реагировать на усложнения в части санитарных требований, развивать и внедрять в работу отдельные навыки (например, умение восстанавливать пациентов после перенесенных легочных заболеваний, гиподинамии, депрессий).</w:t>
      </w:r>
    </w:p>
    <w:p w14:paraId="59278DCC" w14:textId="0C6C67A2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Несмотря на то, что потребность в специалистах указанной компетенции по прогнозам резко возрастет в ближайшее время, не стоит забывать, что во все времена в обществе присутствует проблема социальной, психологической и профессиональной адаптации специалистов с ограниченными возможностями здоровья. Как правило, к профессиональному уровню таких специалистов работодатели, клиенты демонстрируют завышенные требования и ожидания. Специалистам с ОВЗ приходится не просто конкурировать с коллегами без особенностей здоровья, но и «доказывать» свое высокое мастерство, умение адаптироваться к любым ограничениям.</w:t>
      </w:r>
    </w:p>
    <w:p w14:paraId="5D77A27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Именно этими факторами подтверждается актуальность включения компетенции «МАССАЖИСТ» в перечень специальностей конкурса профессионального мастерства «</w:t>
      </w:r>
      <w:proofErr w:type="spellStart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Абилимпикс</w:t>
      </w:r>
      <w:proofErr w:type="spellEnd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14:paraId="169B3B64" w14:textId="77777777" w:rsidR="0096701A" w:rsidRPr="00253724" w:rsidRDefault="0096701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C5D047" w14:textId="2D3E1F11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843"/>
        </w:tabs>
        <w:spacing w:after="0" w:line="240" w:lineRule="auto"/>
        <w:ind w:left="63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Профессии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,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 которым у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частники смогут трудоустроиться после получения данной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0ABDD12A" w14:textId="761CD63B" w:rsidR="00104F2C" w:rsidRPr="000D1E00" w:rsidRDefault="00104F2C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Массажист</w:t>
      </w:r>
    </w:p>
    <w:p w14:paraId="4B5379B0" w14:textId="6C479449" w:rsidR="003243B3" w:rsidRPr="000D1E00" w:rsidRDefault="003243B3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Медицинская сестра по массажу/медицинский брат по массажу</w:t>
      </w:r>
    </w:p>
    <w:p w14:paraId="3F8F01DF" w14:textId="4C781ABB" w:rsidR="00A92E18" w:rsidRPr="000D1E00" w:rsidRDefault="00A92E18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lastRenderedPageBreak/>
        <w:t>Медицинская сестра по массажу спортивной сборной команды российской федерации</w:t>
      </w:r>
    </w:p>
    <w:p w14:paraId="36A6482F" w14:textId="2A8F3104" w:rsidR="00B970CF" w:rsidRPr="000D1E00" w:rsidRDefault="00B970CF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Физиотерапевт</w:t>
      </w:r>
    </w:p>
    <w:p w14:paraId="67543DAA" w14:textId="7155C7EF" w:rsidR="00A92E18" w:rsidRPr="000D1E00" w:rsidRDefault="00A92E18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Технолог-</w:t>
      </w:r>
      <w:proofErr w:type="spellStart"/>
      <w:r w:rsidRPr="000D1E00">
        <w:rPr>
          <w:rFonts w:ascii="Times New Roman" w:hAnsi="Times New Roman" w:cs="Times New Roman"/>
          <w:sz w:val="24"/>
          <w:szCs w:val="24"/>
        </w:rPr>
        <w:t>эстетист</w:t>
      </w:r>
      <w:proofErr w:type="spellEnd"/>
    </w:p>
    <w:p w14:paraId="2E8E1723" w14:textId="4AA9CE80" w:rsidR="004742EA" w:rsidRPr="000D1E00" w:rsidRDefault="001C2DB5" w:rsidP="00E04B82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0D1E00">
        <w:rPr>
          <w:rFonts w:ascii="Times New Roman" w:hAnsi="Times New Roman" w:cs="Times New Roman"/>
          <w:sz w:val="24"/>
          <w:szCs w:val="24"/>
        </w:rPr>
        <w:t>Косметик</w:t>
      </w:r>
      <w:proofErr w:type="spellEnd"/>
      <w:r w:rsidRPr="000D1E00">
        <w:rPr>
          <w:rFonts w:ascii="Times New Roman" w:hAnsi="Times New Roman" w:cs="Times New Roman"/>
          <w:sz w:val="24"/>
          <w:szCs w:val="24"/>
        </w:rPr>
        <w:t>. Спа-технолог</w:t>
      </w:r>
    </w:p>
    <w:p w14:paraId="1C1A719C" w14:textId="433A8965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1.3. Ссылка на образовательный и/или 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профессиональный стандарт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3D85239F" w14:textId="77777777" w:rsidR="004742EA" w:rsidRPr="00253724" w:rsidRDefault="004742EA" w:rsidP="004742EA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15"/>
        <w:gridCol w:w="3698"/>
        <w:gridCol w:w="3969"/>
      </w:tblGrid>
      <w:tr w:rsidR="004742EA" w:rsidRPr="00253724" w14:paraId="0CD66BE7" w14:textId="77777777" w:rsidTr="003E346A">
        <w:tc>
          <w:tcPr>
            <w:tcW w:w="2115" w:type="dxa"/>
          </w:tcPr>
          <w:p w14:paraId="37B45C36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698" w:type="dxa"/>
          </w:tcPr>
          <w:p w14:paraId="1D42481B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969" w:type="dxa"/>
          </w:tcPr>
          <w:p w14:paraId="12D4E809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3E5FC913" w14:textId="77777777" w:rsidTr="005109B6">
        <w:tc>
          <w:tcPr>
            <w:tcW w:w="2115" w:type="dxa"/>
            <w:vMerge w:val="restart"/>
          </w:tcPr>
          <w:p w14:paraId="18F62D19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  <w:p w14:paraId="372CEA0E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511BE9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36EC4CA7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CE36EA0" w14:textId="1561C1B3" w:rsidR="004742EA" w:rsidRPr="00253724" w:rsidRDefault="004742EA" w:rsidP="00014017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</w:tc>
        <w:tc>
          <w:tcPr>
            <w:tcW w:w="3969" w:type="dxa"/>
          </w:tcPr>
          <w:p w14:paraId="1C17CB51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7DF9813" w14:textId="77777777" w:rsidR="004742EA" w:rsidRPr="00253724" w:rsidRDefault="004742EA" w:rsidP="00AD3763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37D9ECD7" w14:textId="77777777" w:rsidR="004742EA" w:rsidRPr="00253724" w:rsidRDefault="004742EA" w:rsidP="00AD3763">
            <w:pPr>
              <w:pStyle w:val="2"/>
              <w:spacing w:before="0" w:beforeAutospacing="0" w:after="0" w:afterAutospacing="0"/>
              <w:outlineLvl w:val="1"/>
              <w:rPr>
                <w:b w:val="0"/>
                <w:kern w:val="36"/>
                <w:sz w:val="24"/>
                <w:szCs w:val="24"/>
              </w:rPr>
            </w:pPr>
          </w:p>
        </w:tc>
      </w:tr>
      <w:tr w:rsidR="004742EA" w:rsidRPr="00253724" w14:paraId="50D1205C" w14:textId="77777777" w:rsidTr="005109B6">
        <w:trPr>
          <w:trHeight w:val="344"/>
        </w:trPr>
        <w:tc>
          <w:tcPr>
            <w:tcW w:w="2115" w:type="dxa"/>
            <w:vMerge/>
          </w:tcPr>
          <w:p w14:paraId="7BB1B6FD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6BC606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  <w:tc>
          <w:tcPr>
            <w:tcW w:w="3969" w:type="dxa"/>
          </w:tcPr>
          <w:p w14:paraId="2706F42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</w:tr>
      <w:tr w:rsidR="004742EA" w:rsidRPr="00253724" w14:paraId="56051ACB" w14:textId="77777777" w:rsidTr="005109B6">
        <w:trPr>
          <w:trHeight w:val="344"/>
        </w:trPr>
        <w:tc>
          <w:tcPr>
            <w:tcW w:w="2115" w:type="dxa"/>
            <w:vMerge/>
          </w:tcPr>
          <w:p w14:paraId="01D3390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F3E64BB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37AB287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3C3C0F22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23791 массажист</w:t>
            </w:r>
          </w:p>
        </w:tc>
        <w:tc>
          <w:tcPr>
            <w:tcW w:w="3969" w:type="dxa"/>
          </w:tcPr>
          <w:p w14:paraId="671D6424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</w:p>
          <w:p w14:paraId="6D979C48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6C5362E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23791 массажист </w:t>
            </w:r>
          </w:p>
        </w:tc>
      </w:tr>
      <w:tr w:rsidR="004742EA" w:rsidRPr="00253724" w14:paraId="42254C13" w14:textId="77777777" w:rsidTr="005109B6">
        <w:trPr>
          <w:trHeight w:val="344"/>
        </w:trPr>
        <w:tc>
          <w:tcPr>
            <w:tcW w:w="2115" w:type="dxa"/>
            <w:vMerge/>
          </w:tcPr>
          <w:p w14:paraId="1CE1BB7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AE24071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  <w:tc>
          <w:tcPr>
            <w:tcW w:w="3969" w:type="dxa"/>
          </w:tcPr>
          <w:p w14:paraId="74CEF1F5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</w:tr>
    </w:tbl>
    <w:p w14:paraId="4F7E394A" w14:textId="2697D0CA" w:rsidR="004742EA" w:rsidRPr="00253724" w:rsidRDefault="004742E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1978C" w14:textId="77777777" w:rsidR="000A4439" w:rsidRPr="00253724" w:rsidRDefault="000A4439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8BA67" w14:textId="37B5C6B4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1.4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. Требования к квалификации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70"/>
        <w:gridCol w:w="3633"/>
      </w:tblGrid>
      <w:tr w:rsidR="004742EA" w:rsidRPr="00253724" w14:paraId="59793B93" w14:textId="77777777" w:rsidTr="003E346A">
        <w:tc>
          <w:tcPr>
            <w:tcW w:w="2978" w:type="dxa"/>
          </w:tcPr>
          <w:p w14:paraId="24C3D830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70" w:type="dxa"/>
          </w:tcPr>
          <w:p w14:paraId="084969F4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633" w:type="dxa"/>
          </w:tcPr>
          <w:p w14:paraId="0372782E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1919A6BF" w14:textId="77777777" w:rsidTr="00AD3763">
        <w:tc>
          <w:tcPr>
            <w:tcW w:w="2978" w:type="dxa"/>
          </w:tcPr>
          <w:p w14:paraId="1AEF5F7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 соответствии с ФГОС по специальности 43.02.04 Прикладная эстетика</w:t>
            </w:r>
          </w:p>
          <w:p w14:paraId="6C2DB1F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30104B5C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C27D5F8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1F488B39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3D11D49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0145D6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584FD7A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0A1164D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5857061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1D9092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E46323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клиентом; </w:t>
            </w:r>
          </w:p>
          <w:p w14:paraId="7601CAA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клиента и массажиста при проведении классического массажа; </w:t>
            </w:r>
          </w:p>
          <w:p w14:paraId="3DC7BAD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3256911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клиента;</w:t>
            </w:r>
          </w:p>
          <w:p w14:paraId="3E09A6F4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указания к проведению процедуры и курса классического массажа.</w:t>
            </w:r>
          </w:p>
          <w:p w14:paraId="1356B8E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10157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B89AFCB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подготовить рабочее место массажиста к работе; </w:t>
            </w:r>
          </w:p>
          <w:p w14:paraId="5C29CF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клиента к процедуре классического массажа;</w:t>
            </w:r>
          </w:p>
          <w:p w14:paraId="4AFF7FD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клиента с целью выявления основных противопоказаний к классическому массажу на момент проведения процедуры;</w:t>
            </w:r>
          </w:p>
          <w:p w14:paraId="46D7E08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проводить процедуру классического массажа в соответствии с выбранной зоной;</w:t>
            </w:r>
          </w:p>
          <w:p w14:paraId="62CC6B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клиента на проведенное воздействие.</w:t>
            </w:r>
          </w:p>
          <w:p w14:paraId="573E9E1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8443FD0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 в соответствии с заявленной зоной.</w:t>
            </w:r>
          </w:p>
          <w:p w14:paraId="0D50C56A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проведение процедуры </w:t>
            </w:r>
          </w:p>
          <w:p w14:paraId="6EB2257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видоизмененных массажных приемов, заимствованных из классического массажа.</w:t>
            </w:r>
          </w:p>
          <w:p w14:paraId="4354E5C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B00EF1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DE05A3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 соответствии с ФГОС по специальности СПО 34.02.02 Медицинский массаж (для обучения лиц с ограниченными возможностями здоровья по зрению) в части освоения основного вида профессиональной деятельности (ВПД):</w:t>
            </w:r>
          </w:p>
          <w:p w14:paraId="02F186D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1.Выполнение классического массажа и соответствующих профессиональных компетенций (ПК):</w:t>
            </w:r>
          </w:p>
          <w:p w14:paraId="06CE8295" w14:textId="0CDFA049" w:rsidR="004742EA" w:rsidRPr="00253724" w:rsidRDefault="004742EA" w:rsidP="003E346A">
            <w:pPr>
              <w:widowControl w:val="0"/>
              <w:tabs>
                <w:tab w:val="left" w:pos="116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1.1.</w:t>
            </w:r>
            <w:r w:rsidR="005109B6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классический гигиенический массаж и массаж отдельных анатомических областей в целях укрепления и сохранения здоровья и профилактики заболеваний</w:t>
            </w:r>
          </w:p>
          <w:p w14:paraId="3B744282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ПК 1.2. Выполнять лечебный классический массаж по показаниям при определенной патологии </w:t>
            </w:r>
          </w:p>
          <w:p w14:paraId="76283E6B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ПК 1.3. Выполнять спортивный массаж</w:t>
            </w:r>
          </w:p>
          <w:p w14:paraId="00EF918D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2.Выполнение рефлекторных видов массажа и соответствующих профессиональных компетенций (ПК):</w:t>
            </w:r>
          </w:p>
          <w:p w14:paraId="01AF7950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2.1. Выполнять рефлекторно-сегментарный массаж в лечебно-профилактических целях по показаниям</w:t>
            </w:r>
          </w:p>
          <w:p w14:paraId="43CD902F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2.2. Выполнять соединительнотканный массаж в лечебно-профилактических целях по показаниям</w:t>
            </w:r>
          </w:p>
          <w:p w14:paraId="40214129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В соответствии с ФГОС по специальности 43.02.04 Прикладная эстетика</w:t>
            </w:r>
          </w:p>
          <w:p w14:paraId="56CDAA9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2B15735D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0F785D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3.2. Анализировать состояние кожи, подкожно-жировой клетчатки и тонуса мышц. </w:t>
            </w:r>
          </w:p>
          <w:p w14:paraId="62D62E6B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4DBFAA6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4CF8B14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7BB56FF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7A95570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4E37C05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4BDBAB7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санитарно-гигиенические требования к обработке рук массажиста;</w:t>
            </w:r>
          </w:p>
          <w:p w14:paraId="454ED65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пациентом; </w:t>
            </w:r>
          </w:p>
          <w:p w14:paraId="7C81B21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пациента и массажиста при проведении разных типов классического массажа; </w:t>
            </w:r>
          </w:p>
          <w:p w14:paraId="1699876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1AEB4D1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основные характеристики и изменения в покровных тканях массируемых областей;</w:t>
            </w:r>
          </w:p>
          <w:p w14:paraId="4FF9FFD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последовательность, правила и техника пальпации массируемых областей; </w:t>
            </w:r>
          </w:p>
          <w:p w14:paraId="44D8BEAF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пациента;</w:t>
            </w:r>
          </w:p>
          <w:p w14:paraId="4A1828C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методические указания к проведению процедуры классического массажа; </w:t>
            </w:r>
          </w:p>
          <w:p w14:paraId="1BE10EA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 различные методики массажа, используемые в индустрии красоты</w:t>
            </w:r>
          </w:p>
          <w:p w14:paraId="23FC8EB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AFAC43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подготовить рабочее место массажиста к работе; </w:t>
            </w:r>
          </w:p>
          <w:p w14:paraId="71472AE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пациента к процедуре классического массажа;</w:t>
            </w:r>
          </w:p>
          <w:p w14:paraId="5244E7F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пациента с целью выявления противопоказаний к классическому массажу на момент проведения процедуры;</w:t>
            </w:r>
          </w:p>
          <w:p w14:paraId="388383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идентифицировать участки напряжения мышечной ткани, зоны гиперестезии, болезненности и др.;</w:t>
            </w:r>
          </w:p>
          <w:p w14:paraId="2852523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планировать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количество, порядок обработки массируемых зон, интенсивность воздействия и время проведения одной процедуры; </w:t>
            </w:r>
          </w:p>
          <w:p w14:paraId="79289E8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2656BB1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пациента на проведенное воздействие;</w:t>
            </w:r>
          </w:p>
          <w:p w14:paraId="685472F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различные техники массажа, используемые в индустрии красоты</w:t>
            </w:r>
          </w:p>
          <w:p w14:paraId="0ACA5E9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09CAFC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массажа;</w:t>
            </w:r>
          </w:p>
          <w:p w14:paraId="66108A6F" w14:textId="7089227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проведение процедуры </w:t>
            </w:r>
            <w:r w:rsidR="005C61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эстетического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 профессионального массажа в соответствии с поставленными задачами (указанными в заявке), с выбранными техниками массажа, зонами проведения и с учётом индивидуальных анатомических особенностей клиента</w:t>
            </w:r>
          </w:p>
          <w:p w14:paraId="239BAB0E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5FDECB0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196DE30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7AC054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0D54087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6BD52DCB" w14:textId="77777777" w:rsidR="004742EA" w:rsidRPr="00253724" w:rsidRDefault="004742EA" w:rsidP="003E346A">
            <w:pPr>
              <w:pStyle w:val="1"/>
              <w:spacing w:before="0" w:beforeAutospacing="0" w:after="0" w:afterAutospacing="0"/>
              <w:rPr>
                <w:b w:val="0"/>
                <w:kern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lastRenderedPageBreak/>
              <w:t xml:space="preserve">В соответствии с </w:t>
            </w:r>
            <w:proofErr w:type="spellStart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>профстандартом</w:t>
            </w:r>
            <w:proofErr w:type="spellEnd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 xml:space="preserve"> 02.042</w:t>
            </w:r>
          </w:p>
          <w:p w14:paraId="6C4AB4E9" w14:textId="77777777" w:rsidR="004742EA" w:rsidRPr="00253724" w:rsidRDefault="004742EA" w:rsidP="003E346A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sz w:val="24"/>
                <w:szCs w:val="24"/>
                <w:lang w:eastAsia="ar-SA"/>
              </w:rPr>
              <w:t>Специалист по медицинскому массажу</w:t>
            </w:r>
          </w:p>
          <w:p w14:paraId="090B4BB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Основная цель вида профессиональной деятельности: Проведение медицинского массажа в целях сохранения и укрепления здоровья</w:t>
            </w:r>
          </w:p>
          <w:p w14:paraId="42482AB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Трудовые функции:</w:t>
            </w:r>
          </w:p>
          <w:p w14:paraId="1BD1F791" w14:textId="791635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1.Код A/01.5 Проведение обследования пациента с целью определения методики проведения медицинского массажа</w:t>
            </w:r>
          </w:p>
          <w:p w14:paraId="61132D3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2.Код A/02.5 Выполнение медицинского массажа с учетом индивидуальных особенностей и возраста пациента и контроль его эффективности</w:t>
            </w:r>
          </w:p>
          <w:p w14:paraId="24F16C50" w14:textId="6980E7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5CD5069D" w14:textId="71B81A8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етодика сбора жалоб, анамнеза у пациентов (их законных представителей) </w:t>
            </w:r>
          </w:p>
          <w:p w14:paraId="736B8ECC" w14:textId="6B088AF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физиологии и биомеханики человека</w:t>
            </w:r>
          </w:p>
          <w:p w14:paraId="0052192E" w14:textId="33A0F363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етоды оценки общего объективного и субъективного состояния пациента перед процедурой медицинского массажа</w:t>
            </w:r>
          </w:p>
          <w:p w14:paraId="689CB0EE" w14:textId="1E1BC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едицинские показания и медицинские противопоказания к медицинскому массажу</w:t>
            </w:r>
          </w:p>
          <w:p w14:paraId="5545B47B" w14:textId="560DFD6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риемы медицинского массажа, их физиологическое действие на пациента</w:t>
            </w:r>
          </w:p>
          <w:p w14:paraId="6E29AED8" w14:textId="120A2B3A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т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к рабочей одежде и обуви медицинских работников</w:t>
            </w:r>
          </w:p>
          <w:p w14:paraId="50257E57" w14:textId="03C6171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анитарно-гигиенические требования к обработке рук, личной гигиене медицинских работников</w:t>
            </w:r>
          </w:p>
          <w:p w14:paraId="496CC2C5" w14:textId="0A06E0F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санитарных норм и правил к кабинету массажа</w:t>
            </w:r>
          </w:p>
          <w:p w14:paraId="6C78E05F" w14:textId="0B1718D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иды массажного оборудования, разрешенного к применению при проведении процедуры медицинского массажа</w:t>
            </w:r>
          </w:p>
          <w:p w14:paraId="7444906C" w14:textId="684AD3A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едицинская этика, психология профессионального общения</w:t>
            </w:r>
          </w:p>
          <w:p w14:paraId="05657F71" w14:textId="5EFB4C3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топографической анатомии, физиологии и биомеханики человека</w:t>
            </w:r>
          </w:p>
          <w:p w14:paraId="21D6BD70" w14:textId="65E32055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пособы дозирования медицинского массажа при различных заболеваниях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462E2BAF" w14:textId="2B13EDE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ф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изиологическое влияние различных видов массажа на области и системы организма человека</w:t>
            </w:r>
          </w:p>
          <w:p w14:paraId="744EA2AD" w14:textId="0F35B6B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равила выполнения различных видов медицинского массажа в профилактических, лечебных и реабилитационных целях</w:t>
            </w:r>
          </w:p>
          <w:p w14:paraId="07C3B958" w14:textId="58371C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собенности проведения медицинского массажа при различных заболеваниях и состояниях в различные возрастные периоды</w:t>
            </w:r>
          </w:p>
          <w:p w14:paraId="7AAA070F" w14:textId="473A970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ч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астные и общие рефлекторные ответные реакции на массажное воздействие, варианты 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индивидуальной реактивности организма человека</w:t>
            </w:r>
          </w:p>
          <w:p w14:paraId="67DDBD16" w14:textId="5285178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озможные нежелательные ответные рефлекторные реакции организма человека на медицинский массаж и способы их устранения</w:t>
            </w:r>
          </w:p>
          <w:p w14:paraId="40ABF1E6" w14:textId="488C3FF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орядок динамического наблюдения за состоянием пациента во время процедуры медицинского массажа</w:t>
            </w:r>
          </w:p>
          <w:p w14:paraId="0711C7F2" w14:textId="27E9E2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к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ритерии оценки эффективности проведенного массажа</w:t>
            </w:r>
          </w:p>
          <w:p w14:paraId="67F99648" w14:textId="0B2BBC7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6D072C68" w14:textId="317E9CA5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существлять сбор жалоб, анамнеза у пациентов (их законных представителей)</w:t>
            </w:r>
          </w:p>
          <w:p w14:paraId="473F9355" w14:textId="1DF200CF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а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нализировать и интерпретировать полученную информацию от пациентов (их законных представителей)</w:t>
            </w:r>
          </w:p>
          <w:p w14:paraId="6D03FFF7" w14:textId="223F26A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методами осмотра и функционального обследования пациентов:</w:t>
            </w:r>
          </w:p>
          <w:p w14:paraId="4D7F89A3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визуальное исследование кожи;</w:t>
            </w:r>
          </w:p>
          <w:p w14:paraId="30D0031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пальпация кожи;</w:t>
            </w:r>
          </w:p>
          <w:p w14:paraId="3712564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пальпация мышц и пр.</w:t>
            </w:r>
          </w:p>
          <w:p w14:paraId="5F6CCF8A" w14:textId="0B6D1B7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босновывать выбор массажной методики, приемов медицинского массажа для выполнения процедуры медицинского массажа в соответствии с назначением врача в зависимости от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6C62D3D8" w14:textId="21A7C9DD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одготавливать рабочее место, массажное оборудование, необходимые косметические средства для наружного применения к выполнению массажа</w:t>
            </w:r>
          </w:p>
          <w:p w14:paraId="26660932" w14:textId="1503F6C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личной гигиены</w:t>
            </w:r>
          </w:p>
          <w:p w14:paraId="337B833B" w14:textId="5CDB815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различными видами медицинского массажа:</w:t>
            </w:r>
          </w:p>
          <w:p w14:paraId="24662D8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классический массаж</w:t>
            </w:r>
          </w:p>
          <w:p w14:paraId="7EED454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спортивный массаж</w:t>
            </w:r>
          </w:p>
          <w:p w14:paraId="6F874ED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сегментарно-рефлекторный масса</w:t>
            </w:r>
          </w:p>
          <w:p w14:paraId="34E97C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Г) соединительно-тканный массаж;</w:t>
            </w:r>
          </w:p>
          <w:p w14:paraId="1C1BD815" w14:textId="3DD2334A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Д) косметический массаж и пр.</w:t>
            </w:r>
          </w:p>
          <w:p w14:paraId="733D69FA" w14:textId="5AA228C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пределять анатомические области (их границы) тела пациента для выполнения медицинского массажа</w:t>
            </w:r>
          </w:p>
          <w:p w14:paraId="16179F8C" w14:textId="7CBAE99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ыполнять манипуляции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 в соответствии с выбранной массажной методикой при различных заболеваниях</w:t>
            </w:r>
          </w:p>
          <w:p w14:paraId="23507DED" w14:textId="0CDC37A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выполнения различных видов медицинского массажа</w:t>
            </w:r>
          </w:p>
          <w:p w14:paraId="61FBAC2F" w14:textId="15C9CA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профилактику возможных нежелательных ответных рефлекторных реакций организма пациента на медицинский массаж</w:t>
            </w:r>
          </w:p>
          <w:p w14:paraId="0F098508" w14:textId="2154F526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роводить динамическое наблюдение и сравнительную оценку ощущений и состояния пациента во время медицинского массажа, при необходимости вносить изменения в выбранную методику проведения массажа и составленный план</w:t>
            </w:r>
          </w:p>
          <w:p w14:paraId="11E7C5E7" w14:textId="23F63679" w:rsidR="004742EA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оценку эффективности проведенной процедуры (курса) медицинского массажа</w:t>
            </w:r>
          </w:p>
          <w:p w14:paraId="37947D19" w14:textId="77777777" w:rsidR="003E346A" w:rsidRPr="00253724" w:rsidRDefault="003E346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906ACF1" w14:textId="0186AA80" w:rsidR="000A4439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2A12F37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  <w:p w14:paraId="3412E86F" w14:textId="62CE7CCC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бор жалоб, анамнеза у пациентов (их законных представителей)</w:t>
            </w:r>
          </w:p>
          <w:p w14:paraId="546BB9BF" w14:textId="06B2B12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смотр и функциональное обследование пациента с целью выявления медицинских показаний и медицинских противопоказаний к медицинскому массажу на момент проведения медицинского массажа</w:t>
            </w:r>
          </w:p>
          <w:p w14:paraId="43C1C2E8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</w:t>
            </w:r>
          </w:p>
          <w:p w14:paraId="7B5F150B" w14:textId="664B6EC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одготовка рабочего места и организация пространства к 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приему пациента</w:t>
            </w:r>
          </w:p>
          <w:p w14:paraId="09B7543D" w14:textId="4FA0B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ыполнение различных видов медицинского массажа согласно выбранной методике проведения медицинского массажа и составленному плану,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59276AC5" w14:textId="5E31FD7D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3B7D88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рименение по медицинским показаниям косметических средств для наружного применения</w:t>
            </w:r>
          </w:p>
          <w:p w14:paraId="5837F3C3" w14:textId="5B938A34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д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инамическое наблюдение и сравнительная оценка функционального состояния пациента во время процедуры медицинского массажа</w:t>
            </w:r>
          </w:p>
          <w:p w14:paraId="758F64C4" w14:textId="581F990B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ценка эффективности проведенного медицинского массажа</w:t>
            </w:r>
          </w:p>
        </w:tc>
      </w:tr>
      <w:tr w:rsidR="004742EA" w:rsidRPr="00253724" w14:paraId="397458A0" w14:textId="77777777" w:rsidTr="00AD3763">
        <w:tc>
          <w:tcPr>
            <w:tcW w:w="2978" w:type="dxa"/>
          </w:tcPr>
          <w:p w14:paraId="081EA47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1A9809C1" w14:textId="77777777" w:rsidR="004742EA" w:rsidRPr="00253724" w:rsidRDefault="004742EA" w:rsidP="003E34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7CE911A5" w14:textId="26BC0799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1456EFD7" w14:textId="77777777" w:rsidR="004742EA" w:rsidRPr="00253724" w:rsidRDefault="004742EA" w:rsidP="003E346A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об освоении курсов по массажным технологиям.</w:t>
            </w:r>
          </w:p>
          <w:p w14:paraId="663BB92F" w14:textId="77777777" w:rsidR="004742EA" w:rsidRPr="00253724" w:rsidRDefault="004742EA" w:rsidP="003E346A">
            <w:pPr>
              <w:pStyle w:val="Default"/>
              <w:numPr>
                <w:ilvl w:val="0"/>
                <w:numId w:val="20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1C3C351D" w14:textId="77777777" w:rsidR="004742EA" w:rsidRPr="00253724" w:rsidRDefault="004742EA" w:rsidP="003E346A">
            <w:pPr>
              <w:pStyle w:val="Default"/>
              <w:jc w:val="both"/>
              <w:rPr>
                <w:rFonts w:eastAsia="Times New Roman"/>
                <w:color w:val="auto"/>
                <w:lang w:eastAsia="ar-SA"/>
              </w:rPr>
            </w:pPr>
          </w:p>
          <w:p w14:paraId="4CCE68B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94CDE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8AC46C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 должен предоставить копии:</w:t>
            </w:r>
          </w:p>
          <w:p w14:paraId="6423FFAE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5414A9AD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37BE282A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с указанием специальности СПО 34.02.02 «Медицинский массаж» или специальности 43.02.04 «Прикладная эстетика».</w:t>
            </w:r>
          </w:p>
          <w:p w14:paraId="1517B6B1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49C85933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Документы, подтверждающие освоение курсов по массажным технологиям (если таковые имеются).</w:t>
            </w:r>
          </w:p>
          <w:p w14:paraId="2612DC82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3CA23F0B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 должен предоставить копии:</w:t>
            </w:r>
          </w:p>
          <w:p w14:paraId="37595E5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Справка МСЭ</w:t>
            </w:r>
          </w:p>
          <w:p w14:paraId="7A85052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 Документы об окончании образовательных учреждений, подтверждающие наличие медицинского высшего или средне-специального образования (специальности - медицинская сестра, фельдшер, акушерка) либо по специальности Прикладная эстетика</w:t>
            </w:r>
          </w:p>
          <w:p w14:paraId="5C245375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3. Оригинал справки из ПНД об отсутствии противопоказаний для работы массажистом.</w:t>
            </w:r>
          </w:p>
          <w:p w14:paraId="78A28DB0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4.Документы, подтверждающие освоение курсов по массажным технологиям (если таковые имеются).</w:t>
            </w:r>
          </w:p>
          <w:p w14:paraId="0F227F2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</w:tbl>
    <w:p w14:paraId="78666E04" w14:textId="77777777" w:rsidR="00773E6C" w:rsidRPr="00253724" w:rsidRDefault="00773E6C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1ACE40D" w14:textId="07A83A2E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2.Конкурсное задание</w:t>
      </w:r>
    </w:p>
    <w:p w14:paraId="43276DF5" w14:textId="5AB23502" w:rsidR="005109B6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2.1. Краткое описание задания.</w:t>
      </w:r>
    </w:p>
    <w:p w14:paraId="2891A572" w14:textId="472B0A72" w:rsidR="004317D3" w:rsidRPr="007752D4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ходе выполнения конкурсного задания участникам необходимо провести </w:t>
      </w:r>
      <w:r w:rsidRPr="002B46B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процедуры массажа </w:t>
      </w:r>
      <w:r w:rsidR="002B46BB" w:rsidRPr="002B46B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на массажном столе или стуле</w:t>
      </w:r>
      <w:r w:rsidR="002B46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соответствии со своей категорией:</w:t>
      </w:r>
    </w:p>
    <w:p w14:paraId="585F4F98" w14:textId="541FA1F3" w:rsidR="00EB4768" w:rsidRPr="00EB4768" w:rsidRDefault="00EB4768" w:rsidP="00EB4768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Школьники:</w:t>
      </w:r>
      <w:r w:rsidR="00A51A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выполнить</w:t>
      </w:r>
      <w:r w:rsidRPr="00EB47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процедуры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массажа</w:t>
      </w:r>
      <w:r w:rsid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B7811"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условно здоровому человеку</w:t>
      </w:r>
    </w:p>
    <w:p w14:paraId="1FCA0880" w14:textId="5021F197" w:rsidR="00EB4768" w:rsidRDefault="005C50A5" w:rsidP="00EB476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</w:t>
      </w:r>
      <w:r w:rsidR="00EB4768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лассический гигиенический массаж</w:t>
      </w:r>
      <w:r w:rsidR="004317D3" w:rsidRPr="00EB47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заявленными зонами, указанными в Заявке (Приложение 2). </w:t>
      </w:r>
    </w:p>
    <w:p w14:paraId="78A5F814" w14:textId="77777777" w:rsidR="00A51A2D" w:rsidRDefault="00A51A2D" w:rsidP="00EB476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33AA1E7" w14:textId="267C2967" w:rsidR="001D2CC4" w:rsidRPr="00A51A2D" w:rsidRDefault="00EB4768" w:rsidP="00A51A2D">
      <w:pPr>
        <w:pStyle w:val="a3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51A2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Студенты/специалисты:</w:t>
      </w:r>
      <w:r w:rsidRPr="00A51A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выполнить две процедуры массажа</w:t>
      </w:r>
    </w:p>
    <w:p w14:paraId="3D3CB73E" w14:textId="1520FF92" w:rsidR="00BF216A" w:rsidRDefault="005C50A5" w:rsidP="003F32E9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</w:t>
      </w:r>
      <w:r w:rsidR="00BF216A" w:rsidRPr="00BF216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едицинский массаж</w:t>
      </w:r>
      <w:r w:rsidR="00BF216A"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поставленным </w:t>
      </w:r>
      <w:r w:rsidR="00BF216A" w:rsidRPr="004317D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диагнозом</w:t>
      </w:r>
      <w:r w:rsidR="00BF216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Межлопаточный болевой синдром, сопровождающийся 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плечелопаточным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периартритом (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плечелопаточное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сочлененение</w:t>
      </w:r>
      <w:proofErr w:type="spell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с умеренно выраженным болевым синдромом в стадии неполной ремиссии.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F216A"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Зоны проведения: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спина (межлопаточная область), шейно-воротниковая зона</w:t>
      </w:r>
    </w:p>
    <w:p w14:paraId="376AAF31" w14:textId="2C291D1F" w:rsidR="003B7811" w:rsidRPr="00014017" w:rsidRDefault="001D2CC4" w:rsidP="003F32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Заявке (Приложение 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участник указывает вышеперечисленный диагноз и зоны проведения.</w:t>
      </w:r>
    </w:p>
    <w:p w14:paraId="120AF25D" w14:textId="3FF1F22F" w:rsidR="00BF216A" w:rsidRPr="003B7811" w:rsidRDefault="005C50A5" w:rsidP="003F32E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</w:t>
      </w:r>
      <w:r w:rsidR="005C61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D2CC4" w:rsidRPr="001D2CC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Свободная программа</w:t>
      </w:r>
      <w:r w:rsidR="00BF216A" w:rsidRPr="003B781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,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состоящая</w:t>
      </w:r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техник, относящихся к </w:t>
      </w:r>
      <w:proofErr w:type="gramStart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эстетическим видам</w:t>
      </w:r>
      <w:proofErr w:type="gramEnd"/>
      <w:r w:rsidR="00BF216A" w:rsidRP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массажа</w:t>
      </w:r>
      <w:r w:rsidR="001D2C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условно здоровому человеку.</w:t>
      </w:r>
    </w:p>
    <w:p w14:paraId="7D021CE5" w14:textId="6E0E3EB3" w:rsidR="004317D3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выполнения процедур 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массажа участник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ЗАПРЕЩЕНО</w:t>
      </w:r>
      <w:r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использовать инструменты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аппараты.</w:t>
      </w:r>
    </w:p>
    <w:p w14:paraId="551B663D" w14:textId="77777777" w:rsidR="004317D3" w:rsidRPr="003A58CF" w:rsidRDefault="004317D3" w:rsidP="004317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выполнения процедур массажа участникам РАЗРЕШЕНО использование расходных материалов с учётом получения СОГЛАСОВАНИЯ с главным экспертом.</w:t>
      </w:r>
    </w:p>
    <w:p w14:paraId="70753426" w14:textId="305D4D8C" w:rsidR="003F32E9" w:rsidRPr="00014017" w:rsidRDefault="004317D3" w:rsidP="000140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Всем участникам необходимо заранее заполнить </w:t>
      </w:r>
      <w:r w:rsidR="003B781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Заявку-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№2 к Конкурсному заданию для компетенции "МАС</w:t>
      </w:r>
      <w:r w:rsidR="000140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САЖИСТ" и иметь перед началом </w:t>
      </w:r>
      <w:proofErr w:type="spellStart"/>
      <w:r w:rsidR="000140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соревний</w:t>
      </w:r>
      <w:proofErr w:type="spellEnd"/>
    </w:p>
    <w:p w14:paraId="735ED90D" w14:textId="2FB75211" w:rsidR="004742EA" w:rsidRPr="00253724" w:rsidRDefault="004742EA" w:rsidP="003E346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2.2. </w:t>
      </w:r>
      <w:r w:rsidR="0037729E" w:rsidRPr="00253724">
        <w:rPr>
          <w:rFonts w:ascii="Times New Roman" w:hAnsi="Times New Roman" w:cs="Times New Roman"/>
          <w:b/>
          <w:sz w:val="26"/>
          <w:szCs w:val="26"/>
        </w:rPr>
        <w:t>Структура и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подробное описание конкурсного задания. </w:t>
      </w:r>
    </w:p>
    <w:p w14:paraId="3E736988" w14:textId="77777777" w:rsidR="004D09D5" w:rsidRPr="00253724" w:rsidRDefault="004D09D5" w:rsidP="003E346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976"/>
        <w:gridCol w:w="2594"/>
        <w:gridCol w:w="12"/>
        <w:gridCol w:w="2204"/>
        <w:gridCol w:w="7"/>
        <w:gridCol w:w="2273"/>
      </w:tblGrid>
      <w:tr w:rsidR="004D09D5" w:rsidRPr="00253724" w14:paraId="6B42B728" w14:textId="77777777" w:rsidTr="00CF0419">
        <w:tc>
          <w:tcPr>
            <w:tcW w:w="1976" w:type="dxa"/>
          </w:tcPr>
          <w:p w14:paraId="0D1ECEA6" w14:textId="14EAC880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06" w:type="dxa"/>
            <w:gridSpan w:val="2"/>
          </w:tcPr>
          <w:p w14:paraId="71EA61FC" w14:textId="729D604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211" w:type="dxa"/>
            <w:gridSpan w:val="2"/>
          </w:tcPr>
          <w:p w14:paraId="47BDFCC7" w14:textId="6CCE276E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73" w:type="dxa"/>
          </w:tcPr>
          <w:p w14:paraId="5E973E6D" w14:textId="16F193D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F113F9" w:rsidRPr="00253724" w14:paraId="5C3EEAA2" w14:textId="77777777" w:rsidTr="00CF0419">
        <w:tc>
          <w:tcPr>
            <w:tcW w:w="1976" w:type="dxa"/>
          </w:tcPr>
          <w:p w14:paraId="79797862" w14:textId="1B10A106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06" w:type="dxa"/>
            <w:gridSpan w:val="2"/>
          </w:tcPr>
          <w:p w14:paraId="18E82B01" w14:textId="77777777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Модуль 1 </w:t>
            </w:r>
          </w:p>
          <w:p w14:paraId="440C355F" w14:textId="10E5EB2E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Проведение процедуры «Классический </w:t>
            </w:r>
            <w:r w:rsidR="009A721B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гигиенический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массаж»</w:t>
            </w:r>
          </w:p>
        </w:tc>
        <w:tc>
          <w:tcPr>
            <w:tcW w:w="2211" w:type="dxa"/>
            <w:gridSpan w:val="2"/>
          </w:tcPr>
          <w:p w14:paraId="23685B66" w14:textId="788D0CE8" w:rsidR="00F113F9" w:rsidRPr="00253724" w:rsidRDefault="00833EA2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25 </w:t>
            </w:r>
            <w:r w:rsidR="00F113F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  <w:r w:rsidR="00A51A2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73" w:type="dxa"/>
          </w:tcPr>
          <w:p w14:paraId="732C9A95" w14:textId="77777777" w:rsidR="00F113F9" w:rsidRPr="00253724" w:rsidRDefault="00F113F9" w:rsidP="00014017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проведена процедура Классического массажа в соответствии с поставленными задачами, указанными в Заявке.</w:t>
            </w:r>
          </w:p>
          <w:p w14:paraId="75872261" w14:textId="7F7CF36F" w:rsidR="00F113F9" w:rsidRPr="00253724" w:rsidRDefault="00F113F9" w:rsidP="0001401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Отработка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процедуры должна 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производиться</w:t>
            </w:r>
            <w:r w:rsidR="00524A7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менее чем на 2-х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зонах</w:t>
            </w:r>
          </w:p>
        </w:tc>
      </w:tr>
      <w:tr w:rsidR="00F113F9" w:rsidRPr="00253724" w14:paraId="284FE5BE" w14:textId="77777777" w:rsidTr="00CF0419">
        <w:tc>
          <w:tcPr>
            <w:tcW w:w="9066" w:type="dxa"/>
            <w:gridSpan w:val="6"/>
          </w:tcPr>
          <w:p w14:paraId="7968108D" w14:textId="5B854B76" w:rsidR="00F113F9" w:rsidRPr="00253724" w:rsidRDefault="00F113F9" w:rsidP="00AC3E6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Общее время выполнения конкурсного задания</w:t>
            </w:r>
            <w:r w:rsidR="0037729E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3F32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 мин.</w:t>
            </w:r>
          </w:p>
        </w:tc>
      </w:tr>
      <w:tr w:rsidR="009C4F5D" w:rsidRPr="00253724" w14:paraId="26C25C4E" w14:textId="77777777" w:rsidTr="00CF0419">
        <w:trPr>
          <w:trHeight w:val="3583"/>
        </w:trPr>
        <w:tc>
          <w:tcPr>
            <w:tcW w:w="1976" w:type="dxa"/>
            <w:vMerge w:val="restart"/>
          </w:tcPr>
          <w:p w14:paraId="4748D4FA" w14:textId="603409E5" w:rsidR="009C4F5D" w:rsidRPr="003F32E9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F3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Специалисты</w:t>
            </w:r>
          </w:p>
        </w:tc>
        <w:tc>
          <w:tcPr>
            <w:tcW w:w="2594" w:type="dxa"/>
          </w:tcPr>
          <w:p w14:paraId="5C6D098F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Модуль 1</w:t>
            </w:r>
          </w:p>
          <w:p w14:paraId="501F4F44" w14:textId="5E148CB6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2216" w:type="dxa"/>
            <w:gridSpan w:val="2"/>
          </w:tcPr>
          <w:p w14:paraId="5C30B260" w14:textId="2153A8C0" w:rsidR="009C4F5D" w:rsidRPr="00253724" w:rsidRDefault="003F32E9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9C4F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="009C4F5D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53380270" w14:textId="4EC56D17" w:rsidR="009C4F5D" w:rsidRPr="00253724" w:rsidRDefault="009C4F5D" w:rsidP="009C4F5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указанными зонами проведения массажа и  поставленным диагнозом врача-невролога указанным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</w:p>
        </w:tc>
      </w:tr>
      <w:tr w:rsidR="009C4F5D" w:rsidRPr="00253724" w14:paraId="6803BD17" w14:textId="77777777" w:rsidTr="00C96B76">
        <w:trPr>
          <w:trHeight w:val="3252"/>
        </w:trPr>
        <w:tc>
          <w:tcPr>
            <w:tcW w:w="1976" w:type="dxa"/>
            <w:vMerge/>
          </w:tcPr>
          <w:p w14:paraId="0817655E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94" w:type="dxa"/>
          </w:tcPr>
          <w:p w14:paraId="4FCD8ECE" w14:textId="77777777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1BEC42C4" w14:textId="1B1EDB35" w:rsidR="009C4F5D" w:rsidRPr="00253724" w:rsidRDefault="003F32E9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Выполнение с</w:t>
            </w:r>
            <w:r w:rsidR="009C4F5D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вободной программы состоящей из техник </w:t>
            </w:r>
          </w:p>
          <w:p w14:paraId="04987F33" w14:textId="7CCF54A3" w:rsidR="009C4F5D" w:rsidRPr="00253724" w:rsidRDefault="009C4F5D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эстетического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массажа</w:t>
            </w:r>
          </w:p>
        </w:tc>
        <w:tc>
          <w:tcPr>
            <w:tcW w:w="2216" w:type="dxa"/>
            <w:gridSpan w:val="2"/>
          </w:tcPr>
          <w:p w14:paraId="695475E8" w14:textId="67F8928C" w:rsidR="009C4F5D" w:rsidRPr="00253724" w:rsidRDefault="003F32E9" w:rsidP="009C4F5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9C4F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="009C4F5D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683C2FD4" w14:textId="47C96C16" w:rsidR="009C4F5D" w:rsidRPr="00253724" w:rsidRDefault="009C4F5D" w:rsidP="009C4F5D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условно здоровому человеку в соответствии с поставленными задачами, указанными в Заявке</w:t>
            </w:r>
          </w:p>
        </w:tc>
      </w:tr>
      <w:tr w:rsidR="00CF0419" w:rsidRPr="00253724" w14:paraId="730DC413" w14:textId="77777777" w:rsidTr="00CF0419">
        <w:tc>
          <w:tcPr>
            <w:tcW w:w="9066" w:type="dxa"/>
            <w:gridSpan w:val="6"/>
          </w:tcPr>
          <w:p w14:paraId="5F664FBC" w14:textId="4C5EEC77" w:rsidR="00CF0419" w:rsidRPr="00253724" w:rsidRDefault="00CF0419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время в</w:t>
            </w:r>
            <w:r w:rsidR="003F32E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ыполнения конкурсного задания: 45 мин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14:paraId="065CC41B" w14:textId="77777777" w:rsidR="003F32E9" w:rsidRPr="00253724" w:rsidRDefault="003F32E9" w:rsidP="0065654F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6737D" w14:textId="5E143751" w:rsidR="004742EA" w:rsidRDefault="004742EA" w:rsidP="003E346A">
      <w:pPr>
        <w:pStyle w:val="22"/>
        <w:numPr>
          <w:ilvl w:val="1"/>
          <w:numId w:val="34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bCs w:val="0"/>
          <w:lang w:eastAsia="ar-SA"/>
        </w:rPr>
      </w:pPr>
      <w:r w:rsidRPr="00253724">
        <w:rPr>
          <w:bCs w:val="0"/>
          <w:lang w:eastAsia="ar-SA"/>
        </w:rPr>
        <w:t>Послед</w:t>
      </w:r>
      <w:r w:rsidR="00B970CF" w:rsidRPr="00253724">
        <w:rPr>
          <w:bCs w:val="0"/>
          <w:lang w:eastAsia="ar-SA"/>
        </w:rPr>
        <w:t>овательность выполнения задания</w:t>
      </w:r>
    </w:p>
    <w:p w14:paraId="489B0BF9" w14:textId="77777777" w:rsidR="003E50EA" w:rsidRPr="002410AE" w:rsidRDefault="003E50EA" w:rsidP="003E50EA">
      <w:pPr>
        <w:pStyle w:val="22"/>
        <w:shd w:val="clear" w:color="auto" w:fill="auto"/>
        <w:tabs>
          <w:tab w:val="left" w:pos="1340"/>
        </w:tabs>
        <w:spacing w:line="240" w:lineRule="auto"/>
        <w:ind w:left="709" w:firstLine="0"/>
        <w:jc w:val="both"/>
        <w:rPr>
          <w:bCs w:val="0"/>
          <w:lang w:eastAsia="ar-SA"/>
        </w:rPr>
      </w:pPr>
    </w:p>
    <w:p w14:paraId="0AE94B2B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1.Участник обязательно должен до начала практического задания провести краткий опрос модели о состоянии здоровья и выявить имеются ли противопоказания к проведению процедуры (отводится 10 мин для проведения опроса). Заполнение анкеты со слов участника производит помощник, назначенный главным экспертом.</w:t>
      </w:r>
    </w:p>
    <w:p w14:paraId="32F57269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Данный опрос проходит после распределения моделей между участниками и не включается в конкурсный процесс.</w:t>
      </w:r>
    </w:p>
    <w:p w14:paraId="0D32EC0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Подготовка рабочего места осуществляется участником до начала практического конкурсного задания. </w:t>
      </w:r>
    </w:p>
    <w:p w14:paraId="75969A9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Рабочее место подготовлено к проведению процедуры, согласно санитарно-гигиеническим требованиям. </w:t>
      </w:r>
    </w:p>
    <w:p w14:paraId="2DB68ED1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3. На протяжении всего конкурсного задания помощник, назначенный главным экспертом, озвучивает или показывает участникам на табличках (в зависимости от нозологии участника) тайминг оставшегося времени до окончания процедуры массажа.</w:t>
      </w:r>
    </w:p>
    <w:p w14:paraId="4F91C5A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4.Модель заранее переодета в одноразовое белье и тапочки (допускается халат).</w:t>
      </w:r>
    </w:p>
    <w:p w14:paraId="2658C727" w14:textId="23FE3625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моменту команды 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начали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модель сидит на стуле у массажного стола, а участник находится рядом с ней. </w:t>
      </w:r>
    </w:p>
    <w:p w14:paraId="36DCE614" w14:textId="5577702D" w:rsidR="004742EA" w:rsidRPr="00253724" w:rsidRDefault="004742EA" w:rsidP="003E346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После начала отсчёта времени участник приглашает модель к массажному столу </w:t>
      </w:r>
      <w:r w:rsidR="00032BCB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и укладывает её в соответствии с установленными правилами этикета.</w:t>
      </w:r>
    </w:p>
    <w:p w14:paraId="0E751AE8" w14:textId="466C785A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В процессе проведения процедуры массажа участник заботится о сохранении комфорта и достоинства модели.</w:t>
      </w:r>
    </w:p>
    <w:p w14:paraId="3D95DE98" w14:textId="445E2DC3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6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 должен поддерживать порядок на рабочем месте во время проведения процедуры массажа. Использованные материалы необходимо выбрасывать в процессе работы.</w:t>
      </w:r>
    </w:p>
    <w:p w14:paraId="39893C6B" w14:textId="07FC1B6C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Участники должны уведомить экспертов, когда завершат выполнение задания, подняв руку вверх.</w:t>
      </w:r>
    </w:p>
    <w:p w14:paraId="60DFAE7C" w14:textId="322387BD" w:rsidR="004742EA" w:rsidRPr="00253724" w:rsidRDefault="003E50EA" w:rsidP="003E346A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>
        <w:rPr>
          <w:rFonts w:eastAsia="Times New Roman"/>
          <w:color w:val="auto"/>
          <w:lang w:eastAsia="ar-SA"/>
        </w:rPr>
        <w:t>8</w:t>
      </w:r>
      <w:r w:rsidR="004742EA" w:rsidRPr="00253724">
        <w:rPr>
          <w:rFonts w:eastAsia="Times New Roman"/>
          <w:color w:val="auto"/>
          <w:lang w:eastAsia="ar-SA"/>
        </w:rPr>
        <w:t>. По истечении времени (команда «работа завершена»), отведенного на работу, мастера покидают зону конкурса, модели остаются на местах.</w:t>
      </w:r>
    </w:p>
    <w:p w14:paraId="0035AE2E" w14:textId="77777777" w:rsidR="004742EA" w:rsidRPr="00253724" w:rsidRDefault="004742EA" w:rsidP="00260619">
      <w:pPr>
        <w:pStyle w:val="Default"/>
        <w:ind w:firstLine="709"/>
        <w:jc w:val="both"/>
        <w:rPr>
          <w:rFonts w:eastAsia="Times New Roman"/>
          <w:color w:val="auto"/>
          <w:sz w:val="26"/>
          <w:szCs w:val="26"/>
          <w:lang w:eastAsia="ar-SA"/>
        </w:rPr>
      </w:pPr>
    </w:p>
    <w:p w14:paraId="7926E48B" w14:textId="0D2AFC6F" w:rsidR="004742EA" w:rsidRPr="00253724" w:rsidRDefault="004742EA" w:rsidP="003E346A">
      <w:pPr>
        <w:pStyle w:val="Default"/>
        <w:numPr>
          <w:ilvl w:val="1"/>
          <w:numId w:val="34"/>
        </w:numPr>
        <w:ind w:left="0" w:firstLine="709"/>
        <w:jc w:val="both"/>
        <w:rPr>
          <w:rFonts w:eastAsia="Times New Roman"/>
          <w:b/>
          <w:bCs/>
          <w:sz w:val="26"/>
          <w:szCs w:val="26"/>
          <w:lang w:bidi="ru-RU"/>
        </w:rPr>
      </w:pPr>
      <w:r w:rsidRPr="00253724">
        <w:rPr>
          <w:rFonts w:eastAsia="Times New Roman"/>
          <w:b/>
          <w:bCs/>
          <w:sz w:val="26"/>
          <w:szCs w:val="26"/>
          <w:lang w:bidi="ru-RU"/>
        </w:rPr>
        <w:t>30</w:t>
      </w:r>
      <w:r w:rsidR="00B970CF" w:rsidRPr="00253724">
        <w:rPr>
          <w:rFonts w:eastAsia="Times New Roman"/>
          <w:b/>
          <w:bCs/>
          <w:sz w:val="26"/>
          <w:szCs w:val="26"/>
          <w:lang w:bidi="ru-RU"/>
        </w:rPr>
        <w:t>% изменения конкурсного задания</w:t>
      </w:r>
    </w:p>
    <w:p w14:paraId="641AB390" w14:textId="134F353E" w:rsidR="004742EA" w:rsidRPr="00253724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школьники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6FBE228F" w14:textId="1588C034" w:rsidR="004742EA" w:rsidRPr="00253724" w:rsidRDefault="00B27F79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1</w:t>
      </w:r>
      <w:r w:rsidR="004742EA" w:rsidRPr="00253724">
        <w:rPr>
          <w:b w:val="0"/>
          <w:bCs w:val="0"/>
          <w:sz w:val="24"/>
          <w:szCs w:val="24"/>
          <w:lang w:eastAsia="ar-SA"/>
        </w:rPr>
        <w:t>.Время выполнения конкурсного задания увеличивается на 5 минут:</w:t>
      </w:r>
      <w:r w:rsidR="004742EA" w:rsidRPr="00253724">
        <w:rPr>
          <w:b w:val="0"/>
          <w:bCs w:val="0"/>
          <w:sz w:val="24"/>
          <w:szCs w:val="24"/>
          <w:lang w:eastAsia="ar-SA"/>
        </w:rPr>
        <w:br/>
        <w:t>-в модулях «Классический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 гигиенический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массаж» и «Произвольная программа» время выполнения составит 30 мин.</w:t>
      </w:r>
    </w:p>
    <w:p w14:paraId="6C40CCA5" w14:textId="2FAACBE7" w:rsidR="004742EA" w:rsidRPr="00253724" w:rsidRDefault="00833EA2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 xml:space="preserve"> 2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. Перед началом выполнения конкурсного задания главный эксперт производит </w:t>
      </w:r>
      <w:r w:rsidR="0092181D">
        <w:rPr>
          <w:b w:val="0"/>
          <w:bCs w:val="0"/>
          <w:sz w:val="24"/>
          <w:szCs w:val="24"/>
          <w:lang w:eastAsia="ar-SA"/>
        </w:rPr>
        <w:t>добавление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одной из зон проведения массажа в модуле «Классический 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гигиенический 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массаж» (на основании конкурсной заявки участника, с учетом недопустимости нарушения целостности процедуры). </w:t>
      </w:r>
    </w:p>
    <w:p w14:paraId="19132FE2" w14:textId="3F0C7DBB" w:rsidR="004742EA" w:rsidRPr="002410AE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Примечание: если конкурсант имеет инвалидность по слуху, то на площадку допускается сурдопереводчик.</w:t>
      </w:r>
    </w:p>
    <w:p w14:paraId="51649BC5" w14:textId="4E8E3042" w:rsidR="004742EA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студенты</w:t>
      </w:r>
      <w:r w:rsidR="003E50EA">
        <w:rPr>
          <w:b w:val="0"/>
          <w:bCs w:val="0"/>
          <w:sz w:val="24"/>
          <w:szCs w:val="24"/>
          <w:u w:val="single"/>
          <w:lang w:eastAsia="ar-SA"/>
        </w:rPr>
        <w:t>/специалисты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4FFC299F" w14:textId="77777777" w:rsidR="0092181D" w:rsidRPr="00253724" w:rsidRDefault="0092181D" w:rsidP="0092181D">
      <w:pPr>
        <w:pStyle w:val="22"/>
        <w:numPr>
          <w:ilvl w:val="0"/>
          <w:numId w:val="25"/>
        </w:numPr>
        <w:shd w:val="clear" w:color="auto" w:fill="auto"/>
        <w:tabs>
          <w:tab w:val="left" w:pos="993"/>
          <w:tab w:val="left" w:pos="1340"/>
        </w:tabs>
        <w:spacing w:line="240" w:lineRule="auto"/>
        <w:ind w:lef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 xml:space="preserve">Перед началом выполнения конкурсного задания главный эксперт производит </w:t>
      </w:r>
      <w:r>
        <w:rPr>
          <w:b w:val="0"/>
          <w:bCs w:val="0"/>
          <w:sz w:val="24"/>
          <w:szCs w:val="24"/>
          <w:lang w:eastAsia="ar-SA"/>
        </w:rPr>
        <w:t>добавление о</w:t>
      </w:r>
      <w:r w:rsidRPr="00253724">
        <w:rPr>
          <w:b w:val="0"/>
          <w:bCs w:val="0"/>
          <w:sz w:val="24"/>
          <w:szCs w:val="24"/>
          <w:lang w:eastAsia="ar-SA"/>
        </w:rPr>
        <w:t>дной зон</w:t>
      </w:r>
      <w:r>
        <w:rPr>
          <w:b w:val="0"/>
          <w:bCs w:val="0"/>
          <w:sz w:val="24"/>
          <w:szCs w:val="24"/>
          <w:lang w:eastAsia="ar-SA"/>
        </w:rPr>
        <w:t>ы</w:t>
      </w:r>
      <w:r w:rsidRPr="00253724">
        <w:rPr>
          <w:b w:val="0"/>
          <w:bCs w:val="0"/>
          <w:sz w:val="24"/>
          <w:szCs w:val="24"/>
          <w:lang w:eastAsia="ar-SA"/>
        </w:rPr>
        <w:t xml:space="preserve"> проведения массажа в модуле «Медицинский массаж» (на основании конкурсной заявки участника, с учетом недопустимости на</w:t>
      </w:r>
      <w:r>
        <w:rPr>
          <w:b w:val="0"/>
          <w:bCs w:val="0"/>
          <w:sz w:val="24"/>
          <w:szCs w:val="24"/>
          <w:lang w:eastAsia="ar-SA"/>
        </w:rPr>
        <w:t xml:space="preserve">рушения целостности процедуры), что будет являться </w:t>
      </w:r>
      <w:proofErr w:type="spellStart"/>
      <w:r>
        <w:rPr>
          <w:b w:val="0"/>
          <w:bCs w:val="0"/>
          <w:sz w:val="24"/>
          <w:szCs w:val="24"/>
          <w:lang w:eastAsia="ar-SA"/>
        </w:rPr>
        <w:t>комплиментарной</w:t>
      </w:r>
      <w:proofErr w:type="spellEnd"/>
      <w:r>
        <w:rPr>
          <w:b w:val="0"/>
          <w:bCs w:val="0"/>
          <w:sz w:val="24"/>
          <w:szCs w:val="24"/>
          <w:lang w:eastAsia="ar-SA"/>
        </w:rPr>
        <w:t xml:space="preserve"> процедурой.</w:t>
      </w:r>
    </w:p>
    <w:p w14:paraId="17D5A9FB" w14:textId="77777777" w:rsidR="0092181D" w:rsidRPr="00253724" w:rsidRDefault="0092181D" w:rsidP="0092181D">
      <w:pPr>
        <w:pStyle w:val="Default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Практическая часть конкурсного задания в модуле «</w:t>
      </w:r>
      <w:r>
        <w:rPr>
          <w:rFonts w:eastAsia="Times New Roman"/>
          <w:color w:val="auto"/>
          <w:lang w:eastAsia="ar-SA"/>
        </w:rPr>
        <w:t>Медицинский массаж</w:t>
      </w:r>
      <w:r w:rsidRPr="00253724">
        <w:rPr>
          <w:rFonts w:eastAsia="Times New Roman"/>
          <w:color w:val="auto"/>
          <w:lang w:eastAsia="ar-SA"/>
        </w:rPr>
        <w:t xml:space="preserve">» увеличивается на 10 минут </w:t>
      </w:r>
    </w:p>
    <w:p w14:paraId="7622D5E5" w14:textId="023A8C8E" w:rsidR="004742EA" w:rsidRPr="00253724" w:rsidRDefault="004742EA" w:rsidP="00180604">
      <w:pPr>
        <w:pStyle w:val="Default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Практическая часть конкурсного задания в модуле «Свободная программа» увеличивается на 10 минут </w:t>
      </w:r>
    </w:p>
    <w:p w14:paraId="3174B6F7" w14:textId="77777777" w:rsidR="004742EA" w:rsidRPr="00253724" w:rsidRDefault="004742EA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Таким образом, </w:t>
      </w:r>
    </w:p>
    <w:p w14:paraId="2B4B6A82" w14:textId="4A5AE5F1" w:rsidR="004742EA" w:rsidRPr="00253724" w:rsidRDefault="004742EA" w:rsidP="00180604">
      <w:pPr>
        <w:pStyle w:val="Default"/>
        <w:ind w:firstLine="709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общее время выполнения конкурсного задания:</w:t>
      </w:r>
      <w:proofErr w:type="gramStart"/>
      <w:r w:rsidRPr="00253724">
        <w:rPr>
          <w:rFonts w:eastAsia="Times New Roman"/>
          <w:color w:val="auto"/>
          <w:lang w:eastAsia="ar-SA"/>
        </w:rPr>
        <w:br/>
        <w:t>-</w:t>
      </w:r>
      <w:proofErr w:type="gramEnd"/>
      <w:r w:rsidRPr="00253724">
        <w:rPr>
          <w:rFonts w:eastAsia="Times New Roman"/>
          <w:color w:val="auto"/>
          <w:lang w:eastAsia="ar-SA"/>
        </w:rPr>
        <w:t>в</w:t>
      </w:r>
      <w:r w:rsidR="003F32E9">
        <w:rPr>
          <w:rFonts w:eastAsia="Times New Roman"/>
          <w:color w:val="auto"/>
          <w:lang w:eastAsia="ar-SA"/>
        </w:rPr>
        <w:t xml:space="preserve"> модуле «Медицинский массаж» - 3</w:t>
      </w:r>
      <w:r w:rsidRPr="00253724">
        <w:rPr>
          <w:rFonts w:eastAsia="Times New Roman"/>
          <w:color w:val="auto"/>
          <w:lang w:eastAsia="ar-SA"/>
        </w:rPr>
        <w:t>0 минут,</w:t>
      </w:r>
      <w:r w:rsidRPr="00253724">
        <w:rPr>
          <w:rFonts w:eastAsia="Times New Roman"/>
          <w:color w:val="auto"/>
          <w:lang w:eastAsia="ar-SA"/>
        </w:rPr>
        <w:br/>
        <w:t xml:space="preserve">-в </w:t>
      </w:r>
      <w:r w:rsidR="003F32E9">
        <w:rPr>
          <w:rFonts w:eastAsia="Times New Roman"/>
          <w:color w:val="auto"/>
          <w:lang w:eastAsia="ar-SA"/>
        </w:rPr>
        <w:t>модуле «Свободная программа» - 3</w:t>
      </w:r>
      <w:r w:rsidRPr="00253724">
        <w:rPr>
          <w:rFonts w:eastAsia="Times New Roman"/>
          <w:color w:val="auto"/>
          <w:lang w:eastAsia="ar-SA"/>
        </w:rPr>
        <w:t>0 минут.</w:t>
      </w:r>
    </w:p>
    <w:p w14:paraId="0C365C0E" w14:textId="0BB3ABB5" w:rsidR="00C96B76" w:rsidRDefault="004742EA" w:rsidP="0092181D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Примечание 2: если конкурсант имеет инвалидность по слуху, то на площадку допускается </w:t>
      </w:r>
      <w:proofErr w:type="spellStart"/>
      <w:r w:rsidRPr="00253724">
        <w:rPr>
          <w:rFonts w:eastAsia="Times New Roman"/>
          <w:color w:val="auto"/>
          <w:lang w:eastAsia="ar-SA"/>
        </w:rPr>
        <w:t>сурдопереводчик</w:t>
      </w:r>
      <w:proofErr w:type="spellEnd"/>
      <w:r w:rsidRPr="00253724">
        <w:rPr>
          <w:rFonts w:eastAsia="Times New Roman"/>
          <w:color w:val="auto"/>
          <w:lang w:eastAsia="ar-SA"/>
        </w:rPr>
        <w:t>.</w:t>
      </w:r>
    </w:p>
    <w:p w14:paraId="2113285A" w14:textId="53EBF5BB" w:rsidR="004742EA" w:rsidRPr="00253724" w:rsidRDefault="004742EA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0115AEF5" w14:textId="19260620" w:rsidR="00B30329" w:rsidRPr="00180604" w:rsidRDefault="00017E2C" w:rsidP="00180604">
      <w:pPr>
        <w:pStyle w:val="22"/>
        <w:numPr>
          <w:ilvl w:val="1"/>
          <w:numId w:val="26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color w:val="000000"/>
          <w:lang w:eastAsia="ru-RU" w:bidi="ru-RU"/>
        </w:rPr>
      </w:pPr>
      <w:r w:rsidRPr="00253724">
        <w:rPr>
          <w:color w:val="000000"/>
          <w:lang w:eastAsia="ru-RU" w:bidi="ru-RU"/>
        </w:rPr>
        <w:t>Критерии оценки выполнения задания</w:t>
      </w:r>
    </w:p>
    <w:p w14:paraId="70215198" w14:textId="26C3702E" w:rsidR="00017E2C" w:rsidRPr="00253724" w:rsidRDefault="00B30329" w:rsidP="00B30329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253724">
        <w:rPr>
          <w:color w:val="000000"/>
          <w:sz w:val="24"/>
          <w:szCs w:val="24"/>
          <w:lang w:eastAsia="ru-RU" w:bidi="ru-RU"/>
        </w:rPr>
        <w:t xml:space="preserve">           </w:t>
      </w:r>
      <w:r w:rsidR="00180604" w:rsidRPr="00253724">
        <w:rPr>
          <w:color w:val="000000"/>
          <w:sz w:val="24"/>
          <w:szCs w:val="24"/>
          <w:lang w:eastAsia="ru-RU" w:bidi="ru-RU"/>
        </w:rPr>
        <w:t>Школьники -</w:t>
      </w:r>
      <w:r w:rsidR="00017E2C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3E1E6026" w14:textId="762AE9B2" w:rsidR="00B30329" w:rsidRPr="00253724" w:rsidRDefault="00017E2C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Общее количество баллов по каждому модулю в категории </w:t>
      </w:r>
      <w:r w:rsidR="00032BCB" w:rsidRPr="00253724">
        <w:rPr>
          <w:b w:val="0"/>
          <w:color w:val="000000" w:themeColor="text1"/>
          <w:sz w:val="24"/>
          <w:szCs w:val="24"/>
          <w:lang w:eastAsia="ru-RU" w:bidi="ru-RU"/>
        </w:rPr>
        <w:t>школьники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180604" w14:paraId="68BD65CE" w14:textId="77777777" w:rsidTr="00180604">
        <w:tc>
          <w:tcPr>
            <w:tcW w:w="3403" w:type="dxa"/>
            <w:shd w:val="clear" w:color="auto" w:fill="auto"/>
          </w:tcPr>
          <w:p w14:paraId="7D736B70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4FEDAF4F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6C6B3AD8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017E2C" w:rsidRPr="00180604" w14:paraId="2C512306" w14:textId="77777777" w:rsidTr="003B7D88">
        <w:trPr>
          <w:trHeight w:val="1228"/>
        </w:trPr>
        <w:tc>
          <w:tcPr>
            <w:tcW w:w="3403" w:type="dxa"/>
            <w:shd w:val="clear" w:color="auto" w:fill="auto"/>
          </w:tcPr>
          <w:p w14:paraId="2148F882" w14:textId="77777777" w:rsidR="00032BCB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1 </w:t>
            </w:r>
          </w:p>
          <w:p w14:paraId="44F77B0F" w14:textId="7EB28298" w:rsidR="00017E2C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«Классический</w:t>
            </w:r>
            <w:r w:rsidR="009A721B"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гигиенический</w:t>
            </w: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массаж»</w:t>
            </w:r>
          </w:p>
        </w:tc>
        <w:tc>
          <w:tcPr>
            <w:tcW w:w="4678" w:type="dxa"/>
            <w:shd w:val="clear" w:color="auto" w:fill="auto"/>
          </w:tcPr>
          <w:p w14:paraId="07FA7E88" w14:textId="445F857A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1. Участники Чемпионата выполняют классический </w:t>
            </w:r>
            <w:r w:rsidR="009A721B"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гигиенический 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массаж, используя основные массажные приемы (поглаживание, растирание, разминание, вибрация).</w:t>
            </w:r>
          </w:p>
          <w:p w14:paraId="3C996D17" w14:textId="77777777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 соответствии с заявленной зоной.</w:t>
            </w:r>
          </w:p>
          <w:p w14:paraId="6538C584" w14:textId="30F26677" w:rsidR="00017E2C" w:rsidRPr="00180604" w:rsidRDefault="00B30329" w:rsidP="00180604">
            <w:pPr>
              <w:pStyle w:val="Default"/>
              <w:jc w:val="both"/>
              <w:rPr>
                <w:i/>
              </w:rPr>
            </w:pPr>
            <w:r w:rsidRPr="0018060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FE3557" w14:textId="5492AF06" w:rsidR="00017E2C" w:rsidRPr="00180604" w:rsidRDefault="00017E2C" w:rsidP="00180604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180604" w14:paraId="5CD63BDA" w14:textId="77777777" w:rsidTr="003B7D88">
        <w:tc>
          <w:tcPr>
            <w:tcW w:w="8081" w:type="dxa"/>
            <w:gridSpan w:val="2"/>
            <w:shd w:val="clear" w:color="auto" w:fill="auto"/>
          </w:tcPr>
          <w:p w14:paraId="120BF486" w14:textId="77777777" w:rsidR="00017E2C" w:rsidRPr="00180604" w:rsidRDefault="00017E2C" w:rsidP="001806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FB06316" w14:textId="5A9AECE3" w:rsidR="00017E2C" w:rsidRPr="00180604" w:rsidRDefault="00EE0318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017E2C" w:rsidRPr="001806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0ABB53F0" w14:textId="77777777" w:rsidR="00EE0318" w:rsidRDefault="00EE0318" w:rsidP="00EE03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B3AE317" w14:textId="662F29FA" w:rsidR="00F10720" w:rsidRPr="00253724" w:rsidRDefault="00F10720" w:rsidP="00EE031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1 «Классический</w:t>
      </w:r>
      <w:r w:rsidR="009A721B"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гигиенический</w:t>
      </w: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массаж» для категории школьники</w:t>
      </w:r>
    </w:p>
    <w:tbl>
      <w:tblPr>
        <w:tblStyle w:val="a4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4252"/>
        <w:gridCol w:w="1417"/>
        <w:gridCol w:w="1419"/>
        <w:gridCol w:w="992"/>
      </w:tblGrid>
      <w:tr w:rsidR="00F10720" w:rsidRPr="00253724" w14:paraId="54E71A5E" w14:textId="77777777" w:rsidTr="006634EB">
        <w:trPr>
          <w:trHeight w:val="112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DD1F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BA29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72B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EBA0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2E78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72A" w14:textId="7FD9827A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F10720" w:rsidRPr="00253724" w14:paraId="2E7CF2C2" w14:textId="77777777" w:rsidTr="006634EB">
        <w:trPr>
          <w:trHeight w:val="548"/>
        </w:trPr>
        <w:tc>
          <w:tcPr>
            <w:tcW w:w="1844" w:type="dxa"/>
            <w:vMerge w:val="restart"/>
            <w:vAlign w:val="center"/>
          </w:tcPr>
          <w:p w14:paraId="472863CB" w14:textId="170D9386" w:rsidR="00F10720" w:rsidRPr="00253724" w:rsidRDefault="00F10720" w:rsidP="00180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Чемпионата выполняют классический </w:t>
            </w:r>
            <w:proofErr w:type="spellStart"/>
            <w:r w:rsidR="009A721B"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гигиенический</w:t>
            </w: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массаж</w:t>
            </w:r>
            <w:proofErr w:type="spellEnd"/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, используя основные массажные приемы (поглаживание, растирание, разминание, вибрация).</w:t>
            </w:r>
          </w:p>
          <w:p w14:paraId="73892E92" w14:textId="77777777" w:rsidR="00F10720" w:rsidRPr="00253724" w:rsidRDefault="00F10720" w:rsidP="0018060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2. Участники выполняют массаж тела в соответствии с заявленной зоной.</w:t>
            </w:r>
          </w:p>
          <w:p w14:paraId="40EB6642" w14:textId="77777777" w:rsidR="00F10720" w:rsidRPr="00253724" w:rsidRDefault="00F10720" w:rsidP="001806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1BED136" w14:textId="1CD09DE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06CD94A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417" w:type="dxa"/>
            <w:vAlign w:val="center"/>
          </w:tcPr>
          <w:p w14:paraId="5AD8A919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419" w:type="dxa"/>
            <w:vAlign w:val="center"/>
          </w:tcPr>
          <w:p w14:paraId="44DC0D48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14:paraId="48F65DE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0CC07E93" w14:textId="77777777" w:rsidTr="006634EB">
        <w:trPr>
          <w:trHeight w:val="395"/>
        </w:trPr>
        <w:tc>
          <w:tcPr>
            <w:tcW w:w="1844" w:type="dxa"/>
            <w:vMerge/>
            <w:vAlign w:val="center"/>
          </w:tcPr>
          <w:p w14:paraId="0A79CAC8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D650703" w14:textId="0A461B7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27CAEC50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пространства.</w:t>
            </w:r>
          </w:p>
        </w:tc>
        <w:tc>
          <w:tcPr>
            <w:tcW w:w="1417" w:type="dxa"/>
            <w:vAlign w:val="center"/>
          </w:tcPr>
          <w:p w14:paraId="2ED8740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40E82EDF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265B044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A6D9233" w14:textId="77777777" w:rsidTr="006634EB">
        <w:trPr>
          <w:trHeight w:val="551"/>
        </w:trPr>
        <w:tc>
          <w:tcPr>
            <w:tcW w:w="1844" w:type="dxa"/>
            <w:vMerge/>
            <w:vAlign w:val="center"/>
          </w:tcPr>
          <w:p w14:paraId="4FC49243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32BEB68" w14:textId="3E9812F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06F2D12C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417" w:type="dxa"/>
            <w:vAlign w:val="center"/>
          </w:tcPr>
          <w:p w14:paraId="2C4F370A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75FF3AF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5B87239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491933F7" w14:textId="77777777" w:rsidTr="006634EB">
        <w:trPr>
          <w:trHeight w:val="281"/>
        </w:trPr>
        <w:tc>
          <w:tcPr>
            <w:tcW w:w="1844" w:type="dxa"/>
            <w:vMerge/>
            <w:vAlign w:val="center"/>
          </w:tcPr>
          <w:p w14:paraId="088EA4C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353BECE" w14:textId="6B1DA30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ECBC93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Соответствие правилам этикета – сервис.</w:t>
            </w:r>
          </w:p>
        </w:tc>
        <w:tc>
          <w:tcPr>
            <w:tcW w:w="1417" w:type="dxa"/>
            <w:vAlign w:val="center"/>
          </w:tcPr>
          <w:p w14:paraId="0AF4124A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506E4E4A" w14:textId="70E9504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2BE4992" w14:textId="1D870491" w:rsidR="00F10720" w:rsidRPr="00253724" w:rsidRDefault="00CA0EC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A0EC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10720" w:rsidRPr="00253724" w14:paraId="01C8C34C" w14:textId="77777777" w:rsidTr="006634EB">
        <w:trPr>
          <w:trHeight w:val="697"/>
        </w:trPr>
        <w:tc>
          <w:tcPr>
            <w:tcW w:w="1844" w:type="dxa"/>
            <w:vMerge/>
            <w:vAlign w:val="center"/>
          </w:tcPr>
          <w:p w14:paraId="66EB60F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EF40CEA" w14:textId="6B03BD3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23A072C2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7" w:type="dxa"/>
            <w:vAlign w:val="center"/>
          </w:tcPr>
          <w:p w14:paraId="5D5F38CB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2912A60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4B79268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C9FDEEB" w14:textId="77777777" w:rsidTr="006634EB">
        <w:trPr>
          <w:trHeight w:val="353"/>
        </w:trPr>
        <w:tc>
          <w:tcPr>
            <w:tcW w:w="1844" w:type="dxa"/>
            <w:vMerge/>
            <w:vAlign w:val="center"/>
          </w:tcPr>
          <w:p w14:paraId="0DF8E67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0AD60DC" w14:textId="0980103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669A04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417" w:type="dxa"/>
            <w:vAlign w:val="center"/>
          </w:tcPr>
          <w:p w14:paraId="0D3795A6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9" w:type="dxa"/>
            <w:vAlign w:val="center"/>
          </w:tcPr>
          <w:p w14:paraId="2874B57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14:paraId="20620D2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829DB61" w14:textId="77777777" w:rsidTr="006634EB">
        <w:trPr>
          <w:trHeight w:val="556"/>
        </w:trPr>
        <w:tc>
          <w:tcPr>
            <w:tcW w:w="1844" w:type="dxa"/>
            <w:vMerge/>
            <w:vAlign w:val="center"/>
          </w:tcPr>
          <w:p w14:paraId="4C37D55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4FFF061" w14:textId="10FA472D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39B56C31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порядка очередности выполнения массажных приёмов</w:t>
            </w:r>
          </w:p>
        </w:tc>
        <w:tc>
          <w:tcPr>
            <w:tcW w:w="1417" w:type="dxa"/>
            <w:vAlign w:val="center"/>
          </w:tcPr>
          <w:p w14:paraId="00045B10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42261E53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4B6621C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535C227E" w14:textId="77777777" w:rsidTr="006634EB">
        <w:trPr>
          <w:trHeight w:val="1201"/>
        </w:trPr>
        <w:tc>
          <w:tcPr>
            <w:tcW w:w="1844" w:type="dxa"/>
            <w:vMerge/>
            <w:vAlign w:val="center"/>
          </w:tcPr>
          <w:p w14:paraId="68D1F226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9439ACF" w14:textId="6C894A3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196CC7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Соответствие  выполняемых массажных приёмов стандарту техники классического массажа:</w:t>
            </w:r>
          </w:p>
          <w:p w14:paraId="612EE631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поглаживание</w:t>
            </w:r>
          </w:p>
          <w:p w14:paraId="5F41D465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растирание</w:t>
            </w:r>
          </w:p>
          <w:p w14:paraId="7B7E046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разминание</w:t>
            </w:r>
          </w:p>
          <w:p w14:paraId="2C7CAC5B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- вибрация</w:t>
            </w:r>
          </w:p>
        </w:tc>
        <w:tc>
          <w:tcPr>
            <w:tcW w:w="1417" w:type="dxa"/>
            <w:vAlign w:val="center"/>
          </w:tcPr>
          <w:p w14:paraId="45ECE21F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BAB888B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EA208B2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59348A73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4FB04C4C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396BD661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5</w:t>
            </w:r>
          </w:p>
          <w:p w14:paraId="790C07C0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5D9239A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4DBA7A88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05FB9C7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0AE014F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4E74EE25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76E0CEFD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5</w:t>
            </w:r>
          </w:p>
          <w:p w14:paraId="2971C00A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0BE10A7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A242DBD" w14:textId="77777777" w:rsidTr="006634EB">
        <w:trPr>
          <w:trHeight w:val="761"/>
        </w:trPr>
        <w:tc>
          <w:tcPr>
            <w:tcW w:w="1844" w:type="dxa"/>
            <w:vMerge/>
            <w:vAlign w:val="center"/>
          </w:tcPr>
          <w:p w14:paraId="10A427C0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4959A6A" w14:textId="69F1C52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7A5187A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необходимого темпа при выполнении основных приёмов классического массажа</w:t>
            </w:r>
          </w:p>
        </w:tc>
        <w:tc>
          <w:tcPr>
            <w:tcW w:w="1417" w:type="dxa"/>
            <w:vAlign w:val="center"/>
          </w:tcPr>
          <w:p w14:paraId="24CF20BD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9" w:type="dxa"/>
            <w:vAlign w:val="center"/>
          </w:tcPr>
          <w:p w14:paraId="3927B65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438A4274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1030A163" w14:textId="77777777" w:rsidTr="006634EB">
        <w:trPr>
          <w:trHeight w:val="1149"/>
        </w:trPr>
        <w:tc>
          <w:tcPr>
            <w:tcW w:w="1844" w:type="dxa"/>
            <w:vMerge/>
            <w:vAlign w:val="center"/>
          </w:tcPr>
          <w:p w14:paraId="48FB7E1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320BDF9" w14:textId="7B26200B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4A24EB33" w14:textId="1ABD2A7A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Соблюдение временного регламента выполнения процедуры в модуле 1 "Классический</w:t>
            </w:r>
            <w:r w:rsidR="009A721B" w:rsidRPr="00180604">
              <w:rPr>
                <w:color w:val="auto"/>
              </w:rPr>
              <w:t xml:space="preserve"> гигиенический</w:t>
            </w:r>
            <w:r w:rsidRPr="00180604">
              <w:rPr>
                <w:color w:val="auto"/>
              </w:rPr>
              <w:t xml:space="preserve"> массаж"- 25 минут</w:t>
            </w:r>
          </w:p>
          <w:p w14:paraId="055FD32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соблюдение чётко установленного регламента - 25 мин</w:t>
            </w:r>
          </w:p>
          <w:p w14:paraId="4835426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3E41808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71ED62DB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3AF67042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417" w:type="dxa"/>
            <w:vAlign w:val="center"/>
          </w:tcPr>
          <w:p w14:paraId="1B3D61D4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CDED14B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B0FE478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BBC883E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AC3724A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2,5</w:t>
            </w:r>
          </w:p>
          <w:p w14:paraId="27044A77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AA978F1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2,0</w:t>
            </w:r>
          </w:p>
          <w:p w14:paraId="02919ADC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6EE8D37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1,5</w:t>
            </w:r>
          </w:p>
          <w:p w14:paraId="28AC3FAA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3132E94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180604">
              <w:rPr>
                <w:color w:val="auto"/>
              </w:rPr>
              <w:t>1,0</w:t>
            </w:r>
          </w:p>
          <w:p w14:paraId="41EECB1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21DC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9" w:type="dxa"/>
            <w:vAlign w:val="center"/>
          </w:tcPr>
          <w:p w14:paraId="636D2EC3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EA7D60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37CA415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5390051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56CE043B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38853F59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ADC1318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17D570CA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254AC9A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356E8B21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CDC3C2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57FC120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CBEE7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14:paraId="2744A9B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A0ECD" w:rsidRPr="00253724" w14:paraId="5CBE94BA" w14:textId="77777777" w:rsidTr="00EE0318">
        <w:trPr>
          <w:trHeight w:val="527"/>
        </w:trPr>
        <w:tc>
          <w:tcPr>
            <w:tcW w:w="1844" w:type="dxa"/>
            <w:vAlign w:val="center"/>
          </w:tcPr>
          <w:p w14:paraId="3561EDFE" w14:textId="77777777" w:rsidR="00CA0ECD" w:rsidRPr="00253724" w:rsidRDefault="00CA0EC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8F3F734" w14:textId="77777777" w:rsidR="00CA0ECD" w:rsidRPr="00180604" w:rsidRDefault="00CA0EC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vAlign w:val="center"/>
          </w:tcPr>
          <w:p w14:paraId="125F35C6" w14:textId="5895C6BF" w:rsidR="00CA0ECD" w:rsidRPr="00180604" w:rsidRDefault="00CA0ECD" w:rsidP="00180604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417" w:type="dxa"/>
            <w:vAlign w:val="center"/>
          </w:tcPr>
          <w:p w14:paraId="699EA307" w14:textId="7ABADB0F" w:rsidR="00CA0ECD" w:rsidRPr="00180604" w:rsidRDefault="00CA0EC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419" w:type="dxa"/>
            <w:vAlign w:val="center"/>
          </w:tcPr>
          <w:p w14:paraId="05E122EE" w14:textId="68BC4AFF" w:rsidR="00CA0ECD" w:rsidRPr="00253724" w:rsidRDefault="00CA0EC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  <w:tc>
          <w:tcPr>
            <w:tcW w:w="992" w:type="dxa"/>
            <w:vAlign w:val="center"/>
          </w:tcPr>
          <w:p w14:paraId="2905C0B4" w14:textId="1A9603DD" w:rsidR="00CA0ECD" w:rsidRPr="00253724" w:rsidRDefault="00CA0ECD" w:rsidP="00CA0ECD">
            <w:pPr>
              <w:pStyle w:val="Default"/>
              <w:jc w:val="center"/>
              <w:rPr>
                <w:b/>
                <w:i/>
              </w:rPr>
            </w:pPr>
            <w:r w:rsidRPr="00CA0ECD">
              <w:rPr>
                <w:color w:val="auto"/>
              </w:rPr>
              <w:t>5</w:t>
            </w:r>
          </w:p>
        </w:tc>
      </w:tr>
    </w:tbl>
    <w:p w14:paraId="1E422D41" w14:textId="77777777" w:rsidR="0044754F" w:rsidRPr="00253724" w:rsidRDefault="0044754F" w:rsidP="00D121CA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7C37CBC2" w14:textId="3374402E" w:rsidR="00B30329" w:rsidRPr="00253724" w:rsidRDefault="00D46F76" w:rsidP="00F27F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Специалист</w:t>
      </w:r>
      <w:proofErr w:type="gramStart"/>
      <w:r>
        <w:rPr>
          <w:color w:val="000000"/>
          <w:sz w:val="24"/>
          <w:szCs w:val="24"/>
          <w:lang w:eastAsia="ru-RU" w:bidi="ru-RU"/>
        </w:rPr>
        <w:t>ы</w:t>
      </w:r>
      <w:r w:rsidR="00032BCB" w:rsidRPr="00253724">
        <w:rPr>
          <w:color w:val="000000"/>
          <w:sz w:val="24"/>
          <w:szCs w:val="24"/>
          <w:lang w:eastAsia="ru-RU" w:bidi="ru-RU"/>
        </w:rPr>
        <w:t>-</w:t>
      </w:r>
      <w:proofErr w:type="gramEnd"/>
      <w:r w:rsidR="00B30329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432CBB0E" w14:textId="1AF9179F" w:rsidR="00017E2C" w:rsidRPr="00EE0318" w:rsidRDefault="00F27F3C" w:rsidP="00EE0318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>Общее количество балло</w:t>
      </w:r>
      <w:r w:rsidR="00B82A44" w:rsidRPr="00253724">
        <w:rPr>
          <w:b w:val="0"/>
          <w:color w:val="000000" w:themeColor="text1"/>
          <w:sz w:val="24"/>
          <w:szCs w:val="24"/>
          <w:lang w:eastAsia="ru-RU" w:bidi="ru-RU"/>
        </w:rPr>
        <w:t>в по каждому модулю в категории</w:t>
      </w: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 </w:t>
      </w:r>
      <w:r w:rsidR="00EE0318">
        <w:rPr>
          <w:b w:val="0"/>
          <w:color w:val="000000" w:themeColor="text1"/>
          <w:sz w:val="24"/>
          <w:szCs w:val="24"/>
          <w:lang w:eastAsia="ru-RU" w:bidi="ru-RU"/>
        </w:rPr>
        <w:t xml:space="preserve"> </w:t>
      </w:r>
      <w:r w:rsidR="00D46F76">
        <w:rPr>
          <w:b w:val="0"/>
          <w:color w:val="000000" w:themeColor="text1"/>
          <w:sz w:val="24"/>
          <w:szCs w:val="24"/>
          <w:lang w:eastAsia="ru-RU" w:bidi="ru-RU"/>
        </w:rPr>
        <w:t>СПЕЦИАЛИСТЫ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253724" w14:paraId="44BABFA5" w14:textId="77777777" w:rsidTr="00FA3EB9">
        <w:tc>
          <w:tcPr>
            <w:tcW w:w="3403" w:type="dxa"/>
            <w:shd w:val="clear" w:color="auto" w:fill="auto"/>
          </w:tcPr>
          <w:p w14:paraId="2610EE97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729DDCE9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2D30D07B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B82A44" w:rsidRPr="00253724" w14:paraId="3525AF97" w14:textId="77777777" w:rsidTr="00671682">
        <w:trPr>
          <w:trHeight w:val="707"/>
        </w:trPr>
        <w:tc>
          <w:tcPr>
            <w:tcW w:w="3403" w:type="dxa"/>
            <w:shd w:val="clear" w:color="auto" w:fill="auto"/>
          </w:tcPr>
          <w:p w14:paraId="033F495B" w14:textId="77777777" w:rsidR="00B82A44" w:rsidRPr="00253724" w:rsidRDefault="00B82A44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Модуль 1</w:t>
            </w:r>
          </w:p>
          <w:p w14:paraId="4B57094A" w14:textId="2DEDD40B" w:rsidR="00B82A44" w:rsidRPr="00253724" w:rsidRDefault="00B82A44" w:rsidP="00FA3EB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4678" w:type="dxa"/>
            <w:shd w:val="clear" w:color="auto" w:fill="auto"/>
          </w:tcPr>
          <w:p w14:paraId="23A130ED" w14:textId="336FB8C7" w:rsidR="002832E0" w:rsidRPr="00EE0318" w:rsidRDefault="00B82A44" w:rsidP="00EE0318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Чемпионата выполняют медицинский массаж </w:t>
            </w:r>
            <w:r w:rsidR="004B2CC4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указанными зонами проведения массажа и  поставленным диагнозом врача-невролога указанным в Заявке </w:t>
            </w:r>
            <w:r w:rsidR="004B2CC4" w:rsidRPr="00253724">
              <w:rPr>
                <w:rFonts w:ascii="Times New Roman" w:hAnsi="Times New Roman" w:cs="Times New Roman"/>
                <w:sz w:val="24"/>
                <w:szCs w:val="24"/>
              </w:rPr>
              <w:t>(Приложение 2*)</w:t>
            </w:r>
          </w:p>
          <w:p w14:paraId="650C2862" w14:textId="27D435DC" w:rsidR="00E44C30" w:rsidRPr="00253724" w:rsidRDefault="00E44C30" w:rsidP="00EE0318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7622E7" w14:textId="08C14505" w:rsidR="00B82A44" w:rsidRPr="00253724" w:rsidRDefault="00B82A44" w:rsidP="00FA3EB9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253724" w14:paraId="3890E891" w14:textId="77777777" w:rsidTr="003B7D88">
        <w:trPr>
          <w:trHeight w:val="259"/>
        </w:trPr>
        <w:tc>
          <w:tcPr>
            <w:tcW w:w="3403" w:type="dxa"/>
            <w:shd w:val="clear" w:color="auto" w:fill="auto"/>
          </w:tcPr>
          <w:p w14:paraId="3C78DA71" w14:textId="77777777" w:rsidR="00F27F3C" w:rsidRPr="00253724" w:rsidRDefault="00F27F3C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2 </w:t>
            </w:r>
          </w:p>
          <w:p w14:paraId="58B3DA0D" w14:textId="05B8648C" w:rsidR="00017E2C" w:rsidRPr="00253724" w:rsidRDefault="00FA3EB9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Выполнение Свободной программы,</w:t>
            </w:r>
            <w:r w:rsidR="00671682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состоящей </w:t>
            </w:r>
            <w:r w:rsidR="00253724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техник</w:t>
            </w:r>
            <w:r w:rsidR="00B30329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относящихся к </w:t>
            </w:r>
            <w:r w:rsidR="00202BC3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эстетическим </w:t>
            </w:r>
            <w:r w:rsidR="00B30329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видам </w:t>
            </w:r>
            <w:r w:rsidR="00F27F3C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массажа</w:t>
            </w:r>
            <w:r w:rsidR="00F27F3C"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4743259E" w14:textId="3E3CDED6" w:rsidR="002832E0" w:rsidRPr="002832E0" w:rsidRDefault="00671682" w:rsidP="00EE0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>1.Участники Чемпионата проводят</w:t>
            </w:r>
            <w:r w:rsidR="002832E0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 Свободную программу, состоящую из техник, относящихся к эстетическим видам массажа, условно здоровому человеку.</w:t>
            </w:r>
          </w:p>
          <w:p w14:paraId="3F939BE9" w14:textId="28AEB3CD" w:rsidR="002832E0" w:rsidRDefault="00671682" w:rsidP="00EE0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2E0" w:rsidRPr="002832E0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</w:t>
            </w:r>
            <w:r w:rsidR="00B82A44" w:rsidRPr="002832E0">
              <w:rPr>
                <w:rFonts w:ascii="Times New Roman" w:hAnsi="Times New Roman" w:cs="Times New Roman"/>
                <w:sz w:val="24"/>
                <w:szCs w:val="24"/>
              </w:rPr>
              <w:t>в соотв</w:t>
            </w:r>
            <w:r w:rsidRPr="002832E0">
              <w:rPr>
                <w:rFonts w:ascii="Times New Roman" w:hAnsi="Times New Roman" w:cs="Times New Roman"/>
                <w:sz w:val="24"/>
                <w:szCs w:val="24"/>
              </w:rPr>
              <w:t>етствии с заявленной методикой и поставленными задачами, у</w:t>
            </w:r>
            <w:r w:rsidR="009A721B" w:rsidRPr="002832E0">
              <w:rPr>
                <w:rFonts w:ascii="Times New Roman" w:hAnsi="Times New Roman" w:cs="Times New Roman"/>
                <w:sz w:val="24"/>
                <w:szCs w:val="24"/>
              </w:rPr>
              <w:t>казанными в Заявке (Приложение 2</w:t>
            </w:r>
            <w:r w:rsidR="00EE0318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  <w:p w14:paraId="07B9A4C9" w14:textId="30CBDEF7" w:rsidR="002832E0" w:rsidRPr="00253724" w:rsidRDefault="002832E0" w:rsidP="00EE0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2.Участники выполняют массаж в соответствии с заявленными зонами.</w:t>
            </w:r>
          </w:p>
          <w:p w14:paraId="06C107EF" w14:textId="0D635B5A" w:rsidR="00E44C30" w:rsidRPr="00253724" w:rsidRDefault="00E44C30" w:rsidP="00EE0318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</w:tcPr>
          <w:p w14:paraId="365A12D3" w14:textId="7FC2480C" w:rsidR="00017E2C" w:rsidRPr="00253724" w:rsidRDefault="00F27F3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253724" w14:paraId="3BAA51E8" w14:textId="77777777" w:rsidTr="003B7D88">
        <w:tc>
          <w:tcPr>
            <w:tcW w:w="8081" w:type="dxa"/>
            <w:gridSpan w:val="2"/>
            <w:shd w:val="clear" w:color="auto" w:fill="auto"/>
          </w:tcPr>
          <w:p w14:paraId="2A36DA32" w14:textId="77777777" w:rsidR="00017E2C" w:rsidRPr="00253724" w:rsidRDefault="00017E2C" w:rsidP="00FA3E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155D69A3" w14:textId="77777777" w:rsidR="00017E2C" w:rsidRPr="00253724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6281803A" w14:textId="52EFCC5D" w:rsidR="000C600A" w:rsidRPr="00253724" w:rsidRDefault="000C600A" w:rsidP="000C60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Модуль 1 «Медицинский массаж» для категории </w:t>
      </w:r>
      <w:r w:rsidR="00EE03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6F76">
        <w:rPr>
          <w:rFonts w:ascii="Times New Roman" w:hAnsi="Times New Roman" w:cs="Times New Roman"/>
          <w:b/>
          <w:i/>
          <w:sz w:val="24"/>
          <w:szCs w:val="24"/>
        </w:rPr>
        <w:t>специалисты</w:t>
      </w:r>
    </w:p>
    <w:tbl>
      <w:tblPr>
        <w:tblStyle w:val="a4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4536"/>
        <w:gridCol w:w="1276"/>
        <w:gridCol w:w="1276"/>
        <w:gridCol w:w="1134"/>
      </w:tblGrid>
      <w:tr w:rsidR="000C600A" w:rsidRPr="00253724" w14:paraId="03197699" w14:textId="77777777" w:rsidTr="0066400D">
        <w:trPr>
          <w:trHeight w:val="11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1181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52F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893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0BF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FE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2A7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0C600A" w:rsidRPr="00253724" w14:paraId="08289DC9" w14:textId="77777777" w:rsidTr="0066400D">
        <w:trPr>
          <w:trHeight w:val="548"/>
        </w:trPr>
        <w:tc>
          <w:tcPr>
            <w:tcW w:w="2127" w:type="dxa"/>
            <w:vMerge w:val="restart"/>
            <w:vAlign w:val="center"/>
          </w:tcPr>
          <w:p w14:paraId="0D83352E" w14:textId="3E7D20F0" w:rsidR="002A00DA" w:rsidRPr="002A00DA" w:rsidRDefault="002A00DA" w:rsidP="002A0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A00DA">
              <w:rPr>
                <w:rFonts w:ascii="Times New Roman" w:hAnsi="Times New Roman" w:cs="Times New Roman"/>
                <w:sz w:val="24"/>
                <w:szCs w:val="24"/>
              </w:rPr>
              <w:t>Участники Чемпионата выполняют медицинский массаж в соответствии с указанными зонами проведения массажа и  поставленным диагнозом врача-невролога указанным в Заявке (Приложение 2*)</w:t>
            </w:r>
          </w:p>
          <w:p w14:paraId="02E76AC2" w14:textId="77777777" w:rsidR="000C600A" w:rsidRPr="00253724" w:rsidRDefault="000C600A" w:rsidP="002A00DA">
            <w:pPr>
              <w:pStyle w:val="a3"/>
              <w:ind w:left="-51" w:firstLine="5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F7372D" w14:textId="39A90B88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10C6147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276" w:type="dxa"/>
            <w:vAlign w:val="center"/>
          </w:tcPr>
          <w:p w14:paraId="32FCD24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281AC2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vAlign w:val="center"/>
          </w:tcPr>
          <w:p w14:paraId="25AD65D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79AA319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1939CF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E31D1D" w14:textId="252C2CAF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8E0B5C0" w14:textId="337C63B8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</w:p>
          <w:p w14:paraId="5FA98D3F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276" w:type="dxa"/>
            <w:vAlign w:val="center"/>
          </w:tcPr>
          <w:p w14:paraId="069C858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DBB4524" w14:textId="3CF6C343" w:rsidR="000C600A" w:rsidRPr="00253724" w:rsidRDefault="00087524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458394A" w14:textId="120738A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6035A" w:rsidRPr="00253724" w14:paraId="6CC89A65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13630D53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02E791" w14:textId="2ABB0BF8" w:rsidR="0066035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C7A8B47" w14:textId="1BB89A67" w:rsidR="0066035A" w:rsidRPr="00253724" w:rsidRDefault="0066035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Соответствие правилам этикета - сервис</w:t>
            </w:r>
          </w:p>
        </w:tc>
        <w:tc>
          <w:tcPr>
            <w:tcW w:w="1276" w:type="dxa"/>
            <w:vAlign w:val="center"/>
          </w:tcPr>
          <w:p w14:paraId="443E0852" w14:textId="5E03E290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1AD2105A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CA0904" w14:textId="5158524A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006B887B" w14:textId="77777777" w:rsidTr="0066400D">
        <w:trPr>
          <w:trHeight w:val="551"/>
        </w:trPr>
        <w:tc>
          <w:tcPr>
            <w:tcW w:w="2127" w:type="dxa"/>
            <w:vMerge/>
            <w:vAlign w:val="center"/>
          </w:tcPr>
          <w:p w14:paraId="626FE06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00C5F4" w14:textId="64C6ED20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DB7091E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  <w:vAlign w:val="center"/>
          </w:tcPr>
          <w:p w14:paraId="61E597E4" w14:textId="426590FB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000F76B" w14:textId="07B63BDF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020ABC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445D0C" w14:textId="77777777" w:rsidTr="0066400D">
        <w:trPr>
          <w:trHeight w:val="281"/>
        </w:trPr>
        <w:tc>
          <w:tcPr>
            <w:tcW w:w="2127" w:type="dxa"/>
            <w:vMerge/>
            <w:vAlign w:val="center"/>
          </w:tcPr>
          <w:p w14:paraId="385F823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1374A6" w14:textId="3E83E22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C6EDC58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276" w:type="dxa"/>
            <w:vAlign w:val="center"/>
          </w:tcPr>
          <w:p w14:paraId="2408063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2E35B8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73BF57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2DB09574" w14:textId="77777777" w:rsidTr="0066400D">
        <w:trPr>
          <w:trHeight w:val="697"/>
        </w:trPr>
        <w:tc>
          <w:tcPr>
            <w:tcW w:w="2127" w:type="dxa"/>
            <w:vMerge/>
            <w:vAlign w:val="center"/>
          </w:tcPr>
          <w:p w14:paraId="73B2838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6BC627" w14:textId="6486EF57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B9D9B5D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276" w:type="dxa"/>
            <w:vAlign w:val="center"/>
          </w:tcPr>
          <w:p w14:paraId="085E066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A29033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26D7F1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3B047325" w14:textId="77777777" w:rsidTr="0066400D">
        <w:trPr>
          <w:trHeight w:val="353"/>
        </w:trPr>
        <w:tc>
          <w:tcPr>
            <w:tcW w:w="2127" w:type="dxa"/>
            <w:vMerge/>
            <w:vAlign w:val="center"/>
          </w:tcPr>
          <w:p w14:paraId="6A625AA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3CBEDD" w14:textId="2798D744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5DDC7F8" w14:textId="2907A1D3" w:rsidR="000C600A" w:rsidRPr="00253724" w:rsidRDefault="00253724" w:rsidP="00087524">
            <w:pPr>
              <w:pStyle w:val="Default"/>
              <w:rPr>
                <w:b/>
                <w:i/>
                <w:color w:val="auto"/>
              </w:rPr>
            </w:pPr>
            <w:r w:rsidRPr="00253724">
              <w:rPr>
                <w:color w:val="auto"/>
              </w:rPr>
              <w:t>Соответствие выполняемых</w:t>
            </w:r>
            <w:r w:rsidR="000C600A" w:rsidRPr="00253724">
              <w:rPr>
                <w:color w:val="auto"/>
              </w:rPr>
              <w:t xml:space="preserve"> массажных приёмов стандарту </w:t>
            </w:r>
            <w:r w:rsidR="00087524" w:rsidRPr="00253724">
              <w:rPr>
                <w:color w:val="auto"/>
              </w:rPr>
              <w:t>используемых техник</w:t>
            </w:r>
          </w:p>
        </w:tc>
        <w:tc>
          <w:tcPr>
            <w:tcW w:w="1276" w:type="dxa"/>
            <w:vAlign w:val="center"/>
          </w:tcPr>
          <w:p w14:paraId="5F6774B0" w14:textId="79739156" w:rsidR="000C600A" w:rsidRPr="00253724" w:rsidRDefault="00F52C10" w:rsidP="00087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76" w:type="dxa"/>
            <w:vAlign w:val="center"/>
          </w:tcPr>
          <w:p w14:paraId="2E505BD6" w14:textId="30E099E3" w:rsidR="000C600A" w:rsidRPr="00253724" w:rsidRDefault="00F52C10" w:rsidP="00F52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  <w:vAlign w:val="center"/>
          </w:tcPr>
          <w:p w14:paraId="5BDFFD4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473264DA" w14:textId="77777777" w:rsidTr="0066400D">
        <w:trPr>
          <w:trHeight w:val="556"/>
        </w:trPr>
        <w:tc>
          <w:tcPr>
            <w:tcW w:w="2127" w:type="dxa"/>
            <w:vMerge/>
            <w:vAlign w:val="center"/>
          </w:tcPr>
          <w:p w14:paraId="34C230E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DBCFD0" w14:textId="2D870C7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3C01EA0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основных и вспомогательных массажных приёмов, в соответствии с индивидуальными анатомическими особенностями модели и 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необходимостью их применения</w:t>
            </w:r>
          </w:p>
        </w:tc>
        <w:tc>
          <w:tcPr>
            <w:tcW w:w="1276" w:type="dxa"/>
            <w:vAlign w:val="center"/>
          </w:tcPr>
          <w:p w14:paraId="3C63C594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vAlign w:val="center"/>
          </w:tcPr>
          <w:p w14:paraId="5A9F965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75807D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0CBC11AC" w14:textId="77777777" w:rsidTr="0066400D">
        <w:trPr>
          <w:trHeight w:val="1032"/>
        </w:trPr>
        <w:tc>
          <w:tcPr>
            <w:tcW w:w="2127" w:type="dxa"/>
            <w:vMerge/>
            <w:vAlign w:val="center"/>
          </w:tcPr>
          <w:p w14:paraId="7353E88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0D052B" w14:textId="30F5227E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F8C3963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Физиологичность</w:t>
            </w:r>
            <w:proofErr w:type="spellEnd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276" w:type="dxa"/>
            <w:vAlign w:val="center"/>
          </w:tcPr>
          <w:p w14:paraId="11823AB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C128D3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7EBF520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48E482F" w14:textId="77777777" w:rsidTr="0066400D">
        <w:trPr>
          <w:trHeight w:val="761"/>
        </w:trPr>
        <w:tc>
          <w:tcPr>
            <w:tcW w:w="2127" w:type="dxa"/>
            <w:vMerge/>
            <w:vAlign w:val="center"/>
          </w:tcPr>
          <w:p w14:paraId="25FEAFA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A56E0A" w14:textId="473914A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37B3D58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276" w:type="dxa"/>
            <w:vAlign w:val="center"/>
          </w:tcPr>
          <w:p w14:paraId="29ED05E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5092E5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C437FE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E93E80" w14:textId="77777777" w:rsidTr="0066400D">
        <w:trPr>
          <w:trHeight w:val="1149"/>
        </w:trPr>
        <w:tc>
          <w:tcPr>
            <w:tcW w:w="2127" w:type="dxa"/>
            <w:vMerge/>
            <w:vAlign w:val="center"/>
          </w:tcPr>
          <w:p w14:paraId="717424A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AF75B0" w14:textId="73D99B6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429204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регламента выполнения процедуры в модуле 1 "Медицинский массаж"- 30 минут</w:t>
            </w:r>
          </w:p>
          <w:p w14:paraId="69E87C51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16F6199A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7A40EB2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278B336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2240D635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276" w:type="dxa"/>
          </w:tcPr>
          <w:p w14:paraId="2C66818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7383DC7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4AD21C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0F5049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72BDEB05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7AEE1AA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821C1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697B7B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412DDCB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17789379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07BE57A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2C34B10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9195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4CCDDB5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065B15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8512AA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4CDF010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237E6C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559E1E3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DF9F25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68D366B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119977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1DD551AE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AB4DB0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15D02B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A9A1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736774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17622" w:rsidRPr="00253724" w14:paraId="5B9B6CF3" w14:textId="77777777" w:rsidTr="0066400D">
        <w:trPr>
          <w:trHeight w:val="795"/>
        </w:trPr>
        <w:tc>
          <w:tcPr>
            <w:tcW w:w="2127" w:type="dxa"/>
            <w:vAlign w:val="center"/>
          </w:tcPr>
          <w:p w14:paraId="0FC4C30C" w14:textId="77777777" w:rsidR="00817622" w:rsidRPr="00253724" w:rsidRDefault="00817622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7B515E" w14:textId="77777777" w:rsidR="00817622" w:rsidRPr="00FA3EB9" w:rsidRDefault="00817622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7ED4ADB" w14:textId="223CC253" w:rsidR="00817622" w:rsidRPr="00253724" w:rsidRDefault="00817622" w:rsidP="003B7D8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276" w:type="dxa"/>
          </w:tcPr>
          <w:p w14:paraId="03F7FE9F" w14:textId="77777777" w:rsidR="00817622" w:rsidRDefault="00817622" w:rsidP="00817622">
            <w:pPr>
              <w:pStyle w:val="Default"/>
              <w:jc w:val="center"/>
              <w:rPr>
                <w:color w:val="auto"/>
              </w:rPr>
            </w:pPr>
          </w:p>
          <w:p w14:paraId="255D86E1" w14:textId="792E657A" w:rsidR="00817622" w:rsidRPr="00253724" w:rsidRDefault="00817622" w:rsidP="0081762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276" w:type="dxa"/>
          </w:tcPr>
          <w:p w14:paraId="42CACD2F" w14:textId="77777777" w:rsidR="00817622" w:rsidRDefault="00817622" w:rsidP="00817622">
            <w:pPr>
              <w:pStyle w:val="Default"/>
              <w:jc w:val="center"/>
              <w:rPr>
                <w:color w:val="auto"/>
              </w:rPr>
            </w:pPr>
          </w:p>
          <w:p w14:paraId="100C3EFB" w14:textId="6E4E93D0" w:rsidR="00817622" w:rsidRPr="00253724" w:rsidRDefault="00817622" w:rsidP="00817622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47,5</w:t>
            </w:r>
          </w:p>
        </w:tc>
        <w:tc>
          <w:tcPr>
            <w:tcW w:w="1134" w:type="dxa"/>
            <w:vAlign w:val="center"/>
          </w:tcPr>
          <w:p w14:paraId="40D8E379" w14:textId="75FD6DE2" w:rsidR="00817622" w:rsidRPr="00253724" w:rsidRDefault="00817622" w:rsidP="00817622">
            <w:pPr>
              <w:pStyle w:val="Default"/>
              <w:jc w:val="center"/>
              <w:rPr>
                <w:b/>
                <w:i/>
              </w:rPr>
            </w:pPr>
            <w:r w:rsidRPr="00817622">
              <w:rPr>
                <w:color w:val="auto"/>
              </w:rPr>
              <w:t>2,5</w:t>
            </w:r>
          </w:p>
        </w:tc>
      </w:tr>
    </w:tbl>
    <w:p w14:paraId="20C60122" w14:textId="77777777" w:rsidR="00FA3EB9" w:rsidRDefault="00FA3EB9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47FFDC0" w14:textId="77777777" w:rsidR="00EE0318" w:rsidRDefault="00EE0318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D0B85B9" w14:textId="50EE9904" w:rsidR="000C600A" w:rsidRPr="00253724" w:rsidRDefault="000C600A" w:rsidP="000C60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Модуль 2 «Свободная программа» для категорий </w:t>
      </w:r>
      <w:r w:rsidR="00EE031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6F76">
        <w:rPr>
          <w:rFonts w:ascii="Times New Roman" w:hAnsi="Times New Roman" w:cs="Times New Roman"/>
          <w:b/>
          <w:i/>
          <w:sz w:val="24"/>
          <w:szCs w:val="24"/>
        </w:rPr>
        <w:t>специалисты</w:t>
      </w:r>
    </w:p>
    <w:tbl>
      <w:tblPr>
        <w:tblStyle w:val="a4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4536"/>
        <w:gridCol w:w="1134"/>
        <w:gridCol w:w="1276"/>
        <w:gridCol w:w="1276"/>
      </w:tblGrid>
      <w:tr w:rsidR="000C600A" w:rsidRPr="00253724" w14:paraId="5EB85D71" w14:textId="77777777" w:rsidTr="00EE0318">
        <w:trPr>
          <w:trHeight w:val="145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FE1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C51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4831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602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CEF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FF2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0C600A" w:rsidRPr="00253724" w14:paraId="610FFAA3" w14:textId="77777777" w:rsidTr="0066400D">
        <w:trPr>
          <w:trHeight w:val="548"/>
        </w:trPr>
        <w:tc>
          <w:tcPr>
            <w:tcW w:w="2127" w:type="dxa"/>
            <w:vMerge w:val="restart"/>
            <w:vAlign w:val="center"/>
          </w:tcPr>
          <w:p w14:paraId="39E4A7AD" w14:textId="31C0C40B" w:rsidR="000C600A" w:rsidRPr="00253724" w:rsidRDefault="000C600A" w:rsidP="000C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1.Участники Чемпионата проводят техники массажа в соответствии с заявленной методикой и поставленными задачами, у</w:t>
            </w:r>
            <w:r w:rsidR="00F52C10" w:rsidRPr="00253724">
              <w:rPr>
                <w:rFonts w:ascii="Times New Roman" w:hAnsi="Times New Roman" w:cs="Times New Roman"/>
                <w:sz w:val="24"/>
                <w:szCs w:val="24"/>
              </w:rPr>
              <w:t>казанными в Заявке (Приложение 2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  <w:p w14:paraId="1401596A" w14:textId="77777777" w:rsidR="000C600A" w:rsidRPr="00253724" w:rsidRDefault="000C600A" w:rsidP="000C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2.Участники выполняют массаж в соответствии с заявленными зонами.</w:t>
            </w:r>
          </w:p>
          <w:p w14:paraId="61E5AAB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D21EB1" w14:textId="0BEFA540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1F056B4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Внешний вид. Соответствие установленным стандартам.</w:t>
            </w:r>
          </w:p>
        </w:tc>
        <w:tc>
          <w:tcPr>
            <w:tcW w:w="1134" w:type="dxa"/>
            <w:vAlign w:val="center"/>
          </w:tcPr>
          <w:p w14:paraId="4C3AE82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0AE99CF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3F37F71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3055D5AC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3D0F16A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E503E6" w14:textId="03A34685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1AD3525E" w14:textId="33CE92F5" w:rsidR="000C600A" w:rsidRPr="00253724" w:rsidRDefault="000C600A" w:rsidP="00F52C10">
            <w:pPr>
              <w:pStyle w:val="Default"/>
              <w:rPr>
                <w:b/>
                <w:i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  <w:r w:rsidRPr="00253724">
              <w:t>Соблюдение санитарно-гигиенических норм</w:t>
            </w:r>
          </w:p>
        </w:tc>
        <w:tc>
          <w:tcPr>
            <w:tcW w:w="1134" w:type="dxa"/>
            <w:vAlign w:val="center"/>
          </w:tcPr>
          <w:p w14:paraId="380BA263" w14:textId="710BB9AA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0C600A"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1617952" w14:textId="1D137A53" w:rsidR="000C600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0C600A"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37811F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6035A" w:rsidRPr="00253724" w14:paraId="16001351" w14:textId="77777777" w:rsidTr="0066400D">
        <w:trPr>
          <w:trHeight w:val="395"/>
        </w:trPr>
        <w:tc>
          <w:tcPr>
            <w:tcW w:w="2127" w:type="dxa"/>
            <w:vMerge/>
            <w:vAlign w:val="center"/>
          </w:tcPr>
          <w:p w14:paraId="0621A13C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333C49" w14:textId="6D78542A" w:rsidR="0066035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F9C8CEA" w14:textId="40D0C77D" w:rsidR="0066035A" w:rsidRPr="00253724" w:rsidRDefault="0066035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Эстетическая привлекательность - антураж</w:t>
            </w:r>
          </w:p>
        </w:tc>
        <w:tc>
          <w:tcPr>
            <w:tcW w:w="1134" w:type="dxa"/>
            <w:vAlign w:val="center"/>
          </w:tcPr>
          <w:p w14:paraId="63D6E963" w14:textId="55887738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46C468E2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F891D8" w14:textId="073C6A81" w:rsidR="0066035A" w:rsidRPr="00253724" w:rsidRDefault="00F52C10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7CE63FF7" w14:textId="77777777" w:rsidTr="0066400D">
        <w:trPr>
          <w:trHeight w:val="551"/>
        </w:trPr>
        <w:tc>
          <w:tcPr>
            <w:tcW w:w="2127" w:type="dxa"/>
            <w:vMerge/>
            <w:vAlign w:val="center"/>
          </w:tcPr>
          <w:p w14:paraId="67F2F00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EE9CB2" w14:textId="6593BE97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5FE514C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134" w:type="dxa"/>
            <w:vAlign w:val="center"/>
          </w:tcPr>
          <w:p w14:paraId="3881BB8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404320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000771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1C1ACF08" w14:textId="77777777" w:rsidTr="0066400D">
        <w:trPr>
          <w:trHeight w:val="281"/>
        </w:trPr>
        <w:tc>
          <w:tcPr>
            <w:tcW w:w="2127" w:type="dxa"/>
            <w:vMerge/>
            <w:vAlign w:val="center"/>
          </w:tcPr>
          <w:p w14:paraId="2830DBE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571A381" w14:textId="70038749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239A839A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134" w:type="dxa"/>
            <w:vAlign w:val="center"/>
          </w:tcPr>
          <w:p w14:paraId="79B7689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0C35155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6B7FACF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15C41DE0" w14:textId="77777777" w:rsidTr="0066400D">
        <w:trPr>
          <w:trHeight w:val="697"/>
        </w:trPr>
        <w:tc>
          <w:tcPr>
            <w:tcW w:w="2127" w:type="dxa"/>
            <w:vMerge/>
            <w:vAlign w:val="center"/>
          </w:tcPr>
          <w:p w14:paraId="4B8516F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CF9A69" w14:textId="4FC120A9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663985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используемых техник массажа, включенных в заявленную методику</w:t>
            </w:r>
          </w:p>
        </w:tc>
        <w:tc>
          <w:tcPr>
            <w:tcW w:w="1134" w:type="dxa"/>
            <w:vAlign w:val="center"/>
          </w:tcPr>
          <w:p w14:paraId="65D74406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E5989E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1C0C0FB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05B2DF0" w14:textId="77777777" w:rsidTr="0066400D">
        <w:trPr>
          <w:trHeight w:val="353"/>
        </w:trPr>
        <w:tc>
          <w:tcPr>
            <w:tcW w:w="2127" w:type="dxa"/>
            <w:vMerge/>
            <w:vAlign w:val="center"/>
          </w:tcPr>
          <w:p w14:paraId="1FBAE2E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9FB186" w14:textId="734C6DFA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0C6A5A5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Соответствие поставленным целям и задачам, используемых техник массажа, включенных в заявленную методику</w:t>
            </w:r>
          </w:p>
        </w:tc>
        <w:tc>
          <w:tcPr>
            <w:tcW w:w="1134" w:type="dxa"/>
            <w:vAlign w:val="center"/>
          </w:tcPr>
          <w:p w14:paraId="671799D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F757A5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28E41089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01BA49FA" w14:textId="77777777" w:rsidTr="0066400D">
        <w:trPr>
          <w:trHeight w:val="556"/>
        </w:trPr>
        <w:tc>
          <w:tcPr>
            <w:tcW w:w="2127" w:type="dxa"/>
            <w:vMerge/>
            <w:vAlign w:val="center"/>
          </w:tcPr>
          <w:p w14:paraId="54FE25A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F867B7" w14:textId="3C32E570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8AFB9B6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массажных приёмов, в соответствии с индивидуальными 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анатомическими особенностями модели и необходимостью их применения</w:t>
            </w:r>
          </w:p>
        </w:tc>
        <w:tc>
          <w:tcPr>
            <w:tcW w:w="1134" w:type="dxa"/>
            <w:vAlign w:val="center"/>
          </w:tcPr>
          <w:p w14:paraId="487459F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vAlign w:val="center"/>
          </w:tcPr>
          <w:p w14:paraId="32ACA403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41CD8E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4AC94405" w14:textId="77777777" w:rsidTr="0066400D">
        <w:trPr>
          <w:trHeight w:val="777"/>
        </w:trPr>
        <w:tc>
          <w:tcPr>
            <w:tcW w:w="2127" w:type="dxa"/>
            <w:vMerge/>
            <w:vAlign w:val="center"/>
          </w:tcPr>
          <w:p w14:paraId="62B49B7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BC0A8E" w14:textId="47729E64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59EDC586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134" w:type="dxa"/>
            <w:vAlign w:val="center"/>
          </w:tcPr>
          <w:p w14:paraId="11BF7AA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9D10B64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3AEFA6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2E6EA808" w14:textId="77777777" w:rsidTr="0066400D">
        <w:trPr>
          <w:trHeight w:val="564"/>
        </w:trPr>
        <w:tc>
          <w:tcPr>
            <w:tcW w:w="2127" w:type="dxa"/>
            <w:vMerge/>
            <w:vAlign w:val="center"/>
          </w:tcPr>
          <w:p w14:paraId="26433E4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B9B236" w14:textId="3EDDB6BA" w:rsidR="000C600A" w:rsidRPr="00CE6E55" w:rsidRDefault="00CE6E55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7AF6C231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Коммерческая привлекательность программы массажа, её органичность и целостность</w:t>
            </w:r>
          </w:p>
        </w:tc>
        <w:tc>
          <w:tcPr>
            <w:tcW w:w="1134" w:type="dxa"/>
            <w:vAlign w:val="center"/>
          </w:tcPr>
          <w:p w14:paraId="6784C65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6BB8D648" w14:textId="16E88E68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018596" w14:textId="4040EA82" w:rsidR="000C600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C600A" w:rsidRPr="00253724" w14:paraId="27951104" w14:textId="77777777" w:rsidTr="0066400D">
        <w:trPr>
          <w:trHeight w:val="1149"/>
        </w:trPr>
        <w:tc>
          <w:tcPr>
            <w:tcW w:w="2127" w:type="dxa"/>
            <w:vMerge/>
            <w:vAlign w:val="center"/>
          </w:tcPr>
          <w:p w14:paraId="6630FAE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1601AE" w14:textId="1A911D3C" w:rsidR="000C600A" w:rsidRPr="00CE6E55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CE6E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674B258F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регламента массажа в модуле 2 "Свободная программа"- 30 минут</w:t>
            </w:r>
          </w:p>
          <w:p w14:paraId="48ECC561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3E5CE6F7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0D156B93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09CC91B7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07FECC83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134" w:type="dxa"/>
          </w:tcPr>
          <w:p w14:paraId="54F8657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5858DEE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646BC32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52B2982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3E40E62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4F089B3E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8388AF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4C37FFB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B5A157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69F5D449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6DDE9DC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5A6161A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64EB4CF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0,5</w:t>
            </w:r>
          </w:p>
        </w:tc>
        <w:tc>
          <w:tcPr>
            <w:tcW w:w="1276" w:type="dxa"/>
          </w:tcPr>
          <w:p w14:paraId="31F51DD0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3858C3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55617AD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7B267E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24965BC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2,5</w:t>
            </w:r>
          </w:p>
          <w:p w14:paraId="44D09C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200DA14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2,0</w:t>
            </w:r>
          </w:p>
          <w:p w14:paraId="45BADBD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C900E16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1,5</w:t>
            </w:r>
          </w:p>
          <w:p w14:paraId="2D793311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DA8DB2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  <w:r w:rsidRPr="00253724">
              <w:rPr>
                <w:color w:val="auto"/>
              </w:rPr>
              <w:t>1,0</w:t>
            </w:r>
          </w:p>
          <w:p w14:paraId="71ED62E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AF8270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14:paraId="5CFE6C7E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C5D5D" w:rsidRPr="00253724" w14:paraId="7D28DFCC" w14:textId="77777777" w:rsidTr="0066400D">
        <w:trPr>
          <w:trHeight w:val="846"/>
        </w:trPr>
        <w:tc>
          <w:tcPr>
            <w:tcW w:w="2127" w:type="dxa"/>
            <w:vAlign w:val="center"/>
          </w:tcPr>
          <w:p w14:paraId="158992F6" w14:textId="77777777" w:rsidR="00DC5D5D" w:rsidRPr="00253724" w:rsidRDefault="00DC5D5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9D7AC9A" w14:textId="77777777" w:rsidR="00DC5D5D" w:rsidRPr="00CE6E55" w:rsidRDefault="00DC5D5D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4205637E" w14:textId="4305F380" w:rsidR="00DC5D5D" w:rsidRPr="00253724" w:rsidRDefault="00DC5D5D" w:rsidP="003B7D8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Итого:</w:t>
            </w:r>
          </w:p>
        </w:tc>
        <w:tc>
          <w:tcPr>
            <w:tcW w:w="1134" w:type="dxa"/>
          </w:tcPr>
          <w:p w14:paraId="65EAB730" w14:textId="77777777" w:rsidR="00DC5D5D" w:rsidRDefault="00DC5D5D" w:rsidP="00DC5D5D">
            <w:pPr>
              <w:pStyle w:val="Default"/>
              <w:jc w:val="center"/>
              <w:rPr>
                <w:color w:val="auto"/>
              </w:rPr>
            </w:pPr>
          </w:p>
          <w:p w14:paraId="63C6A08E" w14:textId="1CF45EEF" w:rsidR="00DC5D5D" w:rsidRPr="00253724" w:rsidRDefault="00DC5D5D" w:rsidP="00DC5D5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276" w:type="dxa"/>
          </w:tcPr>
          <w:p w14:paraId="7163CE75" w14:textId="77777777" w:rsidR="00DC5D5D" w:rsidRDefault="00DC5D5D" w:rsidP="00DC5D5D">
            <w:pPr>
              <w:pStyle w:val="Default"/>
              <w:jc w:val="center"/>
              <w:rPr>
                <w:color w:val="auto"/>
              </w:rPr>
            </w:pPr>
          </w:p>
          <w:p w14:paraId="560A41E0" w14:textId="217DC7B9" w:rsidR="00DC5D5D" w:rsidRPr="00253724" w:rsidRDefault="00DC5D5D" w:rsidP="00DC5D5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</w:tc>
        <w:tc>
          <w:tcPr>
            <w:tcW w:w="1276" w:type="dxa"/>
            <w:vAlign w:val="center"/>
          </w:tcPr>
          <w:p w14:paraId="628E037E" w14:textId="67D996DF" w:rsidR="00DC5D5D" w:rsidRPr="00253724" w:rsidRDefault="00DC5D5D" w:rsidP="00DC5D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5D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6B41DF18" w14:textId="031EC1FD" w:rsidR="00B82A44" w:rsidRDefault="00B82A44" w:rsidP="004742EA">
      <w:pPr>
        <w:pStyle w:val="Default"/>
        <w:jc w:val="both"/>
        <w:rPr>
          <w:rFonts w:eastAsia="Times New Roman"/>
          <w:b/>
          <w:bCs/>
          <w:lang w:bidi="ru-RU"/>
        </w:rPr>
      </w:pPr>
    </w:p>
    <w:p w14:paraId="00813DE4" w14:textId="77777777" w:rsidR="00291FF6" w:rsidRPr="00253724" w:rsidRDefault="00291FF6" w:rsidP="004742EA">
      <w:pPr>
        <w:pStyle w:val="Default"/>
        <w:jc w:val="both"/>
        <w:rPr>
          <w:i/>
          <w:color w:val="auto"/>
        </w:rPr>
      </w:pPr>
    </w:p>
    <w:p w14:paraId="738474A8" w14:textId="3A67751F" w:rsidR="00784247" w:rsidRPr="00253724" w:rsidRDefault="004742EA" w:rsidP="00CA6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</w:t>
      </w:r>
    </w:p>
    <w:p w14:paraId="01117315" w14:textId="23899B02" w:rsidR="00D46F76" w:rsidRPr="0066400D" w:rsidRDefault="005D0216" w:rsidP="006640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  <w:r w:rsidR="004E3E95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студенты, специалисты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23"/>
        <w:gridCol w:w="32"/>
        <w:gridCol w:w="2132"/>
        <w:gridCol w:w="2066"/>
        <w:gridCol w:w="16"/>
        <w:gridCol w:w="44"/>
        <w:gridCol w:w="3480"/>
        <w:gridCol w:w="21"/>
        <w:gridCol w:w="43"/>
        <w:gridCol w:w="65"/>
        <w:gridCol w:w="1142"/>
        <w:gridCol w:w="210"/>
        <w:gridCol w:w="851"/>
      </w:tblGrid>
      <w:tr w:rsidR="00D46F76" w:rsidRPr="005330B3" w14:paraId="4FFC197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578A26E" w14:textId="77777777" w:rsidR="00D46F76" w:rsidRPr="005330B3" w:rsidRDefault="00D46F76" w:rsidP="00C96B76">
            <w:pPr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НА 1-ГО УЧАСТНИКА</w:t>
            </w:r>
          </w:p>
        </w:tc>
      </w:tr>
      <w:tr w:rsidR="00D46F76" w:rsidRPr="005330B3" w14:paraId="7D82519A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56A0F3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0D5668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5CB04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4876FE4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1805DA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40" w:type="dxa"/>
            <w:gridSpan w:val="3"/>
            <w:shd w:val="clear" w:color="auto" w:fill="D9D9D9" w:themeFill="background1" w:themeFillShade="D9"/>
          </w:tcPr>
          <w:p w14:paraId="33A447B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1" w:type="dxa"/>
            <w:gridSpan w:val="4"/>
            <w:shd w:val="clear" w:color="auto" w:fill="D9D9D9" w:themeFill="background1" w:themeFillShade="D9"/>
          </w:tcPr>
          <w:p w14:paraId="405F27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061" w:type="dxa"/>
            <w:gridSpan w:val="2"/>
            <w:shd w:val="clear" w:color="auto" w:fill="D9D9D9" w:themeFill="background1" w:themeFillShade="D9"/>
          </w:tcPr>
          <w:p w14:paraId="1D771C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679E5B4B" w14:textId="77777777" w:rsidTr="00C96B76">
        <w:trPr>
          <w:trHeight w:val="162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B8189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377F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стол</w:t>
            </w:r>
          </w:p>
        </w:tc>
        <w:tc>
          <w:tcPr>
            <w:tcW w:w="2066" w:type="dxa"/>
            <w:shd w:val="clear" w:color="auto" w:fill="auto"/>
          </w:tcPr>
          <w:p w14:paraId="2BAA03C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261DF" wp14:editId="34F18B71">
                  <wp:extent cx="742950" cy="7854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02" cy="8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345ECAD2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https://www.us-medica.ru/massage-tables/massage-tables-sumoline/samurai.php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397AD9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5CEC12E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3DFC3FD6" w14:textId="77777777" w:rsidTr="00C96B76">
        <w:trPr>
          <w:trHeight w:val="14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121469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49E738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Валик</w:t>
            </w:r>
          </w:p>
        </w:tc>
        <w:tc>
          <w:tcPr>
            <w:tcW w:w="2066" w:type="dxa"/>
            <w:shd w:val="clear" w:color="auto" w:fill="auto"/>
          </w:tcPr>
          <w:p w14:paraId="3DC336B2" w14:textId="77777777" w:rsidR="00D46F76" w:rsidRPr="005330B3" w:rsidRDefault="00D46F76" w:rsidP="00C96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7F4951" wp14:editId="7B2C650A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22225</wp:posOffset>
                  </wp:positionV>
                  <wp:extent cx="761365" cy="805180"/>
                  <wp:effectExtent l="0" t="0" r="63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5162209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2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https://www.us-medica.ru/accessories/valiki/us-medica-usm-006</w:t>
              </w:r>
            </w:hyperlink>
          </w:p>
          <w:p w14:paraId="3D245EC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3755CC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719D636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36778D6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9DCA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E03637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Тумба с раковиной</w:t>
            </w:r>
          </w:p>
        </w:tc>
        <w:tc>
          <w:tcPr>
            <w:tcW w:w="2066" w:type="dxa"/>
            <w:shd w:val="clear" w:color="auto" w:fill="auto"/>
          </w:tcPr>
          <w:p w14:paraId="330C844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2D2ECF" wp14:editId="6D69B6E7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1733550</wp:posOffset>
                  </wp:positionV>
                  <wp:extent cx="768069" cy="9715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23C92A2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раковина%20с%20тумбой%20в%20леруа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68D212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5E24C3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D46F76" w:rsidRPr="005330B3" w14:paraId="2B11CB0C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393907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1A26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Стул</w:t>
            </w:r>
          </w:p>
        </w:tc>
        <w:tc>
          <w:tcPr>
            <w:tcW w:w="2066" w:type="dxa"/>
            <w:shd w:val="clear" w:color="auto" w:fill="auto"/>
          </w:tcPr>
          <w:p w14:paraId="2946033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AB7EE" wp14:editId="498ECA40">
                  <wp:extent cx="933450" cy="1167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49" cy="11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7DF5D833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hyperlink r:id="rId16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5B7415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0F68304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9511BC9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4A7535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23605F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Этажерка косметологическая с полками</w:t>
            </w:r>
          </w:p>
        </w:tc>
        <w:tc>
          <w:tcPr>
            <w:tcW w:w="2066" w:type="dxa"/>
            <w:shd w:val="clear" w:color="auto" w:fill="auto"/>
          </w:tcPr>
          <w:p w14:paraId="6D9036F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1DA36" wp14:editId="2A4CFEBE">
                  <wp:extent cx="1214438" cy="80962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49" cy="81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50987D57" w14:textId="77777777" w:rsidR="00D46F76" w:rsidRPr="00D3214C" w:rsidRDefault="00EB304E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8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https://topzdrav.ru/products/stolik-kosmetologa-sk-01?piprm=68&amp;sid=97&amp;frommarket=&amp;ymclid=367962373358567847500006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050D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6AB33DA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E426A1E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7A3F25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94EB6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Мусорное ведро</w:t>
            </w:r>
          </w:p>
        </w:tc>
        <w:tc>
          <w:tcPr>
            <w:tcW w:w="2066" w:type="dxa"/>
            <w:shd w:val="clear" w:color="auto" w:fill="auto"/>
          </w:tcPr>
          <w:p w14:paraId="17182C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5908B" wp14:editId="2A171650">
                  <wp:extent cx="1028700" cy="1028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156A79A6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https://www.ozon.ru/context/detail/id/140926212/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0C99FE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42096A5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0D0" w:rsidRPr="005330B3" w14:paraId="6E37243C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654194E" w14:textId="786497BF" w:rsidR="00BC40D0" w:rsidRPr="005330B3" w:rsidRDefault="00BC40D0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35B89E5" w14:textId="3A4202A2" w:rsidR="00BC40D0" w:rsidRPr="005330B3" w:rsidRDefault="00BC40D0" w:rsidP="00BC40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Кондиционер (зим</w:t>
            </w:r>
            <w:proofErr w:type="gramStart"/>
            <w:r w:rsidRPr="00BC4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BC4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лето) с установкой в ул. Севастопольская, 84, площадь помещен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60</w:t>
            </w:r>
            <w:r w:rsidRPr="00BC40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BC40D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066" w:type="dxa"/>
            <w:shd w:val="clear" w:color="auto" w:fill="auto"/>
          </w:tcPr>
          <w:p w14:paraId="49C5F7BF" w14:textId="77777777" w:rsidR="00BC40D0" w:rsidRPr="005330B3" w:rsidRDefault="00BC40D0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gridSpan w:val="3"/>
            <w:shd w:val="clear" w:color="auto" w:fill="auto"/>
          </w:tcPr>
          <w:p w14:paraId="4ABE4742" w14:textId="77777777" w:rsidR="00BC40D0" w:rsidRDefault="00BC40D0" w:rsidP="00C96B76">
            <w:pPr>
              <w:spacing w:after="0" w:line="240" w:lineRule="auto"/>
              <w:jc w:val="center"/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00C085E6" w14:textId="7089774A" w:rsidR="00BC40D0" w:rsidRPr="005330B3" w:rsidRDefault="00BC40D0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61" w:type="dxa"/>
            <w:gridSpan w:val="2"/>
          </w:tcPr>
          <w:p w14:paraId="74DD70A3" w14:textId="116BD2FA" w:rsidR="00BC40D0" w:rsidRPr="005330B3" w:rsidRDefault="00BC40D0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E6C71" w:rsidRPr="005330B3" w14:paraId="029515FB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8F19260" w14:textId="77777777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auto"/>
          </w:tcPr>
          <w:p w14:paraId="768946DC" w14:textId="33D35509" w:rsidR="004E6C71" w:rsidRPr="00BC40D0" w:rsidRDefault="004E6C71" w:rsidP="00BC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Телевизор 50"; 3840х2160px; LED; 60Гц/ </w:t>
            </w:r>
            <w:proofErr w:type="spellStart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Tizen</w:t>
            </w:r>
            <w:proofErr w:type="spellEnd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smart</w:t>
            </w:r>
            <w:proofErr w:type="spellEnd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есть; 2 x 10Вт/ DVB-C, DVB-S2, DVB-T2/, </w:t>
            </w:r>
            <w:proofErr w:type="spellStart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Wi-Fi</w:t>
            </w:r>
            <w:proofErr w:type="spellEnd"/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 креплением на стену, кабель для подключения к компьютеру</w:t>
            </w:r>
          </w:p>
        </w:tc>
        <w:tc>
          <w:tcPr>
            <w:tcW w:w="2066" w:type="dxa"/>
            <w:shd w:val="clear" w:color="auto" w:fill="auto"/>
          </w:tcPr>
          <w:p w14:paraId="0B706BE6" w14:textId="77777777" w:rsidR="004E6C71" w:rsidRPr="005330B3" w:rsidRDefault="004E6C71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gridSpan w:val="3"/>
            <w:shd w:val="clear" w:color="auto" w:fill="auto"/>
          </w:tcPr>
          <w:p w14:paraId="72E80156" w14:textId="77777777" w:rsidR="004E6C71" w:rsidRDefault="004E6C71" w:rsidP="00C96B76">
            <w:pPr>
              <w:spacing w:after="0" w:line="240" w:lineRule="auto"/>
              <w:jc w:val="center"/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49883594" w14:textId="4D71F6F6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61" w:type="dxa"/>
            <w:gridSpan w:val="2"/>
          </w:tcPr>
          <w:p w14:paraId="097C59FE" w14:textId="281C1A27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E6C71" w:rsidRPr="005330B3" w14:paraId="2BA2DA4B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9374B69" w14:textId="77777777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auto"/>
          </w:tcPr>
          <w:p w14:paraId="0954E9D1" w14:textId="6496E2B4" w:rsidR="004E6C71" w:rsidRPr="004E6C71" w:rsidRDefault="004E6C71" w:rsidP="00BC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6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ученический 120*60*76, цвет ольха</w:t>
            </w:r>
          </w:p>
        </w:tc>
        <w:tc>
          <w:tcPr>
            <w:tcW w:w="2066" w:type="dxa"/>
            <w:shd w:val="clear" w:color="auto" w:fill="auto"/>
          </w:tcPr>
          <w:p w14:paraId="199AB545" w14:textId="77777777" w:rsidR="004E6C71" w:rsidRPr="005330B3" w:rsidRDefault="004E6C71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gridSpan w:val="3"/>
            <w:shd w:val="clear" w:color="auto" w:fill="auto"/>
          </w:tcPr>
          <w:p w14:paraId="5F28D056" w14:textId="77777777" w:rsidR="004E6C71" w:rsidRDefault="004E6C71" w:rsidP="00C96B76">
            <w:pPr>
              <w:spacing w:after="0" w:line="240" w:lineRule="auto"/>
              <w:jc w:val="center"/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3BCD5CE4" w14:textId="0B83FFE4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61" w:type="dxa"/>
            <w:gridSpan w:val="2"/>
          </w:tcPr>
          <w:p w14:paraId="50717503" w14:textId="61FC81E7" w:rsidR="004E6C71" w:rsidRDefault="004E6C71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4809671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54EDF62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D46F76" w:rsidRPr="005330B3" w14:paraId="459C96C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BC4182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CDE3D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14E6274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C7CC11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3908F0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26F16BE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6C604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3DC1422E" w14:textId="77777777" w:rsidTr="00291FF6">
        <w:trPr>
          <w:trHeight w:val="111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350761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0CEC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чехол на кушетку на резинке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713C44D" w14:textId="77777777" w:rsidR="00D46F76" w:rsidRPr="005330B3" w:rsidRDefault="00D46F76" w:rsidP="0029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BFD187" wp14:editId="23D6196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169545</wp:posOffset>
                  </wp:positionV>
                  <wp:extent cx="828675" cy="528320"/>
                  <wp:effectExtent l="0" t="0" r="9525" b="5080"/>
                  <wp:wrapSquare wrapText="bothSides"/>
                  <wp:docPr id="15" name="Рисунок 15" descr="Чехол на кушетку Спанбонд на резинке 30 г/м.кв Белый 200х9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Чехол на кушетку Спанбонд на резинке 30 г/м.кв Белый 200х90 10 шт/уп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4C5EC704" w14:textId="77777777" w:rsidR="00D46F76" w:rsidRPr="005330B3" w:rsidRDefault="00EB304E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2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https://www.1-touch.ru/katalog/odnorazovaya-produktsiya/chekhly/01-617</w:t>
              </w:r>
            </w:hyperlink>
          </w:p>
          <w:p w14:paraId="6B05C6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57A9C62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7247C4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4080B2B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14BEF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8EFFFC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простыни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A341F2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799A42A" wp14:editId="0C3BC2F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833120" cy="604520"/>
                  <wp:effectExtent l="0" t="0" r="5080" b="0"/>
                  <wp:wrapSquare wrapText="bothSides"/>
                  <wp:docPr id="17" name="Рисунок 17" descr="Простыня SMS Эконом Белый 200х80 2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Простыня SMS Эконом Белый 200х80 20 шт/уп поштучно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C9CEFCA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https://www.1-touch.ru/katalog/odnorazovaya-produktsiya/odnorazovie-prostyini/02-892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BA80E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942D5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46F76" w:rsidRPr="005330B3" w14:paraId="060D440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3A1554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F504FE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Шапочка одноразовая "Шарлотка"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716B1C8" w14:textId="77777777" w:rsidR="00D46F76" w:rsidRPr="005330B3" w:rsidRDefault="00D46F76" w:rsidP="00291FF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BB434AE" wp14:editId="7B55F01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1047750" cy="828675"/>
                  <wp:effectExtent l="0" t="0" r="0" b="9525"/>
                  <wp:wrapSquare wrapText="bothSides"/>
                  <wp:docPr id="18" name="Рисунок 18" descr="Шапочка &quot;Шарлотка&quot; 1-Touch Спанбонд Белый 25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Шапочка &quot;Шарлотка&quot; 1-Touch Спанбонд Белый 25 шт/уп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CAEFD1B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https://www.1-touch.ru/katalog/odnorazovaya-produktsiya/shapochki/04-699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030B8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162E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19C8ED4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5F6F81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E984B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тапочки, на жесткой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антискользящей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подошве,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пара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3912E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E7BBEE" wp14:editId="172167C4">
                  <wp:simplePos x="0" y="0"/>
                  <wp:positionH relativeFrom="column">
                    <wp:posOffset>227648</wp:posOffset>
                  </wp:positionH>
                  <wp:positionV relativeFrom="paragraph">
                    <wp:posOffset>81598</wp:posOffset>
                  </wp:positionV>
                  <wp:extent cx="747395" cy="814070"/>
                  <wp:effectExtent l="0" t="0" r="0" b="0"/>
                  <wp:wrapSquare wrapText="bothSides"/>
                  <wp:docPr id="19" name="Рисунок 19" descr="Тапочки открытые жесткая антискользящая подошва Спанбонд 1 пара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Тапочки открытые жесткая антискользящая подошва Спанбонд 1 пара/уп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3B73853" w14:textId="77777777" w:rsidR="00D46F76" w:rsidRPr="005330B3" w:rsidRDefault="00EB304E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8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https://www.1-touch.ru/katalog/odnorazovaya-produktsiya/tapochki/02-242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6F88D7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857C26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06DD6371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C42FE0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1173DF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Салфетки бумажные двухслойные, вытяжные 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3B0D8C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796768F" wp14:editId="624F3A2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199708</wp:posOffset>
                  </wp:positionV>
                  <wp:extent cx="947737" cy="600075"/>
                  <wp:effectExtent l="0" t="0" r="5080" b="0"/>
                  <wp:wrapNone/>
                  <wp:docPr id="20" name="Рисунок 20" descr="Салфетки Бумажные 2 слоя вытяжные 1-Touch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алфетки Бумажные 2 слоя вытяжные 1-Touch 100 шт/уп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37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2798FBB" w14:textId="77777777" w:rsidR="00D46F76" w:rsidRPr="005330B3" w:rsidRDefault="00EB304E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0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https://www.1-touch.ru/katalog/odnorazovaya-produktsiya/salfetki/00-274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C8BC45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08F700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31185657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63C925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C6AE22" w14:textId="55B23919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Дезинфицирующее средство для обработки рабочих поверхностей и оборудования,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Эстилодез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Спрей 750 мл.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D130D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47764F5" wp14:editId="4368BC9B">
                  <wp:simplePos x="0" y="0"/>
                  <wp:positionH relativeFrom="column">
                    <wp:posOffset>262288</wp:posOffset>
                  </wp:positionH>
                  <wp:positionV relativeFrom="paragraph">
                    <wp:posOffset>44219</wp:posOffset>
                  </wp:positionV>
                  <wp:extent cx="680225" cy="712520"/>
                  <wp:effectExtent l="0" t="0" r="5715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25" cy="7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EFA5F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  <w:t>https://parikmaster.com/one-touch-estilodez-sprey-750ml/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062F074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536C45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0AC207C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DB51B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F38E0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халат спанбонд, белый/бордо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59D1FC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4186997" wp14:editId="5797932E">
                  <wp:simplePos x="0" y="0"/>
                  <wp:positionH relativeFrom="column">
                    <wp:posOffset>1097</wp:posOffset>
                  </wp:positionH>
                  <wp:positionV relativeFrom="paragraph">
                    <wp:posOffset>41003</wp:posOffset>
                  </wp:positionV>
                  <wp:extent cx="445324" cy="420972"/>
                  <wp:effectExtent l="0" t="0" r="0" b="0"/>
                  <wp:wrapNone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" cy="43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CF636EE" wp14:editId="3CA645E4">
                  <wp:simplePos x="0" y="0"/>
                  <wp:positionH relativeFrom="column">
                    <wp:posOffset>665867</wp:posOffset>
                  </wp:positionH>
                  <wp:positionV relativeFrom="paragraph">
                    <wp:posOffset>22860</wp:posOffset>
                  </wp:positionV>
                  <wp:extent cx="492826" cy="439387"/>
                  <wp:effectExtent l="0" t="0" r="2540" b="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6" cy="4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07D9D338" w14:textId="77777777" w:rsidR="00D46F76" w:rsidRPr="005330B3" w:rsidRDefault="00EB304E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https://www.1-touch.ru/katalog/odnorazovaya-produktsiya/khalaty/02-187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4A88B35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95583B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7EF3EF9D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AEE0F1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9C6DF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впитывающие 25х30 см. 100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0D6B61D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4844DE5" wp14:editId="62AD09A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-65405</wp:posOffset>
                  </wp:positionV>
                  <wp:extent cx="1095375" cy="657225"/>
                  <wp:effectExtent l="0" t="0" r="0" b="0"/>
                  <wp:wrapNone/>
                  <wp:docPr id="26" name="Рисунок 26" descr="Салфетка Спанлейс Белый 25х30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Салфетка Спанлейс Белый 25х30 100 шт/уп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6B952EF3" w14:textId="77777777" w:rsidR="00D46F76" w:rsidRPr="005330B3" w:rsidRDefault="00EB304E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https://www.1-touch.ru/katalog/odnorazovaya-produktsiya/salfetki/00-146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53702C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A7393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1C8B3CC0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F3C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C67A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DGP TOTAL DISINFECTANT "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Тоталдез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- антисептическое средство, спрей для обработки рук и ступней ног 200мл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44D933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358461A" wp14:editId="0C8625A5">
                  <wp:simplePos x="0" y="0"/>
                  <wp:positionH relativeFrom="column">
                    <wp:posOffset>363657</wp:posOffset>
                  </wp:positionH>
                  <wp:positionV relativeFrom="paragraph">
                    <wp:posOffset>197436</wp:posOffset>
                  </wp:positionV>
                  <wp:extent cx="404812" cy="600075"/>
                  <wp:effectExtent l="0" t="0" r="0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F1673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https://yadi.sk/i/jBeAS4ULuM3o1Q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1B66A91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C70C03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4F562D5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4A656C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C5B357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вискозный, серый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21F83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15EE863" wp14:editId="0105CF59">
                  <wp:simplePos x="0" y="0"/>
                  <wp:positionH relativeFrom="column">
                    <wp:posOffset>294323</wp:posOffset>
                  </wp:positionH>
                  <wp:positionV relativeFrom="paragraph">
                    <wp:posOffset>101282</wp:posOffset>
                  </wp:positionV>
                  <wp:extent cx="609600" cy="594995"/>
                  <wp:effectExtent l="0" t="0" r="0" b="0"/>
                  <wp:wrapNone/>
                  <wp:docPr id="2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E11352E" w14:textId="77777777" w:rsidR="00D46F76" w:rsidRPr="005330B3" w:rsidRDefault="00EB304E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https://loreleya.ru/shop/vse-dlya-kosmetologa-massazhista-spa/odezhda-protsedurnaya-zhenskaya/khalat-visk-seryy--spa/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353205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B0B8B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008E0" w:rsidRPr="005330B3" w14:paraId="7164BAB7" w14:textId="77777777" w:rsidTr="00833EA2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602D834" w14:textId="2382DA1E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64" w:type="dxa"/>
            <w:gridSpan w:val="2"/>
            <w:shd w:val="clear" w:color="auto" w:fill="auto"/>
            <w:vAlign w:val="center"/>
          </w:tcPr>
          <w:p w14:paraId="562CF76A" w14:textId="7DD1B9A0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61C8403" w14:textId="71CB3458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412AD" wp14:editId="006D3052">
                  <wp:extent cx="759125" cy="754583"/>
                  <wp:effectExtent l="0" t="0" r="317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  <w:vAlign w:val="center"/>
          </w:tcPr>
          <w:p w14:paraId="5F012D25" w14:textId="77E3797A" w:rsidR="003008E0" w:rsidRDefault="003008E0" w:rsidP="003008E0">
            <w:pPr>
              <w:spacing w:after="0" w:line="240" w:lineRule="auto"/>
              <w:jc w:val="center"/>
            </w:pPr>
            <w:r w:rsidRPr="001C78A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14:paraId="4B2DDE46" w14:textId="6CB8264B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9B50A9B" w14:textId="6FA2030E" w:rsidR="003008E0" w:rsidRPr="005330B3" w:rsidRDefault="003008E0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B1A01" w:rsidRPr="005330B3" w14:paraId="450B7611" w14:textId="77777777" w:rsidTr="008770D9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3BD3986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54B13A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1FFF52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2D35E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C38A2C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98AFB2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99274A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8561BE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auto"/>
          </w:tcPr>
          <w:p w14:paraId="6C0399E7" w14:textId="0C3E773A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Масло для массажа без резкого запаха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613411A0" w14:textId="77777777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gridSpan w:val="3"/>
            <w:shd w:val="clear" w:color="auto" w:fill="auto"/>
          </w:tcPr>
          <w:p w14:paraId="259517BF" w14:textId="21ED97CF" w:rsidR="001B1A01" w:rsidRPr="001C78A4" w:rsidRDefault="001B1A01" w:rsidP="003008E0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63BCAE16" w14:textId="32E5B4CB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586F6891" w14:textId="3155AC5C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2E5AF955" w14:textId="77777777" w:rsidTr="00C96B76">
        <w:trPr>
          <w:trHeight w:val="58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4DD7194" w14:textId="314564A0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РАСХОДНЫЕ МАТЕРИАЛЫ, ОБОРУДОВАНИЕ И ИНСТРУМЕНТЫ, КОТОРЫЕ УЧАСТНИКИ ДОЛЖНЫ ИМЕТЬ ПРИ СЕБЕ </w:t>
            </w:r>
          </w:p>
        </w:tc>
      </w:tr>
      <w:tr w:rsidR="001B1A01" w:rsidRPr="005A2C1F" w14:paraId="01E8067B" w14:textId="77777777" w:rsidTr="00C96B76">
        <w:trPr>
          <w:trHeight w:val="567"/>
          <w:jc w:val="center"/>
        </w:trPr>
        <w:tc>
          <w:tcPr>
            <w:tcW w:w="557" w:type="dxa"/>
            <w:gridSpan w:val="3"/>
            <w:shd w:val="clear" w:color="auto" w:fill="D9D9D9" w:themeFill="background1" w:themeFillShade="D9"/>
          </w:tcPr>
          <w:p w14:paraId="731BFF0D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4149960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D9D9D9" w:themeFill="background1" w:themeFillShade="D9"/>
          </w:tcPr>
          <w:p w14:paraId="754CB0E4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A2B23CD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04092473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6DC8135C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F9BAA7B" w14:textId="77777777" w:rsidR="001B1A01" w:rsidRPr="005A2C1F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1A7255DB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3D4D4F56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32" w:type="dxa"/>
            <w:shd w:val="clear" w:color="auto" w:fill="auto"/>
          </w:tcPr>
          <w:p w14:paraId="59E967FD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Костюм для массажа, женский / мужской</w:t>
            </w:r>
          </w:p>
          <w:p w14:paraId="6A474C4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4C45DA78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6F03158" wp14:editId="57A1D6A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148907</wp:posOffset>
                  </wp:positionV>
                  <wp:extent cx="542925" cy="7620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6B4E097" wp14:editId="141900D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67945</wp:posOffset>
                  </wp:positionV>
                  <wp:extent cx="629920" cy="88582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EDAFA8C" w14:textId="77777777" w:rsidR="001B1A01" w:rsidRPr="005330B3" w:rsidRDefault="00EB304E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https://mdk.ru.net/index.php?route=product/product&amp;path=127&amp;product_id=1012</w:t>
              </w:r>
            </w:hyperlink>
          </w:p>
          <w:p w14:paraId="21CA953E" w14:textId="77777777" w:rsidR="001B1A01" w:rsidRPr="005330B3" w:rsidRDefault="00EB304E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https://mdk.ru.net/muzhskaya-medicinskaya-odezhda/topy-muzhskie/ww670-top-muzhskoj-cherokee-workwear-wht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3CC30D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B7A35E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41956E39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2F5466E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32" w:type="dxa"/>
            <w:shd w:val="clear" w:color="auto" w:fill="auto"/>
          </w:tcPr>
          <w:p w14:paraId="53FDB763" w14:textId="69D96DEF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Обувь спортивная или медицинская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 фиксированной пяткой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7145A1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1CE83" wp14:editId="5D9C36FA">
                  <wp:extent cx="633412" cy="61804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62" cy="6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F890435" w14:textId="77777777" w:rsidR="001B1A01" w:rsidRPr="005330B3" w:rsidRDefault="00EB304E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https://www.medicalserviceplus.ru/shop/medicinskaya-obuv/slipony/LG250.html</w:t>
              </w:r>
            </w:hyperlink>
          </w:p>
          <w:p w14:paraId="2673537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31562A3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851" w:type="dxa"/>
          </w:tcPr>
          <w:p w14:paraId="519E50F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4EE6D58E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1CB24DA9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32" w:type="dxa"/>
            <w:shd w:val="clear" w:color="auto" w:fill="auto"/>
          </w:tcPr>
          <w:p w14:paraId="7F5A14C6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большое 100*180 см или 155*200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DDBDB9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60849" wp14:editId="15A8AED7">
                  <wp:extent cx="790575" cy="68337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34" cy="6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6847D89" w14:textId="77777777" w:rsidR="001B1A01" w:rsidRPr="005330B3" w:rsidRDefault="00EB304E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anchor="/10-cvet-krasnyj/41-plotnost-400_gr_m2/46-bordyur-kosichka/31-razmer-100kh180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13D0BB6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B20E99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B1A01" w:rsidRPr="005330B3" w14:paraId="2653921F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089B777D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32" w:type="dxa"/>
            <w:shd w:val="clear" w:color="auto" w:fill="auto"/>
          </w:tcPr>
          <w:p w14:paraId="4F43B42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маленькое 40*70 см или 50*90 см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63096B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2B2D" wp14:editId="02AD1240">
                  <wp:extent cx="795973" cy="604037"/>
                  <wp:effectExtent l="0" t="0" r="444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02" cy="62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96D3220" w14:textId="77777777" w:rsidR="001B1A01" w:rsidRPr="005330B3" w:rsidRDefault="00EB304E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anchor="/10-cvet-krasnyj/41-plotnost-400_gr_m2/46-bordyur-kosichka/31-razmer-100kh180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D28D0F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1E55752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B1A01" w:rsidRPr="005330B3" w14:paraId="26092A9C" w14:textId="77777777" w:rsidTr="00833EA2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0501EA27" w14:textId="4B9E675A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32" w:type="dxa"/>
            <w:shd w:val="clear" w:color="auto" w:fill="auto"/>
            <w:vAlign w:val="center"/>
          </w:tcPr>
          <w:p w14:paraId="35809F2E" w14:textId="27D2FC9F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Маска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2267665A" w14:textId="64322631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01C1C" wp14:editId="0073571C">
                  <wp:extent cx="759125" cy="754583"/>
                  <wp:effectExtent l="0" t="0" r="3175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маск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01" cy="75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  <w:vAlign w:val="center"/>
          </w:tcPr>
          <w:p w14:paraId="73CE5ED6" w14:textId="63E1873D" w:rsidR="001B1A01" w:rsidRDefault="001B1A01" w:rsidP="003008E0">
            <w:pPr>
              <w:spacing w:after="0" w:line="240" w:lineRule="auto"/>
              <w:jc w:val="center"/>
            </w:pPr>
            <w:r w:rsidRPr="001C78A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https://www.1-touch.ru/katalog/odnorazovaya-produktsiya/maski/05-558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14:paraId="4F193745" w14:textId="5E0E2698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156A31E7" w14:textId="5FEB8F0D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B1A01" w:rsidRPr="005330B3" w14:paraId="410F633B" w14:textId="77777777" w:rsidTr="00C96B76">
        <w:trPr>
          <w:trHeight w:val="38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6F1984F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1B1A01" w:rsidRPr="005330B3" w14:paraId="36134C84" w14:textId="77777777" w:rsidTr="00C96B76">
        <w:trPr>
          <w:trHeight w:val="755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065EA461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D4DDD3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C4ED78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7AEEA8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53" w:type="dxa"/>
            <w:gridSpan w:val="5"/>
            <w:shd w:val="clear" w:color="auto" w:fill="D9D9D9" w:themeFill="background1" w:themeFillShade="D9"/>
          </w:tcPr>
          <w:p w14:paraId="4C66FA8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</w:tcPr>
          <w:p w14:paraId="25A5F891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B3D9F4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02218162" w14:textId="77777777" w:rsidTr="00C96B76">
        <w:trPr>
          <w:trHeight w:val="389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D6B3DF2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6342629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Свечи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9A8C40C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2A75A8F9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огня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7EE01D2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6CBC3C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B1A01" w:rsidRPr="005330B3" w14:paraId="7B8FCC27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A6D3DF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BEF9490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Аромалампы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212322A5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F4CE9C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59A7192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A7BD463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B1A01" w:rsidRPr="005330B3" w14:paraId="4D834A38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697ED7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D7E3E29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Косметические средства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F236066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35D0B1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запрещено использовать любые виды данного наименования с использованием сильно пахнущих и ароматических 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3A93F383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1" w:type="dxa"/>
          </w:tcPr>
          <w:p w14:paraId="58F1C0EE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B1A01" w:rsidRPr="005330B3" w14:paraId="2558CE47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32C4047" w14:textId="7EE6BAC0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3AA9D90" w14:textId="23003CA8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Аппараты 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36B78E0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61BD6352" w14:textId="77777777" w:rsidR="001B1A01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запрещено использовать </w:t>
            </w:r>
          </w:p>
          <w:p w14:paraId="5D0918DE" w14:textId="4FBDE20B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любые виды аппаратов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процедуры </w:t>
            </w:r>
            <w:r w:rsidRPr="0066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массажа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410BE147" w14:textId="64562D15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</w:tcPr>
          <w:p w14:paraId="7FCE387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B1A01" w:rsidRPr="005330B3" w14:paraId="0F47A640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1F61833" w14:textId="7E803B16" w:rsidR="001B1A01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90B171E" w14:textId="338079C8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Инструменты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982DBC0" w14:textId="77777777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6C352658" w14:textId="61D9EF68" w:rsidR="001B1A01" w:rsidRPr="005330B3" w:rsidRDefault="001B1A01" w:rsidP="001B1A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применение любых инструментов для проведения процедуры массажа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4E0CF6C1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631C7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B1A01" w:rsidRPr="005330B3" w14:paraId="197FB3B2" w14:textId="77777777" w:rsidTr="00C96B76">
        <w:trPr>
          <w:trHeight w:val="493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0C3256E" w14:textId="33A02FC2" w:rsidR="001B1A01" w:rsidRPr="005330B3" w:rsidRDefault="001B1A01" w:rsidP="006E4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ДОПОЛНИТЕЛЬНОЕ ОБОРУДОВАНИЕ,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КОТОРЫ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МОЖЕТ ПРИВЕСТИ С СОБОЙ УЧАСТНИК (при необходимости)</w:t>
            </w:r>
          </w:p>
        </w:tc>
      </w:tr>
      <w:tr w:rsidR="001B1A01" w:rsidRPr="005330B3" w14:paraId="72DFDCE7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31D791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CBC82B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6EF61E6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88B8FF8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5D1EE7A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5A99AE2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6A77FD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388C5B53" w14:textId="77777777" w:rsidTr="00C96B76">
        <w:trPr>
          <w:trHeight w:val="69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A718C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452C36E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Масло для массажа без резкого запаха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62015F3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67F6CD96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  <w:p w14:paraId="0239EA2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2D9B5C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51EC58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536D12CC" w14:textId="77777777" w:rsidTr="00C96B76">
        <w:trPr>
          <w:trHeight w:val="27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6D2C71" w14:textId="59A91F39" w:rsidR="001B1A01" w:rsidRPr="005330B3" w:rsidRDefault="001B1A01" w:rsidP="006E4D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14EAB7D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Мёд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215BC57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26E73EF5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1066FF52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851" w:type="dxa"/>
          </w:tcPr>
          <w:p w14:paraId="5A5D96B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200-500</w:t>
            </w:r>
          </w:p>
        </w:tc>
      </w:tr>
      <w:tr w:rsidR="001B1A01" w:rsidRPr="005330B3" w14:paraId="1FB3EEF1" w14:textId="77777777" w:rsidTr="00C96B76">
        <w:trPr>
          <w:trHeight w:val="131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A770E27" w14:textId="2FF8644A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466B32D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Шоколад для массажа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2F4AA5A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0F3812D8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5379B4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14C85B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7D2D66A3" w14:textId="77777777" w:rsidTr="00C96B76">
        <w:trPr>
          <w:trHeight w:val="84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4E26572" w14:textId="1CBF1280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5AB4B6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Косметические средства для обёртывания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D36BFC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5FE2490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719AC3B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EF0F67F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2B78224C" w14:textId="77777777" w:rsidTr="00C96B76">
        <w:trPr>
          <w:trHeight w:val="84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1C768D6" w14:textId="29024202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A0DA9B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Антураж для украшения рабочего места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933BDE0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4107F44B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933CABE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02F5D1A4" w14:textId="77777777" w:rsidR="001B1A01" w:rsidRPr="005330B3" w:rsidRDefault="001B1A01" w:rsidP="003008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50CF6A14" w14:textId="77777777" w:rsidTr="00C96B76">
        <w:trPr>
          <w:trHeight w:val="84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E1AA91F" w14:textId="73FF8E29" w:rsidR="001B1A01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FD6F64F" w14:textId="1837E20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Халат для модели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B40BD7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1A371A77" w14:textId="1F43C3E2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EFEF529" w14:textId="6120694C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6100CFF" w14:textId="163621D1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3AE5D0C8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AC88D6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1B1A01" w:rsidRPr="005330B3" w14:paraId="21881C0F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D87681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EB20A1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F3AAB6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48CDDF4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1CFBEA0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74F029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D22223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24A171D1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A9313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D19C3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A62BB6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1DDDF" wp14:editId="10C97C77">
                  <wp:extent cx="895350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8BD2F7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CD2030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FCA07F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1/2</w:t>
            </w:r>
          </w:p>
        </w:tc>
      </w:tr>
      <w:tr w:rsidR="001B1A01" w:rsidRPr="005330B3" w14:paraId="7E937B76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09830E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998B67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9C644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8A5DE" wp14:editId="72BFF7CF">
                  <wp:extent cx="666750" cy="666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4BE922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DF92CF8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B3F184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71F68E19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AF460FD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39C55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F53949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2A8F3" wp14:editId="1A6849B9">
                  <wp:extent cx="1080311" cy="67627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71" cy="6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4770D8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464E331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410A73F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0F7B3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1/3</w:t>
            </w:r>
          </w:p>
        </w:tc>
      </w:tr>
      <w:tr w:rsidR="001B1A01" w:rsidRPr="005330B3" w14:paraId="5BD6929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AB639DD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МАТЕРИАЛЫ НА 1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1B1A01" w:rsidRPr="005330B3" w14:paraId="3517315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1C2E41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CB4ADB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78B57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3D5B53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89536D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4F65199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4928C2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101C6001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5CBF48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709B7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707DA9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0F0B6" wp14:editId="297F39EE">
                  <wp:extent cx="676275" cy="98599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35A0149" w14:textId="77777777" w:rsidR="001B1A01" w:rsidRPr="005330B3" w:rsidRDefault="00EB304E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https://www.komus.ru/katalog/papki-i-sistemy-arkhivatsii/papki-planshety/papka-planshet-attache-a4-kartonnaya-krasnaya-bez-kryshki/p/423818/?from=block-301-6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0EF0485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3138D3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647B9DC7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B9BB99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2C9F2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AE2F40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0DE21B3" wp14:editId="34BF996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-553720</wp:posOffset>
                  </wp:positionV>
                  <wp:extent cx="1015365" cy="923925"/>
                  <wp:effectExtent l="0" t="0" r="0" b="952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FB7E432" w14:textId="77777777" w:rsidR="001B1A01" w:rsidRPr="005330B3" w:rsidRDefault="00EB304E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https://www.komus.ru/katalog/ruchki-karandashi-markery/sharikovye-ruchki/ruchki-sharikovye-avtomaticheskie/ruchka-sharikovaya-odnorazovaya-avtomaticheskaya-bic-round-stic-clic-sinyaya-tolshhina-linii-0-4-mm-/p/614075/?from=block-301-19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1CBA021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26F01C5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0FFDEB6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560BE4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B705B4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4069553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17C6" wp14:editId="0ED8D23C">
                  <wp:extent cx="1266825" cy="93730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8" cy="9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3F78E01" w14:textId="77777777" w:rsidR="001B1A01" w:rsidRPr="005330B3" w:rsidRDefault="00EB304E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https://www.komus.ru/katalog/bumaga-i-bumazhnye-izdeliya/bumaga-dlya-ofisnoj-tekhniki/formatnaya-bumaga/bumaga-formatnaya-belaya-dlya-ofisnoj-tekhniki/bumaga-dlya-ofisnoj-tekhniki-svetocopy-a4-marka-c-80-g-kv-m-500-listov-/p/13500/?from=block-301-1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6B0F807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пачка</w:t>
            </w:r>
          </w:p>
        </w:tc>
        <w:tc>
          <w:tcPr>
            <w:tcW w:w="851" w:type="dxa"/>
          </w:tcPr>
          <w:p w14:paraId="4CC0801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1/10</w:t>
            </w:r>
          </w:p>
        </w:tc>
      </w:tr>
      <w:tr w:rsidR="001B1A01" w:rsidRPr="005330B3" w14:paraId="0BC8E225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B3CEFD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ОБОРУДОВАНИЯ ДЛЯ КОМНАТЫ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СУДЕЙ</w:t>
            </w:r>
          </w:p>
        </w:tc>
      </w:tr>
      <w:tr w:rsidR="001B1A01" w:rsidRPr="005330B3" w14:paraId="61ED76EB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34986847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5E54688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7CFA7F8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46BC9C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4627EA3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4506E6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A786DC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36BFF7D8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DF7FCC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A904E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Вешалка напольная или настенная в комнате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(оргкомитет)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82D1A8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61054" wp14:editId="16AD39C4">
                  <wp:extent cx="695325" cy="695325"/>
                  <wp:effectExtent l="0" t="0" r="9525" b="9525"/>
                  <wp:docPr id="85" name="Рисунок 8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72" cy="6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560AC3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8BC037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FDDB04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16ED25F3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93FCD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56FEF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717F711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DC01D" wp14:editId="6F0FDCF1">
                  <wp:extent cx="623887" cy="497782"/>
                  <wp:effectExtent l="0" t="0" r="508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29" cy="5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1225DC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E73FCF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2BBBA77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B1A01" w:rsidRPr="005330B3" w14:paraId="2E2F9604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D59007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603319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92278C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C0389" wp14:editId="52406D85">
                  <wp:extent cx="409575" cy="4095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90420F7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E718E5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56EFEB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B1A01" w:rsidRPr="005330B3" w14:paraId="3C7E038C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729AECD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1B1A01" w:rsidRPr="005330B3" w14:paraId="33EB3B2C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95AF84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1F3EDF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45FD410C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FB5502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09D116D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565860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2D296A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01A8569D" w14:textId="77777777" w:rsidTr="00C96B76">
        <w:trPr>
          <w:trHeight w:val="74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249D608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5A4E2F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музыкального оборудования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61A3494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65D7D" wp14:editId="4B2D338A">
                  <wp:extent cx="609600" cy="486383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8" cy="4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503F5A8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9809AD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5C069D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B1A01" w:rsidRPr="005330B3" w14:paraId="0BE31CAB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20F76C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64CEE3D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05C6AB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F18A4" wp14:editId="64010772">
                  <wp:extent cx="538163" cy="429385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3" cy="44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477F5A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9178B6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74ACE8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B1A01" w:rsidRPr="005330B3" w14:paraId="42D7D348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CF81FF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DBADE1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E7ED81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77F47" wp14:editId="672A789E">
                  <wp:extent cx="409575" cy="4095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08F481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CCF56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8EFCEA8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1B1A01" w:rsidRPr="005330B3" w14:paraId="18187DE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CD1393C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8DA8F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углекислотный ОУ-1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297AA1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3D95" wp14:editId="4AE16474">
                  <wp:extent cx="633413" cy="469404"/>
                  <wp:effectExtent l="0" t="0" r="0" b="6985"/>
                  <wp:docPr id="78" name="Рисунок 78" descr="http://psp-company.ru/UserFiles/Image/Uglekislotnye/154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sp-company.ru/UserFiles/Image/Uglekislotnye/154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49" cy="4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F648A6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F1E295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324067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B1A01" w:rsidRPr="005330B3" w14:paraId="6DE28F23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EA33174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5AD2FDE" w14:textId="77777777" w:rsidR="001B1A01" w:rsidRPr="005330B3" w:rsidRDefault="001B1A01" w:rsidP="00717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  <w:p w14:paraId="701233E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055D55F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7A27D" wp14:editId="428161EA">
                  <wp:extent cx="608013" cy="510900"/>
                  <wp:effectExtent l="0" t="0" r="1905" b="3810"/>
                  <wp:docPr id="83" name="Рисунок 83" descr="https://sun9-29.userapi.com/c639724/v639724002/54a3c/CMRYCEDdc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9.userapi.com/c639724/v639724002/54a3c/CMRYCEDdc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81" cy="5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8B6EDAB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CC8A14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7DFC05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B1A01" w:rsidRPr="005330B3" w14:paraId="1BC5F895" w14:textId="77777777" w:rsidTr="00C96B76">
        <w:trPr>
          <w:trHeight w:val="128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79A2123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F5F316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Удлинитель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C7B75C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612F0" wp14:editId="30618596">
                  <wp:extent cx="507900" cy="481013"/>
                  <wp:effectExtent l="0" t="0" r="6985" b="0"/>
                  <wp:docPr id="81" name="Рисунок 81" descr="https://cdn.rbt.ru/images/item/image/379/378440_703720869_ec4d9b4db2f8255e557b3d676a98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rbt.ru/images/item/image/379/378440_703720869_ec4d9b4db2f8255e557b3d676a98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33" cy="4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6109A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0BC7A19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9A50BE5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B1A01" w:rsidRPr="005330B3" w14:paraId="0FC6068F" w14:textId="77777777" w:rsidTr="00C96B76">
        <w:trPr>
          <w:trHeight w:val="96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4DE1BF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E27552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5BB87EE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EA3D6" wp14:editId="6BF00223">
                  <wp:extent cx="328280" cy="495517"/>
                  <wp:effectExtent l="0" t="0" r="0" b="0"/>
                  <wp:docPr id="77" name="Рисунок 77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6" cy="5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765A97B0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C7A402A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8FC3D3C" w14:textId="77777777" w:rsidR="001B1A01" w:rsidRPr="005330B3" w:rsidRDefault="001B1A01" w:rsidP="00717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B1A01" w:rsidRPr="005330B3" w14:paraId="64709CF6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F654AC" w14:textId="05E51466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71B1138" w14:textId="12FC7446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Линолеум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47056CE" w14:textId="7A055DAB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76AD3" wp14:editId="5AF9E450">
                  <wp:extent cx="715645" cy="758190"/>
                  <wp:effectExtent l="0" t="0" r="8255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линолеум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FB8ABBA" w14:textId="77777777" w:rsidR="001B1A01" w:rsidRPr="001A778D" w:rsidRDefault="001B1A01" w:rsidP="00A961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усмотрение организаторов</w:t>
            </w:r>
          </w:p>
          <w:p w14:paraId="2AA0D02B" w14:textId="77777777" w:rsidR="001B1A01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ейтрального 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97AE585" w14:textId="765ED40A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 , чтобы напольное покрытие было устойчиво к мытью и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дез.средствами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AC3D45E" w14:textId="2EF97C58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55B6E4B3" w14:textId="3424076C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A7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площадки</w:t>
            </w:r>
          </w:p>
        </w:tc>
      </w:tr>
      <w:tr w:rsidR="001B1A01" w:rsidRPr="005A2C1F" w14:paraId="4614BE2D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F4285D3" w14:textId="77777777" w:rsidR="001B1A01" w:rsidRPr="005A2C1F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мужчин)</w:t>
            </w:r>
          </w:p>
        </w:tc>
      </w:tr>
      <w:tr w:rsidR="001B1A01" w:rsidRPr="005330B3" w14:paraId="050F68C5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4D0ABF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462514F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D64C7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A3F77E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FE86FB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31307F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26517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02649BE6" w14:textId="77777777" w:rsidTr="00C96B76">
        <w:trPr>
          <w:trHeight w:val="6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B3305B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F6E0CA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BE822B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088A8" wp14:editId="2AA78055">
                  <wp:extent cx="800100" cy="800100"/>
                  <wp:effectExtent l="0" t="0" r="0" b="0"/>
                  <wp:docPr id="76" name="Рисунок 76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389456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37BE8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2996346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B1A01" w:rsidRPr="005330B3" w14:paraId="184C1949" w14:textId="77777777" w:rsidTr="00C96B76">
        <w:trPr>
          <w:trHeight w:val="131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8BD898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A525BCF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98FB86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F48C" wp14:editId="619C9D7D">
                  <wp:extent cx="895350" cy="7143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BF63008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E9D490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7308164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B1A01" w:rsidRPr="005330B3" w14:paraId="4A324610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72B77F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F662E5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03CCA46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29D59" wp14:editId="0C6B507A">
                  <wp:extent cx="666750" cy="666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28CC86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33B1C8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0DC142F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1B1A01" w:rsidRPr="005A2C1F" w14:paraId="4A1FC92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5B69FDE" w14:textId="77777777" w:rsidR="001B1A01" w:rsidRPr="005A2C1F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женщин)</w:t>
            </w:r>
          </w:p>
        </w:tc>
      </w:tr>
      <w:tr w:rsidR="001B1A01" w:rsidRPr="005330B3" w14:paraId="0BDE4FBF" w14:textId="77777777" w:rsidTr="00C96B76">
        <w:trPr>
          <w:trHeight w:val="1128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074141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034728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71B7925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40345D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7C9A912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0BEAB4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DBCB7A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7F1A106B" w14:textId="77777777" w:rsidTr="00C96B76">
        <w:trPr>
          <w:trHeight w:val="110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AA6103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C86F1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5B654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1670" wp14:editId="3A98906B">
                  <wp:extent cx="633412" cy="633412"/>
                  <wp:effectExtent l="0" t="0" r="0" b="0"/>
                  <wp:docPr id="75" name="Рисунок 7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27" cy="63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84A3CF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11FBE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3FA2996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B1A01" w:rsidRPr="005330B3" w14:paraId="124BC4D0" w14:textId="77777777" w:rsidTr="00C96B76">
        <w:trPr>
          <w:trHeight w:val="396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5F4CA2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AFC795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C6B38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92886" wp14:editId="50C45360">
                  <wp:extent cx="538163" cy="429385"/>
                  <wp:effectExtent l="0" t="0" r="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39" cy="4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BE2F8A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68C1C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6DEF43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B1A01" w:rsidRPr="005330B3" w14:paraId="7A1649C5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FCA297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9A4B1A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3F8F1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F7AA5" wp14:editId="4AD0CD94">
                  <wp:extent cx="457200" cy="457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13" cy="46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761F74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58D515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EF3627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1B1A01" w:rsidRPr="005330B3" w14:paraId="44B22739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4190E2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40536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Гладильная доска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CD0FA2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B851A" wp14:editId="02DE043A">
                  <wp:extent cx="285115" cy="628980"/>
                  <wp:effectExtent l="0" t="0" r="0" b="0"/>
                  <wp:docPr id="36" name="Рисунок 36" descr="Гладильная доска Tefal IB510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ладильная доска Tefal IB510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3" cy="6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BDD7292" w14:textId="77777777" w:rsidR="001B1A01" w:rsidRPr="005330B3" w:rsidRDefault="001B1A01" w:rsidP="00A96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120*35см</w:t>
            </w:r>
          </w:p>
          <w:p w14:paraId="2981382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5D535C2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203EC6F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B92401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5D4A668F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197804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C2059E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Утюг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0263C19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C704" wp14:editId="4163A2CC">
                  <wp:extent cx="614220" cy="711545"/>
                  <wp:effectExtent l="0" t="0" r="0" b="0"/>
                  <wp:docPr id="37" name="Рисунок 37" descr="Утюг Braun TexStyle 7 TS745A черный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тюг Braun TexStyle 7 TS745A черный/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79" cy="77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5DC8B7A" w14:textId="77777777" w:rsidR="001B1A01" w:rsidRPr="005330B3" w:rsidRDefault="001B1A01" w:rsidP="00A961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1800ватт, система: пар.</w:t>
            </w:r>
          </w:p>
          <w:p w14:paraId="78DF70E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Один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EFB46D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D9F9A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1B1A01" w:rsidRPr="005330B3" w14:paraId="56FA545C" w14:textId="77777777" w:rsidTr="00C96B76">
        <w:trPr>
          <w:trHeight w:val="181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A4D6A79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</w:tr>
      <w:tr w:rsidR="001B1A01" w:rsidRPr="005330B3" w14:paraId="4AF79B86" w14:textId="77777777" w:rsidTr="00C96B76">
        <w:trPr>
          <w:trHeight w:val="889"/>
          <w:jc w:val="center"/>
        </w:trPr>
        <w:tc>
          <w:tcPr>
            <w:tcW w:w="502" w:type="dxa"/>
            <w:shd w:val="clear" w:color="auto" w:fill="D9D9D9" w:themeFill="background1" w:themeFillShade="D9"/>
          </w:tcPr>
          <w:p w14:paraId="5C83344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07A308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gridSpan w:val="3"/>
            <w:shd w:val="clear" w:color="auto" w:fill="D9D9D9" w:themeFill="background1" w:themeFillShade="D9"/>
          </w:tcPr>
          <w:p w14:paraId="5AA3D07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14:paraId="5980DB30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</w:tcPr>
          <w:p w14:paraId="3F65B39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BA7FBC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671E8A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1B1A01" w:rsidRPr="005330B3" w14:paraId="6BB47B08" w14:textId="77777777" w:rsidTr="00C96B76">
        <w:trPr>
          <w:trHeight w:val="537"/>
          <w:jc w:val="center"/>
        </w:trPr>
        <w:tc>
          <w:tcPr>
            <w:tcW w:w="502" w:type="dxa"/>
            <w:shd w:val="clear" w:color="auto" w:fill="auto"/>
          </w:tcPr>
          <w:p w14:paraId="18162E6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5FE431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6617D63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05140E3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Вт (Для подключения музыкальной аппаратуры, ноутбука и МФУ)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731AB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3D5CA08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1A01" w:rsidRPr="005330B3" w14:paraId="2DEFFE86" w14:textId="77777777" w:rsidTr="00C96B76">
        <w:trPr>
          <w:trHeight w:val="485"/>
          <w:jc w:val="center"/>
        </w:trPr>
        <w:tc>
          <w:tcPr>
            <w:tcW w:w="502" w:type="dxa"/>
            <w:shd w:val="clear" w:color="auto" w:fill="auto"/>
          </w:tcPr>
          <w:p w14:paraId="05E0D1E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CE239D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Интернет WIFI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DD24859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72E443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 xml:space="preserve">WIFI или проводной на ноутбук от 10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Mbit</w:t>
            </w:r>
            <w:proofErr w:type="spellEnd"/>
          </w:p>
        </w:tc>
        <w:tc>
          <w:tcPr>
            <w:tcW w:w="1417" w:type="dxa"/>
            <w:gridSpan w:val="3"/>
            <w:shd w:val="clear" w:color="auto" w:fill="auto"/>
          </w:tcPr>
          <w:p w14:paraId="44FCC40F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FFA3C8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1A01" w:rsidRPr="005330B3" w14:paraId="2BA99108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B04367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BAA60A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Мойка, ХВС+ГВС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7249BB7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11A94F79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75A920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58A0CB71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1A01" w:rsidRPr="005330B3" w14:paraId="7B4017B9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32DB7B9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BEE098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Канализация (сток воды)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5F13BC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28F9ED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ACE15A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F22205B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1A01" w:rsidRPr="005330B3" w14:paraId="59BFD12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4DB1E26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45208114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Локтевой дозатор для мыла и антисептика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0B04BDF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93B63" wp14:editId="2E17FF30">
                  <wp:extent cx="834748" cy="834748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83" cy="8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4FF8CDE7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  <w:p w14:paraId="16FFE598" w14:textId="77777777" w:rsidR="001B1A01" w:rsidRPr="005330B3" w:rsidRDefault="00EB304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https://sanova.ru/product/klimi-x-2269-loktevoy-dozator-dlya-dezsredstv-1-l-bez-kartridzha/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7217C76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54A2D7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1A01" w:rsidRPr="005330B3" w14:paraId="0D78223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EC8911A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5F735F8C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Диспенсер для одноразовых полотенец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825542D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58D15" wp14:editId="0F2244C2">
                  <wp:extent cx="715618" cy="715618"/>
                  <wp:effectExtent l="0" t="0" r="889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542" cy="73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7B1B25C6" w14:textId="77777777" w:rsidR="001B1A01" w:rsidRPr="005330B3" w:rsidRDefault="00EB304E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history="1">
              <w:r w:rsidR="001B1A01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https://www.tork.ru/product/551000/dispenser/hand-towel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5B851E8E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CF210B8" w14:textId="77777777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1A01" w:rsidRPr="005330B3" w14:paraId="3B3DD188" w14:textId="77777777" w:rsidTr="00833EA2">
        <w:trPr>
          <w:trHeight w:val="181"/>
          <w:jc w:val="center"/>
        </w:trPr>
        <w:tc>
          <w:tcPr>
            <w:tcW w:w="502" w:type="dxa"/>
            <w:shd w:val="clear" w:color="auto" w:fill="auto"/>
            <w:vAlign w:val="center"/>
          </w:tcPr>
          <w:p w14:paraId="0DFB8779" w14:textId="206AA00C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87" w:type="dxa"/>
            <w:gridSpan w:val="3"/>
            <w:shd w:val="clear" w:color="auto" w:fill="auto"/>
            <w:vAlign w:val="center"/>
          </w:tcPr>
          <w:p w14:paraId="0588F890" w14:textId="4315E393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Напольное зеркало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2B46A5A" w14:textId="264196F4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8D7C5" wp14:editId="3B1CCB35">
                  <wp:extent cx="790575" cy="7905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фото зеркало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0E60E7D3" w14:textId="77777777" w:rsidR="001B1A01" w:rsidRDefault="001B1A01" w:rsidP="00A961CE">
            <w:pPr>
              <w:spacing w:after="0" w:line="240" w:lineRule="auto"/>
              <w:jc w:val="center"/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14:paraId="36AA3722" w14:textId="39C852EC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51" w:type="dxa"/>
            <w:vAlign w:val="center"/>
          </w:tcPr>
          <w:p w14:paraId="3B11F702" w14:textId="5521FD60" w:rsidR="001B1A01" w:rsidRPr="005330B3" w:rsidRDefault="001B1A01" w:rsidP="00A961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54C624E6" w14:textId="77777777" w:rsidR="00D46F76" w:rsidRPr="00B95A67" w:rsidRDefault="00D46F76" w:rsidP="00D46F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9643CE" w14:textId="5720F79F" w:rsidR="000F4DF0" w:rsidRDefault="000F4DF0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C882FA" w14:textId="75558017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1FF94D" w14:textId="21ABDE0F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72AC41" w14:textId="1F472C68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BFF88" w14:textId="5D738D0C" w:rsidR="004742EA" w:rsidRDefault="004742EA" w:rsidP="006640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C20C61" w14:textId="77777777" w:rsidR="001B1A01" w:rsidRDefault="001B1A01" w:rsidP="006640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74C430" w14:textId="77777777" w:rsidR="00EB304E" w:rsidRPr="00253724" w:rsidRDefault="00EB304E" w:rsidP="006640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96943" w14:textId="5C68C557" w:rsidR="004742EA" w:rsidRPr="00253724" w:rsidRDefault="00EB6FC9" w:rsidP="000F17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4</w:t>
      </w:r>
      <w:r w:rsidR="004742EA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Схемы оснащения рабочих мест с учетом основных нозологий</w:t>
      </w:r>
    </w:p>
    <w:p w14:paraId="5EF81DA2" w14:textId="181AEFA8" w:rsidR="004742EA" w:rsidRPr="00253724" w:rsidRDefault="004742EA" w:rsidP="000F17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 Минимальные требования к оснащению рабочих мест с учетом основных нозологий</w:t>
      </w:r>
    </w:p>
    <w:tbl>
      <w:tblPr>
        <w:tblStyle w:val="a4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57"/>
        <w:gridCol w:w="1294"/>
        <w:gridCol w:w="1408"/>
        <w:gridCol w:w="5064"/>
      </w:tblGrid>
      <w:tr w:rsidR="004742EA" w:rsidRPr="00253724" w14:paraId="6C9869D4" w14:textId="77777777" w:rsidTr="000F179D">
        <w:trPr>
          <w:trHeight w:val="1645"/>
        </w:trPr>
        <w:tc>
          <w:tcPr>
            <w:tcW w:w="2157" w:type="dxa"/>
          </w:tcPr>
          <w:p w14:paraId="6F95B813" w14:textId="735E49B0" w:rsidR="004742EA" w:rsidRPr="00253724" w:rsidRDefault="000F179D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1294" w:type="dxa"/>
          </w:tcPr>
          <w:p w14:paraId="5DC3A424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dxa"/>
          </w:tcPr>
          <w:p w14:paraId="357CE101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064" w:type="dxa"/>
          </w:tcPr>
          <w:p w14:paraId="12D0BABC" w14:textId="7AD234E4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4742EA" w:rsidRPr="00253724" w14:paraId="521002E0" w14:textId="77777777" w:rsidTr="000F179D">
        <w:trPr>
          <w:trHeight w:val="2937"/>
        </w:trPr>
        <w:tc>
          <w:tcPr>
            <w:tcW w:w="2157" w:type="dxa"/>
          </w:tcPr>
          <w:p w14:paraId="2E20D85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94" w:type="dxa"/>
          </w:tcPr>
          <w:p w14:paraId="3D1736ED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3EA2EEF9" w14:textId="745D944E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BB6AE3C" w14:textId="20B0ECFD" w:rsidR="004742EA" w:rsidRPr="00253724" w:rsidRDefault="004742EA" w:rsidP="001B1A01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Во время выполнения конкурсного задания участник с нарушением слуха может использовать слуховой аппарат или индивидуальные наушники.</w:t>
            </w:r>
          </w:p>
          <w:p w14:paraId="7A46FD39" w14:textId="386892B7" w:rsidR="004742EA" w:rsidRPr="00253724" w:rsidRDefault="004742EA" w:rsidP="001B1A01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 xml:space="preserve">Эксперт времени использует карточки-тайминга для демонстрации участнику оставшегося времени до окончания конкурсного задания (например: начали , 30 минут, 20 минут, 10 минут, 5 минут, 3 минуты, 2 минуты, 1 минута, </w:t>
            </w:r>
            <w:proofErr w:type="gramStart"/>
            <w:r w:rsidRPr="00253724">
              <w:rPr>
                <w:shd w:val="clear" w:color="auto" w:fill="FFFFFF"/>
              </w:rPr>
              <w:t>стоп</w:t>
            </w:r>
            <w:r w:rsidR="00A66364" w:rsidRPr="00253724">
              <w:rPr>
                <w:shd w:val="clear" w:color="auto" w:fill="FFFFFF"/>
              </w:rPr>
              <w:t>-закончили</w:t>
            </w:r>
            <w:proofErr w:type="gramEnd"/>
            <w:r w:rsidRPr="00253724">
              <w:rPr>
                <w:shd w:val="clear" w:color="auto" w:fill="FFFFFF"/>
              </w:rPr>
              <w:t>).</w:t>
            </w:r>
          </w:p>
          <w:p w14:paraId="106D7436" w14:textId="77777777" w:rsidR="004742EA" w:rsidRPr="00253724" w:rsidRDefault="004742EA" w:rsidP="001B1A01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При необходимости предоставляется стул рядом с рабочим местом для сурдопереводчика.</w:t>
            </w:r>
          </w:p>
        </w:tc>
      </w:tr>
      <w:tr w:rsidR="004742EA" w:rsidRPr="00253724" w14:paraId="6685EA3C" w14:textId="77777777" w:rsidTr="000F179D">
        <w:trPr>
          <w:trHeight w:val="1958"/>
        </w:trPr>
        <w:tc>
          <w:tcPr>
            <w:tcW w:w="2157" w:type="dxa"/>
          </w:tcPr>
          <w:p w14:paraId="4B4B1B4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4" w:type="dxa"/>
          </w:tcPr>
          <w:p w14:paraId="1B6131DB" w14:textId="5EF0537C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7AC25C99" w14:textId="57DEF6BB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D6742B6" w14:textId="25B7034F" w:rsidR="004742EA" w:rsidRPr="00253724" w:rsidRDefault="004742EA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Для конкурсантов с нарушением зрения предоставляется массажное масло с нанесением шрифта Брайля.</w:t>
            </w:r>
          </w:p>
          <w:p w14:paraId="4D76ED99" w14:textId="374704AB" w:rsidR="004742EA" w:rsidRPr="00253724" w:rsidRDefault="00A66364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Эксперт времени озвучивает участникам оставшееся время</w:t>
            </w:r>
            <w:r w:rsidRPr="00253724">
              <w:rPr>
                <w:shd w:val="clear" w:color="auto" w:fill="FFFFFF"/>
              </w:rPr>
              <w:t xml:space="preserve">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:rsidR="004742EA" w:rsidRPr="00253724" w14:paraId="7E35470F" w14:textId="77777777" w:rsidTr="000F179D">
        <w:trPr>
          <w:trHeight w:val="1418"/>
        </w:trPr>
        <w:tc>
          <w:tcPr>
            <w:tcW w:w="2157" w:type="dxa"/>
          </w:tcPr>
          <w:p w14:paraId="3A77EFF7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4" w:type="dxa"/>
          </w:tcPr>
          <w:p w14:paraId="263DAD59" w14:textId="262A5D1D" w:rsidR="004742EA" w:rsidRPr="00253724" w:rsidRDefault="00A66364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="004742EA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27300846" w14:textId="7D515785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78BA3034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участника с ОДА предоставляется стол с автоматическим гидроподъёмником на пульте управления (по предварительному запросу).</w:t>
            </w:r>
          </w:p>
          <w:p w14:paraId="18F8071B" w14:textId="56000FA8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косметологический стол предусмотрено крепление для тро</w:t>
            </w:r>
            <w:r w:rsidR="00A66364"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 участника с нарушением ОДА.</w:t>
            </w:r>
          </w:p>
        </w:tc>
      </w:tr>
      <w:tr w:rsidR="004742EA" w:rsidRPr="00253724" w14:paraId="37FC69D0" w14:textId="77777777" w:rsidTr="000F179D">
        <w:trPr>
          <w:trHeight w:val="1339"/>
        </w:trPr>
        <w:tc>
          <w:tcPr>
            <w:tcW w:w="2157" w:type="dxa"/>
          </w:tcPr>
          <w:p w14:paraId="5CF409C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4" w:type="dxa"/>
          </w:tcPr>
          <w:p w14:paraId="1926FBF8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079D1E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319B9052" w14:textId="4242E0A0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условия не требуются</w:t>
            </w:r>
            <w:r w:rsidR="00A66364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42EA" w:rsidRPr="00253724" w14:paraId="09CEDBB1" w14:textId="77777777" w:rsidTr="000F179D">
        <w:trPr>
          <w:trHeight w:val="1189"/>
        </w:trPr>
        <w:tc>
          <w:tcPr>
            <w:tcW w:w="2157" w:type="dxa"/>
          </w:tcPr>
          <w:p w14:paraId="69742A19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4" w:type="dxa"/>
          </w:tcPr>
          <w:p w14:paraId="2880039C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52173B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604646CD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участников с ментальными нарушениями</w:t>
            </w:r>
          </w:p>
          <w:p w14:paraId="03170051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предполагается выступление без использования электрического оборудования (аппаратный массаж). </w:t>
            </w:r>
          </w:p>
          <w:p w14:paraId="2473CEBD" w14:textId="77777777" w:rsidR="004742EA" w:rsidRPr="00253724" w:rsidRDefault="004742EA" w:rsidP="000F179D">
            <w:pPr>
              <w:pStyle w:val="consplus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</w:tc>
      </w:tr>
    </w:tbl>
    <w:p w14:paraId="7AA9DEB4" w14:textId="45AE2E25" w:rsidR="004742EA" w:rsidRPr="00253724" w:rsidRDefault="004742EA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D1AAAE" w14:textId="5A7B45FE" w:rsidR="004742EA" w:rsidRPr="00253724" w:rsidRDefault="00EB6FC9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5. </w:t>
      </w:r>
      <w:r w:rsidR="004742EA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Схема застройки соревновательной площадки </w:t>
      </w:r>
    </w:p>
    <w:p w14:paraId="438DC8D3" w14:textId="34B58103" w:rsidR="004742EA" w:rsidRPr="004B1F5B" w:rsidRDefault="001B1A01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 5</w:t>
      </w:r>
      <w:r w:rsidR="004742EA" w:rsidRPr="004B1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рабочих мест (школьники)</w:t>
      </w:r>
    </w:p>
    <w:p w14:paraId="04A0E179" w14:textId="2391CCE4" w:rsidR="004742EA" w:rsidRPr="004B1F5B" w:rsidRDefault="001B1A01" w:rsidP="004742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 5</w:t>
      </w:r>
      <w:r w:rsidR="004742EA" w:rsidRPr="004B1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рабочих мест (специалисты)</w:t>
      </w:r>
    </w:p>
    <w:p w14:paraId="2AF6949B" w14:textId="74808DDF" w:rsidR="004742EA" w:rsidRPr="00253724" w:rsidRDefault="004742EA" w:rsidP="002E0903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D015B77" wp14:editId="481ED021">
            <wp:extent cx="5873750" cy="4773930"/>
            <wp:effectExtent l="0" t="0" r="0" b="7620"/>
            <wp:docPr id="14" name="Рисунок 14" descr="C:\АБИЛИМПИКС-РГСУ 2019\Национальный чемпионат 2019\застройка компетенции Массажист (без прикладной эстети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БИЛИМПИКС-РГСУ 2019\Национальный чемпионат 2019\застройка компетенции Массажист (без прикладной эстетики)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DA3F" w14:textId="6F8A2BEE" w:rsidR="004742EA" w:rsidRPr="00253724" w:rsidRDefault="004742EA" w:rsidP="004742E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5477DC" w14:textId="64864216" w:rsidR="004742EA" w:rsidRPr="00253724" w:rsidRDefault="004742EA" w:rsidP="004B1F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Общая площадь застройки компетенции МАССАЖИСТ на 10  рабочих мест составляет 120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25372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из которых:</w:t>
      </w:r>
    </w:p>
    <w:p w14:paraId="1486E5A7" w14:textId="3D5816BE" w:rsidR="004742EA" w:rsidRPr="00253724" w:rsidRDefault="001B1A01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выделено на оснащение 5</w:t>
      </w:r>
      <w:r w:rsidR="004742EA" w:rsidRPr="00253724">
        <w:rPr>
          <w:rFonts w:ascii="Times New Roman" w:hAnsi="Times New Roman" w:cs="Times New Roman"/>
          <w:sz w:val="24"/>
          <w:szCs w:val="24"/>
        </w:rPr>
        <w:t xml:space="preserve">  оборудованных рабочих мест (массажный стол, стул, косметологическая тележка</w:t>
      </w:r>
      <w:r w:rsidR="00B24C30">
        <w:rPr>
          <w:rFonts w:ascii="Times New Roman" w:hAnsi="Times New Roman" w:cs="Times New Roman"/>
          <w:sz w:val="24"/>
          <w:szCs w:val="24"/>
        </w:rPr>
        <w:t>,</w:t>
      </w:r>
      <w:r w:rsidR="004742EA" w:rsidRPr="00253724">
        <w:rPr>
          <w:rFonts w:ascii="Times New Roman" w:hAnsi="Times New Roman" w:cs="Times New Roman"/>
          <w:sz w:val="24"/>
          <w:szCs w:val="24"/>
        </w:rPr>
        <w:t xml:space="preserve"> мусорное ведро). Каждое оборудованное рабочее место занимает 6 </w:t>
      </w:r>
      <w:proofErr w:type="spellStart"/>
      <w:r w:rsidR="004742EA" w:rsidRPr="0025372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4742EA" w:rsidRPr="00253724">
        <w:rPr>
          <w:rFonts w:ascii="Times New Roman" w:hAnsi="Times New Roman" w:cs="Times New Roman"/>
          <w:sz w:val="24"/>
          <w:szCs w:val="24"/>
        </w:rPr>
        <w:t>.</w:t>
      </w:r>
    </w:p>
    <w:p w14:paraId="1624EA06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25372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женская раздевалка для участников (оснащение: столы, стулья, настенные или напольные вешалки, розетка 220 В)</w:t>
      </w:r>
    </w:p>
    <w:p w14:paraId="21329E0E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25372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мужская раздевалка для участников  (оснащение: столы, стулья, настенные или напольные вешалки, розетка 220 В)</w:t>
      </w:r>
    </w:p>
    <w:p w14:paraId="76A10847" w14:textId="77777777" w:rsidR="004742EA" w:rsidRPr="00253724" w:rsidRDefault="004742EA" w:rsidP="004B1F5B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25372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253724">
        <w:rPr>
          <w:rFonts w:ascii="Times New Roman" w:hAnsi="Times New Roman" w:cs="Times New Roman"/>
          <w:sz w:val="24"/>
          <w:szCs w:val="24"/>
        </w:rPr>
        <w:t xml:space="preserve"> - оборудованная площадь для заполнения документации с участниками и экспертами компетенции МАССАЖИСТ, с размещением дополнительных расходных материалов.</w:t>
      </w:r>
    </w:p>
    <w:p w14:paraId="1AC78C5F" w14:textId="77777777" w:rsidR="004742EA" w:rsidRPr="00253724" w:rsidRDefault="004742EA" w:rsidP="004B1F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Необходимое оснащение: столы, стулья, принтер, ноутбук, музыкальное оборудование (музыкальный центр, микшерный пульт, 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тв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 xml:space="preserve"> плазма), розетка 220 В, мойка ХВС+ГВС (с канализацией).</w:t>
      </w:r>
    </w:p>
    <w:p w14:paraId="7460E6A9" w14:textId="77777777" w:rsidR="004742EA" w:rsidRPr="00253724" w:rsidRDefault="004742EA" w:rsidP="004B1F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На площадке необходимо подключение к сети интернет через систему WI-FI (не менее 25 Мб)</w:t>
      </w:r>
    </w:p>
    <w:p w14:paraId="447DCC8B" w14:textId="77777777" w:rsidR="004742EA" w:rsidRPr="00291FF6" w:rsidRDefault="004742EA" w:rsidP="004742E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B9269AD" w14:textId="63BFF8DE" w:rsidR="004742EA" w:rsidRPr="00C2605D" w:rsidRDefault="00454284" w:rsidP="00C260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742EA"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14:paraId="3AECFA9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перед началом работы</w:t>
      </w:r>
    </w:p>
    <w:p w14:paraId="04EC9A0C" w14:textId="40853FF2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Перед началом работы массажист обязан:</w:t>
      </w:r>
    </w:p>
    <w:p w14:paraId="03DE822C" w14:textId="0EEE5FA3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сообщать о состоянии здоровья на момент </w:t>
      </w:r>
      <w:r w:rsidR="00253724" w:rsidRPr="00253724">
        <w:rPr>
          <w:rFonts w:ascii="Times New Roman" w:hAnsi="Times New Roman" w:cs="Times New Roman"/>
          <w:sz w:val="24"/>
          <w:szCs w:val="24"/>
        </w:rPr>
        <w:t>начала выполнения</w:t>
      </w:r>
      <w:r w:rsidR="00253724">
        <w:rPr>
          <w:rFonts w:ascii="Times New Roman" w:hAnsi="Times New Roman" w:cs="Times New Roman"/>
          <w:sz w:val="24"/>
          <w:szCs w:val="24"/>
        </w:rPr>
        <w:t xml:space="preserve"> </w:t>
      </w:r>
      <w:r w:rsidRPr="00253724">
        <w:rPr>
          <w:rFonts w:ascii="Times New Roman" w:hAnsi="Times New Roman" w:cs="Times New Roman"/>
          <w:sz w:val="24"/>
          <w:szCs w:val="24"/>
        </w:rPr>
        <w:t>конкурсного задания;</w:t>
      </w:r>
    </w:p>
    <w:p w14:paraId="0A34943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надеть чистую рабочую одежду и специальную обувь;</w:t>
      </w:r>
    </w:p>
    <w:p w14:paraId="5CD2F0FB" w14:textId="5032262C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снять на время</w:t>
      </w:r>
      <w:r w:rsidR="00702FB7" w:rsidRPr="00253724">
        <w:rPr>
          <w:rFonts w:ascii="Times New Roman" w:hAnsi="Times New Roman" w:cs="Times New Roman"/>
          <w:sz w:val="24"/>
          <w:szCs w:val="24"/>
        </w:rPr>
        <w:t xml:space="preserve"> работы браслеты, часы, кольца;</w:t>
      </w:r>
    </w:p>
    <w:p w14:paraId="2373BED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проверить внешним осмотром:</w:t>
      </w:r>
    </w:p>
    <w:p w14:paraId="2A6D79B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соответствие рабочего места требованиям безопасности;</w:t>
      </w:r>
    </w:p>
    <w:p w14:paraId="44E3A7D1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lastRenderedPageBreak/>
        <w:t>- при необходимости привести его в порядок, убрать посторонние предметы, освободить подходы к оборудованию, мебели;</w:t>
      </w:r>
    </w:p>
    <w:p w14:paraId="6CA9CF32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использование неисправного оборудования, мебели и инвентаря не допускается.</w:t>
      </w:r>
    </w:p>
    <w:p w14:paraId="497E9BF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при выполнении работы</w:t>
      </w:r>
    </w:p>
    <w:p w14:paraId="193119E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выполнении работы массажист обязан:</w:t>
      </w:r>
    </w:p>
    <w:p w14:paraId="0BBAC8D3" w14:textId="0F67DDB8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17B6F257" w14:textId="7E9942EB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использовать оборудование только для тех работ, для которых он</w:t>
      </w:r>
      <w:r w:rsidR="00244FED">
        <w:rPr>
          <w:rFonts w:ascii="Times New Roman" w:hAnsi="Times New Roman" w:cs="Times New Roman"/>
          <w:sz w:val="24"/>
          <w:szCs w:val="24"/>
        </w:rPr>
        <w:t>о</w:t>
      </w:r>
      <w:r w:rsidRPr="00253724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244FED">
        <w:rPr>
          <w:rFonts w:ascii="Times New Roman" w:hAnsi="Times New Roman" w:cs="Times New Roman"/>
          <w:sz w:val="24"/>
          <w:szCs w:val="24"/>
        </w:rPr>
        <w:t>о</w:t>
      </w:r>
      <w:r w:rsidRPr="00253724">
        <w:rPr>
          <w:rFonts w:ascii="Times New Roman" w:hAnsi="Times New Roman" w:cs="Times New Roman"/>
          <w:sz w:val="24"/>
          <w:szCs w:val="24"/>
        </w:rPr>
        <w:t>;</w:t>
      </w:r>
    </w:p>
    <w:p w14:paraId="607BA3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использованное белье убирать после каждого клиента в специально отведенное место; </w:t>
      </w:r>
    </w:p>
    <w:p w14:paraId="022D49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загромождать проходы к другим рабочим местам, пути эвакуации;</w:t>
      </w:r>
    </w:p>
    <w:p w14:paraId="1E5C51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накапливать на рабочем месте использованную одноразовую продукцию;</w:t>
      </w:r>
    </w:p>
    <w:p w14:paraId="56A24C4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применение самодельных косметических средств не допускается;</w:t>
      </w:r>
    </w:p>
    <w:p w14:paraId="2B54AA4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 парфюмерно-косметические средства, используемые в работе, должны быть документы, удостоверяющие их безопасность;</w:t>
      </w:r>
    </w:p>
    <w:p w14:paraId="6A15ADB3" w14:textId="163DA2AB" w:rsidR="004742EA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допускается присутствие н</w:t>
      </w:r>
      <w:r w:rsidR="00244FED">
        <w:rPr>
          <w:rFonts w:ascii="Times New Roman" w:hAnsi="Times New Roman" w:cs="Times New Roman"/>
          <w:sz w:val="24"/>
          <w:szCs w:val="24"/>
        </w:rPr>
        <w:t>а рабочем месте посторонних лиц</w:t>
      </w:r>
    </w:p>
    <w:p w14:paraId="559638E9" w14:textId="787C83BD" w:rsidR="00244FED" w:rsidRPr="00253724" w:rsidRDefault="00244FED" w:rsidP="00291F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допускаютс</w:t>
      </w:r>
      <w:r w:rsidR="00291FF6">
        <w:rPr>
          <w:rFonts w:ascii="Times New Roman" w:hAnsi="Times New Roman" w:cs="Times New Roman"/>
          <w:sz w:val="24"/>
          <w:szCs w:val="24"/>
        </w:rPr>
        <w:t xml:space="preserve">я переговоры между участниками </w:t>
      </w:r>
    </w:p>
    <w:p w14:paraId="5CB59D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по окончании работы</w:t>
      </w:r>
    </w:p>
    <w:p w14:paraId="3E69BE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По окончании работы массажист обязан:</w:t>
      </w:r>
    </w:p>
    <w:p w14:paraId="79BC43A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убрать рабочее место после проведенной процедуры;</w:t>
      </w:r>
    </w:p>
    <w:p w14:paraId="467B4903" w14:textId="59E5D9C0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сообщить главному эксперту обо всех неисправностях, возникших во время работы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для принятия мер по их устранению;</w:t>
      </w:r>
    </w:p>
    <w:p w14:paraId="02ACC38C" w14:textId="308A8D6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вымыть ру</w:t>
      </w:r>
      <w:r w:rsidR="00244FED">
        <w:rPr>
          <w:rFonts w:ascii="Times New Roman" w:hAnsi="Times New Roman" w:cs="Times New Roman"/>
          <w:sz w:val="24"/>
          <w:szCs w:val="24"/>
        </w:rPr>
        <w:t xml:space="preserve">ки водой с моющим средством и </w:t>
      </w:r>
      <w:r w:rsidRPr="00253724">
        <w:rPr>
          <w:rFonts w:ascii="Times New Roman" w:hAnsi="Times New Roman" w:cs="Times New Roman"/>
          <w:sz w:val="24"/>
          <w:szCs w:val="24"/>
        </w:rPr>
        <w:t>обработать антисептиком.</w:t>
      </w:r>
    </w:p>
    <w:p w14:paraId="38D681F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в аварийных ситуациях</w:t>
      </w:r>
    </w:p>
    <w:p w14:paraId="1844ABBD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возникновении аварийной ситуации массажист обязан:</w:t>
      </w:r>
    </w:p>
    <w:p w14:paraId="1D7D355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 - остановить работу;</w:t>
      </w:r>
    </w:p>
    <w:p w14:paraId="6773657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обратиться к главному эксперту, ответственному за безопасность;</w:t>
      </w:r>
    </w:p>
    <w:p w14:paraId="36DEF915" w14:textId="61DF8944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возобновление работы допускается только после устранения причин, приведших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к аварийной ситуации и (или) несчастному случаю;</w:t>
      </w:r>
    </w:p>
    <w:p w14:paraId="23066CF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В случае возникновения пожара или возгорания необходимо:</w:t>
      </w:r>
    </w:p>
    <w:p w14:paraId="488F7E3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прекратить работу;</w:t>
      </w:r>
    </w:p>
    <w:p w14:paraId="43E93A0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позвонить 01</w:t>
      </w:r>
    </w:p>
    <w:p w14:paraId="45A18BC4" w14:textId="30E0BEA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 угрозе здоровью и (или) жизни немедленно покинуть место пожара по путям эвакуации</w:t>
      </w:r>
    </w:p>
    <w:p w14:paraId="617BC5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Дисквалификация и исключение</w:t>
      </w:r>
    </w:p>
    <w:p w14:paraId="6452D88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Дисквалификация. Нарушениями, приводящими к дисквалификации тех или иных лиц, считаются:</w:t>
      </w:r>
    </w:p>
    <w:p w14:paraId="594936F0" w14:textId="281AAC62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Использование в соревновании запрещенных материалов</w:t>
      </w:r>
      <w:r w:rsidR="00244FED">
        <w:rPr>
          <w:rFonts w:ascii="Times New Roman" w:hAnsi="Times New Roman" w:cs="Times New Roman"/>
          <w:sz w:val="24"/>
          <w:szCs w:val="24"/>
        </w:rPr>
        <w:t>, аппаратов и</w:t>
      </w:r>
      <w:r w:rsidRPr="00253724">
        <w:rPr>
          <w:rFonts w:ascii="Times New Roman" w:hAnsi="Times New Roman" w:cs="Times New Roman"/>
          <w:sz w:val="24"/>
          <w:szCs w:val="24"/>
        </w:rPr>
        <w:t xml:space="preserve"> инструментов.</w:t>
      </w:r>
    </w:p>
    <w:p w14:paraId="68CD80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Проявление у модели аллергической реакции и других патологических состояний, произошедшее в процессе проведения массажа.</w:t>
      </w:r>
    </w:p>
    <w:p w14:paraId="2EB893B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Невыполнение участниками распоряжений экспертов.</w:t>
      </w:r>
    </w:p>
    <w:p w14:paraId="7A08337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Опоздание к началу соревнований.</w:t>
      </w:r>
    </w:p>
    <w:p w14:paraId="27AA4CF8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Грубые нарушения участником правил безопасности при работе с оборудованием или при выполнении процедуры массажа, способные нанести вред здоровью модели.</w:t>
      </w:r>
    </w:p>
    <w:p w14:paraId="4B5794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Непристойное поведение или действия, наносящие ущерб интересам соревнования.</w:t>
      </w:r>
    </w:p>
    <w:p w14:paraId="79EA79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Самостоятельное покидание зоны соревнования.</w:t>
      </w:r>
    </w:p>
    <w:p w14:paraId="3336B3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Нахождение в состоянии алкогольного или наркотического опьянения.</w:t>
      </w:r>
    </w:p>
    <w:p w14:paraId="5483748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Решение о дисквалификации участника может быть принято экспертами коллегиально.  </w:t>
      </w:r>
    </w:p>
    <w:p w14:paraId="521A099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Исключение из соревнований предусмотрено в случае неявки или опоздания участника. </w:t>
      </w:r>
    </w:p>
    <w:p w14:paraId="5E7C9E91" w14:textId="48970E20" w:rsidR="004742EA" w:rsidRPr="00EB304E" w:rsidRDefault="004742EA" w:rsidP="00EB3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Любой участник, исключенный или дисквалифицированный в течение соревнования, теряет право на получение любых наград, предусмотренных оргкомитетом Чемпионата «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>».</w:t>
      </w:r>
    </w:p>
    <w:sectPr w:rsidR="004742EA" w:rsidRPr="00EB304E" w:rsidSect="00291FF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6" w:hanging="1800"/>
      </w:pPr>
      <w:rPr>
        <w:rFonts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16136"/>
    <w:multiLevelType w:val="hybridMultilevel"/>
    <w:tmpl w:val="7F7AD2E4"/>
    <w:lvl w:ilvl="0" w:tplc="3CAC03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4204"/>
    <w:multiLevelType w:val="multilevel"/>
    <w:tmpl w:val="AD0E7D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B37FE2"/>
    <w:multiLevelType w:val="multilevel"/>
    <w:tmpl w:val="93EC66E0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9">
    <w:nsid w:val="25D45F45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F6FAB"/>
    <w:multiLevelType w:val="hybridMultilevel"/>
    <w:tmpl w:val="673E1D6E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A4D99"/>
    <w:multiLevelType w:val="hybridMultilevel"/>
    <w:tmpl w:val="91866438"/>
    <w:lvl w:ilvl="0" w:tplc="1EA299E6">
      <w:start w:val="1"/>
      <w:numFmt w:val="decimal"/>
      <w:lvlText w:val="%1."/>
      <w:lvlJc w:val="left"/>
      <w:pPr>
        <w:ind w:left="848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F55640"/>
    <w:multiLevelType w:val="multilevel"/>
    <w:tmpl w:val="1F18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11346C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F09D2"/>
    <w:multiLevelType w:val="hybridMultilevel"/>
    <w:tmpl w:val="D3AAC392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BE7773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17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D42D15"/>
    <w:multiLevelType w:val="hybridMultilevel"/>
    <w:tmpl w:val="F75A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1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3">
    <w:nsid w:val="4D515128"/>
    <w:multiLevelType w:val="multilevel"/>
    <w:tmpl w:val="571657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abstractNum w:abstractNumId="24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>
    <w:nsid w:val="57BF70F3"/>
    <w:multiLevelType w:val="multilevel"/>
    <w:tmpl w:val="F56CB4D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6">
    <w:nsid w:val="5A6A6BEA"/>
    <w:multiLevelType w:val="multilevel"/>
    <w:tmpl w:val="6AD6F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5C5B4C4D"/>
    <w:multiLevelType w:val="hybridMultilevel"/>
    <w:tmpl w:val="6CC083BC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170418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33">
    <w:nsid w:val="70D90994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837011"/>
    <w:multiLevelType w:val="hybridMultilevel"/>
    <w:tmpl w:val="2F0075DA"/>
    <w:lvl w:ilvl="0" w:tplc="0D0CD1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3AB3C16"/>
    <w:multiLevelType w:val="hybridMultilevel"/>
    <w:tmpl w:val="66369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9A6262"/>
    <w:multiLevelType w:val="hybridMultilevel"/>
    <w:tmpl w:val="0494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22"/>
  </w:num>
  <w:num w:numId="5">
    <w:abstractNumId w:val="28"/>
  </w:num>
  <w:num w:numId="6">
    <w:abstractNumId w:val="21"/>
  </w:num>
  <w:num w:numId="7">
    <w:abstractNumId w:val="1"/>
  </w:num>
  <w:num w:numId="8">
    <w:abstractNumId w:val="24"/>
  </w:num>
  <w:num w:numId="9">
    <w:abstractNumId w:val="7"/>
  </w:num>
  <w:num w:numId="10">
    <w:abstractNumId w:val="29"/>
  </w:num>
  <w:num w:numId="11">
    <w:abstractNumId w:val="10"/>
  </w:num>
  <w:num w:numId="12">
    <w:abstractNumId w:val="31"/>
  </w:num>
  <w:num w:numId="13">
    <w:abstractNumId w:val="30"/>
  </w:num>
  <w:num w:numId="14">
    <w:abstractNumId w:val="6"/>
  </w:num>
  <w:num w:numId="15">
    <w:abstractNumId w:val="4"/>
  </w:num>
  <w:num w:numId="16">
    <w:abstractNumId w:val="17"/>
  </w:num>
  <w:num w:numId="17">
    <w:abstractNumId w:val="19"/>
  </w:num>
  <w:num w:numId="18">
    <w:abstractNumId w:val="12"/>
  </w:num>
  <w:num w:numId="19">
    <w:abstractNumId w:val="16"/>
  </w:num>
  <w:num w:numId="20">
    <w:abstractNumId w:val="8"/>
  </w:num>
  <w:num w:numId="21">
    <w:abstractNumId w:val="25"/>
  </w:num>
  <w:num w:numId="22">
    <w:abstractNumId w:val="11"/>
  </w:num>
  <w:num w:numId="23">
    <w:abstractNumId w:val="15"/>
  </w:num>
  <w:num w:numId="24">
    <w:abstractNumId w:val="9"/>
  </w:num>
  <w:num w:numId="25">
    <w:abstractNumId w:val="18"/>
  </w:num>
  <w:num w:numId="26">
    <w:abstractNumId w:val="5"/>
  </w:num>
  <w:num w:numId="27">
    <w:abstractNumId w:val="26"/>
  </w:num>
  <w:num w:numId="28">
    <w:abstractNumId w:val="27"/>
  </w:num>
  <w:num w:numId="29">
    <w:abstractNumId w:val="13"/>
  </w:num>
  <w:num w:numId="30">
    <w:abstractNumId w:val="34"/>
  </w:num>
  <w:num w:numId="31">
    <w:abstractNumId w:val="14"/>
  </w:num>
  <w:num w:numId="32">
    <w:abstractNumId w:val="2"/>
  </w:num>
  <w:num w:numId="33">
    <w:abstractNumId w:val="32"/>
  </w:num>
  <w:num w:numId="34">
    <w:abstractNumId w:val="23"/>
  </w:num>
  <w:num w:numId="35">
    <w:abstractNumId w:val="35"/>
  </w:num>
  <w:num w:numId="36">
    <w:abstractNumId w:val="33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03958"/>
    <w:rsid w:val="000059F4"/>
    <w:rsid w:val="00014017"/>
    <w:rsid w:val="00017E2C"/>
    <w:rsid w:val="0002649E"/>
    <w:rsid w:val="000279D5"/>
    <w:rsid w:val="00032BCB"/>
    <w:rsid w:val="00064A84"/>
    <w:rsid w:val="0007333F"/>
    <w:rsid w:val="00087524"/>
    <w:rsid w:val="00094CAF"/>
    <w:rsid w:val="000A4439"/>
    <w:rsid w:val="000A63BE"/>
    <w:rsid w:val="000A644B"/>
    <w:rsid w:val="000B5F30"/>
    <w:rsid w:val="000B6D1F"/>
    <w:rsid w:val="000C5638"/>
    <w:rsid w:val="000C600A"/>
    <w:rsid w:val="000D1E00"/>
    <w:rsid w:val="000E42FD"/>
    <w:rsid w:val="000F179D"/>
    <w:rsid w:val="000F187D"/>
    <w:rsid w:val="000F34E0"/>
    <w:rsid w:val="000F4DF0"/>
    <w:rsid w:val="00104F2C"/>
    <w:rsid w:val="00113475"/>
    <w:rsid w:val="00143649"/>
    <w:rsid w:val="001437CC"/>
    <w:rsid w:val="00153444"/>
    <w:rsid w:val="00155FE5"/>
    <w:rsid w:val="001561A9"/>
    <w:rsid w:val="00171F8D"/>
    <w:rsid w:val="00176EDF"/>
    <w:rsid w:val="00180604"/>
    <w:rsid w:val="00185BF2"/>
    <w:rsid w:val="00194353"/>
    <w:rsid w:val="00196B2C"/>
    <w:rsid w:val="001A3797"/>
    <w:rsid w:val="001A3A9E"/>
    <w:rsid w:val="001B1A01"/>
    <w:rsid w:val="001C2DB5"/>
    <w:rsid w:val="001D2CC4"/>
    <w:rsid w:val="001E0335"/>
    <w:rsid w:val="001F7A34"/>
    <w:rsid w:val="00202BC3"/>
    <w:rsid w:val="00207EF3"/>
    <w:rsid w:val="002345D8"/>
    <w:rsid w:val="002350A1"/>
    <w:rsid w:val="00235D59"/>
    <w:rsid w:val="002410AE"/>
    <w:rsid w:val="00244FED"/>
    <w:rsid w:val="00246BCE"/>
    <w:rsid w:val="00252047"/>
    <w:rsid w:val="00253724"/>
    <w:rsid w:val="00253D9B"/>
    <w:rsid w:val="002555F0"/>
    <w:rsid w:val="00257AD1"/>
    <w:rsid w:val="00260598"/>
    <w:rsid w:val="00260619"/>
    <w:rsid w:val="0026750B"/>
    <w:rsid w:val="002832E0"/>
    <w:rsid w:val="00287FDE"/>
    <w:rsid w:val="00291FF6"/>
    <w:rsid w:val="002A00DA"/>
    <w:rsid w:val="002A3375"/>
    <w:rsid w:val="002A6E28"/>
    <w:rsid w:val="002B26F1"/>
    <w:rsid w:val="002B46BB"/>
    <w:rsid w:val="002C0651"/>
    <w:rsid w:val="002D4EA6"/>
    <w:rsid w:val="002E0903"/>
    <w:rsid w:val="002E3D24"/>
    <w:rsid w:val="002F38BE"/>
    <w:rsid w:val="002F6BAA"/>
    <w:rsid w:val="003008E0"/>
    <w:rsid w:val="00305A04"/>
    <w:rsid w:val="003243B3"/>
    <w:rsid w:val="0036616B"/>
    <w:rsid w:val="0037729E"/>
    <w:rsid w:val="00393830"/>
    <w:rsid w:val="003B4A4C"/>
    <w:rsid w:val="003B7811"/>
    <w:rsid w:val="003B7D88"/>
    <w:rsid w:val="003C213A"/>
    <w:rsid w:val="003C22C3"/>
    <w:rsid w:val="003C37CB"/>
    <w:rsid w:val="003D4A98"/>
    <w:rsid w:val="003E146B"/>
    <w:rsid w:val="003E346A"/>
    <w:rsid w:val="003E50EA"/>
    <w:rsid w:val="003F1BFA"/>
    <w:rsid w:val="003F32E9"/>
    <w:rsid w:val="00407CCC"/>
    <w:rsid w:val="00411D38"/>
    <w:rsid w:val="00417F59"/>
    <w:rsid w:val="004243C5"/>
    <w:rsid w:val="004317D3"/>
    <w:rsid w:val="00433F65"/>
    <w:rsid w:val="0044754F"/>
    <w:rsid w:val="00454284"/>
    <w:rsid w:val="00455340"/>
    <w:rsid w:val="00457EBF"/>
    <w:rsid w:val="00466280"/>
    <w:rsid w:val="00466FCC"/>
    <w:rsid w:val="004742EA"/>
    <w:rsid w:val="00483182"/>
    <w:rsid w:val="00485216"/>
    <w:rsid w:val="004A03A2"/>
    <w:rsid w:val="004B1F5B"/>
    <w:rsid w:val="004B2CC4"/>
    <w:rsid w:val="004C240A"/>
    <w:rsid w:val="004D09D5"/>
    <w:rsid w:val="004D1418"/>
    <w:rsid w:val="004D64AD"/>
    <w:rsid w:val="004E3E95"/>
    <w:rsid w:val="004E6C71"/>
    <w:rsid w:val="005109B6"/>
    <w:rsid w:val="005117B8"/>
    <w:rsid w:val="00517D22"/>
    <w:rsid w:val="00524A7E"/>
    <w:rsid w:val="0052705E"/>
    <w:rsid w:val="00571BE3"/>
    <w:rsid w:val="00577BB4"/>
    <w:rsid w:val="00591550"/>
    <w:rsid w:val="005A2E4B"/>
    <w:rsid w:val="005B66E6"/>
    <w:rsid w:val="005C00ED"/>
    <w:rsid w:val="005C50A5"/>
    <w:rsid w:val="005C6135"/>
    <w:rsid w:val="005D0216"/>
    <w:rsid w:val="005F0E32"/>
    <w:rsid w:val="005F4C47"/>
    <w:rsid w:val="00600AF0"/>
    <w:rsid w:val="00604485"/>
    <w:rsid w:val="00640A53"/>
    <w:rsid w:val="00642B25"/>
    <w:rsid w:val="00645FF5"/>
    <w:rsid w:val="0065654F"/>
    <w:rsid w:val="0066035A"/>
    <w:rsid w:val="006634EB"/>
    <w:rsid w:val="0066400D"/>
    <w:rsid w:val="00664A5B"/>
    <w:rsid w:val="00671682"/>
    <w:rsid w:val="00677B93"/>
    <w:rsid w:val="006859EC"/>
    <w:rsid w:val="00691355"/>
    <w:rsid w:val="00693927"/>
    <w:rsid w:val="006A2E99"/>
    <w:rsid w:val="006D2C33"/>
    <w:rsid w:val="006E1A00"/>
    <w:rsid w:val="006E4D65"/>
    <w:rsid w:val="006F04FF"/>
    <w:rsid w:val="006F3208"/>
    <w:rsid w:val="00702FB7"/>
    <w:rsid w:val="00710682"/>
    <w:rsid w:val="007175F0"/>
    <w:rsid w:val="00731090"/>
    <w:rsid w:val="0075593B"/>
    <w:rsid w:val="0075666E"/>
    <w:rsid w:val="00773E6C"/>
    <w:rsid w:val="007752D4"/>
    <w:rsid w:val="00784247"/>
    <w:rsid w:val="007851F9"/>
    <w:rsid w:val="007868F5"/>
    <w:rsid w:val="007B751B"/>
    <w:rsid w:val="007B76FF"/>
    <w:rsid w:val="007C526A"/>
    <w:rsid w:val="007D466C"/>
    <w:rsid w:val="007D60DE"/>
    <w:rsid w:val="007E56A9"/>
    <w:rsid w:val="007F14CE"/>
    <w:rsid w:val="007F2D9A"/>
    <w:rsid w:val="0080643A"/>
    <w:rsid w:val="00817622"/>
    <w:rsid w:val="00826729"/>
    <w:rsid w:val="00833EA2"/>
    <w:rsid w:val="0083614D"/>
    <w:rsid w:val="00837799"/>
    <w:rsid w:val="00853506"/>
    <w:rsid w:val="008772FD"/>
    <w:rsid w:val="00882795"/>
    <w:rsid w:val="008922EE"/>
    <w:rsid w:val="008E4E1A"/>
    <w:rsid w:val="008E5571"/>
    <w:rsid w:val="008F6B1E"/>
    <w:rsid w:val="00903AFB"/>
    <w:rsid w:val="0092181D"/>
    <w:rsid w:val="00936C6D"/>
    <w:rsid w:val="00965C1F"/>
    <w:rsid w:val="0096701A"/>
    <w:rsid w:val="00976FF9"/>
    <w:rsid w:val="00982081"/>
    <w:rsid w:val="009923B1"/>
    <w:rsid w:val="00995BD7"/>
    <w:rsid w:val="00996851"/>
    <w:rsid w:val="009A3EA1"/>
    <w:rsid w:val="009A721B"/>
    <w:rsid w:val="009B30E9"/>
    <w:rsid w:val="009B65FE"/>
    <w:rsid w:val="009B6E2A"/>
    <w:rsid w:val="009C0D6F"/>
    <w:rsid w:val="009C124A"/>
    <w:rsid w:val="009C4F5D"/>
    <w:rsid w:val="009E3036"/>
    <w:rsid w:val="009F65F0"/>
    <w:rsid w:val="00A05152"/>
    <w:rsid w:val="00A13285"/>
    <w:rsid w:val="00A143F4"/>
    <w:rsid w:val="00A26A8C"/>
    <w:rsid w:val="00A2758D"/>
    <w:rsid w:val="00A37F6C"/>
    <w:rsid w:val="00A428B2"/>
    <w:rsid w:val="00A43BE0"/>
    <w:rsid w:val="00A44F52"/>
    <w:rsid w:val="00A45E59"/>
    <w:rsid w:val="00A476C9"/>
    <w:rsid w:val="00A51A2D"/>
    <w:rsid w:val="00A66364"/>
    <w:rsid w:val="00A72EEB"/>
    <w:rsid w:val="00A74B35"/>
    <w:rsid w:val="00A75A69"/>
    <w:rsid w:val="00A75BDB"/>
    <w:rsid w:val="00A777DA"/>
    <w:rsid w:val="00A82581"/>
    <w:rsid w:val="00A85AF3"/>
    <w:rsid w:val="00A92E18"/>
    <w:rsid w:val="00A961CE"/>
    <w:rsid w:val="00AA5CBA"/>
    <w:rsid w:val="00AB1179"/>
    <w:rsid w:val="00AB6C68"/>
    <w:rsid w:val="00AC3E66"/>
    <w:rsid w:val="00AD0F9C"/>
    <w:rsid w:val="00AD234D"/>
    <w:rsid w:val="00AD3763"/>
    <w:rsid w:val="00AD79ED"/>
    <w:rsid w:val="00AE3F58"/>
    <w:rsid w:val="00B03226"/>
    <w:rsid w:val="00B24C30"/>
    <w:rsid w:val="00B27F79"/>
    <w:rsid w:val="00B30329"/>
    <w:rsid w:val="00B37ADB"/>
    <w:rsid w:val="00B40294"/>
    <w:rsid w:val="00B57813"/>
    <w:rsid w:val="00B63237"/>
    <w:rsid w:val="00B72F0C"/>
    <w:rsid w:val="00B82A44"/>
    <w:rsid w:val="00B970CF"/>
    <w:rsid w:val="00BC32D0"/>
    <w:rsid w:val="00BC40D0"/>
    <w:rsid w:val="00BD1E4A"/>
    <w:rsid w:val="00BD5125"/>
    <w:rsid w:val="00BE4A7E"/>
    <w:rsid w:val="00BE5660"/>
    <w:rsid w:val="00BF16B2"/>
    <w:rsid w:val="00BF216A"/>
    <w:rsid w:val="00C12352"/>
    <w:rsid w:val="00C14022"/>
    <w:rsid w:val="00C23577"/>
    <w:rsid w:val="00C2548E"/>
    <w:rsid w:val="00C2605D"/>
    <w:rsid w:val="00C32C95"/>
    <w:rsid w:val="00C37FAF"/>
    <w:rsid w:val="00C47AAF"/>
    <w:rsid w:val="00C56642"/>
    <w:rsid w:val="00C84EF4"/>
    <w:rsid w:val="00C96B76"/>
    <w:rsid w:val="00CA0ECD"/>
    <w:rsid w:val="00CA6DC8"/>
    <w:rsid w:val="00CC14B3"/>
    <w:rsid w:val="00CD00B3"/>
    <w:rsid w:val="00CE6E55"/>
    <w:rsid w:val="00CF0419"/>
    <w:rsid w:val="00CF5F57"/>
    <w:rsid w:val="00D121CA"/>
    <w:rsid w:val="00D2123B"/>
    <w:rsid w:val="00D25DA0"/>
    <w:rsid w:val="00D46F76"/>
    <w:rsid w:val="00D558EF"/>
    <w:rsid w:val="00D73A9E"/>
    <w:rsid w:val="00D801A3"/>
    <w:rsid w:val="00D805AE"/>
    <w:rsid w:val="00D83F28"/>
    <w:rsid w:val="00D94C60"/>
    <w:rsid w:val="00DA7149"/>
    <w:rsid w:val="00DB4A60"/>
    <w:rsid w:val="00DC5D5D"/>
    <w:rsid w:val="00DD3F39"/>
    <w:rsid w:val="00DE0769"/>
    <w:rsid w:val="00DF3B16"/>
    <w:rsid w:val="00E04B82"/>
    <w:rsid w:val="00E0605F"/>
    <w:rsid w:val="00E22C03"/>
    <w:rsid w:val="00E36AB0"/>
    <w:rsid w:val="00E44C30"/>
    <w:rsid w:val="00E46690"/>
    <w:rsid w:val="00E6046A"/>
    <w:rsid w:val="00E66084"/>
    <w:rsid w:val="00E8092E"/>
    <w:rsid w:val="00EB304E"/>
    <w:rsid w:val="00EB4768"/>
    <w:rsid w:val="00EB6FC9"/>
    <w:rsid w:val="00ED31D5"/>
    <w:rsid w:val="00ED4615"/>
    <w:rsid w:val="00ED48DF"/>
    <w:rsid w:val="00ED5D5B"/>
    <w:rsid w:val="00EE0067"/>
    <w:rsid w:val="00EE0318"/>
    <w:rsid w:val="00EE1184"/>
    <w:rsid w:val="00EE1DE8"/>
    <w:rsid w:val="00EE55DE"/>
    <w:rsid w:val="00EE7FAF"/>
    <w:rsid w:val="00F10720"/>
    <w:rsid w:val="00F113F9"/>
    <w:rsid w:val="00F15A7C"/>
    <w:rsid w:val="00F27F3C"/>
    <w:rsid w:val="00F3583A"/>
    <w:rsid w:val="00F37528"/>
    <w:rsid w:val="00F52C10"/>
    <w:rsid w:val="00F657B4"/>
    <w:rsid w:val="00F96DEA"/>
    <w:rsid w:val="00FA2389"/>
    <w:rsid w:val="00FA3EB9"/>
    <w:rsid w:val="00FA6C4E"/>
    <w:rsid w:val="00FC17F2"/>
    <w:rsid w:val="00FE1906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47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4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6628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E56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4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742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4742EA"/>
    <w:pPr>
      <w:spacing w:after="0" w:line="240" w:lineRule="auto"/>
    </w:pPr>
  </w:style>
  <w:style w:type="paragraph" w:customStyle="1" w:styleId="paragraph">
    <w:name w:val="paragraph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2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47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4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6628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E56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4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742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4742EA"/>
    <w:pPr>
      <w:spacing w:after="0" w:line="240" w:lineRule="auto"/>
    </w:pPr>
  </w:style>
  <w:style w:type="paragraph" w:customStyle="1" w:styleId="paragraph">
    <w:name w:val="paragraph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2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topzdrav.ru/products/stolik-kosmetologa-sk-01?piprm=68&amp;sid=97&amp;frommarket=&amp;ymclid=367962373358567847500006" TargetMode="External"/><Relationship Id="rId26" Type="http://schemas.openxmlformats.org/officeDocument/2006/relationships/hyperlink" Target="https://www.1-touch.ru/katalog/odnorazovaya-produktsiya/shapochki/04-699" TargetMode="External"/><Relationship Id="rId39" Type="http://schemas.openxmlformats.org/officeDocument/2006/relationships/hyperlink" Target="https://loreleya.ru/shop/vse-dlya-kosmetologa-massazhista-spa/odezhda-protsedurnaya-zhenskaya/khalat-visk-seryy--spa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1-touch.ru/katalog/odnorazovaya-produktsiya/khalaty/02-187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4.jpeg"/><Relationship Id="rId50" Type="http://schemas.openxmlformats.org/officeDocument/2006/relationships/hyperlink" Target="https://www.dompolotentsa.ru/dlya-otelya/420-polotence-makhrovoe-400-gm2-cvetnoe.html" TargetMode="External"/><Relationship Id="rId55" Type="http://schemas.openxmlformats.org/officeDocument/2006/relationships/hyperlink" Target="https://www.komus.ru/katalog/papki-i-sistemy-arkhivatsii/papki-planshety/papka-planshet-attache-a4-kartonnaya-krasnaya-bez-kryshki/p/423818/?from=block-301-6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6" Type="http://schemas.openxmlformats.org/officeDocument/2006/relationships/image" Target="media/image48.jpeg"/><Relationship Id="rId7" Type="http://schemas.openxmlformats.org/officeDocument/2006/relationships/image" Target="media/image1.jpeg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hyperlink" Target="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www.1-touch.ru/katalog/odnorazovaya-produktsiya/odnorazovie-prostyini/02-892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hyperlink" Target="https://www.tork.ru/product/551000/dispenser/hand-towel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3.jpeg"/><Relationship Id="rId82" Type="http://schemas.openxmlformats.org/officeDocument/2006/relationships/fontTable" Target="fontTable.xml"/><Relationship Id="rId10" Type="http://schemas.openxmlformats.org/officeDocument/2006/relationships/hyperlink" Target="https://www.us-medica.ru/massage-tables/massage-tables-sumoline/samurai.ph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hyperlink" Target="https://mdk.ru.net/muzhskaya-medicinskaya-odezhda/topy-muzhskie/ww670-top-muzhskoj-cherokee-workwear-wht" TargetMode="External"/><Relationship Id="rId52" Type="http://schemas.openxmlformats.org/officeDocument/2006/relationships/image" Target="media/image27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49.jpeg"/><Relationship Id="rId81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&#1088;&#1072;&#1082;&#1086;&#1074;&#1080;&#1085;&#1072;%20&#1089;%20&#1090;&#1091;&#1084;&#1073;&#1086;&#1081;%20&#1074;%20&#1083;&#1077;&#1088;&#1091;&#1072;" TargetMode="External"/><Relationship Id="rId22" Type="http://schemas.openxmlformats.org/officeDocument/2006/relationships/hyperlink" Target="https://www.1-touch.ru/katalog/odnorazovaya-produktsiya/chekhly/01-61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1-touch.ru/katalog/odnorazovaya-produktsiya/salfetki/00-274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mdk.ru.net/index.php?route=product/product&amp;path=127&amp;product_id=1012" TargetMode="External"/><Relationship Id="rId48" Type="http://schemas.openxmlformats.org/officeDocument/2006/relationships/hyperlink" Target="https://www.dompolotentsa.ru/dlya-otelya/420-polotence-makhrovoe-400-gm2-cvetnoe.html" TargetMode="External"/><Relationship Id="rId56" Type="http://schemas.openxmlformats.org/officeDocument/2006/relationships/image" Target="media/image30.jpe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hyperlink" Target="https://sanova.ru/product/klimi-x-2269-loktevoy-dozator-dlya-dezsredstv-1-l-bez-kartridzha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44.jpeg"/><Relationship Id="rId80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hyperlink" Target="https://www.us-medica.ru/accessories/valiki/us-medica-usm-00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hyperlink" Target="https://www.medicalserviceplus.ru/shop/medicinskaya-obuv/slipony/LG250.html" TargetMode="External"/><Relationship Id="rId5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1" TargetMode="External"/><Relationship Id="rId67" Type="http://schemas.openxmlformats.org/officeDocument/2006/relationships/image" Target="media/image39.jpeg"/><Relationship Id="rId20" Type="http://schemas.openxmlformats.org/officeDocument/2006/relationships/hyperlink" Target="https://www.ozon.ru/context/detail/id/140926212/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1-touch.ru/katalog/odnorazovaya-produktsiya/tapochki/02-242" TargetMode="External"/><Relationship Id="rId36" Type="http://schemas.openxmlformats.org/officeDocument/2006/relationships/hyperlink" Target="https://www.1-touch.ru/katalog/odnorazovaya-produktsiya/salfetki/00-146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www.komus.ru/katalog/ruchki-karandashi-markery/sharikovye-ruchki/ruchki-sharikovye-avtomaticheskie/ruchka-sharikovaya-odnorazovaya-avtomaticheskaya-bic-round-stic-clic-sinyaya-tolshhina-linii-0-4-mm-/p/614075/?from=block-301-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7BE27-93A4-4BE5-9047-2CB7F66F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26</Pages>
  <Words>7456</Words>
  <Characters>42501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IrinaVasilevna</cp:lastModifiedBy>
  <cp:revision>27</cp:revision>
  <cp:lastPrinted>2022-03-23T11:58:00Z</cp:lastPrinted>
  <dcterms:created xsi:type="dcterms:W3CDTF">2021-09-13T20:00:00Z</dcterms:created>
  <dcterms:modified xsi:type="dcterms:W3CDTF">2022-03-23T11:59:00Z</dcterms:modified>
</cp:coreProperties>
</file>