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32027" w14:textId="23F87728" w:rsidR="008F0F13" w:rsidRPr="00237CDE" w:rsidRDefault="002F6685" w:rsidP="002F6685">
      <w:pPr>
        <w:spacing w:after="200" w:line="276"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14:anchorId="76C5A6F2" wp14:editId="5842B585">
            <wp:extent cx="6589241" cy="9319260"/>
            <wp:effectExtent l="0" t="0" r="2540" b="0"/>
            <wp:docPr id="27" name="Рисунок 27" descr="D:\2- ДОКУМЕНТЫ - 2\инклюзивное образование\Абилимпикс 2022\КЗ\13Торговля\Торгов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ДОКУМЕНТЫ - 2\инклюзивное образование\Абилимпикс 2022\КЗ\13Торговля\Торговл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0609" cy="9321194"/>
                    </a:xfrm>
                    <a:prstGeom prst="rect">
                      <a:avLst/>
                    </a:prstGeom>
                    <a:noFill/>
                    <a:ln>
                      <a:noFill/>
                    </a:ln>
                  </pic:spPr>
                </pic:pic>
              </a:graphicData>
            </a:graphic>
          </wp:inline>
        </w:drawing>
      </w:r>
    </w:p>
    <w:p w14:paraId="1F91504A" w14:textId="77777777" w:rsidR="001003CF" w:rsidRPr="001003CF" w:rsidRDefault="001003CF" w:rsidP="001003CF">
      <w:pPr>
        <w:tabs>
          <w:tab w:val="left" w:leader="underscore" w:pos="5525"/>
        </w:tabs>
        <w:autoSpaceDE w:val="0"/>
        <w:autoSpaceDN w:val="0"/>
        <w:adjustRightInd w:val="0"/>
        <w:spacing w:after="0" w:line="240" w:lineRule="auto"/>
        <w:jc w:val="center"/>
        <w:rPr>
          <w:rFonts w:ascii="Times New Roman" w:eastAsia="Times New Roman" w:hAnsi="Times New Roman" w:cs="Times New Roman"/>
          <w:bCs/>
          <w:sz w:val="32"/>
          <w:szCs w:val="32"/>
        </w:rPr>
      </w:pPr>
      <w:r w:rsidRPr="001003CF">
        <w:rPr>
          <w:rFonts w:ascii="Times New Roman" w:eastAsia="Times New Roman" w:hAnsi="Times New Roman" w:cs="Times New Roman"/>
          <w:bCs/>
          <w:sz w:val="32"/>
          <w:szCs w:val="32"/>
        </w:rPr>
        <w:lastRenderedPageBreak/>
        <w:t>VI Крымский чемпионат «</w:t>
      </w:r>
      <w:proofErr w:type="spellStart"/>
      <w:r w:rsidRPr="001003CF">
        <w:rPr>
          <w:rFonts w:ascii="Times New Roman" w:eastAsia="Times New Roman" w:hAnsi="Times New Roman" w:cs="Times New Roman"/>
          <w:bCs/>
          <w:sz w:val="32"/>
          <w:szCs w:val="32"/>
        </w:rPr>
        <w:t>Абилимпикс</w:t>
      </w:r>
      <w:proofErr w:type="spellEnd"/>
      <w:r w:rsidRPr="001003CF">
        <w:rPr>
          <w:rFonts w:ascii="Times New Roman" w:eastAsia="Times New Roman" w:hAnsi="Times New Roman" w:cs="Times New Roman"/>
          <w:bCs/>
          <w:sz w:val="32"/>
          <w:szCs w:val="32"/>
        </w:rPr>
        <w:t>»-</w:t>
      </w:r>
    </w:p>
    <w:p w14:paraId="24C1DDE2" w14:textId="77777777" w:rsidR="001003CF" w:rsidRPr="001003CF" w:rsidRDefault="001003CF" w:rsidP="001003CF">
      <w:pPr>
        <w:tabs>
          <w:tab w:val="left" w:leader="underscore" w:pos="5525"/>
        </w:tabs>
        <w:autoSpaceDE w:val="0"/>
        <w:autoSpaceDN w:val="0"/>
        <w:adjustRightInd w:val="0"/>
        <w:spacing w:after="0" w:line="240" w:lineRule="auto"/>
        <w:jc w:val="center"/>
        <w:rPr>
          <w:rFonts w:ascii="Times New Roman" w:eastAsia="Times New Roman" w:hAnsi="Times New Roman" w:cs="Times New Roman"/>
          <w:bCs/>
          <w:sz w:val="32"/>
          <w:szCs w:val="32"/>
        </w:rPr>
      </w:pPr>
      <w:r w:rsidRPr="001003CF">
        <w:rPr>
          <w:rFonts w:ascii="Times New Roman" w:eastAsia="Times New Roman" w:hAnsi="Times New Roman" w:cs="Times New Roman"/>
          <w:bCs/>
          <w:sz w:val="32"/>
          <w:szCs w:val="32"/>
        </w:rPr>
        <w:t xml:space="preserve"> региональный этап VIII Национального чемпионата </w:t>
      </w:r>
    </w:p>
    <w:p w14:paraId="3C69E704" w14:textId="77777777" w:rsidR="001003CF" w:rsidRPr="001003CF" w:rsidRDefault="001003CF" w:rsidP="001003CF">
      <w:pPr>
        <w:tabs>
          <w:tab w:val="left" w:leader="underscore" w:pos="5525"/>
        </w:tabs>
        <w:autoSpaceDE w:val="0"/>
        <w:autoSpaceDN w:val="0"/>
        <w:adjustRightInd w:val="0"/>
        <w:spacing w:after="0" w:line="240" w:lineRule="auto"/>
        <w:jc w:val="center"/>
        <w:rPr>
          <w:rFonts w:ascii="Times New Roman" w:eastAsia="Times New Roman" w:hAnsi="Times New Roman" w:cs="Times New Roman"/>
          <w:bCs/>
          <w:sz w:val="32"/>
          <w:szCs w:val="32"/>
        </w:rPr>
      </w:pPr>
      <w:r w:rsidRPr="001003CF">
        <w:rPr>
          <w:rFonts w:ascii="Times New Roman" w:eastAsia="Times New Roman" w:hAnsi="Times New Roman" w:cs="Times New Roman"/>
          <w:bCs/>
          <w:sz w:val="32"/>
          <w:szCs w:val="32"/>
        </w:rPr>
        <w:t>по профессиональному мастерству среди инвалидов и лиц с ограниченными возможностями здоровья «</w:t>
      </w:r>
      <w:proofErr w:type="spellStart"/>
      <w:r w:rsidRPr="001003CF">
        <w:rPr>
          <w:rFonts w:ascii="Times New Roman" w:eastAsia="Times New Roman" w:hAnsi="Times New Roman" w:cs="Times New Roman"/>
          <w:bCs/>
          <w:sz w:val="32"/>
          <w:szCs w:val="32"/>
        </w:rPr>
        <w:t>Абилимпикс</w:t>
      </w:r>
      <w:proofErr w:type="spellEnd"/>
      <w:r w:rsidRPr="001003CF">
        <w:rPr>
          <w:rFonts w:ascii="Times New Roman" w:eastAsia="Times New Roman" w:hAnsi="Times New Roman" w:cs="Times New Roman"/>
          <w:bCs/>
          <w:sz w:val="32"/>
          <w:szCs w:val="32"/>
        </w:rPr>
        <w:t>- 2022»</w:t>
      </w:r>
    </w:p>
    <w:p w14:paraId="52E98B21" w14:textId="77777777" w:rsidR="001003CF" w:rsidRDefault="001003CF" w:rsidP="008F0F13">
      <w:pPr>
        <w:spacing w:after="200" w:line="276" w:lineRule="auto"/>
        <w:jc w:val="center"/>
        <w:rPr>
          <w:rFonts w:ascii="Times New Roman" w:eastAsia="Times New Roman" w:hAnsi="Times New Roman" w:cs="Times New Roman"/>
          <w:b/>
          <w:sz w:val="48"/>
          <w:szCs w:val="48"/>
        </w:rPr>
      </w:pPr>
      <w:bookmarkStart w:id="0" w:name="_GoBack"/>
      <w:bookmarkEnd w:id="0"/>
    </w:p>
    <w:p w14:paraId="648B4D00" w14:textId="77777777" w:rsidR="001003CF" w:rsidRDefault="001003CF" w:rsidP="008F0F13">
      <w:pPr>
        <w:spacing w:after="200" w:line="276" w:lineRule="auto"/>
        <w:jc w:val="center"/>
        <w:rPr>
          <w:rFonts w:ascii="Times New Roman" w:eastAsia="Times New Roman" w:hAnsi="Times New Roman" w:cs="Times New Roman"/>
          <w:b/>
          <w:sz w:val="48"/>
          <w:szCs w:val="48"/>
        </w:rPr>
      </w:pPr>
    </w:p>
    <w:p w14:paraId="4F15D4F0" w14:textId="77777777" w:rsidR="001003CF" w:rsidRDefault="001003CF" w:rsidP="008F0F13">
      <w:pPr>
        <w:spacing w:after="200" w:line="276" w:lineRule="auto"/>
        <w:jc w:val="center"/>
        <w:rPr>
          <w:rFonts w:ascii="Times New Roman" w:eastAsia="Times New Roman" w:hAnsi="Times New Roman" w:cs="Times New Roman"/>
          <w:b/>
          <w:sz w:val="48"/>
          <w:szCs w:val="48"/>
        </w:rPr>
      </w:pPr>
    </w:p>
    <w:p w14:paraId="2FC54FAF" w14:textId="6A258656" w:rsidR="008F0F13" w:rsidRPr="00237CDE" w:rsidRDefault="002F6685" w:rsidP="008F0F13">
      <w:pPr>
        <w:spacing w:after="20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48"/>
          <w:szCs w:val="48"/>
        </w:rPr>
        <w:t xml:space="preserve">Конкурсное </w:t>
      </w:r>
      <w:r w:rsidR="008F0F13" w:rsidRPr="00237CDE">
        <w:rPr>
          <w:rFonts w:ascii="Times New Roman" w:eastAsia="Times New Roman" w:hAnsi="Times New Roman" w:cs="Times New Roman"/>
          <w:b/>
          <w:sz w:val="48"/>
          <w:szCs w:val="48"/>
        </w:rPr>
        <w:t xml:space="preserve"> задание</w:t>
      </w:r>
      <w:r w:rsidR="008F0F13" w:rsidRPr="00237CDE">
        <w:rPr>
          <w:rFonts w:ascii="Times New Roman" w:eastAsia="Times New Roman" w:hAnsi="Times New Roman" w:cs="Times New Roman"/>
          <w:b/>
          <w:sz w:val="28"/>
          <w:szCs w:val="28"/>
        </w:rPr>
        <w:t xml:space="preserve"> </w:t>
      </w:r>
    </w:p>
    <w:p w14:paraId="3F8ECC68" w14:textId="77777777" w:rsidR="008F0F13" w:rsidRPr="00237CDE" w:rsidRDefault="008F0F13" w:rsidP="008F0F13">
      <w:pPr>
        <w:spacing w:after="200" w:line="276" w:lineRule="auto"/>
        <w:jc w:val="center"/>
        <w:rPr>
          <w:rFonts w:ascii="Times New Roman" w:eastAsia="Times New Roman" w:hAnsi="Times New Roman" w:cs="Times New Roman"/>
          <w:sz w:val="40"/>
          <w:szCs w:val="40"/>
        </w:rPr>
      </w:pPr>
      <w:r w:rsidRPr="00237CDE">
        <w:rPr>
          <w:rFonts w:ascii="Times New Roman" w:eastAsia="Times New Roman" w:hAnsi="Times New Roman" w:cs="Times New Roman"/>
          <w:sz w:val="40"/>
          <w:szCs w:val="40"/>
        </w:rPr>
        <w:t xml:space="preserve">по компетенции </w:t>
      </w:r>
      <w:r w:rsidRPr="00237CDE">
        <w:rPr>
          <w:rFonts w:ascii="Times New Roman" w:eastAsia="Times New Roman" w:hAnsi="Times New Roman" w:cs="Times New Roman"/>
          <w:b/>
          <w:sz w:val="40"/>
          <w:szCs w:val="40"/>
        </w:rPr>
        <w:t>«Торговля»</w:t>
      </w:r>
    </w:p>
    <w:p w14:paraId="644497D5" w14:textId="77777777" w:rsidR="008F0F13" w:rsidRPr="00237CDE" w:rsidRDefault="008F0F13" w:rsidP="008F0F13">
      <w:pPr>
        <w:spacing w:after="120" w:line="276" w:lineRule="auto"/>
        <w:jc w:val="center"/>
        <w:rPr>
          <w:rFonts w:ascii="Times New Roman" w:eastAsia="Times New Roman" w:hAnsi="Times New Roman" w:cs="Times New Roman"/>
          <w:b/>
          <w:sz w:val="28"/>
          <w:szCs w:val="28"/>
        </w:rPr>
      </w:pPr>
    </w:p>
    <w:p w14:paraId="3681AF5B" w14:textId="77777777" w:rsidR="008F0F13" w:rsidRPr="00237CDE" w:rsidRDefault="008F0F13" w:rsidP="008F0F13">
      <w:pPr>
        <w:spacing w:after="120" w:line="276" w:lineRule="auto"/>
        <w:jc w:val="center"/>
        <w:rPr>
          <w:rFonts w:ascii="Times New Roman" w:eastAsia="Times New Roman" w:hAnsi="Times New Roman" w:cs="Times New Roman"/>
          <w:b/>
          <w:sz w:val="28"/>
          <w:szCs w:val="28"/>
          <w:lang w:eastAsia="en-US"/>
        </w:rPr>
      </w:pPr>
    </w:p>
    <w:p w14:paraId="2830FBE5" w14:textId="77777777" w:rsidR="008F0F13" w:rsidRPr="00237CDE" w:rsidRDefault="008F0F13" w:rsidP="008F0F13">
      <w:pPr>
        <w:spacing w:after="120" w:line="276" w:lineRule="auto"/>
        <w:jc w:val="center"/>
        <w:rPr>
          <w:rFonts w:ascii="Times New Roman" w:eastAsia="Times New Roman" w:hAnsi="Times New Roman" w:cs="Times New Roman"/>
          <w:b/>
          <w:sz w:val="28"/>
          <w:szCs w:val="28"/>
        </w:rPr>
      </w:pPr>
      <w:r>
        <w:rPr>
          <w:noProof/>
        </w:rPr>
        <w:drawing>
          <wp:inline distT="0" distB="0" distL="0" distR="0" wp14:anchorId="74106788" wp14:editId="3460BA67">
            <wp:extent cx="5663471" cy="3714750"/>
            <wp:effectExtent l="0" t="0" r="0" b="0"/>
            <wp:docPr id="3" name="Рисунок 3" descr="Панорамный вид современного торгового центра — стоково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анорамный вид современного торгового центра — стоковое фот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8859" cy="3731403"/>
                    </a:xfrm>
                    <a:prstGeom prst="rect">
                      <a:avLst/>
                    </a:prstGeom>
                    <a:noFill/>
                    <a:ln>
                      <a:noFill/>
                    </a:ln>
                  </pic:spPr>
                </pic:pic>
              </a:graphicData>
            </a:graphic>
          </wp:inline>
        </w:drawing>
      </w:r>
    </w:p>
    <w:p w14:paraId="7A3C3EC1" w14:textId="77777777" w:rsidR="008F0F13" w:rsidRPr="00237CDE" w:rsidRDefault="008F0F13" w:rsidP="008F0F13">
      <w:pPr>
        <w:spacing w:after="120" w:line="276" w:lineRule="auto"/>
        <w:jc w:val="center"/>
        <w:rPr>
          <w:rFonts w:ascii="Times New Roman" w:eastAsia="Times New Roman" w:hAnsi="Times New Roman" w:cs="Times New Roman"/>
          <w:b/>
          <w:sz w:val="28"/>
          <w:szCs w:val="28"/>
        </w:rPr>
      </w:pPr>
    </w:p>
    <w:p w14:paraId="744065A6" w14:textId="77777777" w:rsidR="008F0F13" w:rsidRDefault="008F0F13" w:rsidP="008F0F13">
      <w:pPr>
        <w:spacing w:after="12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Успех приходит к тому, кто к нему стремится. </w:t>
      </w:r>
    </w:p>
    <w:p w14:paraId="6588951A" w14:textId="77777777" w:rsidR="008F0F13" w:rsidRPr="00237CDE" w:rsidRDefault="008F0F13" w:rsidP="008F0F13">
      <w:pPr>
        <w:spacing w:after="120" w:line="276" w:lineRule="auto"/>
        <w:jc w:val="center"/>
        <w:rPr>
          <w:rFonts w:ascii="Times New Roman" w:eastAsia="Times New Roman" w:hAnsi="Times New Roman" w:cs="Times New Roman"/>
          <w:b/>
          <w:sz w:val="28"/>
          <w:szCs w:val="28"/>
        </w:rPr>
      </w:pPr>
    </w:p>
    <w:p w14:paraId="4F6DC1AA" w14:textId="77777777" w:rsidR="002F6685" w:rsidRDefault="002F6685" w:rsidP="008F0F13">
      <w:pPr>
        <w:spacing w:after="0" w:line="240" w:lineRule="auto"/>
        <w:jc w:val="center"/>
        <w:rPr>
          <w:rFonts w:ascii="Times New Roman" w:eastAsia="Times New Roman" w:hAnsi="Times New Roman" w:cs="Times New Roman"/>
          <w:b/>
          <w:sz w:val="28"/>
          <w:szCs w:val="28"/>
        </w:rPr>
      </w:pPr>
    </w:p>
    <w:p w14:paraId="40AB7ADD" w14:textId="77777777" w:rsidR="002F6685" w:rsidRDefault="002F6685" w:rsidP="008F0F13">
      <w:pPr>
        <w:spacing w:after="0" w:line="240" w:lineRule="auto"/>
        <w:jc w:val="center"/>
        <w:rPr>
          <w:rFonts w:ascii="Times New Roman" w:eastAsia="Times New Roman" w:hAnsi="Times New Roman" w:cs="Times New Roman"/>
          <w:b/>
          <w:sz w:val="28"/>
          <w:szCs w:val="28"/>
        </w:rPr>
      </w:pPr>
    </w:p>
    <w:p w14:paraId="0D953D8A" w14:textId="77777777" w:rsidR="002F6685" w:rsidRDefault="002F6685" w:rsidP="008F0F13">
      <w:pPr>
        <w:spacing w:after="0" w:line="240" w:lineRule="auto"/>
        <w:jc w:val="center"/>
        <w:rPr>
          <w:rFonts w:ascii="Times New Roman" w:eastAsia="Times New Roman" w:hAnsi="Times New Roman" w:cs="Times New Roman"/>
          <w:b/>
          <w:sz w:val="28"/>
          <w:szCs w:val="28"/>
        </w:rPr>
      </w:pPr>
    </w:p>
    <w:p w14:paraId="31669506" w14:textId="77777777" w:rsidR="002F6685" w:rsidRDefault="002F6685" w:rsidP="008F0F13">
      <w:pPr>
        <w:spacing w:after="0" w:line="240" w:lineRule="auto"/>
        <w:jc w:val="center"/>
        <w:rPr>
          <w:rFonts w:ascii="Times New Roman" w:eastAsia="Times New Roman" w:hAnsi="Times New Roman" w:cs="Times New Roman"/>
          <w:b/>
          <w:sz w:val="28"/>
          <w:szCs w:val="28"/>
        </w:rPr>
      </w:pPr>
    </w:p>
    <w:p w14:paraId="29CF853C" w14:textId="7532F3C4" w:rsidR="008F0F13" w:rsidRDefault="008F0F13" w:rsidP="008F0F1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 </w:t>
      </w:r>
      <w:r w:rsidRPr="00237CDE">
        <w:rPr>
          <w:rFonts w:ascii="Times New Roman" w:eastAsia="Times New Roman" w:hAnsi="Times New Roman" w:cs="Times New Roman"/>
          <w:b/>
          <w:sz w:val="28"/>
          <w:szCs w:val="28"/>
        </w:rPr>
        <w:t xml:space="preserve">Симферополь </w:t>
      </w:r>
    </w:p>
    <w:p w14:paraId="19372844" w14:textId="033CA770" w:rsidR="008F0F13" w:rsidRDefault="008F0F13" w:rsidP="008F0F1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w:t>
      </w:r>
      <w:r w:rsidR="00CA593E">
        <w:rPr>
          <w:rFonts w:ascii="Times New Roman" w:eastAsia="Times New Roman" w:hAnsi="Times New Roman" w:cs="Times New Roman"/>
          <w:b/>
          <w:sz w:val="28"/>
          <w:szCs w:val="28"/>
        </w:rPr>
        <w:t>2</w:t>
      </w:r>
    </w:p>
    <w:p w14:paraId="6CBE4003" w14:textId="77777777" w:rsidR="00725105" w:rsidRDefault="00725105" w:rsidP="00725105">
      <w:pPr>
        <w:spacing w:after="0" w:line="240" w:lineRule="auto"/>
        <w:contextualSpacing/>
        <w:jc w:val="both"/>
        <w:rPr>
          <w:rFonts w:ascii="Times New Roman" w:eastAsia="Times New Roman" w:hAnsi="Times New Roman" w:cs="Times New Roman"/>
          <w:b/>
          <w:sz w:val="24"/>
          <w:szCs w:val="24"/>
        </w:rPr>
      </w:pPr>
    </w:p>
    <w:p w14:paraId="476FE25E" w14:textId="77777777" w:rsidR="002F6685" w:rsidRDefault="002F6685" w:rsidP="00725105">
      <w:pPr>
        <w:spacing w:after="0" w:line="240" w:lineRule="auto"/>
        <w:contextualSpacing/>
        <w:jc w:val="both"/>
        <w:rPr>
          <w:rFonts w:ascii="Times New Roman" w:eastAsia="Times New Roman" w:hAnsi="Times New Roman" w:cs="Times New Roman"/>
          <w:b/>
          <w:sz w:val="24"/>
          <w:szCs w:val="24"/>
        </w:rPr>
      </w:pPr>
    </w:p>
    <w:p w14:paraId="123A9A64" w14:textId="77777777" w:rsidR="002F6685" w:rsidRDefault="002F6685" w:rsidP="00725105">
      <w:pPr>
        <w:spacing w:after="0" w:line="240" w:lineRule="auto"/>
        <w:contextualSpacing/>
        <w:jc w:val="both"/>
        <w:rPr>
          <w:rFonts w:ascii="Times New Roman" w:eastAsia="Times New Roman" w:hAnsi="Times New Roman" w:cs="Times New Roman"/>
          <w:b/>
          <w:sz w:val="24"/>
          <w:szCs w:val="24"/>
        </w:rPr>
      </w:pPr>
    </w:p>
    <w:p w14:paraId="3BA53427" w14:textId="786FC730" w:rsidR="00725105" w:rsidRPr="00725105" w:rsidRDefault="00725105" w:rsidP="00725105">
      <w:pPr>
        <w:spacing w:after="0" w:line="240" w:lineRule="auto"/>
        <w:ind w:left="1068"/>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725105">
        <w:rPr>
          <w:rFonts w:ascii="Times New Roman" w:eastAsia="Times New Roman" w:hAnsi="Times New Roman" w:cs="Times New Roman"/>
          <w:b/>
          <w:sz w:val="24"/>
          <w:szCs w:val="24"/>
        </w:rPr>
        <w:t>Описание компетенции.</w:t>
      </w:r>
    </w:p>
    <w:p w14:paraId="4BCE958F" w14:textId="77777777" w:rsidR="00725105" w:rsidRPr="00725105" w:rsidRDefault="00725105" w:rsidP="00725105">
      <w:pPr>
        <w:spacing w:after="0" w:line="240" w:lineRule="auto"/>
        <w:ind w:firstLine="709"/>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 xml:space="preserve">Торговля, является одним из самых могущественных факторов процесса развития общества: начиная со скромного обмена внутри страны и кончая раскинувшейся по всему миру сетью сложнейших коммерческих операций, разнообразные виды торговых отношений всегда, так или иначе, реагируют на различные стороны общественной жизни. Поэтому у профессии продавца широкая типология: от человека, работающего в магазине, до </w:t>
      </w:r>
      <w:proofErr w:type="gramStart"/>
      <w:r w:rsidRPr="00725105">
        <w:rPr>
          <w:rFonts w:ascii="Times New Roman" w:eastAsia="Times New Roman" w:hAnsi="Times New Roman" w:cs="Times New Roman"/>
          <w:sz w:val="24"/>
          <w:szCs w:val="24"/>
        </w:rPr>
        <w:t>человека, отвечающего за организацию продвижения товара и сбыта</w:t>
      </w:r>
      <w:proofErr w:type="gramEnd"/>
      <w:r w:rsidRPr="00725105">
        <w:rPr>
          <w:rFonts w:ascii="Times New Roman" w:eastAsia="Times New Roman" w:hAnsi="Times New Roman" w:cs="Times New Roman"/>
          <w:sz w:val="24"/>
          <w:szCs w:val="24"/>
        </w:rPr>
        <w:t xml:space="preserve"> продукции в крупной корпорации. Способности специалиста по поиску новых рынков сбыта продукции, планированию, прогнозированию и организации продаж высоко оцениваются руководством предприятий в любой экономической ситуации.</w:t>
      </w:r>
    </w:p>
    <w:p w14:paraId="4F4C5D2C" w14:textId="3191B00C" w:rsidR="00725105" w:rsidRPr="00725105" w:rsidRDefault="00725105" w:rsidP="00725105">
      <w:pPr>
        <w:spacing w:after="0" w:line="240" w:lineRule="auto"/>
        <w:ind w:firstLine="708"/>
        <w:jc w:val="both"/>
        <w:rPr>
          <w:rFonts w:ascii="Times New Roman" w:eastAsia="Times New Roman" w:hAnsi="Times New Roman" w:cs="Times New Roman"/>
          <w:b/>
          <w:sz w:val="24"/>
          <w:szCs w:val="24"/>
        </w:rPr>
      </w:pPr>
      <w:r w:rsidRPr="00725105">
        <w:rPr>
          <w:rFonts w:ascii="Times New Roman" w:eastAsia="Times New Roman" w:hAnsi="Times New Roman" w:cs="Times New Roman"/>
          <w:b/>
          <w:sz w:val="24"/>
          <w:szCs w:val="24"/>
        </w:rPr>
        <w:t>1.1.</w:t>
      </w:r>
      <w:r w:rsidR="0041721C">
        <w:rPr>
          <w:rFonts w:ascii="Times New Roman" w:eastAsia="Times New Roman" w:hAnsi="Times New Roman" w:cs="Times New Roman"/>
          <w:b/>
          <w:sz w:val="24"/>
          <w:szCs w:val="24"/>
        </w:rPr>
        <w:t xml:space="preserve"> </w:t>
      </w:r>
      <w:r w:rsidRPr="00725105">
        <w:rPr>
          <w:rFonts w:ascii="Times New Roman" w:eastAsia="Times New Roman" w:hAnsi="Times New Roman" w:cs="Times New Roman"/>
          <w:b/>
          <w:sz w:val="24"/>
          <w:szCs w:val="24"/>
        </w:rPr>
        <w:t xml:space="preserve">Актуальность компетенции. </w:t>
      </w:r>
    </w:p>
    <w:p w14:paraId="3F9F531A" w14:textId="77777777" w:rsidR="00725105" w:rsidRPr="00725105" w:rsidRDefault="00725105" w:rsidP="00725105">
      <w:pPr>
        <w:spacing w:after="0" w:line="240" w:lineRule="auto"/>
        <w:ind w:firstLine="709"/>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 xml:space="preserve">Изучение торгового дела и повышение профессионализма в этой области для всех молодых и энергичных-очень актуально. Эта специальность дает возможность изучать множество интересных предметов – не только экономических, но и гуманитарных. Активно изучается психология заключения коммерческих договоров, особенности потребностей покупателя и так далее. Работая по этой специальности, у человека появляется возможность взаимодействовать со многими людьми, то есть заводить полезные знакомства, выходить на новый уровень взаимоотношений, изменять свой социальный статус. Для того чтобы получить универсальную экономическую подготовку, активные люди выбирают «Торговлю». </w:t>
      </w:r>
    </w:p>
    <w:p w14:paraId="5E43D86C" w14:textId="77777777" w:rsidR="00725105" w:rsidRPr="00725105" w:rsidRDefault="00725105" w:rsidP="00725105">
      <w:pPr>
        <w:spacing w:after="0" w:line="240" w:lineRule="auto"/>
        <w:ind w:firstLine="709"/>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Умение «представить товар лицом», знания по психологии эффективных продаж, аналитические способности, навыки работы с возражениями покупателей – компетенции, необходимые менеджеру по продажам. От эффективности его работы во многом зависят продажи компании, и, следовательно, успешность ее деятельности. Именно поэтому квалифицированный специалист в этой области всегда будет востребован на рынке труда. Для работы в этой сфере необходимы коммуникабельность и умения взаимодействовать в связке «человек – человек».</w:t>
      </w:r>
    </w:p>
    <w:p w14:paraId="7A5E94E7" w14:textId="77777777" w:rsidR="00725105" w:rsidRPr="00725105" w:rsidRDefault="00725105" w:rsidP="00725105">
      <w:pPr>
        <w:spacing w:after="0" w:line="240" w:lineRule="auto"/>
        <w:ind w:firstLine="709"/>
        <w:jc w:val="both"/>
        <w:rPr>
          <w:rFonts w:ascii="Times New Roman" w:eastAsia="Times New Roman" w:hAnsi="Times New Roman" w:cs="Times New Roman"/>
          <w:sz w:val="24"/>
          <w:szCs w:val="24"/>
        </w:rPr>
      </w:pPr>
    </w:p>
    <w:p w14:paraId="198368DE" w14:textId="77777777" w:rsidR="00725105" w:rsidRPr="00725105" w:rsidRDefault="00725105" w:rsidP="00725105">
      <w:pPr>
        <w:spacing w:after="0" w:line="240" w:lineRule="auto"/>
        <w:ind w:firstLine="708"/>
        <w:jc w:val="center"/>
        <w:rPr>
          <w:rFonts w:ascii="Times New Roman" w:eastAsia="Calibri" w:hAnsi="Times New Roman" w:cs="Times New Roman"/>
          <w:b/>
          <w:bCs/>
          <w:sz w:val="26"/>
          <w:szCs w:val="26"/>
          <w:lang w:eastAsia="en-US"/>
        </w:rPr>
      </w:pPr>
      <w:r w:rsidRPr="00725105">
        <w:rPr>
          <w:rFonts w:ascii="Times New Roman" w:eastAsia="Calibri" w:hAnsi="Times New Roman" w:cs="Times New Roman"/>
          <w:b/>
          <w:bCs/>
          <w:sz w:val="26"/>
          <w:szCs w:val="26"/>
          <w:lang w:eastAsia="en-US"/>
        </w:rPr>
        <w:t>1.2. Профессии, по которым участники смогут трудоустроиться после получения данной компетенции</w:t>
      </w:r>
    </w:p>
    <w:p w14:paraId="7252943E" w14:textId="77777777" w:rsidR="00725105" w:rsidRPr="00725105" w:rsidRDefault="00725105" w:rsidP="00725105">
      <w:pPr>
        <w:spacing w:after="0" w:line="240" w:lineRule="auto"/>
        <w:ind w:firstLine="708"/>
        <w:jc w:val="both"/>
        <w:rPr>
          <w:rFonts w:ascii="Times New Roman" w:eastAsia="Calibri" w:hAnsi="Times New Roman" w:cs="Times New Roman"/>
          <w:sz w:val="26"/>
          <w:szCs w:val="26"/>
          <w:lang w:eastAsia="en-US"/>
        </w:rPr>
      </w:pPr>
      <w:r w:rsidRPr="00725105">
        <w:rPr>
          <w:rFonts w:ascii="Times New Roman" w:eastAsia="Calibri" w:hAnsi="Times New Roman" w:cs="Times New Roman"/>
          <w:sz w:val="26"/>
          <w:szCs w:val="26"/>
          <w:lang w:eastAsia="en-US"/>
        </w:rPr>
        <w:t xml:space="preserve">В данном разделе, согласно полученным профессиональным компетенциям и </w:t>
      </w:r>
      <w:proofErr w:type="spellStart"/>
      <w:r w:rsidRPr="00725105">
        <w:rPr>
          <w:rFonts w:ascii="Times New Roman" w:eastAsia="Calibri" w:hAnsi="Times New Roman" w:cs="Times New Roman"/>
          <w:sz w:val="26"/>
          <w:szCs w:val="26"/>
          <w:lang w:eastAsia="en-US"/>
        </w:rPr>
        <w:t>ФГОСам</w:t>
      </w:r>
      <w:proofErr w:type="spellEnd"/>
      <w:r w:rsidRPr="00725105">
        <w:rPr>
          <w:rFonts w:ascii="Times New Roman" w:eastAsia="Calibri" w:hAnsi="Times New Roman" w:cs="Times New Roman"/>
          <w:sz w:val="26"/>
          <w:szCs w:val="26"/>
          <w:lang w:eastAsia="en-US"/>
        </w:rPr>
        <w:t xml:space="preserve"> специальности 38.02.04 38.02.05 указывается наименование профессии, должности, по которым могут трудоустраиваться участники профессионального конкурса по компетенции «Торговля».</w:t>
      </w:r>
    </w:p>
    <w:tbl>
      <w:tblPr>
        <w:tblW w:w="9789" w:type="dxa"/>
        <w:tblCellMar>
          <w:left w:w="0" w:type="dxa"/>
          <w:right w:w="0" w:type="dxa"/>
        </w:tblCellMar>
        <w:tblLook w:val="04A0" w:firstRow="1" w:lastRow="0" w:firstColumn="1" w:lastColumn="0" w:noHBand="0" w:noVBand="1"/>
      </w:tblPr>
      <w:tblGrid>
        <w:gridCol w:w="2079"/>
        <w:gridCol w:w="7710"/>
      </w:tblGrid>
      <w:tr w:rsidR="00725105" w:rsidRPr="00725105" w14:paraId="137407F9" w14:textId="77777777" w:rsidTr="00F24F68">
        <w:trPr>
          <w:trHeight w:val="336"/>
        </w:trPr>
        <w:tc>
          <w:tcPr>
            <w:tcW w:w="2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449EA7E" w14:textId="77777777" w:rsidR="00725105" w:rsidRPr="00725105" w:rsidRDefault="00725105" w:rsidP="00725105">
            <w:pPr>
              <w:spacing w:after="100" w:line="240" w:lineRule="auto"/>
              <w:jc w:val="center"/>
              <w:rPr>
                <w:rFonts w:ascii="Times New Roman" w:eastAsia="Times New Roman" w:hAnsi="Times New Roman" w:cs="Times New Roman"/>
                <w:iCs/>
                <w:sz w:val="24"/>
                <w:szCs w:val="24"/>
              </w:rPr>
            </w:pPr>
            <w:r w:rsidRPr="00725105">
              <w:rPr>
                <w:rFonts w:ascii="Times New Roman" w:eastAsia="Times New Roman" w:hAnsi="Times New Roman" w:cs="Times New Roman"/>
                <w:iCs/>
                <w:sz w:val="24"/>
                <w:szCs w:val="24"/>
              </w:rPr>
              <w:t>12721</w:t>
            </w:r>
          </w:p>
        </w:tc>
        <w:tc>
          <w:tcPr>
            <w:tcW w:w="7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2B5CC87" w14:textId="77777777" w:rsidR="00725105" w:rsidRPr="00725105" w:rsidRDefault="00725105" w:rsidP="00725105">
            <w:pPr>
              <w:spacing w:after="100" w:line="240" w:lineRule="auto"/>
              <w:jc w:val="center"/>
              <w:rPr>
                <w:rFonts w:ascii="Times New Roman" w:eastAsia="Times New Roman" w:hAnsi="Times New Roman" w:cs="Times New Roman"/>
                <w:iCs/>
                <w:sz w:val="24"/>
                <w:szCs w:val="24"/>
              </w:rPr>
            </w:pPr>
            <w:r w:rsidRPr="00725105">
              <w:rPr>
                <w:rFonts w:ascii="Times New Roman" w:eastAsia="Times New Roman" w:hAnsi="Times New Roman" w:cs="Times New Roman"/>
                <w:iCs/>
                <w:sz w:val="24"/>
                <w:szCs w:val="24"/>
              </w:rPr>
              <w:t>Кассир торгового зала</w:t>
            </w:r>
          </w:p>
        </w:tc>
      </w:tr>
      <w:tr w:rsidR="00725105" w:rsidRPr="00725105" w14:paraId="5A982999" w14:textId="77777777" w:rsidTr="00F24F68">
        <w:trPr>
          <w:trHeight w:val="123"/>
        </w:trPr>
        <w:tc>
          <w:tcPr>
            <w:tcW w:w="2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562A663" w14:textId="77777777" w:rsidR="00725105" w:rsidRPr="00725105" w:rsidRDefault="00725105" w:rsidP="00725105">
            <w:pPr>
              <w:spacing w:after="100" w:line="240" w:lineRule="auto"/>
              <w:jc w:val="center"/>
              <w:rPr>
                <w:rFonts w:ascii="Times New Roman" w:eastAsia="Times New Roman" w:hAnsi="Times New Roman" w:cs="Times New Roman"/>
                <w:iCs/>
                <w:sz w:val="24"/>
                <w:szCs w:val="24"/>
              </w:rPr>
            </w:pPr>
            <w:r w:rsidRPr="00725105">
              <w:rPr>
                <w:rFonts w:ascii="Times New Roman" w:eastAsia="Times New Roman" w:hAnsi="Times New Roman" w:cs="Times New Roman"/>
                <w:iCs/>
                <w:sz w:val="24"/>
                <w:szCs w:val="24"/>
              </w:rPr>
              <w:t>12759</w:t>
            </w:r>
          </w:p>
        </w:tc>
        <w:tc>
          <w:tcPr>
            <w:tcW w:w="7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4960706" w14:textId="77777777" w:rsidR="00725105" w:rsidRPr="00725105" w:rsidRDefault="00725105" w:rsidP="00725105">
            <w:pPr>
              <w:spacing w:after="100" w:line="240" w:lineRule="auto"/>
              <w:jc w:val="center"/>
              <w:rPr>
                <w:rFonts w:ascii="Times New Roman" w:eastAsia="Times New Roman" w:hAnsi="Times New Roman" w:cs="Times New Roman"/>
                <w:iCs/>
                <w:sz w:val="24"/>
                <w:szCs w:val="24"/>
              </w:rPr>
            </w:pPr>
            <w:r w:rsidRPr="00725105">
              <w:rPr>
                <w:rFonts w:ascii="Times New Roman" w:eastAsia="Times New Roman" w:hAnsi="Times New Roman" w:cs="Times New Roman"/>
                <w:iCs/>
                <w:sz w:val="24"/>
                <w:szCs w:val="24"/>
              </w:rPr>
              <w:t>Кладовщик</w:t>
            </w:r>
          </w:p>
        </w:tc>
      </w:tr>
      <w:tr w:rsidR="00725105" w:rsidRPr="00725105" w14:paraId="67EDE043" w14:textId="77777777" w:rsidTr="00F24F68">
        <w:trPr>
          <w:trHeight w:val="123"/>
        </w:trPr>
        <w:tc>
          <w:tcPr>
            <w:tcW w:w="2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A80CA2C" w14:textId="77777777" w:rsidR="00725105" w:rsidRPr="00725105" w:rsidRDefault="00725105" w:rsidP="00725105">
            <w:pPr>
              <w:spacing w:after="100" w:line="240" w:lineRule="auto"/>
              <w:jc w:val="center"/>
              <w:rPr>
                <w:rFonts w:ascii="Times New Roman" w:eastAsia="Times New Roman" w:hAnsi="Times New Roman" w:cs="Times New Roman"/>
                <w:iCs/>
                <w:sz w:val="24"/>
                <w:szCs w:val="24"/>
              </w:rPr>
            </w:pPr>
            <w:r w:rsidRPr="00725105">
              <w:rPr>
                <w:rFonts w:ascii="Times New Roman" w:eastAsia="Times New Roman" w:hAnsi="Times New Roman" w:cs="Times New Roman"/>
                <w:iCs/>
                <w:sz w:val="24"/>
                <w:szCs w:val="24"/>
              </w:rPr>
              <w:t>12882</w:t>
            </w:r>
          </w:p>
        </w:tc>
        <w:tc>
          <w:tcPr>
            <w:tcW w:w="7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9D8A990" w14:textId="77777777" w:rsidR="00725105" w:rsidRPr="00725105" w:rsidRDefault="00725105" w:rsidP="00725105">
            <w:pPr>
              <w:spacing w:after="100" w:line="240" w:lineRule="auto"/>
              <w:jc w:val="center"/>
              <w:rPr>
                <w:rFonts w:ascii="Times New Roman" w:eastAsia="Times New Roman" w:hAnsi="Times New Roman" w:cs="Times New Roman"/>
                <w:iCs/>
                <w:sz w:val="24"/>
                <w:szCs w:val="24"/>
              </w:rPr>
            </w:pPr>
            <w:r w:rsidRPr="00725105">
              <w:rPr>
                <w:rFonts w:ascii="Times New Roman" w:eastAsia="Times New Roman" w:hAnsi="Times New Roman" w:cs="Times New Roman"/>
                <w:iCs/>
                <w:sz w:val="24"/>
                <w:szCs w:val="24"/>
              </w:rPr>
              <w:t>Комплектовщик товаров</w:t>
            </w:r>
          </w:p>
        </w:tc>
      </w:tr>
      <w:tr w:rsidR="00725105" w:rsidRPr="00725105" w14:paraId="4918A6D9" w14:textId="77777777" w:rsidTr="00F24F68">
        <w:trPr>
          <w:trHeight w:val="123"/>
        </w:trPr>
        <w:tc>
          <w:tcPr>
            <w:tcW w:w="2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BC15A36" w14:textId="77777777" w:rsidR="00725105" w:rsidRPr="00725105" w:rsidRDefault="00725105" w:rsidP="00725105">
            <w:pPr>
              <w:spacing w:after="100" w:line="240" w:lineRule="auto"/>
              <w:jc w:val="center"/>
              <w:rPr>
                <w:rFonts w:ascii="Times New Roman" w:eastAsia="Times New Roman" w:hAnsi="Times New Roman" w:cs="Times New Roman"/>
                <w:iCs/>
                <w:sz w:val="24"/>
                <w:szCs w:val="24"/>
              </w:rPr>
            </w:pPr>
            <w:r w:rsidRPr="00725105">
              <w:rPr>
                <w:rFonts w:ascii="Times New Roman" w:eastAsia="Times New Roman" w:hAnsi="Times New Roman" w:cs="Times New Roman"/>
                <w:iCs/>
                <w:sz w:val="24"/>
                <w:szCs w:val="24"/>
              </w:rPr>
              <w:t>17296</w:t>
            </w:r>
          </w:p>
        </w:tc>
        <w:tc>
          <w:tcPr>
            <w:tcW w:w="7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3AE845D" w14:textId="77777777" w:rsidR="00725105" w:rsidRPr="00725105" w:rsidRDefault="00725105" w:rsidP="00725105">
            <w:pPr>
              <w:spacing w:after="100" w:line="240" w:lineRule="auto"/>
              <w:jc w:val="center"/>
              <w:rPr>
                <w:rFonts w:ascii="Times New Roman" w:eastAsia="Times New Roman" w:hAnsi="Times New Roman" w:cs="Times New Roman"/>
                <w:iCs/>
                <w:sz w:val="24"/>
                <w:szCs w:val="24"/>
              </w:rPr>
            </w:pPr>
            <w:r w:rsidRPr="00725105">
              <w:rPr>
                <w:rFonts w:ascii="Times New Roman" w:eastAsia="Times New Roman" w:hAnsi="Times New Roman" w:cs="Times New Roman"/>
                <w:iCs/>
                <w:sz w:val="24"/>
                <w:szCs w:val="24"/>
              </w:rPr>
              <w:t>Приемщик товаров</w:t>
            </w:r>
          </w:p>
        </w:tc>
      </w:tr>
      <w:tr w:rsidR="00725105" w:rsidRPr="00725105" w14:paraId="780EB215" w14:textId="77777777" w:rsidTr="00F24F68">
        <w:trPr>
          <w:trHeight w:val="123"/>
        </w:trPr>
        <w:tc>
          <w:tcPr>
            <w:tcW w:w="2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1C59C1C" w14:textId="77777777" w:rsidR="00725105" w:rsidRPr="00725105" w:rsidRDefault="00725105" w:rsidP="00725105">
            <w:pPr>
              <w:spacing w:after="100" w:line="240" w:lineRule="auto"/>
              <w:jc w:val="center"/>
              <w:rPr>
                <w:rFonts w:ascii="Times New Roman" w:eastAsia="Times New Roman" w:hAnsi="Times New Roman" w:cs="Times New Roman"/>
                <w:iCs/>
                <w:sz w:val="24"/>
                <w:szCs w:val="24"/>
              </w:rPr>
            </w:pPr>
            <w:r w:rsidRPr="00725105">
              <w:rPr>
                <w:rFonts w:ascii="Times New Roman" w:eastAsia="Times New Roman" w:hAnsi="Times New Roman" w:cs="Times New Roman"/>
                <w:iCs/>
                <w:sz w:val="24"/>
                <w:szCs w:val="24"/>
              </w:rPr>
              <w:t>17353</w:t>
            </w:r>
          </w:p>
        </w:tc>
        <w:tc>
          <w:tcPr>
            <w:tcW w:w="7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502D0BD" w14:textId="77777777" w:rsidR="00725105" w:rsidRPr="00725105" w:rsidRDefault="00725105" w:rsidP="00725105">
            <w:pPr>
              <w:spacing w:after="100" w:line="240" w:lineRule="auto"/>
              <w:jc w:val="center"/>
              <w:rPr>
                <w:rFonts w:ascii="Times New Roman" w:eastAsia="Times New Roman" w:hAnsi="Times New Roman" w:cs="Times New Roman"/>
                <w:iCs/>
                <w:sz w:val="24"/>
                <w:szCs w:val="24"/>
              </w:rPr>
            </w:pPr>
            <w:r w:rsidRPr="00725105">
              <w:rPr>
                <w:rFonts w:ascii="Times New Roman" w:eastAsia="Times New Roman" w:hAnsi="Times New Roman" w:cs="Times New Roman"/>
                <w:iCs/>
                <w:sz w:val="24"/>
                <w:szCs w:val="24"/>
              </w:rPr>
              <w:t>Продавец продовольственных товаров</w:t>
            </w:r>
          </w:p>
        </w:tc>
      </w:tr>
      <w:tr w:rsidR="00725105" w:rsidRPr="00725105" w14:paraId="44CE3DC9" w14:textId="77777777" w:rsidTr="00F24F68">
        <w:trPr>
          <w:trHeight w:val="123"/>
        </w:trPr>
        <w:tc>
          <w:tcPr>
            <w:tcW w:w="2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6D2BE25" w14:textId="77777777" w:rsidR="00725105" w:rsidRPr="00725105" w:rsidRDefault="00725105" w:rsidP="00725105">
            <w:pPr>
              <w:spacing w:after="100" w:line="240" w:lineRule="auto"/>
              <w:jc w:val="center"/>
              <w:rPr>
                <w:rFonts w:ascii="Times New Roman" w:eastAsia="Times New Roman" w:hAnsi="Times New Roman" w:cs="Times New Roman"/>
                <w:iCs/>
                <w:sz w:val="24"/>
                <w:szCs w:val="24"/>
              </w:rPr>
            </w:pPr>
            <w:r w:rsidRPr="00725105">
              <w:rPr>
                <w:rFonts w:ascii="Times New Roman" w:eastAsia="Times New Roman" w:hAnsi="Times New Roman" w:cs="Times New Roman"/>
                <w:iCs/>
                <w:sz w:val="24"/>
                <w:szCs w:val="24"/>
              </w:rPr>
              <w:t>17351</w:t>
            </w:r>
          </w:p>
        </w:tc>
        <w:tc>
          <w:tcPr>
            <w:tcW w:w="7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DD58EA6" w14:textId="77777777" w:rsidR="00725105" w:rsidRPr="00725105" w:rsidRDefault="00725105" w:rsidP="00725105">
            <w:pPr>
              <w:spacing w:after="100" w:line="240" w:lineRule="auto"/>
              <w:jc w:val="center"/>
              <w:rPr>
                <w:rFonts w:ascii="Times New Roman" w:eastAsia="Times New Roman" w:hAnsi="Times New Roman" w:cs="Times New Roman"/>
                <w:iCs/>
                <w:sz w:val="24"/>
                <w:szCs w:val="24"/>
              </w:rPr>
            </w:pPr>
            <w:r w:rsidRPr="00725105">
              <w:rPr>
                <w:rFonts w:ascii="Times New Roman" w:eastAsia="Times New Roman" w:hAnsi="Times New Roman" w:cs="Times New Roman"/>
                <w:iCs/>
                <w:sz w:val="24"/>
                <w:szCs w:val="24"/>
              </w:rPr>
              <w:t>Продавец непродовольственных товаров</w:t>
            </w:r>
          </w:p>
        </w:tc>
      </w:tr>
      <w:tr w:rsidR="00725105" w:rsidRPr="00725105" w14:paraId="7F47F2A4" w14:textId="77777777" w:rsidTr="00F24F68">
        <w:trPr>
          <w:trHeight w:val="123"/>
        </w:trPr>
        <w:tc>
          <w:tcPr>
            <w:tcW w:w="2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7252CCD" w14:textId="77777777" w:rsidR="00725105" w:rsidRPr="00725105" w:rsidRDefault="00725105" w:rsidP="00725105">
            <w:pPr>
              <w:spacing w:after="100" w:line="240" w:lineRule="auto"/>
              <w:jc w:val="center"/>
              <w:rPr>
                <w:rFonts w:ascii="Times New Roman" w:eastAsia="Times New Roman" w:hAnsi="Times New Roman" w:cs="Times New Roman"/>
                <w:iCs/>
                <w:sz w:val="24"/>
                <w:szCs w:val="24"/>
              </w:rPr>
            </w:pPr>
            <w:r w:rsidRPr="00725105">
              <w:rPr>
                <w:rFonts w:ascii="Times New Roman" w:eastAsia="Times New Roman" w:hAnsi="Times New Roman" w:cs="Times New Roman"/>
                <w:iCs/>
                <w:sz w:val="24"/>
                <w:szCs w:val="24"/>
              </w:rPr>
              <w:t>20015</w:t>
            </w:r>
          </w:p>
        </w:tc>
        <w:tc>
          <w:tcPr>
            <w:tcW w:w="7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83473B7" w14:textId="77777777" w:rsidR="00725105" w:rsidRPr="00725105" w:rsidRDefault="00725105" w:rsidP="00725105">
            <w:pPr>
              <w:spacing w:after="100" w:line="240" w:lineRule="auto"/>
              <w:jc w:val="center"/>
              <w:rPr>
                <w:rFonts w:ascii="Times New Roman" w:eastAsia="Times New Roman" w:hAnsi="Times New Roman" w:cs="Times New Roman"/>
                <w:iCs/>
                <w:sz w:val="24"/>
                <w:szCs w:val="24"/>
              </w:rPr>
            </w:pPr>
            <w:r w:rsidRPr="00725105">
              <w:rPr>
                <w:rFonts w:ascii="Times New Roman" w:eastAsia="Times New Roman" w:hAnsi="Times New Roman" w:cs="Times New Roman"/>
                <w:iCs/>
                <w:sz w:val="24"/>
                <w:szCs w:val="24"/>
              </w:rPr>
              <w:t>Агент по закупкам</w:t>
            </w:r>
          </w:p>
        </w:tc>
      </w:tr>
      <w:tr w:rsidR="00725105" w:rsidRPr="00725105" w14:paraId="5979C5C2" w14:textId="77777777" w:rsidTr="00F24F68">
        <w:trPr>
          <w:trHeight w:val="123"/>
        </w:trPr>
        <w:tc>
          <w:tcPr>
            <w:tcW w:w="2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6348281" w14:textId="77777777" w:rsidR="00725105" w:rsidRPr="00725105" w:rsidRDefault="00725105" w:rsidP="00725105">
            <w:pPr>
              <w:spacing w:after="100" w:line="240" w:lineRule="auto"/>
              <w:jc w:val="center"/>
              <w:rPr>
                <w:rFonts w:ascii="Times New Roman" w:eastAsia="Times New Roman" w:hAnsi="Times New Roman" w:cs="Times New Roman"/>
                <w:iCs/>
                <w:sz w:val="24"/>
                <w:szCs w:val="24"/>
              </w:rPr>
            </w:pPr>
            <w:r w:rsidRPr="00725105">
              <w:rPr>
                <w:rFonts w:ascii="Times New Roman" w:eastAsia="Times New Roman" w:hAnsi="Times New Roman" w:cs="Times New Roman"/>
                <w:iCs/>
                <w:sz w:val="24"/>
                <w:szCs w:val="24"/>
              </w:rPr>
              <w:t>20031</w:t>
            </w:r>
          </w:p>
        </w:tc>
        <w:tc>
          <w:tcPr>
            <w:tcW w:w="7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77F4B55" w14:textId="77777777" w:rsidR="00725105" w:rsidRPr="00725105" w:rsidRDefault="00725105" w:rsidP="00725105">
            <w:pPr>
              <w:spacing w:after="100" w:line="240" w:lineRule="auto"/>
              <w:jc w:val="center"/>
              <w:rPr>
                <w:rFonts w:ascii="Times New Roman" w:eastAsia="Times New Roman" w:hAnsi="Times New Roman" w:cs="Times New Roman"/>
                <w:iCs/>
                <w:sz w:val="24"/>
                <w:szCs w:val="24"/>
              </w:rPr>
            </w:pPr>
            <w:r w:rsidRPr="00725105">
              <w:rPr>
                <w:rFonts w:ascii="Times New Roman" w:eastAsia="Times New Roman" w:hAnsi="Times New Roman" w:cs="Times New Roman"/>
                <w:iCs/>
                <w:sz w:val="24"/>
                <w:szCs w:val="24"/>
              </w:rPr>
              <w:t>Агент по снабжению</w:t>
            </w:r>
          </w:p>
        </w:tc>
      </w:tr>
      <w:tr w:rsidR="00725105" w:rsidRPr="00725105" w14:paraId="4CAF6D01" w14:textId="77777777" w:rsidTr="00F24F68">
        <w:trPr>
          <w:trHeight w:val="123"/>
        </w:trPr>
        <w:tc>
          <w:tcPr>
            <w:tcW w:w="2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FA48110" w14:textId="77777777" w:rsidR="00725105" w:rsidRPr="00725105" w:rsidRDefault="00725105" w:rsidP="00725105">
            <w:pPr>
              <w:spacing w:after="100" w:line="240" w:lineRule="auto"/>
              <w:jc w:val="center"/>
              <w:rPr>
                <w:rFonts w:ascii="Times New Roman" w:eastAsia="Times New Roman" w:hAnsi="Times New Roman" w:cs="Times New Roman"/>
                <w:iCs/>
                <w:sz w:val="24"/>
                <w:szCs w:val="24"/>
              </w:rPr>
            </w:pPr>
            <w:r w:rsidRPr="00725105">
              <w:rPr>
                <w:rFonts w:ascii="Times New Roman" w:eastAsia="Times New Roman" w:hAnsi="Times New Roman" w:cs="Times New Roman"/>
                <w:iCs/>
                <w:sz w:val="24"/>
                <w:szCs w:val="24"/>
              </w:rPr>
              <w:lastRenderedPageBreak/>
              <w:t>20035</w:t>
            </w:r>
          </w:p>
        </w:tc>
        <w:tc>
          <w:tcPr>
            <w:tcW w:w="7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4F817A1" w14:textId="77777777" w:rsidR="00725105" w:rsidRPr="00725105" w:rsidRDefault="00725105" w:rsidP="00725105">
            <w:pPr>
              <w:spacing w:after="100" w:line="240" w:lineRule="auto"/>
              <w:jc w:val="center"/>
              <w:rPr>
                <w:rFonts w:ascii="Times New Roman" w:eastAsia="Times New Roman" w:hAnsi="Times New Roman" w:cs="Times New Roman"/>
                <w:iCs/>
                <w:sz w:val="24"/>
                <w:szCs w:val="24"/>
              </w:rPr>
            </w:pPr>
            <w:r w:rsidRPr="00725105">
              <w:rPr>
                <w:rFonts w:ascii="Times New Roman" w:eastAsia="Times New Roman" w:hAnsi="Times New Roman" w:cs="Times New Roman"/>
                <w:iCs/>
                <w:sz w:val="24"/>
                <w:szCs w:val="24"/>
              </w:rPr>
              <w:t>Агент торговый</w:t>
            </w:r>
          </w:p>
        </w:tc>
      </w:tr>
      <w:tr w:rsidR="00725105" w:rsidRPr="00725105" w14:paraId="26B28651" w14:textId="77777777" w:rsidTr="00F24F68">
        <w:trPr>
          <w:trHeight w:val="123"/>
        </w:trPr>
        <w:tc>
          <w:tcPr>
            <w:tcW w:w="2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0F5A053" w14:textId="77777777" w:rsidR="00725105" w:rsidRPr="00725105" w:rsidRDefault="00725105" w:rsidP="00725105">
            <w:pPr>
              <w:spacing w:after="100" w:line="240" w:lineRule="auto"/>
              <w:jc w:val="center"/>
              <w:rPr>
                <w:rFonts w:ascii="Times New Roman" w:eastAsia="Times New Roman" w:hAnsi="Times New Roman" w:cs="Times New Roman"/>
                <w:iCs/>
                <w:sz w:val="24"/>
                <w:szCs w:val="24"/>
              </w:rPr>
            </w:pPr>
            <w:r w:rsidRPr="00725105">
              <w:rPr>
                <w:rFonts w:ascii="Times New Roman" w:eastAsia="Times New Roman" w:hAnsi="Times New Roman" w:cs="Times New Roman"/>
                <w:iCs/>
                <w:sz w:val="24"/>
                <w:szCs w:val="24"/>
              </w:rPr>
              <w:t>23496</w:t>
            </w:r>
          </w:p>
        </w:tc>
        <w:tc>
          <w:tcPr>
            <w:tcW w:w="7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A144546" w14:textId="77777777" w:rsidR="00725105" w:rsidRPr="00725105" w:rsidRDefault="00725105" w:rsidP="00725105">
            <w:pPr>
              <w:spacing w:after="100" w:line="240" w:lineRule="auto"/>
              <w:jc w:val="center"/>
              <w:rPr>
                <w:rFonts w:ascii="Times New Roman" w:eastAsia="Times New Roman" w:hAnsi="Times New Roman" w:cs="Times New Roman"/>
                <w:iCs/>
                <w:sz w:val="24"/>
                <w:szCs w:val="24"/>
              </w:rPr>
            </w:pPr>
            <w:r w:rsidRPr="00725105">
              <w:rPr>
                <w:rFonts w:ascii="Times New Roman" w:eastAsia="Times New Roman" w:hAnsi="Times New Roman" w:cs="Times New Roman"/>
                <w:iCs/>
                <w:sz w:val="24"/>
                <w:szCs w:val="24"/>
              </w:rPr>
              <w:t>Коммивояжер</w:t>
            </w:r>
          </w:p>
        </w:tc>
      </w:tr>
      <w:tr w:rsidR="00725105" w:rsidRPr="00725105" w14:paraId="389D1788" w14:textId="77777777" w:rsidTr="00F24F68">
        <w:trPr>
          <w:trHeight w:val="123"/>
        </w:trPr>
        <w:tc>
          <w:tcPr>
            <w:tcW w:w="2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9D7A858" w14:textId="77777777" w:rsidR="00725105" w:rsidRPr="00725105" w:rsidRDefault="00725105" w:rsidP="00725105">
            <w:pPr>
              <w:spacing w:after="100" w:line="240" w:lineRule="auto"/>
              <w:jc w:val="center"/>
              <w:rPr>
                <w:rFonts w:ascii="Times New Roman" w:eastAsia="Times New Roman" w:hAnsi="Times New Roman" w:cs="Times New Roman"/>
                <w:iCs/>
                <w:sz w:val="24"/>
                <w:szCs w:val="24"/>
              </w:rPr>
            </w:pPr>
            <w:r w:rsidRPr="00725105">
              <w:rPr>
                <w:rFonts w:ascii="Times New Roman" w:eastAsia="Times New Roman" w:hAnsi="Times New Roman" w:cs="Times New Roman"/>
                <w:iCs/>
                <w:sz w:val="24"/>
                <w:szCs w:val="24"/>
              </w:rPr>
              <w:t>27772</w:t>
            </w:r>
          </w:p>
        </w:tc>
        <w:tc>
          <w:tcPr>
            <w:tcW w:w="7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162066B" w14:textId="77777777" w:rsidR="00725105" w:rsidRPr="00725105" w:rsidRDefault="00725105" w:rsidP="00725105">
            <w:pPr>
              <w:spacing w:after="100" w:line="240" w:lineRule="auto"/>
              <w:jc w:val="center"/>
              <w:rPr>
                <w:rFonts w:ascii="Times New Roman" w:eastAsia="Times New Roman" w:hAnsi="Times New Roman" w:cs="Times New Roman"/>
                <w:iCs/>
                <w:sz w:val="24"/>
                <w:szCs w:val="24"/>
              </w:rPr>
            </w:pPr>
            <w:r w:rsidRPr="00725105">
              <w:rPr>
                <w:rFonts w:ascii="Times New Roman" w:eastAsia="Times New Roman" w:hAnsi="Times New Roman" w:cs="Times New Roman"/>
                <w:iCs/>
                <w:sz w:val="24"/>
                <w:szCs w:val="24"/>
              </w:rPr>
              <w:t>Экспедитор по перевозке грузов</w:t>
            </w:r>
          </w:p>
        </w:tc>
      </w:tr>
      <w:tr w:rsidR="00725105" w:rsidRPr="00725105" w14:paraId="206F419C" w14:textId="77777777" w:rsidTr="00F24F68">
        <w:trPr>
          <w:trHeight w:val="123"/>
        </w:trPr>
        <w:tc>
          <w:tcPr>
            <w:tcW w:w="2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C7C04" w14:textId="77777777" w:rsidR="00725105" w:rsidRPr="00725105" w:rsidRDefault="00725105" w:rsidP="00725105">
            <w:pPr>
              <w:spacing w:after="100" w:line="240" w:lineRule="auto"/>
              <w:jc w:val="center"/>
              <w:rPr>
                <w:rFonts w:ascii="Times New Roman" w:eastAsia="Times New Roman" w:hAnsi="Times New Roman" w:cs="Times New Roman"/>
                <w:iCs/>
                <w:sz w:val="24"/>
                <w:szCs w:val="24"/>
              </w:rPr>
            </w:pPr>
            <w:r w:rsidRPr="00725105">
              <w:rPr>
                <w:rFonts w:ascii="Times New Roman" w:eastAsia="Calibri" w:hAnsi="Times New Roman" w:cs="Times New Roman"/>
                <w:iCs/>
                <w:sz w:val="24"/>
                <w:szCs w:val="24"/>
                <w:lang w:eastAsia="en-US"/>
              </w:rPr>
              <w:t>20004</w:t>
            </w:r>
          </w:p>
        </w:tc>
        <w:tc>
          <w:tcPr>
            <w:tcW w:w="7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EADD2" w14:textId="77777777" w:rsidR="00725105" w:rsidRPr="00725105" w:rsidRDefault="00725105" w:rsidP="00725105">
            <w:pPr>
              <w:spacing w:after="100" w:line="240" w:lineRule="auto"/>
              <w:jc w:val="center"/>
              <w:rPr>
                <w:rFonts w:ascii="Times New Roman" w:eastAsia="Times New Roman" w:hAnsi="Times New Roman" w:cs="Times New Roman"/>
                <w:iCs/>
                <w:sz w:val="24"/>
                <w:szCs w:val="24"/>
              </w:rPr>
            </w:pPr>
            <w:r w:rsidRPr="00725105">
              <w:rPr>
                <w:rFonts w:ascii="Times New Roman" w:eastAsia="Calibri" w:hAnsi="Times New Roman" w:cs="Times New Roman"/>
                <w:iCs/>
                <w:sz w:val="24"/>
                <w:szCs w:val="24"/>
                <w:lang w:eastAsia="en-US"/>
              </w:rPr>
              <w:t>Агент коммерческий</w:t>
            </w:r>
          </w:p>
        </w:tc>
      </w:tr>
      <w:tr w:rsidR="00725105" w:rsidRPr="00725105" w14:paraId="35F241F7" w14:textId="77777777" w:rsidTr="00F24F68">
        <w:trPr>
          <w:trHeight w:val="123"/>
        </w:trPr>
        <w:tc>
          <w:tcPr>
            <w:tcW w:w="2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4BBEF" w14:textId="77777777" w:rsidR="00725105" w:rsidRPr="00725105" w:rsidRDefault="00725105" w:rsidP="00725105">
            <w:pPr>
              <w:spacing w:after="100" w:line="240" w:lineRule="auto"/>
              <w:jc w:val="center"/>
              <w:rPr>
                <w:rFonts w:ascii="Times New Roman" w:eastAsia="Times New Roman" w:hAnsi="Times New Roman" w:cs="Times New Roman"/>
                <w:iCs/>
                <w:sz w:val="24"/>
                <w:szCs w:val="24"/>
              </w:rPr>
            </w:pPr>
            <w:r w:rsidRPr="00725105">
              <w:rPr>
                <w:rFonts w:ascii="Times New Roman" w:eastAsia="Calibri" w:hAnsi="Times New Roman" w:cs="Times New Roman"/>
                <w:iCs/>
                <w:sz w:val="24"/>
                <w:szCs w:val="24"/>
                <w:lang w:eastAsia="en-US"/>
              </w:rPr>
              <w:t>12965</w:t>
            </w:r>
          </w:p>
        </w:tc>
        <w:tc>
          <w:tcPr>
            <w:tcW w:w="7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ABDDA" w14:textId="77777777" w:rsidR="00725105" w:rsidRPr="00725105" w:rsidRDefault="00725105" w:rsidP="00725105">
            <w:pPr>
              <w:spacing w:after="100" w:line="240" w:lineRule="auto"/>
              <w:jc w:val="center"/>
              <w:rPr>
                <w:rFonts w:ascii="Times New Roman" w:eastAsia="Times New Roman" w:hAnsi="Times New Roman" w:cs="Times New Roman"/>
                <w:iCs/>
                <w:sz w:val="24"/>
                <w:szCs w:val="24"/>
              </w:rPr>
            </w:pPr>
            <w:r w:rsidRPr="00725105">
              <w:rPr>
                <w:rFonts w:ascii="Times New Roman" w:eastAsia="Calibri" w:hAnsi="Times New Roman" w:cs="Times New Roman"/>
                <w:iCs/>
                <w:sz w:val="24"/>
                <w:szCs w:val="24"/>
                <w:lang w:eastAsia="en-US"/>
              </w:rPr>
              <w:t>Контролер-кассир</w:t>
            </w:r>
          </w:p>
        </w:tc>
      </w:tr>
    </w:tbl>
    <w:p w14:paraId="17DB3DBB" w14:textId="77777777" w:rsidR="00725105" w:rsidRPr="00725105" w:rsidRDefault="00725105" w:rsidP="00725105">
      <w:pPr>
        <w:spacing w:after="0" w:line="240" w:lineRule="auto"/>
        <w:ind w:firstLine="709"/>
        <w:jc w:val="both"/>
        <w:rPr>
          <w:rFonts w:ascii="Times New Roman" w:eastAsia="Times New Roman" w:hAnsi="Times New Roman" w:cs="Times New Roman"/>
          <w:sz w:val="24"/>
          <w:szCs w:val="24"/>
        </w:rPr>
      </w:pPr>
    </w:p>
    <w:p w14:paraId="50DBE99A" w14:textId="77777777" w:rsidR="00725105" w:rsidRPr="00725105" w:rsidRDefault="00725105" w:rsidP="00725105">
      <w:pPr>
        <w:spacing w:after="0" w:line="240" w:lineRule="auto"/>
        <w:ind w:firstLine="708"/>
        <w:jc w:val="center"/>
        <w:rPr>
          <w:rFonts w:ascii="Times New Roman" w:eastAsia="Calibri" w:hAnsi="Times New Roman" w:cs="Times New Roman"/>
          <w:b/>
          <w:sz w:val="26"/>
          <w:szCs w:val="26"/>
          <w:lang w:eastAsia="en-US"/>
        </w:rPr>
      </w:pPr>
      <w:r w:rsidRPr="00725105">
        <w:rPr>
          <w:rFonts w:ascii="Times New Roman" w:eastAsia="Calibri" w:hAnsi="Times New Roman" w:cs="Times New Roman"/>
          <w:b/>
          <w:sz w:val="26"/>
          <w:szCs w:val="26"/>
          <w:lang w:eastAsia="en-US"/>
        </w:rPr>
        <w:t>1.3. Ссылка на образовательный и/или профессиональный стандарт (конкретные стандарты)</w:t>
      </w:r>
    </w:p>
    <w:p w14:paraId="1F9D9B67" w14:textId="77777777" w:rsidR="00725105" w:rsidRPr="00725105" w:rsidRDefault="00725105" w:rsidP="00725105">
      <w:pPr>
        <w:spacing w:after="0" w:line="240" w:lineRule="auto"/>
        <w:ind w:firstLine="708"/>
        <w:rPr>
          <w:rFonts w:ascii="Times New Roman" w:eastAsia="Calibri" w:hAnsi="Times New Roman" w:cs="Times New Roman"/>
          <w:b/>
          <w:sz w:val="26"/>
          <w:szCs w:val="26"/>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8"/>
      </w:tblGrid>
      <w:tr w:rsidR="00C11DC6" w:rsidRPr="00725105" w14:paraId="65E8C34E" w14:textId="77777777" w:rsidTr="00F24F68">
        <w:trPr>
          <w:trHeight w:val="368"/>
        </w:trPr>
        <w:tc>
          <w:tcPr>
            <w:tcW w:w="9918" w:type="dxa"/>
            <w:shd w:val="clear" w:color="auto" w:fill="auto"/>
          </w:tcPr>
          <w:p w14:paraId="7883C31D" w14:textId="77777777" w:rsidR="00C11DC6" w:rsidRPr="00725105" w:rsidRDefault="00C11DC6" w:rsidP="00725105">
            <w:pPr>
              <w:spacing w:after="0" w:line="240" w:lineRule="auto"/>
              <w:jc w:val="center"/>
              <w:rPr>
                <w:rFonts w:ascii="Times New Roman" w:eastAsia="Times New Roman" w:hAnsi="Times New Roman" w:cs="Times New Roman"/>
                <w:b/>
                <w:sz w:val="24"/>
                <w:szCs w:val="24"/>
              </w:rPr>
            </w:pPr>
            <w:r w:rsidRPr="00725105">
              <w:rPr>
                <w:rFonts w:ascii="Times New Roman" w:eastAsia="Times New Roman" w:hAnsi="Times New Roman" w:cs="Times New Roman"/>
                <w:b/>
                <w:sz w:val="24"/>
                <w:szCs w:val="24"/>
              </w:rPr>
              <w:t>Студенты</w:t>
            </w:r>
          </w:p>
        </w:tc>
      </w:tr>
      <w:tr w:rsidR="00C11DC6" w:rsidRPr="00725105" w14:paraId="0AC3B2F0" w14:textId="77777777" w:rsidTr="00F24F68">
        <w:trPr>
          <w:trHeight w:val="1149"/>
        </w:trPr>
        <w:tc>
          <w:tcPr>
            <w:tcW w:w="9918" w:type="dxa"/>
            <w:shd w:val="clear" w:color="auto" w:fill="auto"/>
          </w:tcPr>
          <w:p w14:paraId="1E870F3C" w14:textId="77777777" w:rsidR="00C11DC6" w:rsidRPr="00725105" w:rsidRDefault="00C11DC6" w:rsidP="00725105">
            <w:pPr>
              <w:spacing w:after="0" w:line="240" w:lineRule="auto"/>
              <w:jc w:val="center"/>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1.Федеральный государственный образовательный стандарт среднего профессионального образования по специальности 38.02.04 Коммерция (по отраслям)</w:t>
            </w:r>
          </w:p>
        </w:tc>
      </w:tr>
      <w:tr w:rsidR="00C11DC6" w:rsidRPr="00725105" w14:paraId="7E839D1C" w14:textId="77777777" w:rsidTr="00F24F68">
        <w:trPr>
          <w:trHeight w:val="563"/>
        </w:trPr>
        <w:tc>
          <w:tcPr>
            <w:tcW w:w="9918" w:type="dxa"/>
            <w:shd w:val="clear" w:color="auto" w:fill="auto"/>
          </w:tcPr>
          <w:p w14:paraId="7459CA4F" w14:textId="77777777" w:rsidR="00C11DC6" w:rsidRPr="00725105" w:rsidRDefault="00C11DC6" w:rsidP="00725105">
            <w:pPr>
              <w:spacing w:after="0" w:line="240" w:lineRule="auto"/>
              <w:jc w:val="center"/>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shd w:val="clear" w:color="auto" w:fill="FFFFFF"/>
              </w:rPr>
              <w:t>2. ФГОС 38.02.05 «Товароведение и экспертиза качества потребительских товаров»</w:t>
            </w:r>
          </w:p>
        </w:tc>
      </w:tr>
      <w:tr w:rsidR="00C11DC6" w:rsidRPr="00725105" w14:paraId="70FB460F" w14:textId="77777777" w:rsidTr="003A0BCE">
        <w:trPr>
          <w:trHeight w:val="393"/>
        </w:trPr>
        <w:tc>
          <w:tcPr>
            <w:tcW w:w="9918" w:type="dxa"/>
            <w:shd w:val="clear" w:color="auto" w:fill="auto"/>
          </w:tcPr>
          <w:p w14:paraId="22AC30B0" w14:textId="77777777" w:rsidR="00C11DC6" w:rsidRPr="00725105" w:rsidRDefault="00C11DC6" w:rsidP="00725105">
            <w:pPr>
              <w:spacing w:after="0" w:line="240" w:lineRule="auto"/>
              <w:jc w:val="center"/>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3. ФГОС 38.01.02 Продавец, контролер-кассир</w:t>
            </w:r>
          </w:p>
        </w:tc>
      </w:tr>
    </w:tbl>
    <w:p w14:paraId="72BBB3B8" w14:textId="77777777" w:rsidR="00725105" w:rsidRPr="00725105" w:rsidRDefault="00725105" w:rsidP="00725105">
      <w:pPr>
        <w:spacing w:after="0" w:line="240" w:lineRule="auto"/>
        <w:rPr>
          <w:rFonts w:ascii="Times New Roman" w:eastAsia="Times New Roman" w:hAnsi="Times New Roman" w:cs="Times New Roman"/>
          <w:b/>
          <w:sz w:val="24"/>
          <w:szCs w:val="24"/>
        </w:rPr>
      </w:pPr>
    </w:p>
    <w:p w14:paraId="25EA86DE" w14:textId="77777777" w:rsidR="00725105" w:rsidRPr="00725105" w:rsidRDefault="00725105" w:rsidP="00725105">
      <w:pPr>
        <w:spacing w:after="0" w:line="240" w:lineRule="auto"/>
        <w:ind w:firstLine="708"/>
        <w:jc w:val="center"/>
        <w:rPr>
          <w:rFonts w:ascii="Times New Roman" w:eastAsia="Times New Roman" w:hAnsi="Times New Roman" w:cs="Times New Roman"/>
          <w:b/>
          <w:sz w:val="24"/>
          <w:szCs w:val="24"/>
        </w:rPr>
      </w:pPr>
    </w:p>
    <w:p w14:paraId="3144B137" w14:textId="77777777" w:rsidR="00725105" w:rsidRPr="00725105" w:rsidRDefault="00725105" w:rsidP="00725105">
      <w:pPr>
        <w:spacing w:after="0" w:line="240" w:lineRule="auto"/>
        <w:ind w:firstLine="708"/>
        <w:jc w:val="center"/>
        <w:rPr>
          <w:rFonts w:ascii="Times New Roman" w:eastAsia="Times New Roman" w:hAnsi="Times New Roman" w:cs="Times New Roman"/>
          <w:b/>
          <w:sz w:val="24"/>
          <w:szCs w:val="24"/>
        </w:rPr>
      </w:pPr>
    </w:p>
    <w:p w14:paraId="21335170" w14:textId="5E4B44C9" w:rsidR="00725105" w:rsidRPr="00725105" w:rsidRDefault="00725105" w:rsidP="00725105">
      <w:pPr>
        <w:spacing w:after="0" w:line="240" w:lineRule="auto"/>
        <w:ind w:firstLine="708"/>
        <w:jc w:val="center"/>
        <w:rPr>
          <w:rFonts w:ascii="Times New Roman" w:eastAsia="Times New Roman" w:hAnsi="Times New Roman" w:cs="Times New Roman"/>
          <w:b/>
          <w:sz w:val="24"/>
          <w:szCs w:val="24"/>
        </w:rPr>
      </w:pPr>
      <w:r w:rsidRPr="00725105">
        <w:rPr>
          <w:rFonts w:ascii="Times New Roman" w:eastAsia="Times New Roman" w:hAnsi="Times New Roman" w:cs="Times New Roman"/>
          <w:b/>
          <w:sz w:val="24"/>
          <w:szCs w:val="24"/>
        </w:rPr>
        <w:t>1.4. Требования к квалификации</w:t>
      </w:r>
    </w:p>
    <w:p w14:paraId="48C7EEC8" w14:textId="77777777" w:rsidR="00725105" w:rsidRPr="00725105" w:rsidRDefault="00725105" w:rsidP="00725105">
      <w:pPr>
        <w:spacing w:after="0" w:line="240" w:lineRule="auto"/>
        <w:ind w:firstLine="708"/>
        <w:jc w:val="center"/>
        <w:rPr>
          <w:rFonts w:ascii="Times New Roman" w:eastAsia="Times New Roman" w:hAnsi="Times New Roman" w:cs="Times New Roman"/>
          <w:b/>
          <w:sz w:val="24"/>
          <w:szCs w:val="24"/>
        </w:rPr>
      </w:pPr>
    </w:p>
    <w:p w14:paraId="3920583B" w14:textId="34CF0FE0" w:rsidR="00725105" w:rsidRDefault="00725105" w:rsidP="00725105">
      <w:pPr>
        <w:spacing w:after="0" w:line="240" w:lineRule="auto"/>
        <w:ind w:firstLine="708"/>
        <w:jc w:val="both"/>
        <w:rPr>
          <w:rFonts w:ascii="Times New Roman" w:eastAsia="Calibri" w:hAnsi="Times New Roman" w:cs="Times New Roman"/>
          <w:sz w:val="26"/>
          <w:szCs w:val="26"/>
          <w:lang w:eastAsia="en-US"/>
        </w:rPr>
      </w:pPr>
      <w:r w:rsidRPr="00725105">
        <w:rPr>
          <w:rFonts w:ascii="Times New Roman" w:eastAsia="Calibri" w:hAnsi="Times New Roman" w:cs="Times New Roman"/>
          <w:sz w:val="26"/>
          <w:szCs w:val="26"/>
          <w:lang w:eastAsia="en-US"/>
        </w:rPr>
        <w:t>Требования к квалификации участника отражают квалификационные характеристики ФГОС и профессиональных стандартов.</w:t>
      </w:r>
    </w:p>
    <w:p w14:paraId="06A0C665" w14:textId="77777777" w:rsidR="003E7804" w:rsidRPr="00725105" w:rsidRDefault="003E7804" w:rsidP="00725105">
      <w:pPr>
        <w:spacing w:after="0" w:line="240" w:lineRule="auto"/>
        <w:ind w:firstLine="708"/>
        <w:jc w:val="both"/>
        <w:rPr>
          <w:rFonts w:ascii="Times New Roman" w:eastAsia="Calibri" w:hAnsi="Times New Roman" w:cs="Times New Roman"/>
          <w:sz w:val="26"/>
          <w:szCs w:val="26"/>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11DC6" w:rsidRPr="00725105" w14:paraId="682B42DE" w14:textId="77777777" w:rsidTr="00C11DC6">
        <w:trPr>
          <w:trHeight w:val="271"/>
        </w:trPr>
        <w:tc>
          <w:tcPr>
            <w:tcW w:w="9209" w:type="dxa"/>
          </w:tcPr>
          <w:p w14:paraId="0D3718A2" w14:textId="77777777" w:rsidR="00C11DC6" w:rsidRPr="003E7804" w:rsidRDefault="00C11DC6" w:rsidP="00725105">
            <w:pPr>
              <w:spacing w:after="0" w:line="240" w:lineRule="auto"/>
              <w:jc w:val="center"/>
              <w:rPr>
                <w:rFonts w:ascii="Times New Roman" w:eastAsia="Calibri" w:hAnsi="Times New Roman" w:cs="Times New Roman"/>
                <w:b/>
                <w:bCs/>
                <w:sz w:val="24"/>
                <w:szCs w:val="24"/>
              </w:rPr>
            </w:pPr>
            <w:r w:rsidRPr="003E7804">
              <w:rPr>
                <w:rFonts w:ascii="Times New Roman" w:eastAsia="Calibri" w:hAnsi="Times New Roman" w:cs="Times New Roman"/>
                <w:b/>
                <w:bCs/>
                <w:sz w:val="24"/>
                <w:szCs w:val="24"/>
              </w:rPr>
              <w:t>Студенты</w:t>
            </w:r>
          </w:p>
        </w:tc>
      </w:tr>
      <w:tr w:rsidR="00C11DC6" w:rsidRPr="00725105" w14:paraId="21694BB9" w14:textId="77777777" w:rsidTr="00C11DC6">
        <w:trPr>
          <w:trHeight w:val="842"/>
        </w:trPr>
        <w:tc>
          <w:tcPr>
            <w:tcW w:w="9209" w:type="dxa"/>
          </w:tcPr>
          <w:p w14:paraId="559D8CDA" w14:textId="77777777" w:rsidR="00C11DC6" w:rsidRPr="00725105" w:rsidRDefault="00C11DC6" w:rsidP="00725105">
            <w:pPr>
              <w:spacing w:after="0" w:line="240" w:lineRule="auto"/>
              <w:jc w:val="both"/>
              <w:rPr>
                <w:rFonts w:ascii="Times New Roman" w:eastAsia="Times New Roman" w:hAnsi="Times New Roman" w:cs="Times New Roman"/>
                <w:i/>
                <w:sz w:val="24"/>
                <w:szCs w:val="24"/>
              </w:rPr>
            </w:pPr>
            <w:r w:rsidRPr="00725105">
              <w:rPr>
                <w:rFonts w:ascii="Times New Roman" w:eastAsia="Calibri" w:hAnsi="Times New Roman" w:cs="Times New Roman"/>
                <w:i/>
                <w:sz w:val="24"/>
                <w:szCs w:val="24"/>
              </w:rPr>
              <w:t xml:space="preserve"> </w:t>
            </w:r>
            <w:r w:rsidRPr="00725105">
              <w:rPr>
                <w:rFonts w:ascii="Times New Roman" w:eastAsia="Times New Roman" w:hAnsi="Times New Roman" w:cs="Times New Roman"/>
                <w:b/>
                <w:i/>
                <w:sz w:val="24"/>
                <w:szCs w:val="24"/>
              </w:rPr>
              <w:t>знать</w:t>
            </w:r>
            <w:r w:rsidRPr="00725105">
              <w:rPr>
                <w:rFonts w:ascii="Times New Roman" w:eastAsia="Times New Roman" w:hAnsi="Times New Roman" w:cs="Times New Roman"/>
                <w:i/>
                <w:sz w:val="24"/>
                <w:szCs w:val="24"/>
              </w:rPr>
              <w:t>:</w:t>
            </w:r>
          </w:p>
          <w:p w14:paraId="18315C04" w14:textId="77777777" w:rsidR="00C11DC6" w:rsidRPr="00725105" w:rsidRDefault="00C11DC6" w:rsidP="00725105">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составные элементы торговой деятельности: цели, задачи, принципы, объекты, субъекты, виды коммерческой деятельности;</w:t>
            </w:r>
          </w:p>
          <w:p w14:paraId="38A3D09B" w14:textId="77777777" w:rsidR="00C11DC6" w:rsidRPr="00725105" w:rsidRDefault="00C11DC6" w:rsidP="00725105">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государственное регулирование торговой деятельности;</w:t>
            </w:r>
          </w:p>
          <w:p w14:paraId="7F86AB43" w14:textId="77777777" w:rsidR="00C11DC6" w:rsidRPr="00725105" w:rsidRDefault="00C11DC6" w:rsidP="00725105">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инфраструктуру, средства, методы, инновации в торговле;</w:t>
            </w:r>
          </w:p>
          <w:p w14:paraId="6C652B30" w14:textId="77777777" w:rsidR="00C11DC6" w:rsidRPr="00725105" w:rsidRDefault="00C11DC6" w:rsidP="00725105">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организацию торговли в организациях оптовой и розничной торговли, их классификацию;</w:t>
            </w:r>
          </w:p>
          <w:p w14:paraId="0036C867" w14:textId="77777777" w:rsidR="00C11DC6" w:rsidRPr="00725105" w:rsidRDefault="00C11DC6" w:rsidP="00725105">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услуги оптовой и розничной торговли: основные и дополнительные;</w:t>
            </w:r>
          </w:p>
          <w:p w14:paraId="50B2C38D" w14:textId="77777777" w:rsidR="00C11DC6" w:rsidRPr="00725105" w:rsidRDefault="00C11DC6" w:rsidP="00725105">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правила торговли;</w:t>
            </w:r>
          </w:p>
          <w:p w14:paraId="7504D189" w14:textId="77777777" w:rsidR="00C11DC6" w:rsidRPr="00725105" w:rsidRDefault="00C11DC6" w:rsidP="00725105">
            <w:pPr>
              <w:spacing w:after="0" w:line="240" w:lineRule="auto"/>
              <w:jc w:val="both"/>
              <w:rPr>
                <w:rFonts w:ascii="Times New Roman" w:eastAsia="Times New Roman" w:hAnsi="Times New Roman" w:cs="Times New Roman"/>
                <w:i/>
                <w:sz w:val="24"/>
                <w:szCs w:val="24"/>
              </w:rPr>
            </w:pPr>
            <w:r w:rsidRPr="00725105">
              <w:rPr>
                <w:rFonts w:ascii="Times New Roman" w:eastAsia="Times New Roman" w:hAnsi="Times New Roman" w:cs="Times New Roman"/>
                <w:b/>
                <w:i/>
                <w:sz w:val="24"/>
                <w:szCs w:val="24"/>
              </w:rPr>
              <w:t>уметь</w:t>
            </w:r>
            <w:r w:rsidRPr="00725105">
              <w:rPr>
                <w:rFonts w:ascii="Times New Roman" w:eastAsia="Times New Roman" w:hAnsi="Times New Roman" w:cs="Times New Roman"/>
                <w:i/>
                <w:sz w:val="24"/>
                <w:szCs w:val="24"/>
              </w:rPr>
              <w:t>:</w:t>
            </w:r>
          </w:p>
          <w:p w14:paraId="54E770C6" w14:textId="77777777" w:rsidR="00C11DC6" w:rsidRPr="00725105" w:rsidRDefault="00C11DC6" w:rsidP="00725105">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управлять товарными запасами и потоками;</w:t>
            </w:r>
          </w:p>
          <w:p w14:paraId="4DDE4D72" w14:textId="77777777" w:rsidR="00C11DC6" w:rsidRPr="00725105" w:rsidRDefault="00C11DC6" w:rsidP="00725105">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обеспечивать товародвижение и принимать товары по количеству и качеству;</w:t>
            </w:r>
          </w:p>
          <w:p w14:paraId="644DEF5F" w14:textId="77777777" w:rsidR="00C11DC6" w:rsidRPr="00725105" w:rsidRDefault="00C11DC6" w:rsidP="00725105">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устанавливать вид и тип организаций розничной и оптовой торговли;</w:t>
            </w:r>
          </w:p>
          <w:p w14:paraId="1CE4EB00" w14:textId="77777777" w:rsidR="00C11DC6" w:rsidRPr="00725105" w:rsidRDefault="00C11DC6" w:rsidP="00725105">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эксплуатировать торгово-технологическое оборудование;</w:t>
            </w:r>
            <w:r w:rsidRPr="00725105">
              <w:rPr>
                <w:rFonts w:ascii="Calibri" w:eastAsia="Calibri" w:hAnsi="Calibri" w:cs="Times New Roman"/>
                <w:lang w:eastAsia="en-US"/>
              </w:rPr>
              <w:t xml:space="preserve"> </w:t>
            </w:r>
            <w:r w:rsidRPr="00725105">
              <w:rPr>
                <w:rFonts w:ascii="Times New Roman" w:eastAsia="Times New Roman" w:hAnsi="Times New Roman" w:cs="Times New Roman"/>
                <w:sz w:val="24"/>
                <w:szCs w:val="24"/>
              </w:rPr>
              <w:t>уметь читать маркировку товаров, заполнять первичные документы в торговле, проводить органолептические исследования, уметь читать ГОСТ, применять правила охраны труда, экстренные способы оказания помощи пострадавшим, использовать противопожарную технику;</w:t>
            </w:r>
          </w:p>
          <w:p w14:paraId="15183086" w14:textId="77777777" w:rsidR="00C11DC6" w:rsidRPr="00725105" w:rsidRDefault="00C11DC6" w:rsidP="00725105">
            <w:pPr>
              <w:spacing w:after="0" w:line="240" w:lineRule="auto"/>
              <w:jc w:val="both"/>
              <w:rPr>
                <w:rFonts w:ascii="Times New Roman" w:eastAsia="Times New Roman" w:hAnsi="Times New Roman" w:cs="Times New Roman"/>
                <w:b/>
                <w:sz w:val="24"/>
                <w:szCs w:val="24"/>
              </w:rPr>
            </w:pPr>
            <w:r w:rsidRPr="00725105">
              <w:rPr>
                <w:rFonts w:ascii="Times New Roman" w:eastAsia="Times New Roman" w:hAnsi="Times New Roman" w:cs="Times New Roman"/>
                <w:b/>
                <w:i/>
                <w:sz w:val="24"/>
                <w:szCs w:val="24"/>
              </w:rPr>
              <w:t>иметь практический опыт</w:t>
            </w:r>
            <w:r w:rsidRPr="00725105">
              <w:rPr>
                <w:rFonts w:ascii="Times New Roman" w:eastAsia="Times New Roman" w:hAnsi="Times New Roman" w:cs="Times New Roman"/>
                <w:b/>
                <w:sz w:val="24"/>
                <w:szCs w:val="24"/>
              </w:rPr>
              <w:t>:</w:t>
            </w:r>
          </w:p>
          <w:p w14:paraId="5C0A5022" w14:textId="77777777" w:rsidR="00C11DC6" w:rsidRPr="00725105" w:rsidRDefault="00C11DC6" w:rsidP="00725105">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приемки товаров по количеству и качеству;</w:t>
            </w:r>
          </w:p>
          <w:p w14:paraId="12B0FED2" w14:textId="77777777" w:rsidR="00C11DC6" w:rsidRPr="00725105" w:rsidRDefault="00C11DC6" w:rsidP="00725105">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составления договоров;</w:t>
            </w:r>
          </w:p>
          <w:p w14:paraId="2B2C894B" w14:textId="77777777" w:rsidR="00C11DC6" w:rsidRPr="00725105" w:rsidRDefault="00C11DC6" w:rsidP="00725105">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соблюдения правил торговли;</w:t>
            </w:r>
          </w:p>
          <w:p w14:paraId="669BD544" w14:textId="77777777" w:rsidR="00C11DC6" w:rsidRPr="00725105" w:rsidRDefault="00C11DC6" w:rsidP="00725105">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выполнения технологических операций по подготовке товаров к продаже, их выкладке и реализации;</w:t>
            </w:r>
          </w:p>
          <w:p w14:paraId="03517570" w14:textId="77777777" w:rsidR="00C11DC6" w:rsidRPr="00725105" w:rsidRDefault="00C11DC6" w:rsidP="00725105">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lastRenderedPageBreak/>
              <w:t>эксплуатации оборудования в соответствии с назначением и соблюдения правил охраны труда;</w:t>
            </w:r>
          </w:p>
          <w:p w14:paraId="6712F418" w14:textId="77777777" w:rsidR="00C11DC6" w:rsidRPr="00725105" w:rsidRDefault="00C11DC6" w:rsidP="00725105">
            <w:pPr>
              <w:spacing w:after="0" w:line="240" w:lineRule="auto"/>
              <w:jc w:val="both"/>
              <w:rPr>
                <w:rFonts w:ascii="Times New Roman" w:eastAsia="Times New Roman" w:hAnsi="Times New Roman" w:cs="Times New Roman"/>
                <w:sz w:val="24"/>
                <w:szCs w:val="24"/>
              </w:rPr>
            </w:pPr>
          </w:p>
          <w:p w14:paraId="5D2B3594" w14:textId="77777777" w:rsidR="00C11DC6" w:rsidRPr="00725105" w:rsidRDefault="00C11DC6" w:rsidP="00725105">
            <w:pPr>
              <w:spacing w:after="0" w:line="240" w:lineRule="auto"/>
              <w:jc w:val="both"/>
              <w:rPr>
                <w:rFonts w:ascii="Times New Roman" w:eastAsia="Calibri" w:hAnsi="Times New Roman" w:cs="Times New Roman"/>
                <w:i/>
                <w:sz w:val="24"/>
                <w:szCs w:val="24"/>
              </w:rPr>
            </w:pPr>
          </w:p>
        </w:tc>
      </w:tr>
    </w:tbl>
    <w:p w14:paraId="5F8ACA40" w14:textId="77777777" w:rsidR="00725105" w:rsidRPr="00725105" w:rsidRDefault="00725105" w:rsidP="00725105">
      <w:pPr>
        <w:spacing w:after="0" w:line="240" w:lineRule="auto"/>
        <w:ind w:firstLine="708"/>
        <w:rPr>
          <w:rFonts w:ascii="Times New Roman" w:eastAsia="Times New Roman" w:hAnsi="Times New Roman" w:cs="Times New Roman"/>
          <w:b/>
          <w:sz w:val="24"/>
          <w:szCs w:val="24"/>
        </w:rPr>
      </w:pPr>
    </w:p>
    <w:p w14:paraId="6A7DF57B" w14:textId="77777777" w:rsidR="00725105" w:rsidRPr="00725105" w:rsidRDefault="00725105" w:rsidP="00725105">
      <w:pPr>
        <w:spacing w:after="0" w:line="240" w:lineRule="auto"/>
        <w:rPr>
          <w:rFonts w:ascii="Times New Roman" w:eastAsia="Times New Roman" w:hAnsi="Times New Roman" w:cs="Times New Roman"/>
          <w:b/>
          <w:sz w:val="24"/>
          <w:szCs w:val="24"/>
        </w:rPr>
      </w:pPr>
    </w:p>
    <w:p w14:paraId="7D3F4FAA" w14:textId="77777777" w:rsidR="00725105" w:rsidRPr="00725105" w:rsidRDefault="00725105" w:rsidP="00725105">
      <w:pPr>
        <w:spacing w:after="0" w:line="240" w:lineRule="auto"/>
        <w:rPr>
          <w:rFonts w:ascii="Times New Roman" w:eastAsia="Times New Roman" w:hAnsi="Times New Roman" w:cs="Times New Roman"/>
          <w:b/>
          <w:sz w:val="24"/>
          <w:szCs w:val="24"/>
        </w:rPr>
      </w:pPr>
    </w:p>
    <w:p w14:paraId="59A798A8" w14:textId="77777777" w:rsidR="00A30382" w:rsidRDefault="00A30382" w:rsidP="00725105">
      <w:pPr>
        <w:spacing w:after="0" w:line="240" w:lineRule="auto"/>
        <w:ind w:firstLine="708"/>
        <w:jc w:val="center"/>
        <w:rPr>
          <w:rFonts w:ascii="Times New Roman" w:eastAsia="Calibri" w:hAnsi="Times New Roman" w:cs="Times New Roman"/>
          <w:b/>
          <w:sz w:val="26"/>
          <w:szCs w:val="26"/>
          <w:lang w:eastAsia="en-US"/>
        </w:rPr>
      </w:pPr>
    </w:p>
    <w:p w14:paraId="00E020C0" w14:textId="04B97419" w:rsidR="00725105" w:rsidRPr="00725105" w:rsidRDefault="00725105" w:rsidP="00725105">
      <w:pPr>
        <w:spacing w:after="0" w:line="240" w:lineRule="auto"/>
        <w:ind w:firstLine="708"/>
        <w:jc w:val="center"/>
        <w:rPr>
          <w:rFonts w:ascii="Times New Roman" w:eastAsia="Calibri" w:hAnsi="Times New Roman" w:cs="Times New Roman"/>
          <w:b/>
          <w:sz w:val="26"/>
          <w:szCs w:val="26"/>
          <w:lang w:eastAsia="en-US"/>
        </w:rPr>
      </w:pPr>
      <w:r w:rsidRPr="00725105">
        <w:rPr>
          <w:rFonts w:ascii="Times New Roman" w:eastAsia="Calibri" w:hAnsi="Times New Roman" w:cs="Times New Roman"/>
          <w:b/>
          <w:sz w:val="26"/>
          <w:szCs w:val="26"/>
          <w:lang w:eastAsia="en-US"/>
        </w:rPr>
        <w:t>2.Конкурсное задание</w:t>
      </w:r>
    </w:p>
    <w:p w14:paraId="3155201F" w14:textId="77777777" w:rsidR="00725105" w:rsidRPr="00725105" w:rsidRDefault="00725105" w:rsidP="00725105">
      <w:pPr>
        <w:spacing w:after="0" w:line="240" w:lineRule="auto"/>
        <w:ind w:firstLine="708"/>
        <w:jc w:val="center"/>
        <w:rPr>
          <w:rFonts w:ascii="Times New Roman" w:eastAsia="Calibri" w:hAnsi="Times New Roman" w:cs="Times New Roman"/>
          <w:bCs/>
          <w:color w:val="FF0000"/>
          <w:sz w:val="26"/>
          <w:szCs w:val="26"/>
          <w:lang w:eastAsia="en-US"/>
        </w:rPr>
      </w:pPr>
      <w:r w:rsidRPr="00725105">
        <w:rPr>
          <w:rFonts w:ascii="Times New Roman" w:eastAsia="Calibri" w:hAnsi="Times New Roman" w:cs="Times New Roman"/>
          <w:b/>
          <w:sz w:val="26"/>
          <w:szCs w:val="26"/>
          <w:lang w:eastAsia="en-US"/>
        </w:rPr>
        <w:t>2.1. Краткое описание задания</w:t>
      </w:r>
    </w:p>
    <w:p w14:paraId="29BE0BD9" w14:textId="77777777" w:rsidR="00725105" w:rsidRPr="00725105" w:rsidRDefault="00725105" w:rsidP="00725105">
      <w:pPr>
        <w:spacing w:after="0" w:line="240" w:lineRule="auto"/>
        <w:ind w:firstLine="708"/>
        <w:rPr>
          <w:rFonts w:ascii="Times New Roman" w:eastAsia="Calibri" w:hAnsi="Times New Roman" w:cs="Times New Roman"/>
          <w:bCs/>
          <w:color w:val="FF0000"/>
          <w:sz w:val="26"/>
          <w:szCs w:val="26"/>
          <w:lang w:eastAsia="en-US"/>
        </w:rPr>
      </w:pPr>
    </w:p>
    <w:p w14:paraId="7C801888" w14:textId="77777777" w:rsidR="00725105" w:rsidRPr="00725105" w:rsidRDefault="00725105" w:rsidP="00725105">
      <w:pPr>
        <w:shd w:val="clear" w:color="auto" w:fill="FFFFFF"/>
        <w:spacing w:after="0" w:line="276" w:lineRule="auto"/>
        <w:jc w:val="both"/>
        <w:rPr>
          <w:rFonts w:ascii="Times New Roman" w:eastAsia="Calibri" w:hAnsi="Times New Roman" w:cs="Times New Roman"/>
          <w:sz w:val="24"/>
          <w:szCs w:val="24"/>
          <w:lang w:eastAsia="en-US"/>
        </w:rPr>
      </w:pPr>
      <w:r w:rsidRPr="00725105">
        <w:rPr>
          <w:rFonts w:ascii="Times New Roman" w:eastAsia="Times New Roman" w:hAnsi="Times New Roman" w:cs="Times New Roman"/>
          <w:sz w:val="24"/>
          <w:szCs w:val="24"/>
        </w:rPr>
        <w:t xml:space="preserve">         </w:t>
      </w:r>
      <w:r w:rsidRPr="00725105">
        <w:rPr>
          <w:rFonts w:ascii="Times New Roman" w:eastAsia="Times New Roman" w:hAnsi="Times New Roman" w:cs="Times New Roman"/>
          <w:b/>
          <w:i/>
          <w:sz w:val="24"/>
          <w:szCs w:val="24"/>
        </w:rPr>
        <w:t>Студенты</w:t>
      </w:r>
      <w:r w:rsidRPr="00725105">
        <w:rPr>
          <w:rFonts w:ascii="Times New Roman" w:eastAsia="Times New Roman" w:hAnsi="Times New Roman" w:cs="Times New Roman"/>
          <w:b/>
          <w:sz w:val="24"/>
          <w:szCs w:val="24"/>
        </w:rPr>
        <w:t>:</w:t>
      </w:r>
      <w:r w:rsidRPr="00725105">
        <w:rPr>
          <w:rFonts w:ascii="Times New Roman" w:eastAsia="Times New Roman" w:hAnsi="Times New Roman" w:cs="Times New Roman"/>
          <w:sz w:val="24"/>
          <w:szCs w:val="24"/>
        </w:rPr>
        <w:t xml:space="preserve"> в ходе выполнения конкурсного задания, участникам необходимо решить практические ситуации по управлению ассортимента; решить коммерческие задачи; дать товароведную характеристику и </w:t>
      </w:r>
      <w:r w:rsidRPr="00725105">
        <w:rPr>
          <w:rFonts w:ascii="Times New Roman" w:eastAsia="Calibri" w:hAnsi="Times New Roman" w:cs="Times New Roman"/>
          <w:sz w:val="24"/>
          <w:szCs w:val="24"/>
          <w:lang w:eastAsia="en-US"/>
        </w:rPr>
        <w:t xml:space="preserve">определить маркировку товара; </w:t>
      </w:r>
      <w:r w:rsidRPr="00725105">
        <w:rPr>
          <w:rFonts w:ascii="Times New Roman" w:eastAsia="Times New Roman" w:hAnsi="Times New Roman" w:cs="Times New Roman"/>
          <w:sz w:val="24"/>
          <w:szCs w:val="24"/>
        </w:rPr>
        <w:t>по предложенным вариантам определить вид выкладки, правильность размещения товара в торговых залах</w:t>
      </w:r>
    </w:p>
    <w:p w14:paraId="261A7A3B" w14:textId="77777777" w:rsidR="00725105" w:rsidRPr="00725105" w:rsidRDefault="00725105" w:rsidP="00725105">
      <w:pPr>
        <w:shd w:val="clear" w:color="auto" w:fill="FFFFFF"/>
        <w:spacing w:after="0" w:line="240" w:lineRule="auto"/>
        <w:jc w:val="center"/>
        <w:rPr>
          <w:rFonts w:ascii="Times New Roman" w:eastAsia="Calibri" w:hAnsi="Times New Roman" w:cs="Times New Roman"/>
          <w:b/>
          <w:sz w:val="26"/>
          <w:szCs w:val="26"/>
          <w:lang w:eastAsia="en-US"/>
        </w:rPr>
      </w:pPr>
    </w:p>
    <w:p w14:paraId="60CFE513" w14:textId="77777777" w:rsidR="00725105" w:rsidRPr="00725105" w:rsidRDefault="00725105" w:rsidP="00725105">
      <w:pPr>
        <w:shd w:val="clear" w:color="auto" w:fill="FFFFFF"/>
        <w:spacing w:after="0" w:line="240" w:lineRule="auto"/>
        <w:jc w:val="center"/>
        <w:rPr>
          <w:rFonts w:ascii="Times New Roman" w:eastAsia="Calibri" w:hAnsi="Times New Roman" w:cs="Times New Roman"/>
          <w:b/>
          <w:sz w:val="26"/>
          <w:szCs w:val="26"/>
          <w:lang w:eastAsia="en-US"/>
        </w:rPr>
      </w:pPr>
      <w:r w:rsidRPr="00725105">
        <w:rPr>
          <w:rFonts w:ascii="Times New Roman" w:eastAsia="Calibri" w:hAnsi="Times New Roman" w:cs="Times New Roman"/>
          <w:b/>
          <w:sz w:val="26"/>
          <w:szCs w:val="26"/>
          <w:lang w:eastAsia="en-US"/>
        </w:rPr>
        <w:t>2.2. Структура и подробное описание конкурсного задания.</w:t>
      </w:r>
    </w:p>
    <w:p w14:paraId="2293FA39" w14:textId="77777777" w:rsidR="00725105" w:rsidRPr="00725105" w:rsidRDefault="00725105" w:rsidP="00725105">
      <w:pPr>
        <w:spacing w:after="0" w:line="240" w:lineRule="auto"/>
        <w:rPr>
          <w:rFonts w:ascii="Times New Roman" w:eastAsia="Times New Roman" w:hAnsi="Times New Roman" w:cs="Times New Roman"/>
          <w:b/>
          <w:sz w:val="24"/>
          <w:szCs w:val="24"/>
        </w:rPr>
      </w:pPr>
    </w:p>
    <w:tbl>
      <w:tblPr>
        <w:tblpPr w:leftFromText="180" w:rightFromText="180" w:vertAnchor="text" w:horzAnchor="margin" w:tblpY="17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29"/>
        <w:gridCol w:w="2486"/>
        <w:gridCol w:w="2268"/>
        <w:gridCol w:w="2410"/>
      </w:tblGrid>
      <w:tr w:rsidR="00725105" w:rsidRPr="00725105" w14:paraId="2B55D424" w14:textId="77777777" w:rsidTr="00DC2E90">
        <w:trPr>
          <w:trHeight w:val="57"/>
        </w:trPr>
        <w:tc>
          <w:tcPr>
            <w:tcW w:w="2329" w:type="dxa"/>
            <w:shd w:val="clear" w:color="auto" w:fill="auto"/>
          </w:tcPr>
          <w:p w14:paraId="21F31AE6" w14:textId="77777777" w:rsidR="00725105" w:rsidRPr="00725105" w:rsidRDefault="00725105" w:rsidP="00725105">
            <w:pPr>
              <w:contextualSpacing/>
              <w:rPr>
                <w:rFonts w:ascii="Times New Roman" w:eastAsia="Calibri" w:hAnsi="Times New Roman" w:cs="Times New Roman"/>
                <w:b/>
                <w:bCs/>
                <w:sz w:val="24"/>
                <w:szCs w:val="24"/>
                <w:lang w:eastAsia="en-US"/>
              </w:rPr>
            </w:pPr>
            <w:r w:rsidRPr="00725105">
              <w:rPr>
                <w:rFonts w:ascii="Times New Roman" w:eastAsia="Calibri" w:hAnsi="Times New Roman" w:cs="Times New Roman"/>
                <w:b/>
                <w:bCs/>
                <w:sz w:val="24"/>
                <w:szCs w:val="24"/>
                <w:lang w:eastAsia="en-US"/>
              </w:rPr>
              <w:t>Наименование категории участника</w:t>
            </w:r>
          </w:p>
        </w:tc>
        <w:tc>
          <w:tcPr>
            <w:tcW w:w="2486" w:type="dxa"/>
            <w:shd w:val="clear" w:color="auto" w:fill="auto"/>
          </w:tcPr>
          <w:p w14:paraId="065BBA42" w14:textId="77777777" w:rsidR="00725105" w:rsidRPr="00725105" w:rsidRDefault="00725105" w:rsidP="00725105">
            <w:pPr>
              <w:contextualSpacing/>
              <w:rPr>
                <w:rFonts w:ascii="Times New Roman" w:eastAsia="Calibri" w:hAnsi="Times New Roman" w:cs="Times New Roman"/>
                <w:b/>
                <w:bCs/>
                <w:sz w:val="24"/>
                <w:szCs w:val="24"/>
                <w:lang w:eastAsia="en-US"/>
              </w:rPr>
            </w:pPr>
            <w:r w:rsidRPr="00725105">
              <w:rPr>
                <w:rFonts w:ascii="Times New Roman" w:eastAsia="Calibri" w:hAnsi="Times New Roman" w:cs="Times New Roman"/>
                <w:b/>
                <w:bCs/>
                <w:sz w:val="24"/>
                <w:szCs w:val="24"/>
                <w:lang w:eastAsia="en-US"/>
              </w:rPr>
              <w:t>Наименование модуля</w:t>
            </w:r>
          </w:p>
          <w:p w14:paraId="08051B25" w14:textId="77777777" w:rsidR="00725105" w:rsidRPr="00725105" w:rsidRDefault="00725105" w:rsidP="00725105">
            <w:pPr>
              <w:contextualSpacing/>
              <w:rPr>
                <w:rFonts w:ascii="Times New Roman" w:eastAsia="Calibri" w:hAnsi="Times New Roman" w:cs="Times New Roman"/>
                <w:b/>
                <w:bCs/>
                <w:sz w:val="24"/>
                <w:szCs w:val="24"/>
                <w:lang w:eastAsia="en-US"/>
              </w:rPr>
            </w:pPr>
          </w:p>
        </w:tc>
        <w:tc>
          <w:tcPr>
            <w:tcW w:w="2268" w:type="dxa"/>
            <w:shd w:val="clear" w:color="auto" w:fill="auto"/>
          </w:tcPr>
          <w:p w14:paraId="46EF1183" w14:textId="77777777" w:rsidR="00725105" w:rsidRPr="00725105" w:rsidRDefault="00725105" w:rsidP="00725105">
            <w:pPr>
              <w:contextualSpacing/>
              <w:rPr>
                <w:rFonts w:ascii="Times New Roman" w:eastAsia="Calibri" w:hAnsi="Times New Roman" w:cs="Times New Roman"/>
                <w:b/>
                <w:bCs/>
                <w:sz w:val="24"/>
                <w:szCs w:val="24"/>
                <w:lang w:eastAsia="en-US"/>
              </w:rPr>
            </w:pPr>
            <w:r w:rsidRPr="00725105">
              <w:rPr>
                <w:rFonts w:ascii="Times New Roman" w:eastAsia="Calibri" w:hAnsi="Times New Roman" w:cs="Times New Roman"/>
                <w:b/>
                <w:bCs/>
                <w:sz w:val="24"/>
                <w:szCs w:val="24"/>
                <w:lang w:eastAsia="en-US"/>
              </w:rPr>
              <w:t>Время проведения модуля</w:t>
            </w:r>
          </w:p>
        </w:tc>
        <w:tc>
          <w:tcPr>
            <w:tcW w:w="2410" w:type="dxa"/>
            <w:shd w:val="clear" w:color="auto" w:fill="auto"/>
          </w:tcPr>
          <w:p w14:paraId="5C7FBBD5" w14:textId="77777777" w:rsidR="00725105" w:rsidRPr="00725105" w:rsidRDefault="00725105" w:rsidP="00725105">
            <w:pPr>
              <w:contextualSpacing/>
              <w:rPr>
                <w:rFonts w:ascii="Times New Roman" w:eastAsia="Calibri" w:hAnsi="Times New Roman" w:cs="Times New Roman"/>
                <w:b/>
                <w:bCs/>
                <w:sz w:val="24"/>
                <w:szCs w:val="24"/>
                <w:lang w:eastAsia="en-US"/>
              </w:rPr>
            </w:pPr>
            <w:r w:rsidRPr="00725105">
              <w:rPr>
                <w:rFonts w:ascii="Times New Roman" w:eastAsia="Calibri" w:hAnsi="Times New Roman" w:cs="Times New Roman"/>
                <w:b/>
                <w:bCs/>
                <w:sz w:val="24"/>
                <w:szCs w:val="24"/>
                <w:lang w:eastAsia="en-US"/>
              </w:rPr>
              <w:t>Полученный результат</w:t>
            </w:r>
          </w:p>
        </w:tc>
      </w:tr>
      <w:tr w:rsidR="00725105" w:rsidRPr="00725105" w14:paraId="402CBB70" w14:textId="77777777" w:rsidTr="00DC2E90">
        <w:trPr>
          <w:trHeight w:val="48"/>
        </w:trPr>
        <w:tc>
          <w:tcPr>
            <w:tcW w:w="2329" w:type="dxa"/>
            <w:vMerge w:val="restart"/>
            <w:shd w:val="clear" w:color="auto" w:fill="auto"/>
          </w:tcPr>
          <w:p w14:paraId="1F20825C" w14:textId="77777777" w:rsidR="00725105" w:rsidRPr="00725105" w:rsidRDefault="00725105" w:rsidP="00725105">
            <w:pPr>
              <w:spacing w:after="0" w:line="240" w:lineRule="auto"/>
              <w:contextualSpacing/>
              <w:jc w:val="both"/>
              <w:rPr>
                <w:rFonts w:ascii="Times New Roman" w:eastAsia="Calibri" w:hAnsi="Times New Roman" w:cs="Times New Roman"/>
                <w:b/>
                <w:sz w:val="24"/>
                <w:szCs w:val="24"/>
                <w:lang w:eastAsia="en-US"/>
              </w:rPr>
            </w:pPr>
            <w:r w:rsidRPr="00725105">
              <w:rPr>
                <w:rFonts w:ascii="Times New Roman" w:eastAsia="Calibri" w:hAnsi="Times New Roman" w:cs="Times New Roman"/>
                <w:b/>
                <w:sz w:val="24"/>
                <w:szCs w:val="24"/>
                <w:lang w:eastAsia="en-US"/>
              </w:rPr>
              <w:t>Студент</w:t>
            </w:r>
          </w:p>
        </w:tc>
        <w:tc>
          <w:tcPr>
            <w:tcW w:w="2486" w:type="dxa"/>
            <w:shd w:val="clear" w:color="auto" w:fill="auto"/>
          </w:tcPr>
          <w:p w14:paraId="3D35C1FD" w14:textId="77777777" w:rsidR="00725105" w:rsidRPr="00725105" w:rsidRDefault="00725105" w:rsidP="00725105">
            <w:pPr>
              <w:spacing w:after="0" w:line="240" w:lineRule="auto"/>
              <w:contextualSpacing/>
              <w:jc w:val="both"/>
              <w:rPr>
                <w:rFonts w:ascii="Times New Roman" w:eastAsia="Calibri" w:hAnsi="Times New Roman" w:cs="Times New Roman"/>
                <w:b/>
                <w:sz w:val="24"/>
                <w:szCs w:val="24"/>
                <w:lang w:eastAsia="en-US"/>
              </w:rPr>
            </w:pPr>
            <w:r w:rsidRPr="00725105">
              <w:rPr>
                <w:rFonts w:ascii="Times New Roman" w:eastAsia="Calibri" w:hAnsi="Times New Roman" w:cs="Times New Roman"/>
                <w:b/>
                <w:sz w:val="24"/>
                <w:szCs w:val="24"/>
                <w:lang w:eastAsia="en-US"/>
              </w:rPr>
              <w:t>Модуль</w:t>
            </w:r>
            <w:proofErr w:type="gramStart"/>
            <w:r w:rsidRPr="00725105">
              <w:rPr>
                <w:rFonts w:ascii="Times New Roman" w:eastAsia="Calibri" w:hAnsi="Times New Roman" w:cs="Times New Roman"/>
                <w:b/>
                <w:sz w:val="24"/>
                <w:szCs w:val="24"/>
                <w:lang w:eastAsia="en-US"/>
              </w:rPr>
              <w:t xml:space="preserve"> А</w:t>
            </w:r>
            <w:proofErr w:type="gramEnd"/>
          </w:p>
          <w:p w14:paraId="525FD416" w14:textId="77777777" w:rsidR="00725105" w:rsidRPr="00725105" w:rsidRDefault="00725105" w:rsidP="00725105">
            <w:pPr>
              <w:spacing w:after="0" w:line="240" w:lineRule="auto"/>
              <w:contextualSpacing/>
              <w:jc w:val="both"/>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Управление ассортиментом товаров</w:t>
            </w:r>
          </w:p>
          <w:p w14:paraId="41582D47" w14:textId="77777777" w:rsidR="00725105" w:rsidRPr="00725105" w:rsidRDefault="00725105" w:rsidP="00725105">
            <w:pPr>
              <w:spacing w:after="0" w:line="240" w:lineRule="auto"/>
              <w:contextualSpacing/>
              <w:jc w:val="both"/>
              <w:rPr>
                <w:rFonts w:ascii="Times New Roman" w:eastAsia="Calibri" w:hAnsi="Times New Roman" w:cs="Times New Roman"/>
                <w:sz w:val="24"/>
                <w:szCs w:val="24"/>
                <w:lang w:eastAsia="en-US"/>
              </w:rPr>
            </w:pPr>
          </w:p>
        </w:tc>
        <w:tc>
          <w:tcPr>
            <w:tcW w:w="2268" w:type="dxa"/>
            <w:shd w:val="clear" w:color="auto" w:fill="auto"/>
          </w:tcPr>
          <w:p w14:paraId="6ECDDC19" w14:textId="77777777" w:rsidR="00725105" w:rsidRPr="00725105" w:rsidRDefault="00725105" w:rsidP="00725105">
            <w:pPr>
              <w:spacing w:after="0" w:line="240" w:lineRule="auto"/>
              <w:contextualSpacing/>
              <w:jc w:val="both"/>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40 минут</w:t>
            </w:r>
          </w:p>
        </w:tc>
        <w:tc>
          <w:tcPr>
            <w:tcW w:w="2410" w:type="dxa"/>
            <w:shd w:val="clear" w:color="auto" w:fill="auto"/>
          </w:tcPr>
          <w:p w14:paraId="0BD9DE2A" w14:textId="6D41B775" w:rsidR="00725105" w:rsidRPr="00725105" w:rsidRDefault="00725105" w:rsidP="00725105">
            <w:pPr>
              <w:spacing w:after="0" w:line="240" w:lineRule="auto"/>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Решение практических ситуаций по управлению ассортимента</w:t>
            </w:r>
          </w:p>
        </w:tc>
      </w:tr>
      <w:tr w:rsidR="00725105" w:rsidRPr="00725105" w14:paraId="128A3476" w14:textId="77777777" w:rsidTr="00DC2E90">
        <w:trPr>
          <w:trHeight w:val="48"/>
        </w:trPr>
        <w:tc>
          <w:tcPr>
            <w:tcW w:w="2329" w:type="dxa"/>
            <w:vMerge/>
            <w:shd w:val="clear" w:color="auto" w:fill="auto"/>
          </w:tcPr>
          <w:p w14:paraId="0F1F8AC9" w14:textId="77777777" w:rsidR="00725105" w:rsidRPr="00725105" w:rsidRDefault="00725105" w:rsidP="00725105">
            <w:pPr>
              <w:spacing w:after="0" w:line="240" w:lineRule="auto"/>
              <w:contextualSpacing/>
              <w:jc w:val="both"/>
              <w:rPr>
                <w:rFonts w:ascii="Times New Roman" w:eastAsia="Calibri" w:hAnsi="Times New Roman" w:cs="Times New Roman"/>
                <w:b/>
                <w:sz w:val="24"/>
                <w:szCs w:val="24"/>
                <w:lang w:eastAsia="en-US"/>
              </w:rPr>
            </w:pPr>
          </w:p>
        </w:tc>
        <w:tc>
          <w:tcPr>
            <w:tcW w:w="2486" w:type="dxa"/>
            <w:shd w:val="clear" w:color="auto" w:fill="auto"/>
          </w:tcPr>
          <w:p w14:paraId="481C055B" w14:textId="77777777" w:rsidR="00725105" w:rsidRPr="00725105" w:rsidRDefault="00725105" w:rsidP="00725105">
            <w:pPr>
              <w:spacing w:after="0" w:line="240" w:lineRule="auto"/>
              <w:contextualSpacing/>
              <w:jc w:val="both"/>
              <w:rPr>
                <w:rFonts w:ascii="Times New Roman" w:eastAsia="Calibri" w:hAnsi="Times New Roman" w:cs="Times New Roman"/>
                <w:b/>
                <w:sz w:val="24"/>
                <w:szCs w:val="24"/>
                <w:lang w:eastAsia="en-US"/>
              </w:rPr>
            </w:pPr>
            <w:r w:rsidRPr="00725105">
              <w:rPr>
                <w:rFonts w:ascii="Times New Roman" w:eastAsia="Calibri" w:hAnsi="Times New Roman" w:cs="Times New Roman"/>
                <w:b/>
                <w:sz w:val="24"/>
                <w:szCs w:val="24"/>
                <w:lang w:eastAsia="en-US"/>
              </w:rPr>
              <w:t>Модуль</w:t>
            </w:r>
            <w:proofErr w:type="gramStart"/>
            <w:r w:rsidRPr="00725105">
              <w:rPr>
                <w:rFonts w:ascii="Times New Roman" w:eastAsia="Calibri" w:hAnsi="Times New Roman" w:cs="Times New Roman"/>
                <w:b/>
                <w:sz w:val="24"/>
                <w:szCs w:val="24"/>
                <w:lang w:eastAsia="en-US"/>
              </w:rPr>
              <w:t xml:space="preserve"> В</w:t>
            </w:r>
            <w:proofErr w:type="gramEnd"/>
          </w:p>
          <w:p w14:paraId="760640B5" w14:textId="77777777" w:rsidR="00725105" w:rsidRPr="00725105" w:rsidRDefault="00725105" w:rsidP="00725105">
            <w:pPr>
              <w:spacing w:after="0" w:line="240" w:lineRule="auto"/>
              <w:contextualSpacing/>
              <w:jc w:val="both"/>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Коммерческие задачи</w:t>
            </w:r>
          </w:p>
          <w:p w14:paraId="68ED58FC" w14:textId="77777777" w:rsidR="00725105" w:rsidRPr="00725105" w:rsidRDefault="00725105" w:rsidP="00725105">
            <w:pPr>
              <w:spacing w:after="0" w:line="240" w:lineRule="auto"/>
              <w:contextualSpacing/>
              <w:jc w:val="both"/>
              <w:rPr>
                <w:rFonts w:ascii="Times New Roman" w:eastAsia="Calibri" w:hAnsi="Times New Roman" w:cs="Times New Roman"/>
                <w:sz w:val="24"/>
                <w:szCs w:val="24"/>
                <w:lang w:eastAsia="en-US"/>
              </w:rPr>
            </w:pPr>
          </w:p>
        </w:tc>
        <w:tc>
          <w:tcPr>
            <w:tcW w:w="2268" w:type="dxa"/>
            <w:shd w:val="clear" w:color="auto" w:fill="auto"/>
          </w:tcPr>
          <w:p w14:paraId="747BB7DA" w14:textId="77777777" w:rsidR="00725105" w:rsidRPr="00725105" w:rsidRDefault="00725105" w:rsidP="00725105">
            <w:pPr>
              <w:spacing w:after="0" w:line="240" w:lineRule="auto"/>
              <w:contextualSpacing/>
              <w:jc w:val="both"/>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40 минут</w:t>
            </w:r>
          </w:p>
        </w:tc>
        <w:tc>
          <w:tcPr>
            <w:tcW w:w="2410" w:type="dxa"/>
            <w:shd w:val="clear" w:color="auto" w:fill="auto"/>
          </w:tcPr>
          <w:p w14:paraId="49490D26" w14:textId="77777777" w:rsidR="00725105" w:rsidRPr="00725105" w:rsidRDefault="00725105" w:rsidP="00725105">
            <w:pPr>
              <w:spacing w:after="0" w:line="240" w:lineRule="auto"/>
              <w:contextualSpacing/>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Выполнить коммерческие расчеты в задачах</w:t>
            </w:r>
          </w:p>
        </w:tc>
      </w:tr>
      <w:tr w:rsidR="00725105" w:rsidRPr="00725105" w14:paraId="74BCD28C" w14:textId="77777777" w:rsidTr="00DC2E90">
        <w:trPr>
          <w:trHeight w:val="48"/>
        </w:trPr>
        <w:tc>
          <w:tcPr>
            <w:tcW w:w="2329" w:type="dxa"/>
            <w:vMerge/>
            <w:shd w:val="clear" w:color="auto" w:fill="auto"/>
          </w:tcPr>
          <w:p w14:paraId="5B0B5B8C" w14:textId="77777777" w:rsidR="00725105" w:rsidRPr="00725105" w:rsidRDefault="00725105" w:rsidP="00725105">
            <w:pPr>
              <w:spacing w:after="0" w:line="240" w:lineRule="auto"/>
              <w:contextualSpacing/>
              <w:jc w:val="both"/>
              <w:rPr>
                <w:rFonts w:ascii="Times New Roman" w:eastAsia="Calibri" w:hAnsi="Times New Roman" w:cs="Times New Roman"/>
                <w:b/>
                <w:sz w:val="24"/>
                <w:szCs w:val="24"/>
                <w:lang w:eastAsia="en-US"/>
              </w:rPr>
            </w:pPr>
          </w:p>
        </w:tc>
        <w:tc>
          <w:tcPr>
            <w:tcW w:w="2486" w:type="dxa"/>
            <w:shd w:val="clear" w:color="auto" w:fill="auto"/>
          </w:tcPr>
          <w:p w14:paraId="5DC3EB0A" w14:textId="77777777" w:rsidR="00725105" w:rsidRPr="00725105" w:rsidRDefault="00725105" w:rsidP="00725105">
            <w:pPr>
              <w:spacing w:after="0" w:line="240" w:lineRule="auto"/>
              <w:contextualSpacing/>
              <w:jc w:val="both"/>
              <w:rPr>
                <w:rFonts w:ascii="Times New Roman" w:eastAsia="Calibri" w:hAnsi="Times New Roman" w:cs="Times New Roman"/>
                <w:b/>
                <w:sz w:val="24"/>
                <w:szCs w:val="24"/>
                <w:lang w:eastAsia="en-US"/>
              </w:rPr>
            </w:pPr>
            <w:r w:rsidRPr="00725105">
              <w:rPr>
                <w:rFonts w:ascii="Times New Roman" w:eastAsia="Calibri" w:hAnsi="Times New Roman" w:cs="Times New Roman"/>
                <w:b/>
                <w:sz w:val="24"/>
                <w:szCs w:val="24"/>
                <w:lang w:eastAsia="en-US"/>
              </w:rPr>
              <w:t>Модуль</w:t>
            </w:r>
            <w:proofErr w:type="gramStart"/>
            <w:r w:rsidRPr="00725105">
              <w:rPr>
                <w:rFonts w:ascii="Times New Roman" w:eastAsia="Calibri" w:hAnsi="Times New Roman" w:cs="Times New Roman"/>
                <w:b/>
                <w:sz w:val="24"/>
                <w:szCs w:val="24"/>
                <w:lang w:eastAsia="en-US"/>
              </w:rPr>
              <w:t xml:space="preserve"> С</w:t>
            </w:r>
            <w:proofErr w:type="gramEnd"/>
          </w:p>
          <w:p w14:paraId="401CCF07" w14:textId="77777777" w:rsidR="00725105" w:rsidRPr="00725105" w:rsidRDefault="00725105" w:rsidP="00725105">
            <w:pPr>
              <w:spacing w:after="0" w:line="240" w:lineRule="auto"/>
              <w:contextualSpacing/>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Товароведная характеристика товара</w:t>
            </w:r>
          </w:p>
        </w:tc>
        <w:tc>
          <w:tcPr>
            <w:tcW w:w="2268" w:type="dxa"/>
            <w:shd w:val="clear" w:color="auto" w:fill="auto"/>
          </w:tcPr>
          <w:p w14:paraId="2C3F04B4" w14:textId="77777777" w:rsidR="00725105" w:rsidRPr="00725105" w:rsidRDefault="00725105" w:rsidP="00725105">
            <w:pPr>
              <w:spacing w:after="0" w:line="240" w:lineRule="auto"/>
              <w:contextualSpacing/>
              <w:jc w:val="both"/>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40 минут</w:t>
            </w:r>
          </w:p>
        </w:tc>
        <w:tc>
          <w:tcPr>
            <w:tcW w:w="2410" w:type="dxa"/>
            <w:shd w:val="clear" w:color="auto" w:fill="auto"/>
          </w:tcPr>
          <w:p w14:paraId="1F50AB00" w14:textId="0D27E823" w:rsidR="00725105" w:rsidRPr="002F6685" w:rsidRDefault="00725105" w:rsidP="00725105">
            <w:pPr>
              <w:spacing w:after="0" w:line="240" w:lineRule="auto"/>
              <w:contextualSpacing/>
              <w:rPr>
                <w:rFonts w:ascii="Times New Roman" w:eastAsia="Times New Roman" w:hAnsi="Times New Roman" w:cs="Times New Roman"/>
                <w:color w:val="FF0000"/>
                <w:sz w:val="24"/>
                <w:szCs w:val="24"/>
                <w:lang w:eastAsia="en-US"/>
              </w:rPr>
            </w:pPr>
            <w:r w:rsidRPr="00725105">
              <w:rPr>
                <w:rFonts w:ascii="Times New Roman" w:eastAsia="Calibri" w:hAnsi="Times New Roman" w:cs="Times New Roman"/>
                <w:color w:val="000000"/>
                <w:sz w:val="24"/>
                <w:szCs w:val="24"/>
                <w:lang w:eastAsia="en-US"/>
              </w:rPr>
              <w:t>Дать товароведную характеристику товара, по натуральному образцу.</w:t>
            </w:r>
          </w:p>
        </w:tc>
      </w:tr>
      <w:tr w:rsidR="00725105" w:rsidRPr="00725105" w14:paraId="105E4DB0" w14:textId="77777777" w:rsidTr="00DC2E90">
        <w:trPr>
          <w:trHeight w:val="48"/>
        </w:trPr>
        <w:tc>
          <w:tcPr>
            <w:tcW w:w="2329" w:type="dxa"/>
            <w:vMerge/>
            <w:shd w:val="clear" w:color="auto" w:fill="auto"/>
          </w:tcPr>
          <w:p w14:paraId="0AE643DE" w14:textId="77777777" w:rsidR="00725105" w:rsidRPr="00725105" w:rsidRDefault="00725105" w:rsidP="00725105">
            <w:pPr>
              <w:spacing w:after="0" w:line="240" w:lineRule="auto"/>
              <w:contextualSpacing/>
              <w:jc w:val="both"/>
              <w:rPr>
                <w:rFonts w:ascii="Times New Roman" w:eastAsia="Calibri" w:hAnsi="Times New Roman" w:cs="Times New Roman"/>
                <w:b/>
                <w:sz w:val="24"/>
                <w:szCs w:val="24"/>
                <w:lang w:eastAsia="en-US"/>
              </w:rPr>
            </w:pPr>
          </w:p>
        </w:tc>
        <w:tc>
          <w:tcPr>
            <w:tcW w:w="2486" w:type="dxa"/>
            <w:shd w:val="clear" w:color="auto" w:fill="auto"/>
          </w:tcPr>
          <w:p w14:paraId="3EC64AA1" w14:textId="77777777" w:rsidR="00725105" w:rsidRPr="00725105" w:rsidRDefault="00725105" w:rsidP="00725105">
            <w:pPr>
              <w:spacing w:after="0" w:line="240" w:lineRule="auto"/>
              <w:contextualSpacing/>
              <w:jc w:val="both"/>
              <w:rPr>
                <w:rFonts w:ascii="Times New Roman" w:eastAsia="Calibri" w:hAnsi="Times New Roman" w:cs="Times New Roman"/>
                <w:b/>
                <w:sz w:val="24"/>
                <w:szCs w:val="24"/>
                <w:lang w:eastAsia="en-US"/>
              </w:rPr>
            </w:pPr>
            <w:r w:rsidRPr="00725105">
              <w:rPr>
                <w:rFonts w:ascii="Times New Roman" w:eastAsia="Calibri" w:hAnsi="Times New Roman" w:cs="Times New Roman"/>
                <w:b/>
                <w:sz w:val="24"/>
                <w:szCs w:val="24"/>
                <w:lang w:eastAsia="en-US"/>
              </w:rPr>
              <w:t>Модуль</w:t>
            </w:r>
            <w:proofErr w:type="gramStart"/>
            <w:r w:rsidRPr="00725105">
              <w:rPr>
                <w:rFonts w:ascii="Times New Roman" w:eastAsia="Calibri" w:hAnsi="Times New Roman" w:cs="Times New Roman"/>
                <w:b/>
                <w:sz w:val="24"/>
                <w:szCs w:val="24"/>
                <w:lang w:eastAsia="en-US"/>
              </w:rPr>
              <w:t xml:space="preserve"> Д</w:t>
            </w:r>
            <w:proofErr w:type="gramEnd"/>
          </w:p>
          <w:p w14:paraId="5829D80E" w14:textId="77777777" w:rsidR="00725105" w:rsidRPr="00725105" w:rsidRDefault="00725105" w:rsidP="00725105">
            <w:pPr>
              <w:spacing w:after="0" w:line="240" w:lineRule="auto"/>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 xml:space="preserve">Основы </w:t>
            </w:r>
            <w:proofErr w:type="spellStart"/>
            <w:r w:rsidRPr="00725105">
              <w:rPr>
                <w:rFonts w:ascii="Times New Roman" w:eastAsia="Calibri" w:hAnsi="Times New Roman" w:cs="Times New Roman"/>
                <w:sz w:val="24"/>
                <w:szCs w:val="24"/>
                <w:lang w:eastAsia="en-US"/>
              </w:rPr>
              <w:t>мерчандайзинга</w:t>
            </w:r>
            <w:proofErr w:type="spellEnd"/>
            <w:r w:rsidRPr="00725105">
              <w:rPr>
                <w:rFonts w:ascii="Times New Roman" w:eastAsia="Calibri" w:hAnsi="Times New Roman" w:cs="Times New Roman"/>
                <w:sz w:val="24"/>
                <w:szCs w:val="24"/>
                <w:lang w:eastAsia="en-US"/>
              </w:rPr>
              <w:t xml:space="preserve"> </w:t>
            </w:r>
          </w:p>
        </w:tc>
        <w:tc>
          <w:tcPr>
            <w:tcW w:w="2268" w:type="dxa"/>
            <w:shd w:val="clear" w:color="auto" w:fill="auto"/>
          </w:tcPr>
          <w:p w14:paraId="58527B8F" w14:textId="77777777" w:rsidR="00725105" w:rsidRPr="00725105" w:rsidRDefault="00725105" w:rsidP="00725105">
            <w:pPr>
              <w:spacing w:after="0" w:line="240" w:lineRule="auto"/>
              <w:contextualSpacing/>
              <w:jc w:val="both"/>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50 минут</w:t>
            </w:r>
          </w:p>
        </w:tc>
        <w:tc>
          <w:tcPr>
            <w:tcW w:w="2410" w:type="dxa"/>
            <w:shd w:val="clear" w:color="auto" w:fill="auto"/>
          </w:tcPr>
          <w:p w14:paraId="6F5AFB0E" w14:textId="77777777" w:rsidR="00725105" w:rsidRPr="00725105" w:rsidRDefault="00725105" w:rsidP="00725105">
            <w:pPr>
              <w:shd w:val="clear" w:color="auto" w:fill="FFFFFF"/>
              <w:spacing w:after="0" w:line="240" w:lineRule="auto"/>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По предложенным вариантам определить вид выкладки, правильность размещения товара в торговых залах</w:t>
            </w:r>
          </w:p>
        </w:tc>
      </w:tr>
      <w:tr w:rsidR="00725105" w:rsidRPr="00725105" w14:paraId="304098FA" w14:textId="77777777" w:rsidTr="00DC2E90">
        <w:trPr>
          <w:trHeight w:val="48"/>
        </w:trPr>
        <w:tc>
          <w:tcPr>
            <w:tcW w:w="9493" w:type="dxa"/>
            <w:gridSpan w:val="4"/>
            <w:shd w:val="clear" w:color="auto" w:fill="auto"/>
          </w:tcPr>
          <w:p w14:paraId="0CD70752" w14:textId="77777777" w:rsidR="00725105" w:rsidRPr="00725105" w:rsidRDefault="00725105" w:rsidP="00725105">
            <w:pPr>
              <w:spacing w:after="0" w:line="240" w:lineRule="auto"/>
              <w:contextualSpacing/>
              <w:jc w:val="center"/>
              <w:rPr>
                <w:rFonts w:ascii="Times New Roman" w:eastAsia="Calibri" w:hAnsi="Times New Roman" w:cs="Times New Roman"/>
                <w:b/>
                <w:color w:val="FF0000"/>
                <w:sz w:val="24"/>
                <w:szCs w:val="24"/>
                <w:lang w:eastAsia="en-US"/>
              </w:rPr>
            </w:pPr>
            <w:r w:rsidRPr="00725105">
              <w:rPr>
                <w:rFonts w:ascii="Times New Roman" w:eastAsia="Calibri" w:hAnsi="Times New Roman" w:cs="Times New Roman"/>
                <w:b/>
                <w:i/>
                <w:iCs/>
                <w:color w:val="000000"/>
                <w:sz w:val="24"/>
                <w:szCs w:val="24"/>
                <w:lang w:eastAsia="en-US"/>
              </w:rPr>
              <w:t>Общее время выполнения конкурсного задания: 2 часа 50 минут</w:t>
            </w:r>
          </w:p>
        </w:tc>
      </w:tr>
    </w:tbl>
    <w:p w14:paraId="704A097D" w14:textId="77777777" w:rsidR="00725105" w:rsidRPr="00725105" w:rsidRDefault="00725105" w:rsidP="00725105">
      <w:pPr>
        <w:spacing w:after="0" w:line="240" w:lineRule="auto"/>
        <w:rPr>
          <w:rFonts w:ascii="Times New Roman" w:eastAsia="Calibri" w:hAnsi="Times New Roman" w:cs="Times New Roman"/>
          <w:b/>
          <w:sz w:val="26"/>
          <w:szCs w:val="26"/>
          <w:lang w:eastAsia="en-US"/>
        </w:rPr>
      </w:pPr>
    </w:p>
    <w:p w14:paraId="32451A9D" w14:textId="680B76FF" w:rsidR="00725105" w:rsidRPr="00725105" w:rsidRDefault="00725105" w:rsidP="00FC06B5">
      <w:pPr>
        <w:widowControl w:val="0"/>
        <w:tabs>
          <w:tab w:val="left" w:pos="1340"/>
        </w:tabs>
        <w:spacing w:after="0" w:line="298" w:lineRule="exact"/>
        <w:jc w:val="center"/>
        <w:rPr>
          <w:rFonts w:ascii="Times New Roman" w:eastAsia="Times New Roman" w:hAnsi="Times New Roman" w:cs="Times New Roman"/>
          <w:b/>
          <w:bCs/>
          <w:color w:val="000000"/>
          <w:sz w:val="26"/>
          <w:szCs w:val="26"/>
          <w:lang w:bidi="ru-RU"/>
        </w:rPr>
      </w:pPr>
      <w:r w:rsidRPr="00725105">
        <w:rPr>
          <w:rFonts w:ascii="Times New Roman" w:eastAsia="Times New Roman" w:hAnsi="Times New Roman" w:cs="Times New Roman"/>
          <w:b/>
          <w:bCs/>
          <w:color w:val="000000"/>
          <w:sz w:val="26"/>
          <w:szCs w:val="26"/>
          <w:lang w:bidi="ru-RU"/>
        </w:rPr>
        <w:t>2.3. Последовательность выполнения задания.</w:t>
      </w:r>
    </w:p>
    <w:p w14:paraId="201ABB6D" w14:textId="77777777" w:rsidR="00725105" w:rsidRPr="00725105" w:rsidRDefault="00725105" w:rsidP="00725105">
      <w:pPr>
        <w:widowControl w:val="0"/>
        <w:tabs>
          <w:tab w:val="left" w:pos="1340"/>
        </w:tabs>
        <w:spacing w:after="0" w:line="298" w:lineRule="exact"/>
        <w:jc w:val="both"/>
        <w:rPr>
          <w:rFonts w:ascii="Times New Roman" w:eastAsia="Times New Roman" w:hAnsi="Times New Roman" w:cs="Times New Roman"/>
          <w:b/>
          <w:bCs/>
          <w:sz w:val="26"/>
          <w:szCs w:val="26"/>
          <w:lang w:eastAsia="en-US"/>
        </w:rPr>
      </w:pPr>
    </w:p>
    <w:p w14:paraId="3C94F587" w14:textId="77777777" w:rsidR="00725105" w:rsidRPr="00725105" w:rsidRDefault="00725105" w:rsidP="00725105">
      <w:pPr>
        <w:widowControl w:val="0"/>
        <w:shd w:val="clear" w:color="auto" w:fill="FFFFFF"/>
        <w:tabs>
          <w:tab w:val="left" w:pos="1340"/>
        </w:tabs>
        <w:spacing w:after="0" w:line="298" w:lineRule="exact"/>
        <w:ind w:firstLine="709"/>
        <w:jc w:val="both"/>
        <w:rPr>
          <w:rFonts w:ascii="Times New Roman" w:eastAsia="Times New Roman" w:hAnsi="Times New Roman" w:cs="Times New Roman"/>
          <w:bCs/>
          <w:sz w:val="24"/>
          <w:szCs w:val="24"/>
          <w:lang w:eastAsia="en-US" w:bidi="ru-RU"/>
        </w:rPr>
      </w:pPr>
      <w:r w:rsidRPr="00725105">
        <w:rPr>
          <w:rFonts w:ascii="Times New Roman" w:eastAsia="Times New Roman" w:hAnsi="Times New Roman" w:cs="Times New Roman"/>
          <w:bCs/>
          <w:color w:val="365F91"/>
          <w:sz w:val="24"/>
          <w:szCs w:val="24"/>
          <w:lang w:bidi="ru-RU"/>
        </w:rPr>
        <w:tab/>
      </w:r>
      <w:r w:rsidRPr="00725105">
        <w:rPr>
          <w:rFonts w:ascii="Times New Roman" w:eastAsia="Times New Roman" w:hAnsi="Times New Roman" w:cs="Times New Roman"/>
          <w:bCs/>
          <w:sz w:val="24"/>
          <w:szCs w:val="24"/>
          <w:lang w:eastAsia="en-US" w:bidi="ru-RU"/>
        </w:rPr>
        <w:t>Конкурсное задание представляет собой серию из модулей: независимых между собой результатами из предыдущего. Все задания выполняются последовательно: модуль</w:t>
      </w:r>
      <w:proofErr w:type="gramStart"/>
      <w:r w:rsidRPr="00725105">
        <w:rPr>
          <w:rFonts w:ascii="Times New Roman" w:eastAsia="Times New Roman" w:hAnsi="Times New Roman" w:cs="Times New Roman"/>
          <w:bCs/>
          <w:sz w:val="24"/>
          <w:szCs w:val="24"/>
          <w:lang w:eastAsia="en-US" w:bidi="ru-RU"/>
        </w:rPr>
        <w:t xml:space="preserve"> А</w:t>
      </w:r>
      <w:proofErr w:type="gramEnd"/>
      <w:r w:rsidRPr="00725105">
        <w:rPr>
          <w:rFonts w:ascii="Times New Roman" w:eastAsia="Times New Roman" w:hAnsi="Times New Roman" w:cs="Times New Roman"/>
          <w:bCs/>
          <w:sz w:val="24"/>
          <w:szCs w:val="24"/>
          <w:lang w:eastAsia="en-US" w:bidi="ru-RU"/>
        </w:rPr>
        <w:t>, В, С, Д, в рамках указанного времени. Если участник конкурса не успевает выполнить задание в отведенное время, то он сдает задание в том виде, в котором он его выполнил, без права на дополнительное время. Если участник выполнил задание раньше времени, то он отдыхает, до конца указанного времени, баллы за лучшее время дополнительно не начисляются.</w:t>
      </w:r>
    </w:p>
    <w:p w14:paraId="399C06F9" w14:textId="77777777" w:rsidR="00725105" w:rsidRPr="00725105" w:rsidRDefault="00725105" w:rsidP="00725105">
      <w:pPr>
        <w:widowControl w:val="0"/>
        <w:shd w:val="clear" w:color="auto" w:fill="FFFFFF"/>
        <w:tabs>
          <w:tab w:val="left" w:pos="1340"/>
        </w:tabs>
        <w:spacing w:after="0" w:line="298" w:lineRule="exact"/>
        <w:ind w:firstLine="709"/>
        <w:jc w:val="both"/>
        <w:rPr>
          <w:rFonts w:ascii="Times New Roman" w:eastAsia="Times New Roman" w:hAnsi="Times New Roman" w:cs="Times New Roman"/>
          <w:bCs/>
          <w:sz w:val="24"/>
          <w:szCs w:val="24"/>
          <w:lang w:eastAsia="en-US" w:bidi="ru-RU"/>
        </w:rPr>
      </w:pPr>
      <w:r w:rsidRPr="00725105">
        <w:rPr>
          <w:rFonts w:ascii="Times New Roman" w:eastAsia="Times New Roman" w:hAnsi="Times New Roman" w:cs="Times New Roman"/>
          <w:bCs/>
          <w:sz w:val="24"/>
          <w:szCs w:val="24"/>
          <w:lang w:eastAsia="en-US" w:bidi="ru-RU"/>
        </w:rPr>
        <w:t xml:space="preserve">Участнику при выполнении конкурсного задания </w:t>
      </w:r>
      <w:r w:rsidRPr="00725105">
        <w:rPr>
          <w:rFonts w:ascii="Times New Roman" w:eastAsia="Times New Roman" w:hAnsi="Times New Roman" w:cs="Times New Roman"/>
          <w:b/>
          <w:bCs/>
          <w:sz w:val="24"/>
          <w:szCs w:val="24"/>
          <w:u w:val="single"/>
          <w:lang w:eastAsia="en-US" w:bidi="ru-RU"/>
        </w:rPr>
        <w:t>необходимо выполнить:</w:t>
      </w:r>
    </w:p>
    <w:p w14:paraId="31C44A83" w14:textId="77777777" w:rsidR="00725105" w:rsidRPr="00725105" w:rsidRDefault="00725105" w:rsidP="00725105">
      <w:pPr>
        <w:widowControl w:val="0"/>
        <w:shd w:val="clear" w:color="auto" w:fill="FFFFFF"/>
        <w:tabs>
          <w:tab w:val="left" w:pos="1340"/>
        </w:tabs>
        <w:spacing w:after="0" w:line="298" w:lineRule="exact"/>
        <w:ind w:firstLine="709"/>
        <w:jc w:val="both"/>
        <w:rPr>
          <w:rFonts w:ascii="Times New Roman" w:eastAsia="Times New Roman" w:hAnsi="Times New Roman" w:cs="Times New Roman"/>
          <w:bCs/>
          <w:sz w:val="24"/>
          <w:szCs w:val="24"/>
          <w:lang w:eastAsia="en-US" w:bidi="ru-RU"/>
        </w:rPr>
      </w:pPr>
      <w:r w:rsidRPr="00725105">
        <w:rPr>
          <w:rFonts w:ascii="Times New Roman" w:eastAsia="Times New Roman" w:hAnsi="Times New Roman" w:cs="Times New Roman"/>
          <w:bCs/>
          <w:sz w:val="24"/>
          <w:szCs w:val="24"/>
          <w:lang w:eastAsia="en-US" w:bidi="ru-RU"/>
        </w:rPr>
        <w:t>1.</w:t>
      </w:r>
      <w:r w:rsidRPr="00725105">
        <w:rPr>
          <w:rFonts w:ascii="Times New Roman" w:eastAsia="Times New Roman" w:hAnsi="Times New Roman" w:cs="Times New Roman"/>
          <w:bCs/>
          <w:sz w:val="24"/>
          <w:szCs w:val="24"/>
          <w:lang w:eastAsia="en-US" w:bidi="ru-RU"/>
        </w:rPr>
        <w:tab/>
        <w:t>Изучение конкурсного задания;</w:t>
      </w:r>
    </w:p>
    <w:p w14:paraId="526B4514" w14:textId="77777777" w:rsidR="00725105" w:rsidRPr="00725105" w:rsidRDefault="00725105" w:rsidP="00725105">
      <w:pPr>
        <w:widowControl w:val="0"/>
        <w:shd w:val="clear" w:color="auto" w:fill="FFFFFF"/>
        <w:tabs>
          <w:tab w:val="left" w:pos="1340"/>
        </w:tabs>
        <w:spacing w:after="0" w:line="298" w:lineRule="exact"/>
        <w:ind w:firstLine="709"/>
        <w:jc w:val="both"/>
        <w:rPr>
          <w:rFonts w:ascii="Times New Roman" w:eastAsia="Times New Roman" w:hAnsi="Times New Roman" w:cs="Times New Roman"/>
          <w:bCs/>
          <w:color w:val="000000"/>
          <w:sz w:val="24"/>
          <w:szCs w:val="24"/>
          <w:lang w:eastAsia="en-US" w:bidi="ru-RU"/>
        </w:rPr>
      </w:pPr>
      <w:r w:rsidRPr="00725105">
        <w:rPr>
          <w:rFonts w:ascii="Times New Roman" w:eastAsia="Times New Roman" w:hAnsi="Times New Roman" w:cs="Times New Roman"/>
          <w:bCs/>
          <w:color w:val="000000"/>
          <w:sz w:val="24"/>
          <w:szCs w:val="24"/>
          <w:lang w:eastAsia="en-US" w:bidi="ru-RU"/>
        </w:rPr>
        <w:lastRenderedPageBreak/>
        <w:t>2.</w:t>
      </w:r>
      <w:r w:rsidRPr="00725105">
        <w:rPr>
          <w:rFonts w:ascii="Times New Roman" w:eastAsia="Times New Roman" w:hAnsi="Times New Roman" w:cs="Times New Roman"/>
          <w:bCs/>
          <w:color w:val="000000"/>
          <w:sz w:val="24"/>
          <w:szCs w:val="24"/>
          <w:lang w:eastAsia="en-US" w:bidi="ru-RU"/>
        </w:rPr>
        <w:tab/>
        <w:t>Выделение ключевых моментов в конкурсном задании;</w:t>
      </w:r>
    </w:p>
    <w:p w14:paraId="7845E0A9" w14:textId="77777777" w:rsidR="00725105" w:rsidRPr="00725105" w:rsidRDefault="00725105" w:rsidP="00725105">
      <w:pPr>
        <w:widowControl w:val="0"/>
        <w:shd w:val="clear" w:color="auto" w:fill="FFFFFF"/>
        <w:tabs>
          <w:tab w:val="left" w:pos="1340"/>
        </w:tabs>
        <w:spacing w:after="0" w:line="298" w:lineRule="exact"/>
        <w:ind w:firstLine="709"/>
        <w:jc w:val="both"/>
        <w:rPr>
          <w:rFonts w:ascii="Times New Roman" w:eastAsia="Times New Roman" w:hAnsi="Times New Roman" w:cs="Times New Roman"/>
          <w:bCs/>
          <w:color w:val="000000"/>
          <w:sz w:val="24"/>
          <w:szCs w:val="24"/>
          <w:lang w:eastAsia="en-US" w:bidi="ru-RU"/>
        </w:rPr>
      </w:pPr>
      <w:r w:rsidRPr="00725105">
        <w:rPr>
          <w:rFonts w:ascii="Times New Roman" w:eastAsia="Times New Roman" w:hAnsi="Times New Roman" w:cs="Times New Roman"/>
          <w:bCs/>
          <w:color w:val="000000"/>
          <w:sz w:val="24"/>
          <w:szCs w:val="24"/>
          <w:lang w:eastAsia="en-US" w:bidi="ru-RU"/>
        </w:rPr>
        <w:t>3.       Выполнения задания в соответствии с требованиями и времени;</w:t>
      </w:r>
    </w:p>
    <w:p w14:paraId="2BC8AFC7" w14:textId="77777777" w:rsidR="00725105" w:rsidRPr="00725105" w:rsidRDefault="00725105" w:rsidP="00725105">
      <w:pPr>
        <w:widowControl w:val="0"/>
        <w:shd w:val="clear" w:color="auto" w:fill="FFFFFF"/>
        <w:tabs>
          <w:tab w:val="left" w:pos="1340"/>
        </w:tabs>
        <w:spacing w:after="0" w:line="298" w:lineRule="exact"/>
        <w:ind w:firstLine="709"/>
        <w:jc w:val="both"/>
        <w:rPr>
          <w:rFonts w:ascii="Times New Roman" w:eastAsia="Times New Roman" w:hAnsi="Times New Roman" w:cs="Times New Roman"/>
          <w:bCs/>
          <w:color w:val="000000"/>
          <w:sz w:val="24"/>
          <w:szCs w:val="24"/>
          <w:lang w:eastAsia="en-US" w:bidi="ru-RU"/>
        </w:rPr>
      </w:pPr>
      <w:r w:rsidRPr="00725105">
        <w:rPr>
          <w:rFonts w:ascii="Times New Roman" w:eastAsia="Times New Roman" w:hAnsi="Times New Roman" w:cs="Times New Roman"/>
          <w:bCs/>
          <w:color w:val="000000"/>
          <w:sz w:val="24"/>
          <w:szCs w:val="24"/>
          <w:lang w:eastAsia="en-US" w:bidi="ru-RU"/>
        </w:rPr>
        <w:t>4.</w:t>
      </w:r>
      <w:r w:rsidRPr="00725105">
        <w:rPr>
          <w:rFonts w:ascii="Times New Roman" w:eastAsia="Times New Roman" w:hAnsi="Times New Roman" w:cs="Times New Roman"/>
          <w:bCs/>
          <w:color w:val="000000"/>
          <w:sz w:val="24"/>
          <w:szCs w:val="24"/>
          <w:lang w:eastAsia="en-US" w:bidi="ru-RU"/>
        </w:rPr>
        <w:tab/>
        <w:t>Умение работать с натуральными образцами;</w:t>
      </w:r>
    </w:p>
    <w:p w14:paraId="4D0C2CD9" w14:textId="77777777" w:rsidR="00725105" w:rsidRPr="00725105" w:rsidRDefault="00725105" w:rsidP="00725105">
      <w:pPr>
        <w:widowControl w:val="0"/>
        <w:shd w:val="clear" w:color="auto" w:fill="FFFFFF"/>
        <w:tabs>
          <w:tab w:val="left" w:pos="1340"/>
        </w:tabs>
        <w:spacing w:after="0" w:line="298" w:lineRule="exact"/>
        <w:ind w:firstLine="709"/>
        <w:jc w:val="both"/>
        <w:rPr>
          <w:rFonts w:ascii="Times New Roman" w:eastAsia="Times New Roman" w:hAnsi="Times New Roman" w:cs="Times New Roman"/>
          <w:bCs/>
          <w:color w:val="000000"/>
          <w:sz w:val="24"/>
          <w:szCs w:val="24"/>
          <w:lang w:eastAsia="en-US" w:bidi="ru-RU"/>
        </w:rPr>
      </w:pPr>
      <w:r w:rsidRPr="00725105">
        <w:rPr>
          <w:rFonts w:ascii="Times New Roman" w:eastAsia="Times New Roman" w:hAnsi="Times New Roman" w:cs="Times New Roman"/>
          <w:bCs/>
          <w:color w:val="000000"/>
          <w:sz w:val="24"/>
          <w:szCs w:val="24"/>
          <w:lang w:eastAsia="en-US" w:bidi="ru-RU"/>
        </w:rPr>
        <w:t>5.       Умение работать с торгово-нормативной документацией;</w:t>
      </w:r>
    </w:p>
    <w:p w14:paraId="67216C94" w14:textId="77777777" w:rsidR="00725105" w:rsidRPr="00725105" w:rsidRDefault="00725105" w:rsidP="00725105">
      <w:pPr>
        <w:widowControl w:val="0"/>
        <w:shd w:val="clear" w:color="auto" w:fill="FFFFFF"/>
        <w:tabs>
          <w:tab w:val="left" w:pos="1340"/>
        </w:tabs>
        <w:spacing w:after="0" w:line="298" w:lineRule="exact"/>
        <w:ind w:firstLine="709"/>
        <w:jc w:val="both"/>
        <w:rPr>
          <w:rFonts w:ascii="Times New Roman" w:eastAsia="Times New Roman" w:hAnsi="Times New Roman" w:cs="Times New Roman"/>
          <w:bCs/>
          <w:color w:val="000000"/>
          <w:sz w:val="24"/>
          <w:szCs w:val="24"/>
          <w:lang w:eastAsia="en-US" w:bidi="ru-RU"/>
        </w:rPr>
      </w:pPr>
      <w:r w:rsidRPr="00725105">
        <w:rPr>
          <w:rFonts w:ascii="Times New Roman" w:eastAsia="Times New Roman" w:hAnsi="Times New Roman" w:cs="Times New Roman"/>
          <w:bCs/>
          <w:color w:val="000000"/>
          <w:sz w:val="24"/>
          <w:szCs w:val="24"/>
          <w:lang w:eastAsia="en-US" w:bidi="ru-RU"/>
        </w:rPr>
        <w:t>5.        Умение работать на ПК;</w:t>
      </w:r>
    </w:p>
    <w:p w14:paraId="084F4B40" w14:textId="77777777" w:rsidR="00725105" w:rsidRPr="00725105" w:rsidRDefault="00725105" w:rsidP="00725105">
      <w:pPr>
        <w:widowControl w:val="0"/>
        <w:shd w:val="clear" w:color="auto" w:fill="FFFFFF"/>
        <w:tabs>
          <w:tab w:val="left" w:pos="1340"/>
        </w:tabs>
        <w:spacing w:after="0" w:line="298" w:lineRule="exact"/>
        <w:ind w:firstLine="709"/>
        <w:jc w:val="both"/>
        <w:rPr>
          <w:rFonts w:ascii="Times New Roman" w:eastAsia="Times New Roman" w:hAnsi="Times New Roman" w:cs="Times New Roman"/>
          <w:bCs/>
          <w:color w:val="000000"/>
          <w:sz w:val="24"/>
          <w:szCs w:val="24"/>
          <w:lang w:eastAsia="en-US" w:bidi="ru-RU"/>
        </w:rPr>
      </w:pPr>
      <w:r w:rsidRPr="00725105">
        <w:rPr>
          <w:rFonts w:ascii="Times New Roman" w:eastAsia="Times New Roman" w:hAnsi="Times New Roman" w:cs="Times New Roman"/>
          <w:bCs/>
          <w:color w:val="000000"/>
          <w:sz w:val="24"/>
          <w:szCs w:val="24"/>
          <w:lang w:eastAsia="en-US" w:bidi="ru-RU"/>
        </w:rPr>
        <w:t>6.</w:t>
      </w:r>
      <w:r w:rsidRPr="00725105">
        <w:rPr>
          <w:rFonts w:ascii="Times New Roman" w:eastAsia="Times New Roman" w:hAnsi="Times New Roman" w:cs="Times New Roman"/>
          <w:bCs/>
          <w:color w:val="000000"/>
          <w:sz w:val="24"/>
          <w:szCs w:val="24"/>
          <w:lang w:eastAsia="en-US" w:bidi="ru-RU"/>
        </w:rPr>
        <w:tab/>
        <w:t>Предоставление результатов работы перед экспертами;</w:t>
      </w:r>
    </w:p>
    <w:p w14:paraId="650695CA" w14:textId="77777777" w:rsidR="00725105" w:rsidRPr="00725105" w:rsidRDefault="00725105" w:rsidP="00725105">
      <w:pPr>
        <w:widowControl w:val="0"/>
        <w:shd w:val="clear" w:color="auto" w:fill="FFFFFF"/>
        <w:tabs>
          <w:tab w:val="left" w:pos="1340"/>
        </w:tabs>
        <w:spacing w:after="0" w:line="298" w:lineRule="exact"/>
        <w:ind w:firstLine="709"/>
        <w:jc w:val="both"/>
        <w:rPr>
          <w:rFonts w:ascii="Times New Roman" w:eastAsia="Times New Roman" w:hAnsi="Times New Roman" w:cs="Times New Roman"/>
          <w:bCs/>
          <w:sz w:val="24"/>
          <w:szCs w:val="24"/>
          <w:lang w:eastAsia="en-US" w:bidi="ru-RU"/>
        </w:rPr>
      </w:pPr>
      <w:r w:rsidRPr="00725105">
        <w:rPr>
          <w:rFonts w:ascii="Times New Roman" w:eastAsia="Times New Roman" w:hAnsi="Times New Roman" w:cs="Times New Roman"/>
          <w:bCs/>
          <w:sz w:val="24"/>
          <w:szCs w:val="24"/>
          <w:lang w:eastAsia="en-US" w:bidi="ru-RU"/>
        </w:rPr>
        <w:t>7.</w:t>
      </w:r>
      <w:r w:rsidRPr="00725105">
        <w:rPr>
          <w:rFonts w:ascii="Times New Roman" w:eastAsia="Times New Roman" w:hAnsi="Times New Roman" w:cs="Times New Roman"/>
          <w:bCs/>
          <w:sz w:val="24"/>
          <w:szCs w:val="24"/>
          <w:lang w:eastAsia="en-US" w:bidi="ru-RU"/>
        </w:rPr>
        <w:tab/>
        <w:t>Ответы на вопросы экспертов.</w:t>
      </w:r>
    </w:p>
    <w:p w14:paraId="48AD416C" w14:textId="77777777" w:rsidR="00725105" w:rsidRPr="00725105" w:rsidRDefault="00725105" w:rsidP="00725105">
      <w:pPr>
        <w:widowControl w:val="0"/>
        <w:spacing w:after="0" w:line="298" w:lineRule="exact"/>
        <w:jc w:val="both"/>
        <w:rPr>
          <w:rFonts w:ascii="Times New Roman" w:eastAsia="Times New Roman" w:hAnsi="Times New Roman" w:cs="Times New Roman"/>
          <w:bCs/>
          <w:color w:val="365F91"/>
          <w:sz w:val="24"/>
          <w:szCs w:val="24"/>
          <w:lang w:bidi="ru-RU"/>
        </w:rPr>
      </w:pPr>
    </w:p>
    <w:p w14:paraId="39B39A4F" w14:textId="77777777" w:rsidR="00725105" w:rsidRPr="00725105" w:rsidRDefault="00725105" w:rsidP="00725105">
      <w:pPr>
        <w:widowControl w:val="0"/>
        <w:tabs>
          <w:tab w:val="left" w:pos="1340"/>
        </w:tabs>
        <w:spacing w:after="0" w:line="298" w:lineRule="exact"/>
        <w:jc w:val="center"/>
        <w:rPr>
          <w:rFonts w:ascii="Times New Roman" w:eastAsia="Times New Roman" w:hAnsi="Times New Roman" w:cs="Times New Roman"/>
          <w:b/>
          <w:color w:val="FF0000"/>
          <w:sz w:val="26"/>
          <w:szCs w:val="26"/>
          <w:lang w:eastAsia="en-US"/>
        </w:rPr>
      </w:pPr>
      <w:r w:rsidRPr="00725105">
        <w:rPr>
          <w:rFonts w:ascii="Times New Roman" w:eastAsia="Times New Roman" w:hAnsi="Times New Roman" w:cs="Times New Roman"/>
          <w:b/>
          <w:sz w:val="26"/>
          <w:szCs w:val="26"/>
          <w:lang w:eastAsia="en-US"/>
        </w:rPr>
        <w:t>Особые указания</w:t>
      </w:r>
      <w:r w:rsidRPr="00725105">
        <w:rPr>
          <w:rFonts w:ascii="Times New Roman" w:eastAsia="Times New Roman" w:hAnsi="Times New Roman" w:cs="Times New Roman"/>
          <w:b/>
          <w:color w:val="FF0000"/>
          <w:sz w:val="26"/>
          <w:szCs w:val="26"/>
          <w:lang w:eastAsia="en-US"/>
        </w:rPr>
        <w:t>:</w:t>
      </w:r>
    </w:p>
    <w:p w14:paraId="3A33ACE1" w14:textId="77777777" w:rsidR="00725105" w:rsidRPr="00725105" w:rsidRDefault="00725105" w:rsidP="00725105">
      <w:pPr>
        <w:widowControl w:val="0"/>
        <w:tabs>
          <w:tab w:val="left" w:pos="1340"/>
        </w:tabs>
        <w:spacing w:after="0" w:line="298" w:lineRule="exact"/>
        <w:jc w:val="both"/>
        <w:rPr>
          <w:rFonts w:ascii="Times New Roman" w:eastAsia="Times New Roman" w:hAnsi="Times New Roman" w:cs="Times New Roman"/>
          <w:b/>
          <w:color w:val="FF0000"/>
          <w:sz w:val="26"/>
          <w:szCs w:val="26"/>
          <w:lang w:eastAsia="en-US"/>
        </w:rPr>
      </w:pPr>
    </w:p>
    <w:p w14:paraId="6B7C07F5" w14:textId="77777777" w:rsidR="00725105" w:rsidRPr="00725105" w:rsidRDefault="00725105" w:rsidP="00725105">
      <w:pPr>
        <w:widowControl w:val="0"/>
        <w:tabs>
          <w:tab w:val="left" w:pos="1340"/>
        </w:tabs>
        <w:spacing w:after="0" w:line="240" w:lineRule="auto"/>
        <w:jc w:val="both"/>
        <w:rPr>
          <w:rFonts w:ascii="Times New Roman" w:eastAsia="Times New Roman" w:hAnsi="Times New Roman" w:cs="Times New Roman"/>
          <w:bCs/>
          <w:sz w:val="24"/>
          <w:szCs w:val="24"/>
          <w:lang w:eastAsia="en-US"/>
        </w:rPr>
      </w:pPr>
      <w:r w:rsidRPr="00725105">
        <w:rPr>
          <w:rFonts w:ascii="Times New Roman" w:eastAsia="Times New Roman" w:hAnsi="Times New Roman" w:cs="Times New Roman"/>
          <w:bCs/>
          <w:sz w:val="26"/>
          <w:szCs w:val="26"/>
          <w:lang w:eastAsia="en-US"/>
        </w:rPr>
        <w:tab/>
      </w:r>
      <w:r w:rsidRPr="00725105">
        <w:rPr>
          <w:rFonts w:ascii="Times New Roman" w:eastAsia="Times New Roman" w:hAnsi="Times New Roman" w:cs="Times New Roman"/>
          <w:b/>
          <w:bCs/>
          <w:sz w:val="24"/>
          <w:szCs w:val="24"/>
          <w:lang w:eastAsia="en-US"/>
        </w:rPr>
        <w:t>Что можно!</w:t>
      </w:r>
      <w:r w:rsidRPr="00725105">
        <w:rPr>
          <w:rFonts w:ascii="Times New Roman" w:eastAsia="Times New Roman" w:hAnsi="Times New Roman" w:cs="Times New Roman"/>
          <w:bCs/>
          <w:sz w:val="24"/>
          <w:szCs w:val="24"/>
          <w:lang w:eastAsia="en-US"/>
        </w:rPr>
        <w:t xml:space="preserve"> Каждый участник может принести на площадку данной компетенции, предметы, согласно своей нозологии, облегчающую работу на площадке и сменную обувь.</w:t>
      </w:r>
    </w:p>
    <w:p w14:paraId="104A2224" w14:textId="77777777" w:rsidR="00725105" w:rsidRPr="00725105" w:rsidRDefault="00725105" w:rsidP="00725105">
      <w:pPr>
        <w:widowControl w:val="0"/>
        <w:tabs>
          <w:tab w:val="left" w:pos="1340"/>
        </w:tabs>
        <w:spacing w:after="0" w:line="240" w:lineRule="auto"/>
        <w:jc w:val="both"/>
        <w:rPr>
          <w:rFonts w:ascii="Times New Roman" w:eastAsia="Times New Roman" w:hAnsi="Times New Roman" w:cs="Times New Roman"/>
          <w:bCs/>
          <w:sz w:val="24"/>
          <w:szCs w:val="24"/>
          <w:lang w:eastAsia="en-US"/>
        </w:rPr>
      </w:pPr>
      <w:r w:rsidRPr="00725105">
        <w:rPr>
          <w:rFonts w:ascii="Times New Roman" w:eastAsia="Times New Roman" w:hAnsi="Times New Roman" w:cs="Times New Roman"/>
          <w:bCs/>
          <w:sz w:val="24"/>
          <w:szCs w:val="24"/>
          <w:lang w:eastAsia="en-US"/>
        </w:rPr>
        <w:tab/>
        <w:t>Например, для тех, у кого плохое зрение могут принести свое увеличительное стекло.</w:t>
      </w:r>
    </w:p>
    <w:p w14:paraId="070C745B" w14:textId="77777777" w:rsidR="00725105" w:rsidRPr="00725105" w:rsidRDefault="00725105" w:rsidP="00725105">
      <w:pPr>
        <w:widowControl w:val="0"/>
        <w:tabs>
          <w:tab w:val="left" w:pos="1340"/>
        </w:tabs>
        <w:spacing w:after="0" w:line="240" w:lineRule="auto"/>
        <w:jc w:val="both"/>
        <w:rPr>
          <w:rFonts w:ascii="Times New Roman" w:eastAsia="Times New Roman" w:hAnsi="Times New Roman" w:cs="Times New Roman"/>
          <w:bCs/>
          <w:sz w:val="24"/>
          <w:szCs w:val="24"/>
          <w:lang w:eastAsia="en-US"/>
        </w:rPr>
      </w:pPr>
      <w:r w:rsidRPr="00725105">
        <w:rPr>
          <w:rFonts w:ascii="Times New Roman" w:eastAsia="Times New Roman" w:hAnsi="Times New Roman" w:cs="Times New Roman"/>
          <w:bCs/>
          <w:color w:val="365F91"/>
          <w:sz w:val="24"/>
          <w:szCs w:val="24"/>
          <w:lang w:eastAsia="en-US"/>
        </w:rPr>
        <w:t xml:space="preserve"> </w:t>
      </w:r>
      <w:r w:rsidRPr="00725105">
        <w:rPr>
          <w:rFonts w:ascii="Times New Roman" w:eastAsia="Times New Roman" w:hAnsi="Times New Roman" w:cs="Times New Roman"/>
          <w:b/>
          <w:bCs/>
          <w:sz w:val="24"/>
          <w:szCs w:val="24"/>
          <w:lang w:eastAsia="en-US"/>
        </w:rPr>
        <w:tab/>
        <w:t>Что нельзя!</w:t>
      </w:r>
      <w:r w:rsidRPr="00725105">
        <w:rPr>
          <w:rFonts w:ascii="Times New Roman" w:eastAsia="Times New Roman" w:hAnsi="Times New Roman" w:cs="Times New Roman"/>
          <w:bCs/>
          <w:sz w:val="24"/>
          <w:szCs w:val="24"/>
          <w:lang w:eastAsia="en-US"/>
        </w:rPr>
        <w:t xml:space="preserve"> Больше ничего приносить участникам на площадку соревнований нельзя. Всем необходимым обеспечит организатор конкурса.</w:t>
      </w:r>
    </w:p>
    <w:p w14:paraId="03D88028" w14:textId="77777777" w:rsidR="00725105" w:rsidRPr="00725105" w:rsidRDefault="00725105" w:rsidP="00725105">
      <w:pPr>
        <w:widowControl w:val="0"/>
        <w:tabs>
          <w:tab w:val="left" w:pos="1340"/>
        </w:tabs>
        <w:spacing w:after="0" w:line="240" w:lineRule="auto"/>
        <w:jc w:val="both"/>
        <w:rPr>
          <w:rFonts w:ascii="Times New Roman" w:eastAsia="Times New Roman" w:hAnsi="Times New Roman" w:cs="Times New Roman"/>
          <w:b/>
          <w:bCs/>
          <w:sz w:val="24"/>
          <w:szCs w:val="24"/>
          <w:u w:val="single"/>
        </w:rPr>
      </w:pPr>
    </w:p>
    <w:p w14:paraId="7A01323E" w14:textId="77777777" w:rsidR="00725105" w:rsidRPr="00725105" w:rsidRDefault="00725105" w:rsidP="00725105">
      <w:pPr>
        <w:spacing w:after="0" w:line="240" w:lineRule="auto"/>
        <w:contextualSpacing/>
        <w:rPr>
          <w:rFonts w:ascii="Times New Roman" w:eastAsia="Times New Roman" w:hAnsi="Times New Roman" w:cs="Times New Roman"/>
          <w:b/>
          <w:sz w:val="24"/>
          <w:szCs w:val="24"/>
          <w:u w:val="single"/>
        </w:rPr>
      </w:pPr>
      <w:r w:rsidRPr="00725105">
        <w:rPr>
          <w:rFonts w:ascii="Times New Roman" w:eastAsia="Times New Roman" w:hAnsi="Times New Roman" w:cs="Times New Roman"/>
          <w:b/>
          <w:sz w:val="24"/>
          <w:szCs w:val="24"/>
          <w:u w:val="single"/>
        </w:rPr>
        <w:t>Задание для студентов</w:t>
      </w:r>
    </w:p>
    <w:p w14:paraId="1AF15F86" w14:textId="77777777" w:rsidR="00725105" w:rsidRPr="00725105" w:rsidRDefault="00725105" w:rsidP="00725105">
      <w:pPr>
        <w:spacing w:after="0" w:line="240" w:lineRule="auto"/>
        <w:ind w:left="1080"/>
        <w:contextualSpacing/>
        <w:jc w:val="center"/>
        <w:rPr>
          <w:rFonts w:ascii="Times New Roman" w:eastAsia="Times New Roman" w:hAnsi="Times New Roman" w:cs="Times New Roman"/>
          <w:b/>
          <w:sz w:val="24"/>
          <w:szCs w:val="24"/>
          <w:u w:val="single"/>
        </w:rPr>
      </w:pPr>
    </w:p>
    <w:p w14:paraId="38EA59D8" w14:textId="77777777" w:rsidR="00725105" w:rsidRPr="00725105" w:rsidRDefault="00725105" w:rsidP="00725105">
      <w:pPr>
        <w:spacing w:after="0" w:line="240" w:lineRule="auto"/>
        <w:contextualSpacing/>
        <w:jc w:val="both"/>
        <w:rPr>
          <w:rFonts w:ascii="Times New Roman" w:eastAsia="Calibri" w:hAnsi="Times New Roman" w:cs="Times New Roman"/>
          <w:sz w:val="24"/>
          <w:szCs w:val="24"/>
          <w:lang w:eastAsia="en-US"/>
        </w:rPr>
      </w:pPr>
      <w:r w:rsidRPr="00725105">
        <w:rPr>
          <w:rFonts w:ascii="Times New Roman" w:eastAsia="Times New Roman" w:hAnsi="Times New Roman" w:cs="Times New Roman"/>
          <w:b/>
          <w:sz w:val="24"/>
          <w:szCs w:val="24"/>
        </w:rPr>
        <w:t xml:space="preserve">Модуль А. </w:t>
      </w:r>
      <w:r w:rsidRPr="00725105">
        <w:rPr>
          <w:rFonts w:ascii="Times New Roman" w:eastAsia="Calibri" w:hAnsi="Times New Roman" w:cs="Times New Roman"/>
          <w:sz w:val="24"/>
          <w:szCs w:val="24"/>
          <w:lang w:eastAsia="en-US"/>
        </w:rPr>
        <w:t xml:space="preserve"> </w:t>
      </w:r>
      <w:r w:rsidRPr="00725105">
        <w:rPr>
          <w:rFonts w:ascii="Times New Roman" w:eastAsia="Calibri" w:hAnsi="Times New Roman" w:cs="Times New Roman"/>
          <w:b/>
          <w:sz w:val="24"/>
          <w:szCs w:val="24"/>
          <w:lang w:eastAsia="en-US"/>
        </w:rPr>
        <w:t>«Управление ассортиментом товаров»</w:t>
      </w:r>
    </w:p>
    <w:p w14:paraId="118575DC" w14:textId="77777777" w:rsidR="00725105" w:rsidRPr="00725105" w:rsidRDefault="00725105" w:rsidP="00725105">
      <w:pPr>
        <w:spacing w:after="0" w:line="240" w:lineRule="auto"/>
        <w:rPr>
          <w:rFonts w:ascii="Times New Roman" w:eastAsia="Calibri" w:hAnsi="Times New Roman" w:cs="Times New Roman"/>
          <w:sz w:val="24"/>
          <w:szCs w:val="24"/>
          <w:lang w:eastAsia="en-US"/>
        </w:rPr>
      </w:pPr>
      <w:r w:rsidRPr="00725105">
        <w:rPr>
          <w:rFonts w:ascii="Times New Roman" w:eastAsia="Times New Roman" w:hAnsi="Times New Roman" w:cs="Times New Roman"/>
          <w:sz w:val="24"/>
          <w:szCs w:val="24"/>
        </w:rPr>
        <w:tab/>
        <w:t xml:space="preserve"> В ходе выполнения конкурсного задания участник решает практические ситуации (задачи) </w:t>
      </w:r>
      <w:r w:rsidRPr="00725105">
        <w:rPr>
          <w:rFonts w:ascii="Times New Roman" w:eastAsia="Calibri" w:hAnsi="Times New Roman" w:cs="Times New Roman"/>
          <w:sz w:val="24"/>
          <w:szCs w:val="24"/>
          <w:lang w:eastAsia="en-US"/>
        </w:rPr>
        <w:t>по управлению ассортимента товаров.</w:t>
      </w:r>
    </w:p>
    <w:p w14:paraId="480729DA" w14:textId="77777777" w:rsidR="00725105" w:rsidRPr="00725105" w:rsidRDefault="00725105" w:rsidP="00725105">
      <w:pPr>
        <w:spacing w:after="0" w:line="240" w:lineRule="auto"/>
        <w:ind w:firstLine="708"/>
        <w:jc w:val="both"/>
        <w:rPr>
          <w:rFonts w:ascii="Times New Roman" w:eastAsia="Times New Roman" w:hAnsi="Times New Roman" w:cs="Times New Roman"/>
          <w:b/>
          <w:sz w:val="24"/>
          <w:szCs w:val="24"/>
        </w:rPr>
      </w:pPr>
    </w:p>
    <w:p w14:paraId="55DD5B1F" w14:textId="77777777" w:rsidR="00725105" w:rsidRPr="00725105" w:rsidRDefault="00725105" w:rsidP="00725105">
      <w:pPr>
        <w:spacing w:after="0" w:line="240" w:lineRule="auto"/>
        <w:jc w:val="both"/>
        <w:rPr>
          <w:rFonts w:ascii="Times New Roman" w:eastAsia="Times New Roman" w:hAnsi="Times New Roman" w:cs="Times New Roman"/>
          <w:b/>
          <w:sz w:val="24"/>
          <w:szCs w:val="24"/>
        </w:rPr>
      </w:pPr>
      <w:r w:rsidRPr="00725105">
        <w:rPr>
          <w:rFonts w:ascii="Times New Roman" w:eastAsia="Times New Roman" w:hAnsi="Times New Roman" w:cs="Times New Roman"/>
          <w:b/>
          <w:sz w:val="24"/>
          <w:szCs w:val="24"/>
        </w:rPr>
        <w:t xml:space="preserve">Модуль В. «Коммерческие расчеты» </w:t>
      </w:r>
    </w:p>
    <w:p w14:paraId="48F022B3" w14:textId="72D691DE" w:rsidR="00725105" w:rsidRPr="00EF718B" w:rsidRDefault="00725105" w:rsidP="00EF718B">
      <w:pPr>
        <w:spacing w:after="0" w:line="240" w:lineRule="auto"/>
        <w:ind w:firstLine="708"/>
        <w:jc w:val="both"/>
        <w:rPr>
          <w:rFonts w:ascii="Times New Roman" w:eastAsia="Times New Roman" w:hAnsi="Times New Roman" w:cs="Times New Roman"/>
          <w:sz w:val="24"/>
          <w:szCs w:val="24"/>
        </w:rPr>
      </w:pPr>
      <w:r w:rsidRPr="00EF718B">
        <w:rPr>
          <w:rFonts w:ascii="Times New Roman" w:eastAsia="Times New Roman" w:hAnsi="Times New Roman" w:cs="Times New Roman"/>
          <w:sz w:val="24"/>
          <w:szCs w:val="24"/>
        </w:rPr>
        <w:t>Участник рассчитывает необходимое количество горок для выкладки непродовольственных товаров на основании следующих данных</w:t>
      </w:r>
      <w:r w:rsidR="00EF718B">
        <w:rPr>
          <w:rFonts w:ascii="Times New Roman" w:eastAsia="Times New Roman" w:hAnsi="Times New Roman" w:cs="Times New Roman"/>
          <w:sz w:val="24"/>
          <w:szCs w:val="24"/>
        </w:rPr>
        <w:t>, представленных в условии задачи.</w:t>
      </w:r>
    </w:p>
    <w:p w14:paraId="46851CB2" w14:textId="77777777" w:rsidR="00EF718B" w:rsidRPr="00725105" w:rsidRDefault="00EF718B" w:rsidP="00EF718B">
      <w:pPr>
        <w:spacing w:after="0" w:line="240" w:lineRule="auto"/>
        <w:ind w:firstLine="708"/>
        <w:jc w:val="both"/>
        <w:rPr>
          <w:rFonts w:ascii="Times New Roman" w:eastAsia="Times New Roman" w:hAnsi="Times New Roman" w:cs="Times New Roman"/>
          <w:i/>
          <w:sz w:val="26"/>
          <w:szCs w:val="26"/>
        </w:rPr>
      </w:pPr>
    </w:p>
    <w:p w14:paraId="3F6FFD6D" w14:textId="77777777" w:rsidR="00725105" w:rsidRPr="00725105" w:rsidRDefault="00725105" w:rsidP="00725105">
      <w:pPr>
        <w:spacing w:after="0" w:line="240" w:lineRule="auto"/>
        <w:jc w:val="both"/>
        <w:rPr>
          <w:rFonts w:ascii="Times New Roman" w:eastAsia="Times New Roman" w:hAnsi="Times New Roman" w:cs="Times New Roman"/>
          <w:b/>
          <w:color w:val="000000"/>
          <w:sz w:val="24"/>
          <w:szCs w:val="24"/>
        </w:rPr>
      </w:pPr>
      <w:r w:rsidRPr="00725105">
        <w:rPr>
          <w:rFonts w:ascii="Times New Roman" w:eastAsia="Times New Roman" w:hAnsi="Times New Roman" w:cs="Times New Roman"/>
          <w:b/>
          <w:color w:val="000000"/>
          <w:sz w:val="24"/>
          <w:szCs w:val="24"/>
        </w:rPr>
        <w:t>Модуль С.  «Товароведная характеристика товаров»</w:t>
      </w:r>
    </w:p>
    <w:p w14:paraId="465A149E" w14:textId="77777777" w:rsidR="00725105" w:rsidRPr="00725105" w:rsidRDefault="00725105" w:rsidP="00725105">
      <w:pPr>
        <w:spacing w:after="0" w:line="240" w:lineRule="auto"/>
        <w:ind w:firstLine="708"/>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 xml:space="preserve">В ходе выполнения конкурсного задания участник по натуральному образцу дает товароведную характеристику товара, описывает </w:t>
      </w:r>
      <w:r w:rsidRPr="00725105">
        <w:rPr>
          <w:rFonts w:ascii="Times New Roman" w:eastAsia="Calibri" w:hAnsi="Times New Roman" w:cs="Times New Roman"/>
          <w:sz w:val="24"/>
          <w:szCs w:val="24"/>
          <w:lang w:eastAsia="en-US"/>
        </w:rPr>
        <w:t>потребительские свойства, определяет класс, подкласс, тип, классификацию, расшифровывает товарную</w:t>
      </w:r>
      <w:r w:rsidRPr="00725105">
        <w:rPr>
          <w:rFonts w:ascii="Times New Roman" w:eastAsia="Times New Roman" w:hAnsi="Times New Roman" w:cs="Times New Roman"/>
          <w:sz w:val="24"/>
          <w:szCs w:val="24"/>
        </w:rPr>
        <w:t xml:space="preserve"> информацию и средства товарной информации, нанесенные на упаковку или товар и другие вспомогательные средства.</w:t>
      </w:r>
    </w:p>
    <w:p w14:paraId="08D5B8F5" w14:textId="77777777" w:rsidR="00725105" w:rsidRPr="00725105" w:rsidRDefault="00725105" w:rsidP="00725105">
      <w:pPr>
        <w:spacing w:after="0" w:line="240" w:lineRule="auto"/>
        <w:rPr>
          <w:rFonts w:ascii="Times New Roman" w:eastAsia="Times New Roman" w:hAnsi="Times New Roman" w:cs="Times New Roman"/>
          <w:b/>
          <w:sz w:val="24"/>
          <w:szCs w:val="24"/>
        </w:rPr>
      </w:pPr>
    </w:p>
    <w:p w14:paraId="0A255464" w14:textId="77777777" w:rsidR="00725105" w:rsidRPr="00725105" w:rsidRDefault="00725105" w:rsidP="00725105">
      <w:pPr>
        <w:spacing w:after="0" w:line="240" w:lineRule="auto"/>
        <w:rPr>
          <w:rFonts w:ascii="Times New Roman" w:eastAsia="Times New Roman" w:hAnsi="Times New Roman" w:cs="Times New Roman"/>
          <w:b/>
          <w:sz w:val="24"/>
          <w:szCs w:val="24"/>
        </w:rPr>
      </w:pPr>
      <w:r w:rsidRPr="00725105">
        <w:rPr>
          <w:rFonts w:ascii="Times New Roman" w:eastAsia="Times New Roman" w:hAnsi="Times New Roman" w:cs="Times New Roman"/>
          <w:b/>
          <w:sz w:val="24"/>
          <w:szCs w:val="24"/>
        </w:rPr>
        <w:t xml:space="preserve">Модуль </w:t>
      </w:r>
      <w:r w:rsidRPr="00725105">
        <w:rPr>
          <w:rFonts w:ascii="Times New Roman" w:eastAsia="Times New Roman" w:hAnsi="Times New Roman" w:cs="Times New Roman"/>
          <w:b/>
          <w:sz w:val="24"/>
          <w:szCs w:val="24"/>
          <w:lang w:val="en-US"/>
        </w:rPr>
        <w:t>D</w:t>
      </w:r>
      <w:r w:rsidRPr="00725105">
        <w:rPr>
          <w:rFonts w:ascii="Times New Roman" w:eastAsia="Times New Roman" w:hAnsi="Times New Roman" w:cs="Times New Roman"/>
          <w:b/>
          <w:sz w:val="24"/>
          <w:szCs w:val="24"/>
        </w:rPr>
        <w:t>. «</w:t>
      </w:r>
      <w:r w:rsidRPr="00725105">
        <w:rPr>
          <w:rFonts w:ascii="Times New Roman" w:eastAsia="Times New Roman" w:hAnsi="Times New Roman" w:cs="Times New Roman"/>
          <w:b/>
          <w:color w:val="000000"/>
          <w:sz w:val="24"/>
          <w:szCs w:val="24"/>
        </w:rPr>
        <w:t xml:space="preserve">Основы </w:t>
      </w:r>
      <w:proofErr w:type="spellStart"/>
      <w:r w:rsidRPr="00725105">
        <w:rPr>
          <w:rFonts w:ascii="Times New Roman" w:eastAsia="Times New Roman" w:hAnsi="Times New Roman" w:cs="Times New Roman"/>
          <w:b/>
          <w:color w:val="000000"/>
          <w:sz w:val="24"/>
          <w:szCs w:val="24"/>
        </w:rPr>
        <w:t>мерчандайзинга</w:t>
      </w:r>
      <w:proofErr w:type="spellEnd"/>
      <w:r w:rsidRPr="00725105">
        <w:rPr>
          <w:rFonts w:ascii="Times New Roman" w:eastAsia="Times New Roman" w:hAnsi="Times New Roman" w:cs="Times New Roman"/>
          <w:b/>
          <w:color w:val="000000"/>
          <w:sz w:val="24"/>
          <w:szCs w:val="24"/>
        </w:rPr>
        <w:t>»</w:t>
      </w:r>
    </w:p>
    <w:p w14:paraId="55233B72" w14:textId="77777777" w:rsidR="00725105" w:rsidRPr="00725105" w:rsidRDefault="00725105" w:rsidP="00725105">
      <w:pPr>
        <w:spacing w:after="0" w:line="240" w:lineRule="auto"/>
        <w:ind w:firstLine="708"/>
        <w:jc w:val="both"/>
        <w:rPr>
          <w:rFonts w:ascii="Times New Roman" w:eastAsia="Times New Roman" w:hAnsi="Times New Roman" w:cs="Times New Roman"/>
          <w:color w:val="000000"/>
          <w:sz w:val="24"/>
          <w:szCs w:val="24"/>
        </w:rPr>
      </w:pPr>
      <w:r w:rsidRPr="00725105">
        <w:rPr>
          <w:rFonts w:ascii="Times New Roman" w:eastAsia="Times New Roman" w:hAnsi="Times New Roman" w:cs="Times New Roman"/>
          <w:color w:val="000000"/>
          <w:sz w:val="24"/>
          <w:szCs w:val="24"/>
        </w:rPr>
        <w:t xml:space="preserve">В ходе выполнения конкурсного задания участник </w:t>
      </w:r>
      <w:r w:rsidRPr="00725105">
        <w:rPr>
          <w:rFonts w:ascii="Times New Roman" w:eastAsia="Times New Roman" w:hAnsi="Times New Roman" w:cs="Times New Roman"/>
          <w:sz w:val="24"/>
          <w:szCs w:val="24"/>
        </w:rPr>
        <w:t>по предложенным вариантам определяет вид выкладки, правильность размещения товара в торговых залах. Отвечает на контрольные вопросы по теме: выкладка.</w:t>
      </w:r>
      <w:r w:rsidRPr="00725105">
        <w:rPr>
          <w:rFonts w:ascii="Times New Roman" w:eastAsia="Times New Roman" w:hAnsi="Times New Roman" w:cs="Times New Roman"/>
          <w:color w:val="000000"/>
          <w:sz w:val="24"/>
          <w:szCs w:val="24"/>
        </w:rPr>
        <w:t xml:space="preserve"> </w:t>
      </w:r>
    </w:p>
    <w:p w14:paraId="43AC6A51" w14:textId="77777777" w:rsidR="00725105" w:rsidRPr="00725105" w:rsidRDefault="00725105" w:rsidP="00725105">
      <w:pPr>
        <w:spacing w:after="0" w:line="240" w:lineRule="auto"/>
        <w:ind w:firstLine="708"/>
        <w:jc w:val="both"/>
        <w:rPr>
          <w:rFonts w:ascii="Times New Roman" w:eastAsia="Times New Roman" w:hAnsi="Times New Roman" w:cs="Times New Roman"/>
          <w:color w:val="000000"/>
          <w:sz w:val="24"/>
          <w:szCs w:val="24"/>
        </w:rPr>
      </w:pPr>
    </w:p>
    <w:p w14:paraId="71FABB01" w14:textId="77777777" w:rsidR="00725105" w:rsidRPr="00725105" w:rsidRDefault="00725105" w:rsidP="00725105">
      <w:pPr>
        <w:widowControl w:val="0"/>
        <w:tabs>
          <w:tab w:val="left" w:pos="1340"/>
        </w:tabs>
        <w:spacing w:after="0" w:line="298" w:lineRule="exact"/>
        <w:jc w:val="both"/>
        <w:rPr>
          <w:rFonts w:ascii="Times New Roman" w:eastAsia="Times New Roman" w:hAnsi="Times New Roman" w:cs="Times New Roman"/>
          <w:bCs/>
          <w:color w:val="365F91"/>
          <w:sz w:val="26"/>
          <w:szCs w:val="26"/>
          <w:lang w:eastAsia="en-US"/>
        </w:rPr>
      </w:pPr>
    </w:p>
    <w:p w14:paraId="3AE50981" w14:textId="77777777" w:rsidR="00725105" w:rsidRPr="00725105" w:rsidRDefault="00725105" w:rsidP="00725105">
      <w:pPr>
        <w:widowControl w:val="0"/>
        <w:tabs>
          <w:tab w:val="left" w:pos="1340"/>
        </w:tabs>
        <w:spacing w:after="0" w:line="298" w:lineRule="exact"/>
        <w:jc w:val="center"/>
        <w:rPr>
          <w:rFonts w:ascii="Times New Roman" w:eastAsia="Times New Roman" w:hAnsi="Times New Roman" w:cs="Times New Roman"/>
          <w:b/>
          <w:bCs/>
          <w:color w:val="000000"/>
          <w:sz w:val="24"/>
          <w:szCs w:val="24"/>
          <w:lang w:bidi="ru-RU"/>
        </w:rPr>
      </w:pPr>
      <w:r w:rsidRPr="00725105">
        <w:rPr>
          <w:rFonts w:ascii="Times New Roman" w:eastAsia="Times New Roman" w:hAnsi="Times New Roman" w:cs="Times New Roman"/>
          <w:b/>
          <w:bCs/>
          <w:color w:val="000000"/>
          <w:sz w:val="24"/>
          <w:szCs w:val="24"/>
          <w:lang w:bidi="ru-RU"/>
        </w:rPr>
        <w:t>2.4.  30% изменение конкурсного задания.</w:t>
      </w:r>
    </w:p>
    <w:p w14:paraId="7FAA6251" w14:textId="77777777" w:rsidR="00725105" w:rsidRPr="00725105" w:rsidRDefault="00725105" w:rsidP="00725105">
      <w:pPr>
        <w:widowControl w:val="0"/>
        <w:tabs>
          <w:tab w:val="left" w:pos="1340"/>
        </w:tabs>
        <w:spacing w:after="0" w:line="298" w:lineRule="exact"/>
        <w:jc w:val="both"/>
        <w:rPr>
          <w:rFonts w:ascii="Times New Roman" w:eastAsia="Times New Roman" w:hAnsi="Times New Roman" w:cs="Times New Roman"/>
          <w:bCs/>
          <w:color w:val="365F91"/>
          <w:sz w:val="24"/>
          <w:szCs w:val="24"/>
          <w:lang w:eastAsia="en-US"/>
        </w:rPr>
      </w:pPr>
    </w:p>
    <w:p w14:paraId="468AB011" w14:textId="77777777" w:rsidR="00725105" w:rsidRPr="00725105" w:rsidRDefault="00725105" w:rsidP="00725105">
      <w:pPr>
        <w:widowControl w:val="0"/>
        <w:shd w:val="clear" w:color="auto" w:fill="FFFFFF"/>
        <w:tabs>
          <w:tab w:val="left" w:pos="1340"/>
        </w:tabs>
        <w:spacing w:after="0" w:line="276" w:lineRule="auto"/>
        <w:jc w:val="both"/>
        <w:rPr>
          <w:rFonts w:ascii="Times New Roman" w:eastAsia="Times New Roman" w:hAnsi="Times New Roman" w:cs="Times New Roman"/>
          <w:bCs/>
          <w:sz w:val="24"/>
          <w:szCs w:val="24"/>
          <w:lang w:bidi="ru-RU"/>
        </w:rPr>
      </w:pPr>
      <w:r w:rsidRPr="00725105">
        <w:rPr>
          <w:rFonts w:ascii="Times New Roman" w:eastAsia="Times New Roman" w:hAnsi="Times New Roman" w:cs="Times New Roman"/>
          <w:bCs/>
          <w:sz w:val="24"/>
          <w:szCs w:val="24"/>
          <w:lang w:bidi="ru-RU"/>
        </w:rPr>
        <w:t xml:space="preserve">1. Замена одного из модулей (не более одного) -  по всем категориям (школьники, студенты и специалисты) в </w:t>
      </w:r>
      <w:r w:rsidRPr="00725105">
        <w:rPr>
          <w:rFonts w:ascii="Times New Roman" w:eastAsia="Times New Roman" w:hAnsi="Times New Roman" w:cs="Times New Roman"/>
          <w:b/>
          <w:bCs/>
          <w:sz w:val="24"/>
          <w:szCs w:val="24"/>
          <w:lang w:val="en-US" w:bidi="ru-RU"/>
        </w:rPr>
        <w:t>VII</w:t>
      </w:r>
      <w:r w:rsidRPr="00725105">
        <w:rPr>
          <w:rFonts w:ascii="Times New Roman" w:eastAsia="Times New Roman" w:hAnsi="Times New Roman" w:cs="Times New Roman"/>
          <w:b/>
          <w:bCs/>
          <w:sz w:val="24"/>
          <w:szCs w:val="24"/>
          <w:lang w:bidi="ru-RU"/>
        </w:rPr>
        <w:t xml:space="preserve"> Национальном Чемпионате</w:t>
      </w:r>
      <w:r w:rsidRPr="00725105">
        <w:rPr>
          <w:rFonts w:ascii="Times New Roman" w:eastAsia="Times New Roman" w:hAnsi="Times New Roman" w:cs="Times New Roman"/>
          <w:bCs/>
          <w:sz w:val="24"/>
          <w:szCs w:val="24"/>
          <w:lang w:bidi="ru-RU"/>
        </w:rPr>
        <w:t xml:space="preserve"> заменяется </w:t>
      </w:r>
      <w:r w:rsidRPr="00725105">
        <w:rPr>
          <w:rFonts w:ascii="Times New Roman" w:eastAsia="Times New Roman" w:hAnsi="Times New Roman" w:cs="Times New Roman"/>
          <w:b/>
          <w:bCs/>
          <w:sz w:val="24"/>
          <w:szCs w:val="24"/>
          <w:lang w:bidi="ru-RU"/>
        </w:rPr>
        <w:t>модуль В</w:t>
      </w:r>
      <w:r w:rsidRPr="00725105">
        <w:rPr>
          <w:rFonts w:ascii="Times New Roman" w:eastAsia="Times New Roman" w:hAnsi="Times New Roman" w:cs="Times New Roman"/>
          <w:bCs/>
          <w:sz w:val="24"/>
          <w:szCs w:val="24"/>
          <w:lang w:bidi="ru-RU"/>
        </w:rPr>
        <w:t>.</w:t>
      </w:r>
    </w:p>
    <w:p w14:paraId="519152B8" w14:textId="77777777" w:rsidR="00725105" w:rsidRPr="00725105" w:rsidRDefault="00725105" w:rsidP="00725105">
      <w:pPr>
        <w:widowControl w:val="0"/>
        <w:shd w:val="clear" w:color="auto" w:fill="FFFFFF"/>
        <w:tabs>
          <w:tab w:val="left" w:pos="1340"/>
        </w:tabs>
        <w:spacing w:after="0" w:line="276" w:lineRule="auto"/>
        <w:jc w:val="both"/>
        <w:rPr>
          <w:rFonts w:ascii="Times New Roman" w:eastAsia="Times New Roman" w:hAnsi="Times New Roman" w:cs="Times New Roman"/>
          <w:bCs/>
          <w:sz w:val="24"/>
          <w:szCs w:val="24"/>
          <w:lang w:bidi="ru-RU"/>
        </w:rPr>
      </w:pPr>
      <w:r w:rsidRPr="00725105">
        <w:rPr>
          <w:rFonts w:ascii="Times New Roman" w:eastAsia="Times New Roman" w:hAnsi="Times New Roman" w:cs="Times New Roman"/>
          <w:bCs/>
          <w:sz w:val="24"/>
          <w:szCs w:val="24"/>
          <w:lang w:bidi="ru-RU"/>
        </w:rPr>
        <w:t>2. Изменение/сокращение времени выполнения заданий, с согласия организаторов площадки (но не более 4 часов на выполнение всех модулей);</w:t>
      </w:r>
    </w:p>
    <w:p w14:paraId="4F1F2ED1" w14:textId="3C428B79" w:rsidR="00725105" w:rsidRPr="00725105" w:rsidRDefault="00725105" w:rsidP="00725105">
      <w:pPr>
        <w:spacing w:after="0" w:line="276" w:lineRule="auto"/>
        <w:ind w:firstLine="708"/>
        <w:jc w:val="both"/>
        <w:rPr>
          <w:rFonts w:ascii="Times New Roman" w:eastAsia="Calibri" w:hAnsi="Times New Roman" w:cs="Times New Roman"/>
          <w:sz w:val="24"/>
          <w:szCs w:val="24"/>
        </w:rPr>
      </w:pPr>
      <w:r w:rsidRPr="00725105">
        <w:rPr>
          <w:rFonts w:ascii="Times New Roman" w:eastAsia="Calibri" w:hAnsi="Times New Roman" w:cs="Times New Roman"/>
          <w:sz w:val="24"/>
          <w:szCs w:val="24"/>
        </w:rPr>
        <w:t xml:space="preserve">В конкурсном задании должны быть указаны все модули задания, примерное описание модулей, время выполнения, а также в приложении должны быть чертежи, фото, видео или любые материалы, дающие четкое описание задания Чемпионата, данное задание </w:t>
      </w:r>
      <w:r w:rsidRPr="00725105">
        <w:rPr>
          <w:rFonts w:ascii="Times New Roman" w:eastAsia="Calibri" w:hAnsi="Times New Roman" w:cs="Times New Roman"/>
          <w:sz w:val="24"/>
          <w:szCs w:val="24"/>
        </w:rPr>
        <w:lastRenderedPageBreak/>
        <w:t>может быть изменено только на 30% в присутствии всех экспертов накануне дня соревнований.</w:t>
      </w:r>
    </w:p>
    <w:p w14:paraId="7A53D6D2" w14:textId="77777777" w:rsidR="00725105" w:rsidRPr="00725105" w:rsidRDefault="00725105" w:rsidP="00725105">
      <w:pPr>
        <w:spacing w:after="0" w:line="276" w:lineRule="auto"/>
        <w:ind w:firstLine="708"/>
        <w:jc w:val="both"/>
        <w:rPr>
          <w:rFonts w:ascii="Times New Roman" w:eastAsia="Calibri" w:hAnsi="Times New Roman" w:cs="Times New Roman"/>
          <w:sz w:val="24"/>
          <w:szCs w:val="24"/>
        </w:rPr>
      </w:pPr>
      <w:r w:rsidRPr="00725105">
        <w:rPr>
          <w:rFonts w:ascii="Times New Roman" w:eastAsia="Calibri" w:hAnsi="Times New Roman" w:cs="Times New Roman"/>
          <w:sz w:val="24"/>
          <w:szCs w:val="24"/>
        </w:rPr>
        <w:t xml:space="preserve">Внесенные 30 % изменения в Конкурсные задания в обязательном порядке согласуются с Менеджером компетенции </w:t>
      </w:r>
      <w:r w:rsidRPr="00725105">
        <w:rPr>
          <w:rFonts w:ascii="Times New Roman" w:eastAsia="Times New Roman" w:hAnsi="Times New Roman" w:cs="Times New Roman"/>
          <w:sz w:val="24"/>
          <w:szCs w:val="24"/>
          <w:lang w:bidi="ru-RU"/>
        </w:rPr>
        <w:t>(Председателем Членов Совета по компетенции), не менее чем за 2 недели до начало соревнований.</w:t>
      </w:r>
    </w:p>
    <w:p w14:paraId="7D6540C1" w14:textId="77777777" w:rsidR="00725105" w:rsidRPr="00725105" w:rsidRDefault="00725105" w:rsidP="00725105">
      <w:pPr>
        <w:spacing w:after="0" w:line="276" w:lineRule="auto"/>
        <w:ind w:firstLine="708"/>
        <w:jc w:val="both"/>
        <w:rPr>
          <w:rFonts w:ascii="Times New Roman" w:eastAsia="Calibri" w:hAnsi="Times New Roman" w:cs="Times New Roman"/>
          <w:sz w:val="24"/>
          <w:szCs w:val="24"/>
        </w:rPr>
      </w:pPr>
      <w:r w:rsidRPr="00725105">
        <w:rPr>
          <w:rFonts w:ascii="Times New Roman" w:eastAsia="Calibri" w:hAnsi="Times New Roman" w:cs="Times New Roman"/>
          <w:sz w:val="24"/>
          <w:szCs w:val="24"/>
        </w:rPr>
        <w:t>При внесении 30 % изменений к Конкурсному Заданию должны руководствоваться принципами объективности беспристрастности. Изменения не должны влиять на сложность задания, не должны относиться к иным профессиональным областям, не описанным в компетенции по «Торговля». Также внесённые изменения должны быть исполнимы при помощи утверждённого для соревнований Инфраструктурного листа. 30% изменения конкурного задания является - изменения одного задания. Кроме того, может быть изменено время выполнения конкурсного заданий, с согласия организаторов площадки (но не более 4 часов на выполнение всех модулей).</w:t>
      </w:r>
      <w:r w:rsidRPr="00725105">
        <w:rPr>
          <w:rFonts w:ascii="Calibri" w:eastAsia="Calibri" w:hAnsi="Calibri" w:cs="Times New Roman"/>
          <w:sz w:val="24"/>
          <w:szCs w:val="24"/>
        </w:rPr>
        <w:t xml:space="preserve"> </w:t>
      </w:r>
      <w:r w:rsidRPr="00725105">
        <w:rPr>
          <w:rFonts w:ascii="Times New Roman" w:eastAsia="Calibri" w:hAnsi="Times New Roman" w:cs="Times New Roman"/>
          <w:sz w:val="24"/>
          <w:szCs w:val="24"/>
        </w:rPr>
        <w:t xml:space="preserve">30% изменения в конкурсном задании оформляется соответствующим протокол, согласно </w:t>
      </w:r>
      <w:proofErr w:type="spellStart"/>
      <w:r w:rsidRPr="00725105">
        <w:rPr>
          <w:rFonts w:ascii="Times New Roman" w:eastAsia="Calibri" w:hAnsi="Times New Roman" w:cs="Times New Roman"/>
          <w:sz w:val="24"/>
          <w:szCs w:val="24"/>
        </w:rPr>
        <w:t>ФГОСам</w:t>
      </w:r>
      <w:proofErr w:type="spellEnd"/>
      <w:r w:rsidRPr="00725105">
        <w:rPr>
          <w:rFonts w:ascii="Times New Roman" w:eastAsia="Calibri" w:hAnsi="Times New Roman" w:cs="Times New Roman"/>
          <w:sz w:val="24"/>
          <w:szCs w:val="24"/>
        </w:rPr>
        <w:t>.</w:t>
      </w:r>
    </w:p>
    <w:p w14:paraId="03872C23" w14:textId="77777777" w:rsidR="00A33280" w:rsidRDefault="00A33280" w:rsidP="00725105">
      <w:pPr>
        <w:spacing w:after="0" w:line="276" w:lineRule="auto"/>
        <w:ind w:firstLine="708"/>
        <w:jc w:val="center"/>
        <w:rPr>
          <w:rFonts w:ascii="Times New Roman" w:eastAsia="Times New Roman" w:hAnsi="Times New Roman" w:cs="Times New Roman"/>
          <w:b/>
          <w:sz w:val="24"/>
          <w:szCs w:val="24"/>
        </w:rPr>
      </w:pPr>
    </w:p>
    <w:p w14:paraId="30721FBB" w14:textId="043F17F8" w:rsidR="00725105" w:rsidRPr="00725105" w:rsidRDefault="00725105" w:rsidP="00725105">
      <w:pPr>
        <w:spacing w:after="0" w:line="276" w:lineRule="auto"/>
        <w:ind w:firstLine="708"/>
        <w:jc w:val="center"/>
        <w:rPr>
          <w:rFonts w:ascii="Times New Roman" w:eastAsia="Times New Roman" w:hAnsi="Times New Roman" w:cs="Times New Roman"/>
          <w:b/>
          <w:sz w:val="24"/>
          <w:szCs w:val="24"/>
        </w:rPr>
      </w:pPr>
      <w:r w:rsidRPr="00725105">
        <w:rPr>
          <w:rFonts w:ascii="Times New Roman" w:eastAsia="Times New Roman" w:hAnsi="Times New Roman" w:cs="Times New Roman"/>
          <w:b/>
          <w:sz w:val="24"/>
          <w:szCs w:val="24"/>
        </w:rPr>
        <w:t>2.5. Критерии оценки выполнения задания.</w:t>
      </w:r>
    </w:p>
    <w:p w14:paraId="253806E7" w14:textId="77777777" w:rsidR="00725105" w:rsidRPr="00725105" w:rsidRDefault="00725105" w:rsidP="00725105">
      <w:pPr>
        <w:spacing w:after="0" w:line="240" w:lineRule="auto"/>
        <w:ind w:left="1080"/>
        <w:contextualSpacing/>
        <w:jc w:val="center"/>
        <w:rPr>
          <w:rFonts w:ascii="Times New Roman" w:eastAsia="Times New Roman" w:hAnsi="Times New Roman" w:cs="Times New Roman"/>
          <w:b/>
          <w:sz w:val="24"/>
          <w:szCs w:val="24"/>
          <w:u w:val="single"/>
        </w:rPr>
      </w:pPr>
    </w:p>
    <w:p w14:paraId="74E0B0E9" w14:textId="77777777" w:rsidR="00725105" w:rsidRPr="00725105" w:rsidRDefault="00725105" w:rsidP="00725105">
      <w:pPr>
        <w:spacing w:after="0" w:line="240" w:lineRule="auto"/>
        <w:ind w:left="1080"/>
        <w:contextualSpacing/>
        <w:jc w:val="center"/>
        <w:rPr>
          <w:rFonts w:ascii="Times New Roman" w:eastAsia="Times New Roman" w:hAnsi="Times New Roman" w:cs="Times New Roman"/>
          <w:b/>
          <w:sz w:val="24"/>
          <w:szCs w:val="24"/>
          <w:u w:val="single"/>
        </w:rPr>
      </w:pPr>
      <w:r w:rsidRPr="00725105">
        <w:rPr>
          <w:rFonts w:ascii="Times New Roman" w:eastAsia="Times New Roman" w:hAnsi="Times New Roman" w:cs="Times New Roman"/>
          <w:b/>
          <w:sz w:val="24"/>
          <w:szCs w:val="24"/>
          <w:u w:val="single"/>
        </w:rPr>
        <w:t>Категория: Студенты</w:t>
      </w:r>
    </w:p>
    <w:p w14:paraId="6AEFC963" w14:textId="77777777" w:rsidR="00725105" w:rsidRPr="00725105" w:rsidRDefault="00725105" w:rsidP="00725105">
      <w:pPr>
        <w:spacing w:after="0" w:line="240" w:lineRule="auto"/>
        <w:contextualSpacing/>
        <w:rPr>
          <w:rFonts w:ascii="Times New Roman" w:eastAsia="Times New Roman" w:hAnsi="Times New Roman" w:cs="Times New Roman"/>
          <w:b/>
          <w:sz w:val="24"/>
          <w:szCs w:val="24"/>
          <w:u w:val="single"/>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3284"/>
        <w:gridCol w:w="3284"/>
      </w:tblGrid>
      <w:tr w:rsidR="00725105" w:rsidRPr="00725105" w14:paraId="709DECFF" w14:textId="77777777" w:rsidTr="00DF32C7">
        <w:trPr>
          <w:trHeight w:val="160"/>
        </w:trPr>
        <w:tc>
          <w:tcPr>
            <w:tcW w:w="3284" w:type="dxa"/>
            <w:shd w:val="clear" w:color="auto" w:fill="auto"/>
          </w:tcPr>
          <w:p w14:paraId="0C0DD22E" w14:textId="77777777" w:rsidR="00725105" w:rsidRPr="00725105" w:rsidRDefault="00725105" w:rsidP="00725105">
            <w:pPr>
              <w:spacing w:after="200" w:line="276" w:lineRule="auto"/>
              <w:contextualSpacing/>
              <w:jc w:val="center"/>
              <w:rPr>
                <w:rFonts w:ascii="Times New Roman" w:eastAsia="Calibri" w:hAnsi="Times New Roman" w:cs="Times New Roman"/>
                <w:b/>
                <w:lang w:eastAsia="en-US"/>
              </w:rPr>
            </w:pPr>
            <w:r w:rsidRPr="00725105">
              <w:rPr>
                <w:rFonts w:ascii="Times New Roman" w:eastAsia="Calibri" w:hAnsi="Times New Roman" w:cs="Times New Roman"/>
                <w:b/>
                <w:lang w:eastAsia="en-US"/>
              </w:rPr>
              <w:t>Наименование модуля</w:t>
            </w:r>
          </w:p>
        </w:tc>
        <w:tc>
          <w:tcPr>
            <w:tcW w:w="3284" w:type="dxa"/>
            <w:shd w:val="clear" w:color="auto" w:fill="auto"/>
          </w:tcPr>
          <w:p w14:paraId="0944E1E4" w14:textId="77777777" w:rsidR="00725105" w:rsidRPr="00725105" w:rsidRDefault="00725105" w:rsidP="00725105">
            <w:pPr>
              <w:spacing w:after="200" w:line="276" w:lineRule="auto"/>
              <w:contextualSpacing/>
              <w:jc w:val="center"/>
              <w:rPr>
                <w:rFonts w:ascii="Times New Roman" w:eastAsia="Calibri" w:hAnsi="Times New Roman" w:cs="Times New Roman"/>
                <w:b/>
                <w:lang w:eastAsia="en-US"/>
              </w:rPr>
            </w:pPr>
            <w:r w:rsidRPr="00725105">
              <w:rPr>
                <w:rFonts w:ascii="Times New Roman" w:eastAsia="Calibri" w:hAnsi="Times New Roman" w:cs="Times New Roman"/>
                <w:b/>
                <w:lang w:eastAsia="en-US"/>
              </w:rPr>
              <w:t>Задание</w:t>
            </w:r>
          </w:p>
        </w:tc>
        <w:tc>
          <w:tcPr>
            <w:tcW w:w="3284" w:type="dxa"/>
            <w:shd w:val="clear" w:color="auto" w:fill="auto"/>
          </w:tcPr>
          <w:p w14:paraId="329A9DA1" w14:textId="77777777" w:rsidR="00725105" w:rsidRPr="00725105" w:rsidRDefault="00725105" w:rsidP="00725105">
            <w:pPr>
              <w:spacing w:after="200" w:line="276" w:lineRule="auto"/>
              <w:contextualSpacing/>
              <w:jc w:val="center"/>
              <w:rPr>
                <w:rFonts w:ascii="Times New Roman" w:eastAsia="Calibri" w:hAnsi="Times New Roman" w:cs="Times New Roman"/>
                <w:b/>
                <w:lang w:eastAsia="en-US"/>
              </w:rPr>
            </w:pPr>
            <w:r w:rsidRPr="00725105">
              <w:rPr>
                <w:rFonts w:ascii="Times New Roman" w:eastAsia="Calibri" w:hAnsi="Times New Roman" w:cs="Times New Roman"/>
                <w:b/>
                <w:lang w:eastAsia="en-US"/>
              </w:rPr>
              <w:t>Максимальный балл</w:t>
            </w:r>
          </w:p>
        </w:tc>
      </w:tr>
      <w:tr w:rsidR="00725105" w:rsidRPr="00725105" w14:paraId="686B418A" w14:textId="77777777" w:rsidTr="00DF32C7">
        <w:trPr>
          <w:trHeight w:val="1488"/>
        </w:trPr>
        <w:tc>
          <w:tcPr>
            <w:tcW w:w="3284" w:type="dxa"/>
            <w:shd w:val="clear" w:color="auto" w:fill="auto"/>
          </w:tcPr>
          <w:p w14:paraId="7599E5B9" w14:textId="77777777" w:rsidR="00725105" w:rsidRPr="00725105" w:rsidRDefault="00725105" w:rsidP="00725105">
            <w:pPr>
              <w:spacing w:after="0" w:line="240" w:lineRule="auto"/>
              <w:contextualSpacing/>
              <w:jc w:val="both"/>
              <w:rPr>
                <w:rFonts w:ascii="Times New Roman" w:eastAsia="Calibri" w:hAnsi="Times New Roman" w:cs="Times New Roman"/>
                <w:b/>
                <w:sz w:val="24"/>
                <w:szCs w:val="24"/>
                <w:lang w:eastAsia="en-US"/>
              </w:rPr>
            </w:pPr>
            <w:r w:rsidRPr="00725105">
              <w:rPr>
                <w:rFonts w:ascii="Times New Roman" w:eastAsia="Calibri" w:hAnsi="Times New Roman" w:cs="Times New Roman"/>
                <w:b/>
                <w:sz w:val="24"/>
                <w:szCs w:val="24"/>
                <w:lang w:eastAsia="en-US"/>
              </w:rPr>
              <w:t>Модуль</w:t>
            </w:r>
            <w:proofErr w:type="gramStart"/>
            <w:r w:rsidRPr="00725105">
              <w:rPr>
                <w:rFonts w:ascii="Times New Roman" w:eastAsia="Calibri" w:hAnsi="Times New Roman" w:cs="Times New Roman"/>
                <w:b/>
                <w:sz w:val="24"/>
                <w:szCs w:val="24"/>
                <w:lang w:eastAsia="en-US"/>
              </w:rPr>
              <w:t xml:space="preserve"> А</w:t>
            </w:r>
            <w:proofErr w:type="gramEnd"/>
          </w:p>
          <w:p w14:paraId="2C0EEA69" w14:textId="77777777" w:rsidR="00725105" w:rsidRPr="00725105" w:rsidRDefault="00725105" w:rsidP="00725105">
            <w:pPr>
              <w:spacing w:after="0" w:line="240" w:lineRule="auto"/>
              <w:contextualSpacing/>
              <w:jc w:val="both"/>
              <w:rPr>
                <w:rFonts w:ascii="Times New Roman" w:eastAsia="Calibri" w:hAnsi="Times New Roman" w:cs="Times New Roman"/>
                <w:color w:val="000000"/>
                <w:sz w:val="24"/>
                <w:szCs w:val="24"/>
                <w:lang w:eastAsia="en-US"/>
              </w:rPr>
            </w:pPr>
            <w:r w:rsidRPr="00725105">
              <w:rPr>
                <w:rFonts w:ascii="Times New Roman" w:eastAsia="Calibri" w:hAnsi="Times New Roman" w:cs="Times New Roman"/>
                <w:sz w:val="24"/>
                <w:szCs w:val="24"/>
                <w:lang w:eastAsia="en-US"/>
              </w:rPr>
              <w:t>Управление ассортиментом товаров</w:t>
            </w:r>
          </w:p>
        </w:tc>
        <w:tc>
          <w:tcPr>
            <w:tcW w:w="3284" w:type="dxa"/>
            <w:shd w:val="clear" w:color="auto" w:fill="auto"/>
          </w:tcPr>
          <w:p w14:paraId="53438FE4" w14:textId="77777777" w:rsidR="00725105" w:rsidRPr="00725105" w:rsidRDefault="00725105" w:rsidP="00725105">
            <w:pPr>
              <w:spacing w:after="0" w:line="240" w:lineRule="auto"/>
              <w:jc w:val="both"/>
              <w:rPr>
                <w:rFonts w:ascii="Times New Roman" w:eastAsia="Calibri" w:hAnsi="Times New Roman" w:cs="Times New Roman"/>
                <w:sz w:val="24"/>
                <w:szCs w:val="24"/>
                <w:lang w:eastAsia="en-US"/>
              </w:rPr>
            </w:pPr>
            <w:proofErr w:type="gramStart"/>
            <w:r w:rsidRPr="00725105">
              <w:rPr>
                <w:rFonts w:ascii="Times New Roman" w:eastAsia="Calibri" w:hAnsi="Times New Roman" w:cs="Times New Roman"/>
                <w:sz w:val="24"/>
                <w:szCs w:val="24"/>
                <w:lang w:eastAsia="en-US"/>
              </w:rPr>
              <w:t>Решение практической ситуации</w:t>
            </w:r>
            <w:proofErr w:type="gramEnd"/>
            <w:r w:rsidRPr="00725105">
              <w:rPr>
                <w:rFonts w:ascii="Times New Roman" w:eastAsia="Calibri" w:hAnsi="Times New Roman" w:cs="Times New Roman"/>
                <w:sz w:val="24"/>
                <w:szCs w:val="24"/>
                <w:lang w:eastAsia="en-US"/>
              </w:rPr>
              <w:t xml:space="preserve">   по управлению ассортиментом товаров</w:t>
            </w:r>
          </w:p>
        </w:tc>
        <w:tc>
          <w:tcPr>
            <w:tcW w:w="3284" w:type="dxa"/>
            <w:shd w:val="clear" w:color="auto" w:fill="auto"/>
            <w:vAlign w:val="center"/>
          </w:tcPr>
          <w:p w14:paraId="61F3FE2F" w14:textId="77777777" w:rsidR="00725105" w:rsidRPr="00725105" w:rsidRDefault="00725105" w:rsidP="00725105">
            <w:pPr>
              <w:tabs>
                <w:tab w:val="left" w:pos="845"/>
                <w:tab w:val="center" w:pos="1011"/>
              </w:tabs>
              <w:spacing w:after="0" w:line="240"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24</w:t>
            </w:r>
          </w:p>
        </w:tc>
      </w:tr>
      <w:tr w:rsidR="00725105" w:rsidRPr="00725105" w14:paraId="280BDF46" w14:textId="77777777" w:rsidTr="00DF32C7">
        <w:trPr>
          <w:trHeight w:val="288"/>
        </w:trPr>
        <w:tc>
          <w:tcPr>
            <w:tcW w:w="3284" w:type="dxa"/>
            <w:shd w:val="clear" w:color="auto" w:fill="auto"/>
          </w:tcPr>
          <w:p w14:paraId="75BE3D9F" w14:textId="77777777" w:rsidR="00725105" w:rsidRPr="00725105" w:rsidRDefault="00725105" w:rsidP="00725105">
            <w:pPr>
              <w:spacing w:after="0" w:line="240" w:lineRule="auto"/>
              <w:contextualSpacing/>
              <w:jc w:val="both"/>
              <w:rPr>
                <w:rFonts w:ascii="Times New Roman" w:eastAsia="Calibri" w:hAnsi="Times New Roman" w:cs="Times New Roman"/>
                <w:b/>
                <w:sz w:val="24"/>
                <w:szCs w:val="24"/>
                <w:lang w:eastAsia="en-US"/>
              </w:rPr>
            </w:pPr>
            <w:r w:rsidRPr="00725105">
              <w:rPr>
                <w:rFonts w:ascii="Times New Roman" w:eastAsia="Calibri" w:hAnsi="Times New Roman" w:cs="Times New Roman"/>
                <w:b/>
                <w:sz w:val="24"/>
                <w:szCs w:val="24"/>
                <w:lang w:eastAsia="en-US"/>
              </w:rPr>
              <w:t>Модуль</w:t>
            </w:r>
            <w:proofErr w:type="gramStart"/>
            <w:r w:rsidRPr="00725105">
              <w:rPr>
                <w:rFonts w:ascii="Times New Roman" w:eastAsia="Calibri" w:hAnsi="Times New Roman" w:cs="Times New Roman"/>
                <w:b/>
                <w:sz w:val="24"/>
                <w:szCs w:val="24"/>
                <w:lang w:eastAsia="en-US"/>
              </w:rPr>
              <w:t xml:space="preserve"> В</w:t>
            </w:r>
            <w:proofErr w:type="gramEnd"/>
          </w:p>
          <w:p w14:paraId="1E4EEB95" w14:textId="77777777" w:rsidR="00725105" w:rsidRPr="00725105" w:rsidRDefault="00725105" w:rsidP="00725105">
            <w:pPr>
              <w:spacing w:after="0" w:line="240" w:lineRule="auto"/>
              <w:contextualSpacing/>
              <w:jc w:val="both"/>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Коммерческие задачи</w:t>
            </w:r>
          </w:p>
        </w:tc>
        <w:tc>
          <w:tcPr>
            <w:tcW w:w="3284" w:type="dxa"/>
            <w:shd w:val="clear" w:color="auto" w:fill="auto"/>
          </w:tcPr>
          <w:p w14:paraId="54B07F7B" w14:textId="77777777" w:rsidR="00725105" w:rsidRPr="00725105" w:rsidRDefault="00725105" w:rsidP="00725105">
            <w:pPr>
              <w:spacing w:after="0" w:line="240" w:lineRule="auto"/>
              <w:jc w:val="both"/>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Выполнить коммерческие расчеты в задачах</w:t>
            </w:r>
          </w:p>
        </w:tc>
        <w:tc>
          <w:tcPr>
            <w:tcW w:w="3284" w:type="dxa"/>
            <w:shd w:val="clear" w:color="auto" w:fill="auto"/>
          </w:tcPr>
          <w:p w14:paraId="12176F0C" w14:textId="77777777" w:rsidR="00725105" w:rsidRPr="00725105" w:rsidRDefault="00725105" w:rsidP="00725105">
            <w:pPr>
              <w:spacing w:after="0" w:line="240"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24</w:t>
            </w:r>
          </w:p>
        </w:tc>
      </w:tr>
      <w:tr w:rsidR="00725105" w:rsidRPr="00725105" w14:paraId="6D77EC90" w14:textId="77777777" w:rsidTr="00DF32C7">
        <w:trPr>
          <w:trHeight w:val="288"/>
        </w:trPr>
        <w:tc>
          <w:tcPr>
            <w:tcW w:w="3284" w:type="dxa"/>
            <w:shd w:val="clear" w:color="auto" w:fill="auto"/>
          </w:tcPr>
          <w:p w14:paraId="6A8157F2" w14:textId="77777777" w:rsidR="00725105" w:rsidRPr="00725105" w:rsidRDefault="00725105" w:rsidP="00725105">
            <w:pPr>
              <w:spacing w:after="0" w:line="240" w:lineRule="auto"/>
              <w:contextualSpacing/>
              <w:jc w:val="both"/>
              <w:rPr>
                <w:rFonts w:ascii="Times New Roman" w:eastAsia="Calibri" w:hAnsi="Times New Roman" w:cs="Times New Roman"/>
                <w:b/>
                <w:sz w:val="24"/>
                <w:szCs w:val="24"/>
                <w:lang w:eastAsia="en-US"/>
              </w:rPr>
            </w:pPr>
            <w:r w:rsidRPr="00725105">
              <w:rPr>
                <w:rFonts w:ascii="Times New Roman" w:eastAsia="Calibri" w:hAnsi="Times New Roman" w:cs="Times New Roman"/>
                <w:b/>
                <w:sz w:val="24"/>
                <w:szCs w:val="24"/>
                <w:lang w:eastAsia="en-US"/>
              </w:rPr>
              <w:t>Модуль</w:t>
            </w:r>
            <w:proofErr w:type="gramStart"/>
            <w:r w:rsidRPr="00725105">
              <w:rPr>
                <w:rFonts w:ascii="Times New Roman" w:eastAsia="Calibri" w:hAnsi="Times New Roman" w:cs="Times New Roman"/>
                <w:b/>
                <w:sz w:val="24"/>
                <w:szCs w:val="24"/>
                <w:lang w:eastAsia="en-US"/>
              </w:rPr>
              <w:t xml:space="preserve"> С</w:t>
            </w:r>
            <w:proofErr w:type="gramEnd"/>
          </w:p>
          <w:p w14:paraId="7F17BEBE" w14:textId="77777777" w:rsidR="00725105" w:rsidRPr="00725105" w:rsidRDefault="00725105" w:rsidP="00725105">
            <w:pPr>
              <w:spacing w:after="0" w:line="240" w:lineRule="auto"/>
              <w:contextualSpacing/>
              <w:jc w:val="both"/>
              <w:rPr>
                <w:rFonts w:ascii="Times New Roman" w:eastAsia="Calibri" w:hAnsi="Times New Roman" w:cs="Times New Roman"/>
                <w:lang w:eastAsia="en-US"/>
              </w:rPr>
            </w:pPr>
            <w:r w:rsidRPr="00725105">
              <w:rPr>
                <w:rFonts w:ascii="Times New Roman" w:eastAsia="Calibri" w:hAnsi="Times New Roman" w:cs="Times New Roman"/>
                <w:sz w:val="24"/>
                <w:szCs w:val="24"/>
                <w:lang w:eastAsia="en-US"/>
              </w:rPr>
              <w:t>Товароведная характеристика товара</w:t>
            </w:r>
          </w:p>
        </w:tc>
        <w:tc>
          <w:tcPr>
            <w:tcW w:w="3284" w:type="dxa"/>
            <w:shd w:val="clear" w:color="auto" w:fill="auto"/>
          </w:tcPr>
          <w:p w14:paraId="4CFD8B70" w14:textId="77777777" w:rsidR="00725105" w:rsidRPr="00725105" w:rsidRDefault="00725105" w:rsidP="00725105">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 xml:space="preserve">Дать товароведную характеристику товара, описать </w:t>
            </w:r>
            <w:r w:rsidRPr="00725105">
              <w:rPr>
                <w:rFonts w:ascii="Times New Roman" w:eastAsia="Calibri" w:hAnsi="Times New Roman" w:cs="Times New Roman"/>
                <w:sz w:val="24"/>
                <w:szCs w:val="24"/>
                <w:lang w:eastAsia="en-US"/>
              </w:rPr>
              <w:t xml:space="preserve">потребительские свойства, определить класс, подкласс, тип, классификацию, прочитать </w:t>
            </w:r>
            <w:r w:rsidRPr="00725105">
              <w:rPr>
                <w:rFonts w:ascii="Times New Roman" w:eastAsia="Times New Roman" w:hAnsi="Times New Roman" w:cs="Times New Roman"/>
                <w:sz w:val="24"/>
                <w:szCs w:val="24"/>
              </w:rPr>
              <w:t>товарную информацию и средства товарной информации, нанесенные на упаковку или товар и другие вспомогательные средства.</w:t>
            </w:r>
          </w:p>
          <w:p w14:paraId="35DB30D0" w14:textId="77777777" w:rsidR="00725105" w:rsidRPr="00725105" w:rsidRDefault="00725105" w:rsidP="00725105">
            <w:pPr>
              <w:spacing w:after="0" w:line="240" w:lineRule="auto"/>
              <w:jc w:val="both"/>
              <w:rPr>
                <w:rFonts w:ascii="Times New Roman" w:eastAsia="Calibri" w:hAnsi="Times New Roman" w:cs="Times New Roman"/>
                <w:sz w:val="24"/>
                <w:szCs w:val="24"/>
                <w:lang w:eastAsia="en-US"/>
              </w:rPr>
            </w:pPr>
          </w:p>
        </w:tc>
        <w:tc>
          <w:tcPr>
            <w:tcW w:w="3284" w:type="dxa"/>
            <w:shd w:val="clear" w:color="auto" w:fill="auto"/>
          </w:tcPr>
          <w:p w14:paraId="34EC6F55" w14:textId="77777777" w:rsidR="00725105" w:rsidRPr="00725105" w:rsidRDefault="00725105" w:rsidP="00725105">
            <w:pPr>
              <w:spacing w:after="0" w:line="240"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27</w:t>
            </w:r>
          </w:p>
        </w:tc>
      </w:tr>
      <w:tr w:rsidR="00725105" w:rsidRPr="00725105" w14:paraId="1C1AE116" w14:textId="77777777" w:rsidTr="00DF32C7">
        <w:trPr>
          <w:trHeight w:val="288"/>
        </w:trPr>
        <w:tc>
          <w:tcPr>
            <w:tcW w:w="3284" w:type="dxa"/>
            <w:shd w:val="clear" w:color="auto" w:fill="auto"/>
          </w:tcPr>
          <w:p w14:paraId="2CBB449A" w14:textId="77777777" w:rsidR="00725105" w:rsidRPr="00725105" w:rsidRDefault="00725105" w:rsidP="00725105">
            <w:pPr>
              <w:spacing w:after="0" w:line="240" w:lineRule="auto"/>
              <w:contextualSpacing/>
              <w:jc w:val="both"/>
              <w:rPr>
                <w:rFonts w:ascii="Times New Roman" w:eastAsia="Calibri" w:hAnsi="Times New Roman" w:cs="Times New Roman"/>
                <w:b/>
                <w:sz w:val="24"/>
                <w:szCs w:val="24"/>
                <w:lang w:eastAsia="en-US"/>
              </w:rPr>
            </w:pPr>
            <w:r w:rsidRPr="00725105">
              <w:rPr>
                <w:rFonts w:ascii="Times New Roman" w:eastAsia="Calibri" w:hAnsi="Times New Roman" w:cs="Times New Roman"/>
                <w:b/>
                <w:sz w:val="24"/>
                <w:szCs w:val="24"/>
                <w:lang w:eastAsia="en-US"/>
              </w:rPr>
              <w:t>Модуль</w:t>
            </w:r>
            <w:proofErr w:type="gramStart"/>
            <w:r w:rsidRPr="00725105">
              <w:rPr>
                <w:rFonts w:ascii="Times New Roman" w:eastAsia="Calibri" w:hAnsi="Times New Roman" w:cs="Times New Roman"/>
                <w:b/>
                <w:sz w:val="24"/>
                <w:szCs w:val="24"/>
                <w:lang w:eastAsia="en-US"/>
              </w:rPr>
              <w:t xml:space="preserve"> Д</w:t>
            </w:r>
            <w:proofErr w:type="gramEnd"/>
          </w:p>
          <w:p w14:paraId="27439E31" w14:textId="77777777" w:rsidR="00725105" w:rsidRPr="00725105" w:rsidRDefault="00725105" w:rsidP="00725105">
            <w:pPr>
              <w:spacing w:after="0" w:line="240" w:lineRule="auto"/>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 xml:space="preserve">Основы </w:t>
            </w:r>
            <w:proofErr w:type="spellStart"/>
            <w:r w:rsidRPr="00725105">
              <w:rPr>
                <w:rFonts w:ascii="Times New Roman" w:eastAsia="Calibri" w:hAnsi="Times New Roman" w:cs="Times New Roman"/>
                <w:sz w:val="24"/>
                <w:szCs w:val="24"/>
                <w:lang w:eastAsia="en-US"/>
              </w:rPr>
              <w:t>мерчандайзинга</w:t>
            </w:r>
            <w:proofErr w:type="spellEnd"/>
          </w:p>
          <w:p w14:paraId="681873E6" w14:textId="77777777" w:rsidR="00725105" w:rsidRPr="00725105" w:rsidRDefault="00725105" w:rsidP="00725105">
            <w:pPr>
              <w:spacing w:after="0" w:line="240" w:lineRule="auto"/>
              <w:jc w:val="both"/>
              <w:rPr>
                <w:rFonts w:ascii="Times New Roman" w:eastAsia="Calibri" w:hAnsi="Times New Roman" w:cs="Times New Roman"/>
                <w:lang w:eastAsia="en-US"/>
              </w:rPr>
            </w:pPr>
          </w:p>
        </w:tc>
        <w:tc>
          <w:tcPr>
            <w:tcW w:w="3284" w:type="dxa"/>
            <w:shd w:val="clear" w:color="auto" w:fill="auto"/>
          </w:tcPr>
          <w:p w14:paraId="0D231DF1" w14:textId="77777777" w:rsidR="00725105" w:rsidRPr="00725105" w:rsidRDefault="00725105" w:rsidP="00725105">
            <w:pPr>
              <w:spacing w:after="0" w:line="240" w:lineRule="auto"/>
              <w:jc w:val="both"/>
              <w:rPr>
                <w:rFonts w:ascii="Times New Roman" w:eastAsia="Calibri" w:hAnsi="Times New Roman" w:cs="Times New Roman"/>
                <w:sz w:val="24"/>
                <w:szCs w:val="24"/>
                <w:lang w:eastAsia="en-US"/>
              </w:rPr>
            </w:pPr>
            <w:r w:rsidRPr="00725105">
              <w:rPr>
                <w:rFonts w:ascii="Times New Roman" w:eastAsia="Times New Roman" w:hAnsi="Times New Roman" w:cs="Times New Roman"/>
                <w:sz w:val="24"/>
                <w:szCs w:val="24"/>
              </w:rPr>
              <w:t>По предложенным вариантам определить вид выкладки, правильность размещения товара в торговых залах</w:t>
            </w:r>
          </w:p>
        </w:tc>
        <w:tc>
          <w:tcPr>
            <w:tcW w:w="3284" w:type="dxa"/>
            <w:shd w:val="clear" w:color="auto" w:fill="auto"/>
          </w:tcPr>
          <w:p w14:paraId="174062CC" w14:textId="77777777" w:rsidR="00725105" w:rsidRPr="00725105" w:rsidRDefault="00725105" w:rsidP="00725105">
            <w:pPr>
              <w:spacing w:after="0" w:line="240"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25</w:t>
            </w:r>
          </w:p>
        </w:tc>
      </w:tr>
      <w:tr w:rsidR="00725105" w:rsidRPr="00725105" w14:paraId="73F90D95" w14:textId="77777777" w:rsidTr="00DF32C7">
        <w:trPr>
          <w:trHeight w:val="160"/>
        </w:trPr>
        <w:tc>
          <w:tcPr>
            <w:tcW w:w="6568" w:type="dxa"/>
            <w:gridSpan w:val="2"/>
            <w:shd w:val="clear" w:color="auto" w:fill="auto"/>
          </w:tcPr>
          <w:p w14:paraId="4E39CC94" w14:textId="77777777" w:rsidR="00725105" w:rsidRPr="00725105" w:rsidRDefault="00725105" w:rsidP="00725105">
            <w:pPr>
              <w:spacing w:after="200" w:line="276" w:lineRule="auto"/>
              <w:rPr>
                <w:rFonts w:ascii="Times New Roman" w:eastAsia="Calibri" w:hAnsi="Times New Roman" w:cs="Times New Roman"/>
                <w:b/>
                <w:bCs/>
                <w:lang w:eastAsia="en-US"/>
              </w:rPr>
            </w:pPr>
            <w:r w:rsidRPr="00725105">
              <w:rPr>
                <w:rFonts w:ascii="Times New Roman" w:eastAsia="Calibri" w:hAnsi="Times New Roman" w:cs="Times New Roman"/>
                <w:b/>
                <w:bCs/>
                <w:lang w:eastAsia="en-US"/>
              </w:rPr>
              <w:t>ИТОГО</w:t>
            </w:r>
          </w:p>
        </w:tc>
        <w:tc>
          <w:tcPr>
            <w:tcW w:w="3284" w:type="dxa"/>
            <w:shd w:val="clear" w:color="auto" w:fill="auto"/>
          </w:tcPr>
          <w:p w14:paraId="1A6A1D77" w14:textId="77777777" w:rsidR="00725105" w:rsidRPr="00725105" w:rsidRDefault="00725105" w:rsidP="00725105">
            <w:pPr>
              <w:spacing w:after="200" w:line="276" w:lineRule="auto"/>
              <w:contextualSpacing/>
              <w:jc w:val="center"/>
              <w:rPr>
                <w:rFonts w:ascii="Times New Roman" w:eastAsia="Calibri" w:hAnsi="Times New Roman" w:cs="Times New Roman"/>
                <w:b/>
                <w:bCs/>
                <w:lang w:eastAsia="en-US"/>
              </w:rPr>
            </w:pPr>
            <w:r w:rsidRPr="00725105">
              <w:rPr>
                <w:rFonts w:ascii="Times New Roman" w:eastAsia="Calibri" w:hAnsi="Times New Roman" w:cs="Times New Roman"/>
                <w:b/>
                <w:bCs/>
                <w:lang w:eastAsia="en-US"/>
              </w:rPr>
              <w:t>100</w:t>
            </w:r>
          </w:p>
        </w:tc>
      </w:tr>
    </w:tbl>
    <w:p w14:paraId="348B058A" w14:textId="77777777" w:rsidR="00725105" w:rsidRPr="00725105" w:rsidRDefault="00725105" w:rsidP="00725105">
      <w:pPr>
        <w:spacing w:after="0" w:line="240" w:lineRule="auto"/>
        <w:ind w:left="1080"/>
        <w:contextualSpacing/>
        <w:jc w:val="center"/>
        <w:rPr>
          <w:rFonts w:ascii="Times New Roman" w:eastAsia="Times New Roman" w:hAnsi="Times New Roman" w:cs="Times New Roman"/>
          <w:b/>
          <w:sz w:val="24"/>
          <w:szCs w:val="24"/>
          <w:u w:val="single"/>
        </w:rPr>
      </w:pPr>
    </w:p>
    <w:p w14:paraId="54605513" w14:textId="77777777" w:rsidR="00725105" w:rsidRPr="00725105" w:rsidRDefault="00725105" w:rsidP="00725105">
      <w:pPr>
        <w:spacing w:after="0" w:line="240" w:lineRule="auto"/>
        <w:ind w:left="1080"/>
        <w:contextualSpacing/>
        <w:jc w:val="center"/>
        <w:rPr>
          <w:rFonts w:ascii="Times New Roman" w:eastAsia="Times New Roman" w:hAnsi="Times New Roman" w:cs="Times New Roman"/>
          <w:b/>
          <w:sz w:val="24"/>
          <w:szCs w:val="24"/>
          <w:u w:val="single"/>
        </w:rPr>
      </w:pPr>
    </w:p>
    <w:p w14:paraId="0EACA0DB" w14:textId="77777777" w:rsidR="00725105" w:rsidRPr="00725105" w:rsidRDefault="00725105" w:rsidP="00725105">
      <w:pPr>
        <w:spacing w:after="0" w:line="240" w:lineRule="auto"/>
        <w:ind w:left="1080"/>
        <w:contextualSpacing/>
        <w:jc w:val="center"/>
        <w:rPr>
          <w:rFonts w:ascii="Times New Roman" w:eastAsia="Times New Roman" w:hAnsi="Times New Roman" w:cs="Times New Roman"/>
          <w:b/>
          <w:sz w:val="24"/>
          <w:szCs w:val="24"/>
          <w:u w:val="single"/>
        </w:rPr>
      </w:pPr>
    </w:p>
    <w:p w14:paraId="1FD69CC2" w14:textId="77777777" w:rsidR="00001204" w:rsidRDefault="00001204" w:rsidP="00725105">
      <w:pPr>
        <w:spacing w:after="200" w:line="276" w:lineRule="auto"/>
        <w:ind w:left="113" w:right="113"/>
        <w:contextualSpacing/>
        <w:jc w:val="center"/>
        <w:rPr>
          <w:rFonts w:ascii="Times New Roman" w:eastAsia="Calibri" w:hAnsi="Times New Roman" w:cs="Times New Roman"/>
          <w:b/>
          <w:bCs/>
          <w:sz w:val="24"/>
          <w:szCs w:val="24"/>
          <w:lang w:eastAsia="en-US"/>
        </w:rPr>
      </w:pPr>
    </w:p>
    <w:p w14:paraId="02370495" w14:textId="77777777" w:rsidR="00001204" w:rsidRDefault="00001204" w:rsidP="00725105">
      <w:pPr>
        <w:spacing w:after="200" w:line="276" w:lineRule="auto"/>
        <w:ind w:left="113" w:right="113"/>
        <w:contextualSpacing/>
        <w:jc w:val="center"/>
        <w:rPr>
          <w:rFonts w:ascii="Times New Roman" w:eastAsia="Calibri" w:hAnsi="Times New Roman" w:cs="Times New Roman"/>
          <w:b/>
          <w:bCs/>
          <w:sz w:val="24"/>
          <w:szCs w:val="24"/>
          <w:lang w:eastAsia="en-US"/>
        </w:rPr>
      </w:pPr>
    </w:p>
    <w:p w14:paraId="01781634" w14:textId="77777777" w:rsidR="00001204" w:rsidRDefault="00001204" w:rsidP="00725105">
      <w:pPr>
        <w:spacing w:after="200" w:line="276" w:lineRule="auto"/>
        <w:ind w:left="113" w:right="113"/>
        <w:contextualSpacing/>
        <w:jc w:val="center"/>
        <w:rPr>
          <w:rFonts w:ascii="Times New Roman" w:eastAsia="Calibri" w:hAnsi="Times New Roman" w:cs="Times New Roman"/>
          <w:b/>
          <w:bCs/>
          <w:sz w:val="24"/>
          <w:szCs w:val="24"/>
          <w:lang w:eastAsia="en-US"/>
        </w:rPr>
      </w:pPr>
    </w:p>
    <w:p w14:paraId="338ECD6E" w14:textId="77777777" w:rsidR="00001204" w:rsidRDefault="00001204" w:rsidP="00725105">
      <w:pPr>
        <w:spacing w:after="200" w:line="276" w:lineRule="auto"/>
        <w:ind w:left="113" w:right="113"/>
        <w:contextualSpacing/>
        <w:jc w:val="center"/>
        <w:rPr>
          <w:rFonts w:ascii="Times New Roman" w:eastAsia="Calibri" w:hAnsi="Times New Roman" w:cs="Times New Roman"/>
          <w:b/>
          <w:bCs/>
          <w:sz w:val="24"/>
          <w:szCs w:val="24"/>
          <w:lang w:eastAsia="en-US"/>
        </w:rPr>
      </w:pPr>
    </w:p>
    <w:p w14:paraId="4EC6E2FC" w14:textId="77777777" w:rsidR="00730144" w:rsidRDefault="00730144" w:rsidP="00725105">
      <w:pPr>
        <w:spacing w:after="200" w:line="276" w:lineRule="auto"/>
        <w:ind w:left="113" w:right="113"/>
        <w:contextualSpacing/>
        <w:jc w:val="center"/>
        <w:rPr>
          <w:rFonts w:ascii="Times New Roman" w:eastAsia="Calibri" w:hAnsi="Times New Roman" w:cs="Times New Roman"/>
          <w:b/>
          <w:bCs/>
          <w:sz w:val="24"/>
          <w:szCs w:val="24"/>
          <w:lang w:eastAsia="en-US"/>
        </w:rPr>
      </w:pPr>
    </w:p>
    <w:p w14:paraId="4B1096AF" w14:textId="77777777" w:rsidR="00730144" w:rsidRDefault="00730144" w:rsidP="00725105">
      <w:pPr>
        <w:spacing w:after="200" w:line="276" w:lineRule="auto"/>
        <w:ind w:left="113" w:right="113"/>
        <w:contextualSpacing/>
        <w:jc w:val="center"/>
        <w:rPr>
          <w:rFonts w:ascii="Times New Roman" w:eastAsia="Calibri" w:hAnsi="Times New Roman" w:cs="Times New Roman"/>
          <w:b/>
          <w:bCs/>
          <w:sz w:val="24"/>
          <w:szCs w:val="24"/>
          <w:lang w:eastAsia="en-US"/>
        </w:rPr>
      </w:pPr>
    </w:p>
    <w:p w14:paraId="1EF54189" w14:textId="77777777" w:rsidR="00DF32C7" w:rsidRDefault="00DF32C7" w:rsidP="00725105">
      <w:pPr>
        <w:spacing w:after="200" w:line="276" w:lineRule="auto"/>
        <w:ind w:left="113" w:right="113"/>
        <w:contextualSpacing/>
        <w:jc w:val="center"/>
        <w:rPr>
          <w:rFonts w:ascii="Times New Roman" w:eastAsia="Calibri" w:hAnsi="Times New Roman" w:cs="Times New Roman"/>
          <w:b/>
          <w:bCs/>
          <w:sz w:val="24"/>
          <w:szCs w:val="24"/>
          <w:lang w:eastAsia="en-US"/>
        </w:rPr>
      </w:pPr>
    </w:p>
    <w:p w14:paraId="41DFE85B" w14:textId="77777777" w:rsidR="00DF32C7" w:rsidRDefault="00DF32C7" w:rsidP="00725105">
      <w:pPr>
        <w:spacing w:after="200" w:line="276" w:lineRule="auto"/>
        <w:ind w:left="113" w:right="113"/>
        <w:contextualSpacing/>
        <w:jc w:val="center"/>
        <w:rPr>
          <w:rFonts w:ascii="Times New Roman" w:eastAsia="Calibri" w:hAnsi="Times New Roman" w:cs="Times New Roman"/>
          <w:b/>
          <w:bCs/>
          <w:sz w:val="24"/>
          <w:szCs w:val="24"/>
          <w:lang w:eastAsia="en-US"/>
        </w:rPr>
      </w:pPr>
    </w:p>
    <w:p w14:paraId="5BD0991B" w14:textId="77777777" w:rsidR="00730144" w:rsidRDefault="00730144" w:rsidP="00DF32C7">
      <w:pPr>
        <w:spacing w:after="200" w:line="276" w:lineRule="auto"/>
        <w:ind w:right="113"/>
        <w:contextualSpacing/>
        <w:rPr>
          <w:rFonts w:ascii="Times New Roman" w:eastAsia="Calibri" w:hAnsi="Times New Roman" w:cs="Times New Roman"/>
          <w:b/>
          <w:bCs/>
          <w:sz w:val="24"/>
          <w:szCs w:val="24"/>
          <w:lang w:eastAsia="en-US"/>
        </w:rPr>
      </w:pPr>
    </w:p>
    <w:p w14:paraId="70FAD0AB" w14:textId="77777777" w:rsidR="00F6237B" w:rsidRPr="00725105" w:rsidRDefault="00F6237B" w:rsidP="00F6237B">
      <w:pPr>
        <w:spacing w:after="200" w:line="276" w:lineRule="auto"/>
        <w:ind w:left="113" w:right="113"/>
        <w:contextualSpacing/>
        <w:jc w:val="center"/>
        <w:rPr>
          <w:rFonts w:ascii="Times New Roman" w:eastAsia="Calibri" w:hAnsi="Times New Roman" w:cs="Times New Roman"/>
          <w:b/>
          <w:bCs/>
          <w:sz w:val="24"/>
          <w:szCs w:val="24"/>
          <w:lang w:eastAsia="en-US"/>
        </w:rPr>
      </w:pPr>
      <w:r w:rsidRPr="00725105">
        <w:rPr>
          <w:rFonts w:ascii="Times New Roman" w:eastAsia="Calibri" w:hAnsi="Times New Roman" w:cs="Times New Roman"/>
          <w:b/>
          <w:bCs/>
          <w:sz w:val="24"/>
          <w:szCs w:val="24"/>
          <w:lang w:eastAsia="en-US"/>
        </w:rPr>
        <w:t>Модуль</w:t>
      </w:r>
      <w:proofErr w:type="gramStart"/>
      <w:r w:rsidRPr="00725105">
        <w:rPr>
          <w:rFonts w:ascii="Times New Roman" w:eastAsia="Calibri" w:hAnsi="Times New Roman" w:cs="Times New Roman"/>
          <w:b/>
          <w:bCs/>
          <w:sz w:val="24"/>
          <w:szCs w:val="24"/>
          <w:lang w:eastAsia="en-US"/>
        </w:rPr>
        <w:t xml:space="preserve"> А</w:t>
      </w:r>
      <w:proofErr w:type="gramEnd"/>
    </w:p>
    <w:p w14:paraId="612424EF" w14:textId="77777777" w:rsidR="00F6237B" w:rsidRPr="00725105" w:rsidRDefault="00F6237B" w:rsidP="00F6237B">
      <w:pPr>
        <w:spacing w:after="0" w:line="240" w:lineRule="auto"/>
        <w:ind w:left="1080"/>
        <w:contextualSpacing/>
        <w:jc w:val="center"/>
        <w:rPr>
          <w:rFonts w:ascii="Times New Roman" w:eastAsia="Calibri" w:hAnsi="Times New Roman" w:cs="Times New Roman"/>
          <w:b/>
          <w:sz w:val="24"/>
          <w:szCs w:val="24"/>
          <w:lang w:eastAsia="en-US"/>
        </w:rPr>
      </w:pPr>
      <w:r w:rsidRPr="00725105">
        <w:rPr>
          <w:rFonts w:ascii="Times New Roman" w:eastAsia="Calibri" w:hAnsi="Times New Roman" w:cs="Times New Roman"/>
          <w:b/>
          <w:sz w:val="24"/>
          <w:szCs w:val="24"/>
          <w:lang w:eastAsia="en-US"/>
        </w:rPr>
        <w:t>«Управление ассортиментом товаров»</w:t>
      </w:r>
    </w:p>
    <w:p w14:paraId="42A9C58F" w14:textId="77777777" w:rsidR="00F6237B" w:rsidRPr="00725105" w:rsidRDefault="00F6237B" w:rsidP="00F6237B">
      <w:pPr>
        <w:spacing w:after="0" w:line="240" w:lineRule="auto"/>
        <w:ind w:left="1080"/>
        <w:contextualSpacing/>
        <w:jc w:val="center"/>
        <w:rPr>
          <w:rFonts w:ascii="Times New Roman" w:eastAsia="Times New Roman" w:hAnsi="Times New Roman" w:cs="Times New Roman"/>
          <w:b/>
          <w:sz w:val="24"/>
          <w:szCs w:val="24"/>
          <w:u w:val="single"/>
        </w:rPr>
      </w:pPr>
    </w:p>
    <w:tbl>
      <w:tblPr>
        <w:tblW w:w="9602" w:type="dxa"/>
        <w:tblLayout w:type="fixed"/>
        <w:tblLook w:val="00A0" w:firstRow="1" w:lastRow="0" w:firstColumn="1" w:lastColumn="0" w:noHBand="0" w:noVBand="0"/>
      </w:tblPr>
      <w:tblGrid>
        <w:gridCol w:w="1600"/>
        <w:gridCol w:w="1600"/>
        <w:gridCol w:w="1600"/>
        <w:gridCol w:w="1600"/>
        <w:gridCol w:w="1600"/>
        <w:gridCol w:w="1602"/>
      </w:tblGrid>
      <w:tr w:rsidR="00F6237B" w:rsidRPr="00725105" w14:paraId="3C556C48" w14:textId="77777777" w:rsidTr="00DF32C7">
        <w:trPr>
          <w:trHeight w:val="451"/>
        </w:trPr>
        <w:tc>
          <w:tcPr>
            <w:tcW w:w="1600" w:type="dxa"/>
            <w:tcBorders>
              <w:top w:val="single" w:sz="4" w:space="0" w:color="auto"/>
              <w:left w:val="single" w:sz="4" w:space="0" w:color="auto"/>
              <w:bottom w:val="single" w:sz="4" w:space="0" w:color="auto"/>
              <w:right w:val="single" w:sz="4" w:space="0" w:color="auto"/>
            </w:tcBorders>
          </w:tcPr>
          <w:p w14:paraId="060CC589" w14:textId="77777777" w:rsidR="00F6237B" w:rsidRPr="00725105" w:rsidRDefault="00F6237B" w:rsidP="00DF32C7">
            <w:pPr>
              <w:spacing w:after="200" w:line="276" w:lineRule="auto"/>
              <w:contextualSpacing/>
              <w:jc w:val="both"/>
              <w:rPr>
                <w:rFonts w:ascii="Times New Roman" w:eastAsia="Calibri" w:hAnsi="Times New Roman" w:cs="Times New Roman"/>
                <w:b/>
                <w:bCs/>
                <w:lang w:eastAsia="en-US"/>
              </w:rPr>
            </w:pPr>
            <w:r w:rsidRPr="00725105">
              <w:rPr>
                <w:rFonts w:ascii="Times New Roman" w:eastAsia="Calibri" w:hAnsi="Times New Roman" w:cs="Times New Roman"/>
                <w:b/>
                <w:bCs/>
                <w:lang w:eastAsia="en-US"/>
              </w:rPr>
              <w:t>Задание</w:t>
            </w:r>
          </w:p>
        </w:tc>
        <w:tc>
          <w:tcPr>
            <w:tcW w:w="1600" w:type="dxa"/>
            <w:tcBorders>
              <w:top w:val="single" w:sz="4" w:space="0" w:color="auto"/>
              <w:left w:val="single" w:sz="4" w:space="0" w:color="auto"/>
              <w:bottom w:val="single" w:sz="4" w:space="0" w:color="auto"/>
              <w:right w:val="single" w:sz="4" w:space="0" w:color="auto"/>
            </w:tcBorders>
            <w:vAlign w:val="center"/>
          </w:tcPr>
          <w:p w14:paraId="3302D04B" w14:textId="77777777" w:rsidR="00F6237B" w:rsidRPr="00725105" w:rsidRDefault="00F6237B" w:rsidP="00DF32C7">
            <w:pPr>
              <w:widowControl w:val="0"/>
              <w:tabs>
                <w:tab w:val="left" w:pos="-68"/>
                <w:tab w:val="left" w:pos="0"/>
                <w:tab w:val="left" w:pos="176"/>
              </w:tabs>
              <w:spacing w:after="200" w:line="276" w:lineRule="auto"/>
              <w:ind w:left="527" w:hanging="357"/>
              <w:contextualSpacing/>
              <w:rPr>
                <w:rFonts w:ascii="Times New Roman" w:eastAsia="Calibri" w:hAnsi="Times New Roman" w:cs="Times New Roman"/>
                <w:b/>
                <w:bCs/>
                <w:sz w:val="24"/>
                <w:szCs w:val="24"/>
                <w:lang w:eastAsia="en-US"/>
              </w:rPr>
            </w:pPr>
            <w:r w:rsidRPr="00725105">
              <w:rPr>
                <w:rFonts w:ascii="Times New Roman" w:eastAsia="Calibri" w:hAnsi="Times New Roman" w:cs="Times New Roman"/>
                <w:b/>
                <w:bCs/>
                <w:sz w:val="24"/>
                <w:szCs w:val="24"/>
                <w:lang w:eastAsia="en-US"/>
              </w:rPr>
              <w:t>№</w:t>
            </w:r>
          </w:p>
        </w:tc>
        <w:tc>
          <w:tcPr>
            <w:tcW w:w="1600" w:type="dxa"/>
            <w:tcBorders>
              <w:top w:val="single" w:sz="4" w:space="0" w:color="auto"/>
              <w:left w:val="single" w:sz="4" w:space="0" w:color="auto"/>
              <w:bottom w:val="single" w:sz="4" w:space="0" w:color="auto"/>
              <w:right w:val="single" w:sz="4" w:space="0" w:color="auto"/>
            </w:tcBorders>
          </w:tcPr>
          <w:p w14:paraId="0DFD9794" w14:textId="77777777" w:rsidR="00F6237B" w:rsidRPr="00725105" w:rsidRDefault="00F6237B" w:rsidP="00DF32C7">
            <w:pPr>
              <w:tabs>
                <w:tab w:val="left" w:pos="-68"/>
                <w:tab w:val="left" w:pos="0"/>
              </w:tabs>
              <w:spacing w:after="200" w:line="276" w:lineRule="auto"/>
              <w:jc w:val="both"/>
              <w:rPr>
                <w:rFonts w:ascii="Times New Roman" w:eastAsia="Calibri" w:hAnsi="Times New Roman" w:cs="Times New Roman"/>
                <w:b/>
                <w:bCs/>
                <w:lang w:eastAsia="en-US"/>
              </w:rPr>
            </w:pPr>
            <w:r w:rsidRPr="00725105">
              <w:rPr>
                <w:rFonts w:ascii="Times New Roman" w:eastAsia="Calibri" w:hAnsi="Times New Roman" w:cs="Times New Roman"/>
                <w:b/>
                <w:bCs/>
                <w:lang w:eastAsia="en-US"/>
              </w:rPr>
              <w:t>Наименование критерия</w:t>
            </w:r>
          </w:p>
        </w:tc>
        <w:tc>
          <w:tcPr>
            <w:tcW w:w="1600" w:type="dxa"/>
            <w:tcBorders>
              <w:top w:val="single" w:sz="4" w:space="0" w:color="auto"/>
              <w:left w:val="single" w:sz="4" w:space="0" w:color="auto"/>
              <w:bottom w:val="single" w:sz="4" w:space="0" w:color="auto"/>
              <w:right w:val="single" w:sz="4" w:space="0" w:color="auto"/>
            </w:tcBorders>
            <w:vAlign w:val="center"/>
          </w:tcPr>
          <w:p w14:paraId="54ACC36F" w14:textId="77777777" w:rsidR="00F6237B" w:rsidRPr="00725105" w:rsidRDefault="00F6237B" w:rsidP="00DF32C7">
            <w:pPr>
              <w:tabs>
                <w:tab w:val="left" w:pos="-68"/>
                <w:tab w:val="left" w:pos="0"/>
              </w:tabs>
              <w:spacing w:after="200" w:line="276" w:lineRule="auto"/>
              <w:contextualSpacing/>
              <w:jc w:val="both"/>
              <w:rPr>
                <w:rFonts w:ascii="Times New Roman" w:eastAsia="Calibri" w:hAnsi="Times New Roman" w:cs="Times New Roman"/>
                <w:b/>
                <w:bCs/>
                <w:lang w:eastAsia="en-US"/>
              </w:rPr>
            </w:pPr>
            <w:r w:rsidRPr="00725105">
              <w:rPr>
                <w:rFonts w:ascii="Times New Roman" w:eastAsia="Calibri" w:hAnsi="Times New Roman" w:cs="Times New Roman"/>
                <w:b/>
                <w:bCs/>
                <w:lang w:eastAsia="en-US"/>
              </w:rPr>
              <w:t>Максимальные баллы</w:t>
            </w:r>
          </w:p>
        </w:tc>
        <w:tc>
          <w:tcPr>
            <w:tcW w:w="1600" w:type="dxa"/>
            <w:tcBorders>
              <w:top w:val="single" w:sz="4" w:space="0" w:color="auto"/>
              <w:left w:val="single" w:sz="4" w:space="0" w:color="auto"/>
              <w:bottom w:val="single" w:sz="4" w:space="0" w:color="auto"/>
              <w:right w:val="single" w:sz="4" w:space="0" w:color="auto"/>
            </w:tcBorders>
          </w:tcPr>
          <w:p w14:paraId="02D25BC9" w14:textId="77777777" w:rsidR="00F6237B" w:rsidRPr="00725105" w:rsidRDefault="00F6237B" w:rsidP="00DF32C7">
            <w:pPr>
              <w:tabs>
                <w:tab w:val="left" w:pos="-68"/>
                <w:tab w:val="left" w:pos="0"/>
              </w:tabs>
              <w:spacing w:after="200" w:line="276" w:lineRule="auto"/>
              <w:contextualSpacing/>
              <w:jc w:val="both"/>
              <w:rPr>
                <w:rFonts w:ascii="Times New Roman" w:eastAsia="Calibri" w:hAnsi="Times New Roman" w:cs="Times New Roman"/>
                <w:b/>
                <w:bCs/>
                <w:lang w:eastAsia="en-US"/>
              </w:rPr>
            </w:pPr>
            <w:r w:rsidRPr="00725105">
              <w:rPr>
                <w:rFonts w:ascii="Times New Roman" w:eastAsia="Calibri" w:hAnsi="Times New Roman" w:cs="Times New Roman"/>
                <w:b/>
                <w:bCs/>
                <w:lang w:eastAsia="en-US"/>
              </w:rPr>
              <w:t>Объективная оценка (баллы)</w:t>
            </w:r>
          </w:p>
        </w:tc>
        <w:tc>
          <w:tcPr>
            <w:tcW w:w="1600" w:type="dxa"/>
            <w:tcBorders>
              <w:top w:val="single" w:sz="4" w:space="0" w:color="auto"/>
              <w:left w:val="single" w:sz="4" w:space="0" w:color="auto"/>
              <w:bottom w:val="single" w:sz="4" w:space="0" w:color="auto"/>
              <w:right w:val="single" w:sz="4" w:space="0" w:color="auto"/>
            </w:tcBorders>
          </w:tcPr>
          <w:p w14:paraId="5B17D50E" w14:textId="77777777" w:rsidR="00F6237B" w:rsidRPr="00725105" w:rsidRDefault="00F6237B" w:rsidP="00DF32C7">
            <w:pPr>
              <w:tabs>
                <w:tab w:val="left" w:pos="-68"/>
                <w:tab w:val="left" w:pos="0"/>
              </w:tabs>
              <w:spacing w:after="200" w:line="276" w:lineRule="auto"/>
              <w:contextualSpacing/>
              <w:jc w:val="both"/>
              <w:rPr>
                <w:rFonts w:ascii="Times New Roman" w:eastAsia="Calibri" w:hAnsi="Times New Roman" w:cs="Times New Roman"/>
                <w:b/>
                <w:bCs/>
                <w:lang w:eastAsia="en-US"/>
              </w:rPr>
            </w:pPr>
            <w:r w:rsidRPr="00725105">
              <w:rPr>
                <w:rFonts w:ascii="Times New Roman" w:eastAsia="Calibri" w:hAnsi="Times New Roman" w:cs="Times New Roman"/>
                <w:b/>
                <w:bCs/>
                <w:lang w:eastAsia="en-US"/>
              </w:rPr>
              <w:t>Субъективная оценка (баллы)</w:t>
            </w:r>
            <w:r w:rsidRPr="00725105">
              <w:rPr>
                <w:rFonts w:ascii="Times New Roman" w:eastAsia="Calibri" w:hAnsi="Times New Roman" w:cs="Times New Roman"/>
                <w:b/>
                <w:bCs/>
                <w:color w:val="FF0000"/>
                <w:lang w:eastAsia="en-US"/>
              </w:rPr>
              <w:t>*</w:t>
            </w:r>
          </w:p>
        </w:tc>
      </w:tr>
      <w:tr w:rsidR="00F6237B" w:rsidRPr="00725105" w14:paraId="30A8801C" w14:textId="77777777" w:rsidTr="00DF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trPr>
        <w:tc>
          <w:tcPr>
            <w:tcW w:w="1600" w:type="dxa"/>
            <w:vMerge w:val="restart"/>
          </w:tcPr>
          <w:p w14:paraId="3427C9BE" w14:textId="77777777" w:rsidR="00F6237B" w:rsidRPr="00725105" w:rsidRDefault="00F6237B" w:rsidP="00DF32C7">
            <w:pPr>
              <w:spacing w:after="200" w:line="276" w:lineRule="auto"/>
              <w:contextualSpacing/>
              <w:jc w:val="center"/>
              <w:rPr>
                <w:rFonts w:ascii="Times New Roman" w:eastAsia="Calibri" w:hAnsi="Times New Roman" w:cs="Times New Roman"/>
                <w:b/>
                <w:u w:val="single"/>
                <w:lang w:eastAsia="en-US"/>
              </w:rPr>
            </w:pPr>
            <w:proofErr w:type="gramStart"/>
            <w:r w:rsidRPr="00725105">
              <w:rPr>
                <w:rFonts w:ascii="Times New Roman" w:eastAsia="Calibri" w:hAnsi="Times New Roman" w:cs="Times New Roman"/>
                <w:sz w:val="24"/>
                <w:szCs w:val="24"/>
                <w:lang w:eastAsia="en-US"/>
              </w:rPr>
              <w:t>Решение практической ситуации</w:t>
            </w:r>
            <w:proofErr w:type="gramEnd"/>
            <w:r w:rsidRPr="00725105">
              <w:rPr>
                <w:rFonts w:ascii="Times New Roman" w:eastAsia="Calibri" w:hAnsi="Times New Roman" w:cs="Times New Roman"/>
                <w:sz w:val="24"/>
                <w:szCs w:val="24"/>
                <w:lang w:eastAsia="en-US"/>
              </w:rPr>
              <w:t xml:space="preserve">   с организацией и проведением экономической и маркетинговой деятельности</w:t>
            </w:r>
          </w:p>
        </w:tc>
        <w:tc>
          <w:tcPr>
            <w:tcW w:w="1600" w:type="dxa"/>
            <w:vAlign w:val="center"/>
          </w:tcPr>
          <w:p w14:paraId="757351B7" w14:textId="77777777" w:rsidR="00F6237B" w:rsidRPr="00725105" w:rsidRDefault="00F6237B" w:rsidP="00DF32C7">
            <w:pPr>
              <w:widowControl w:val="0"/>
              <w:numPr>
                <w:ilvl w:val="0"/>
                <w:numId w:val="24"/>
              </w:numPr>
              <w:tabs>
                <w:tab w:val="left" w:pos="-68"/>
                <w:tab w:val="left" w:pos="0"/>
                <w:tab w:val="left" w:pos="176"/>
              </w:tabs>
              <w:spacing w:after="0" w:line="240" w:lineRule="auto"/>
              <w:contextualSpacing/>
              <w:jc w:val="center"/>
              <w:rPr>
                <w:rFonts w:ascii="Times New Roman" w:eastAsia="Calibri" w:hAnsi="Times New Roman" w:cs="Times New Roman"/>
                <w:sz w:val="24"/>
                <w:szCs w:val="24"/>
                <w:lang w:eastAsia="en-US"/>
              </w:rPr>
            </w:pPr>
          </w:p>
        </w:tc>
        <w:tc>
          <w:tcPr>
            <w:tcW w:w="1600" w:type="dxa"/>
          </w:tcPr>
          <w:p w14:paraId="6412D58F" w14:textId="77777777" w:rsidR="00F6237B" w:rsidRPr="00725105" w:rsidRDefault="00F6237B" w:rsidP="00DF32C7">
            <w:pPr>
              <w:tabs>
                <w:tab w:val="left" w:pos="-68"/>
                <w:tab w:val="left" w:pos="0"/>
              </w:tabs>
              <w:spacing w:after="200" w:line="276" w:lineRule="auto"/>
              <w:jc w:val="both"/>
              <w:rPr>
                <w:rFonts w:ascii="Times New Roman" w:eastAsia="Calibri" w:hAnsi="Times New Roman" w:cs="Times New Roman"/>
                <w:lang w:eastAsia="en-US"/>
              </w:rPr>
            </w:pPr>
            <w:r w:rsidRPr="00725105">
              <w:rPr>
                <w:rFonts w:ascii="Times New Roman" w:eastAsia="Calibri" w:hAnsi="Times New Roman" w:cs="Times New Roman"/>
                <w:lang w:eastAsia="en-US"/>
              </w:rPr>
              <w:t>Решение задач, но с не правильным ответом по 1 баллу за одну задачу</w:t>
            </w:r>
          </w:p>
        </w:tc>
        <w:tc>
          <w:tcPr>
            <w:tcW w:w="1600" w:type="dxa"/>
            <w:vAlign w:val="center"/>
          </w:tcPr>
          <w:p w14:paraId="4197C75C" w14:textId="77777777" w:rsidR="00F6237B" w:rsidRPr="00725105" w:rsidRDefault="00F6237B" w:rsidP="00DF32C7">
            <w:pPr>
              <w:tabs>
                <w:tab w:val="left" w:pos="-68"/>
                <w:tab w:val="left" w:pos="0"/>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3</w:t>
            </w:r>
          </w:p>
        </w:tc>
        <w:tc>
          <w:tcPr>
            <w:tcW w:w="1600" w:type="dxa"/>
            <w:vAlign w:val="center"/>
          </w:tcPr>
          <w:p w14:paraId="76C7EA49" w14:textId="77777777" w:rsidR="00F6237B" w:rsidRPr="00725105" w:rsidRDefault="00F6237B" w:rsidP="00DF32C7">
            <w:pPr>
              <w:tabs>
                <w:tab w:val="left" w:pos="-68"/>
                <w:tab w:val="left" w:pos="0"/>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3</w:t>
            </w:r>
          </w:p>
        </w:tc>
        <w:tc>
          <w:tcPr>
            <w:tcW w:w="1600" w:type="dxa"/>
          </w:tcPr>
          <w:p w14:paraId="6E73F8DD" w14:textId="77777777" w:rsidR="00F6237B" w:rsidRPr="00725105" w:rsidRDefault="00F6237B" w:rsidP="00DF32C7">
            <w:pPr>
              <w:tabs>
                <w:tab w:val="left" w:pos="-68"/>
                <w:tab w:val="left" w:pos="0"/>
              </w:tabs>
              <w:spacing w:after="200" w:line="276" w:lineRule="auto"/>
              <w:contextualSpacing/>
              <w:jc w:val="center"/>
              <w:rPr>
                <w:rFonts w:ascii="Times New Roman" w:eastAsia="Calibri" w:hAnsi="Times New Roman" w:cs="Times New Roman"/>
                <w:lang w:eastAsia="en-US"/>
              </w:rPr>
            </w:pPr>
          </w:p>
          <w:p w14:paraId="721F2A59" w14:textId="77777777" w:rsidR="00F6237B" w:rsidRPr="00725105" w:rsidRDefault="00F6237B" w:rsidP="00DF32C7">
            <w:pPr>
              <w:tabs>
                <w:tab w:val="left" w:pos="-68"/>
                <w:tab w:val="left" w:pos="0"/>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0</w:t>
            </w:r>
          </w:p>
        </w:tc>
      </w:tr>
      <w:tr w:rsidR="00F6237B" w:rsidRPr="00725105" w14:paraId="797862BC" w14:textId="77777777" w:rsidTr="00DF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trPr>
        <w:tc>
          <w:tcPr>
            <w:tcW w:w="1600" w:type="dxa"/>
            <w:vMerge/>
          </w:tcPr>
          <w:p w14:paraId="4B477BAD" w14:textId="77777777" w:rsidR="00F6237B" w:rsidRPr="00725105" w:rsidRDefault="00F6237B" w:rsidP="00DF32C7">
            <w:pPr>
              <w:spacing w:after="200" w:line="276" w:lineRule="auto"/>
              <w:contextualSpacing/>
              <w:jc w:val="both"/>
              <w:rPr>
                <w:rFonts w:ascii="Times New Roman" w:eastAsia="Calibri" w:hAnsi="Times New Roman" w:cs="Times New Roman"/>
                <w:u w:val="single"/>
                <w:lang w:eastAsia="en-US"/>
              </w:rPr>
            </w:pPr>
          </w:p>
        </w:tc>
        <w:tc>
          <w:tcPr>
            <w:tcW w:w="1600" w:type="dxa"/>
            <w:vAlign w:val="center"/>
          </w:tcPr>
          <w:p w14:paraId="10607CF5" w14:textId="77777777" w:rsidR="00F6237B" w:rsidRPr="00725105" w:rsidRDefault="00F6237B" w:rsidP="00DF32C7">
            <w:pPr>
              <w:widowControl w:val="0"/>
              <w:numPr>
                <w:ilvl w:val="0"/>
                <w:numId w:val="24"/>
              </w:numPr>
              <w:tabs>
                <w:tab w:val="left" w:pos="-68"/>
                <w:tab w:val="left" w:pos="0"/>
              </w:tabs>
              <w:spacing w:after="0" w:line="240" w:lineRule="auto"/>
              <w:ind w:left="527" w:hanging="357"/>
              <w:contextualSpacing/>
              <w:jc w:val="center"/>
              <w:rPr>
                <w:rFonts w:ascii="Times New Roman" w:eastAsia="Calibri" w:hAnsi="Times New Roman" w:cs="Times New Roman"/>
                <w:sz w:val="24"/>
                <w:szCs w:val="24"/>
                <w:lang w:eastAsia="en-US"/>
              </w:rPr>
            </w:pPr>
          </w:p>
        </w:tc>
        <w:tc>
          <w:tcPr>
            <w:tcW w:w="1600" w:type="dxa"/>
          </w:tcPr>
          <w:p w14:paraId="60A68610" w14:textId="77777777" w:rsidR="00F6237B" w:rsidRPr="00F6237B" w:rsidRDefault="00F6237B" w:rsidP="00DF32C7">
            <w:pPr>
              <w:widowControl w:val="0"/>
              <w:tabs>
                <w:tab w:val="left" w:pos="-68"/>
                <w:tab w:val="left" w:pos="0"/>
              </w:tabs>
              <w:spacing w:after="200" w:line="276" w:lineRule="auto"/>
              <w:jc w:val="both"/>
              <w:rPr>
                <w:rFonts w:ascii="Times New Roman" w:eastAsia="Calibri" w:hAnsi="Times New Roman" w:cs="Times New Roman"/>
                <w:lang w:eastAsia="en-US"/>
              </w:rPr>
            </w:pPr>
            <w:r w:rsidRPr="00F6237B">
              <w:rPr>
                <w:rFonts w:ascii="Times New Roman" w:eastAsia="Calibri" w:hAnsi="Times New Roman" w:cs="Times New Roman"/>
                <w:lang w:eastAsia="en-US"/>
              </w:rPr>
              <w:t xml:space="preserve">Решение 1- </w:t>
            </w:r>
            <w:proofErr w:type="gramStart"/>
            <w:r w:rsidRPr="00F6237B">
              <w:rPr>
                <w:rFonts w:ascii="Times New Roman" w:eastAsia="Calibri" w:hAnsi="Times New Roman" w:cs="Times New Roman"/>
                <w:lang w:eastAsia="en-US"/>
              </w:rPr>
              <w:t>ой</w:t>
            </w:r>
            <w:proofErr w:type="gramEnd"/>
            <w:r w:rsidRPr="00F6237B">
              <w:rPr>
                <w:rFonts w:ascii="Times New Roman" w:eastAsia="Calibri" w:hAnsi="Times New Roman" w:cs="Times New Roman"/>
                <w:lang w:eastAsia="en-US"/>
              </w:rPr>
              <w:t xml:space="preserve"> задачи с правильными ответами. </w:t>
            </w:r>
            <w:r w:rsidRPr="00F6237B">
              <w:rPr>
                <w:rFonts w:ascii="Times New Roman" w:eastAsia="Times New Roman" w:hAnsi="Times New Roman"/>
                <w:color w:val="181818"/>
              </w:rPr>
              <w:t>Рассчитайте коэффициенты устойчивости ассортимента товаров.</w:t>
            </w:r>
          </w:p>
        </w:tc>
        <w:tc>
          <w:tcPr>
            <w:tcW w:w="1600" w:type="dxa"/>
            <w:vAlign w:val="center"/>
          </w:tcPr>
          <w:p w14:paraId="6F720374" w14:textId="77777777" w:rsidR="00F6237B" w:rsidRPr="00725105" w:rsidRDefault="00F6237B" w:rsidP="00DF32C7">
            <w:pPr>
              <w:widowControl w:val="0"/>
              <w:tabs>
                <w:tab w:val="left" w:pos="-68"/>
                <w:tab w:val="left" w:pos="0"/>
              </w:tabs>
              <w:spacing w:after="200" w:line="276" w:lineRule="auto"/>
              <w:jc w:val="center"/>
              <w:rPr>
                <w:rFonts w:ascii="Times New Roman" w:eastAsia="Calibri" w:hAnsi="Times New Roman" w:cs="Times New Roman"/>
                <w:lang w:eastAsia="en-US"/>
              </w:rPr>
            </w:pPr>
            <w:r w:rsidRPr="00725105">
              <w:rPr>
                <w:rFonts w:ascii="Times New Roman" w:eastAsia="Calibri" w:hAnsi="Times New Roman" w:cs="Times New Roman"/>
                <w:lang w:eastAsia="en-US"/>
              </w:rPr>
              <w:t>2</w:t>
            </w:r>
          </w:p>
        </w:tc>
        <w:tc>
          <w:tcPr>
            <w:tcW w:w="1600" w:type="dxa"/>
            <w:vAlign w:val="center"/>
          </w:tcPr>
          <w:p w14:paraId="03FB6BB6" w14:textId="77777777" w:rsidR="00F6237B" w:rsidRPr="00725105" w:rsidRDefault="00F6237B" w:rsidP="00DF32C7">
            <w:pPr>
              <w:widowControl w:val="0"/>
              <w:tabs>
                <w:tab w:val="left" w:pos="-68"/>
                <w:tab w:val="left" w:pos="0"/>
              </w:tabs>
              <w:spacing w:after="200" w:line="276" w:lineRule="auto"/>
              <w:jc w:val="center"/>
              <w:rPr>
                <w:rFonts w:ascii="Times New Roman" w:eastAsia="Calibri" w:hAnsi="Times New Roman" w:cs="Times New Roman"/>
                <w:lang w:eastAsia="en-US"/>
              </w:rPr>
            </w:pPr>
            <w:r w:rsidRPr="00725105">
              <w:rPr>
                <w:rFonts w:ascii="Times New Roman" w:eastAsia="Calibri" w:hAnsi="Times New Roman" w:cs="Times New Roman"/>
                <w:lang w:eastAsia="en-US"/>
              </w:rPr>
              <w:t>2</w:t>
            </w:r>
          </w:p>
        </w:tc>
        <w:tc>
          <w:tcPr>
            <w:tcW w:w="1600" w:type="dxa"/>
          </w:tcPr>
          <w:p w14:paraId="5F5FCE40" w14:textId="77777777" w:rsidR="00F6237B" w:rsidRPr="00725105" w:rsidRDefault="00F6237B" w:rsidP="00DF32C7">
            <w:pPr>
              <w:widowControl w:val="0"/>
              <w:tabs>
                <w:tab w:val="left" w:pos="-68"/>
                <w:tab w:val="left" w:pos="0"/>
              </w:tabs>
              <w:spacing w:after="200" w:line="276" w:lineRule="auto"/>
              <w:jc w:val="center"/>
              <w:rPr>
                <w:rFonts w:ascii="Times New Roman" w:eastAsia="Calibri" w:hAnsi="Times New Roman" w:cs="Times New Roman"/>
                <w:lang w:eastAsia="en-US"/>
              </w:rPr>
            </w:pPr>
            <w:r w:rsidRPr="00725105">
              <w:rPr>
                <w:rFonts w:ascii="Times New Roman" w:eastAsia="Calibri" w:hAnsi="Times New Roman" w:cs="Times New Roman"/>
                <w:lang w:eastAsia="en-US"/>
              </w:rPr>
              <w:t>0</w:t>
            </w:r>
          </w:p>
        </w:tc>
      </w:tr>
      <w:tr w:rsidR="00F6237B" w:rsidRPr="00725105" w14:paraId="29D53F3B" w14:textId="77777777" w:rsidTr="00DF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1600" w:type="dxa"/>
            <w:vMerge/>
          </w:tcPr>
          <w:p w14:paraId="1A70BF4F" w14:textId="77777777" w:rsidR="00F6237B" w:rsidRPr="00725105" w:rsidRDefault="00F6237B" w:rsidP="00DF32C7">
            <w:pPr>
              <w:spacing w:after="200" w:line="276" w:lineRule="auto"/>
              <w:contextualSpacing/>
              <w:jc w:val="both"/>
              <w:rPr>
                <w:rFonts w:ascii="Times New Roman" w:eastAsia="Calibri" w:hAnsi="Times New Roman" w:cs="Times New Roman"/>
                <w:u w:val="single"/>
                <w:lang w:eastAsia="en-US"/>
              </w:rPr>
            </w:pPr>
          </w:p>
        </w:tc>
        <w:tc>
          <w:tcPr>
            <w:tcW w:w="1600" w:type="dxa"/>
            <w:vAlign w:val="center"/>
          </w:tcPr>
          <w:p w14:paraId="7267FAA9" w14:textId="77777777" w:rsidR="00F6237B" w:rsidRPr="00725105" w:rsidRDefault="00F6237B" w:rsidP="00DF32C7">
            <w:pPr>
              <w:widowControl w:val="0"/>
              <w:numPr>
                <w:ilvl w:val="0"/>
                <w:numId w:val="24"/>
              </w:numPr>
              <w:tabs>
                <w:tab w:val="left" w:pos="-68"/>
                <w:tab w:val="left" w:pos="0"/>
              </w:tabs>
              <w:spacing w:after="0" w:line="240" w:lineRule="auto"/>
              <w:ind w:left="527" w:hanging="357"/>
              <w:contextualSpacing/>
              <w:jc w:val="center"/>
              <w:rPr>
                <w:rFonts w:ascii="Times New Roman" w:eastAsia="Calibri" w:hAnsi="Times New Roman" w:cs="Times New Roman"/>
                <w:sz w:val="24"/>
                <w:szCs w:val="24"/>
                <w:lang w:eastAsia="en-US"/>
              </w:rPr>
            </w:pPr>
          </w:p>
        </w:tc>
        <w:tc>
          <w:tcPr>
            <w:tcW w:w="1600" w:type="dxa"/>
          </w:tcPr>
          <w:p w14:paraId="1A0811BE" w14:textId="77777777" w:rsidR="00F6237B" w:rsidRPr="00F6237B" w:rsidRDefault="00F6237B" w:rsidP="00DF32C7">
            <w:pPr>
              <w:tabs>
                <w:tab w:val="left" w:pos="-68"/>
              </w:tabs>
              <w:spacing w:after="200" w:line="276" w:lineRule="auto"/>
              <w:jc w:val="both"/>
              <w:rPr>
                <w:rFonts w:ascii="Times New Roman" w:eastAsia="Calibri" w:hAnsi="Times New Roman" w:cs="Times New Roman"/>
                <w:lang w:eastAsia="en-US"/>
              </w:rPr>
            </w:pPr>
            <w:r w:rsidRPr="00F6237B">
              <w:rPr>
                <w:rFonts w:ascii="Times New Roman" w:eastAsia="Calibri" w:hAnsi="Times New Roman" w:cs="Times New Roman"/>
                <w:lang w:eastAsia="en-US"/>
              </w:rPr>
              <w:t xml:space="preserve">Решение 2-ой задачи с правильным ответом. </w:t>
            </w:r>
            <w:r w:rsidRPr="00F6237B">
              <w:rPr>
                <w:rFonts w:ascii="Times New Roman" w:eastAsia="Times New Roman" w:hAnsi="Times New Roman"/>
                <w:b/>
                <w:bCs/>
                <w:color w:val="181818"/>
              </w:rPr>
              <w:t> </w:t>
            </w:r>
            <w:r w:rsidRPr="00F6237B">
              <w:rPr>
                <w:rFonts w:ascii="Times New Roman" w:eastAsia="Times New Roman" w:hAnsi="Times New Roman"/>
                <w:color w:val="181818"/>
              </w:rPr>
              <w:t>Рассчитайте структуру ассортимента в магазине в натуральном и денежном выражении.</w:t>
            </w:r>
          </w:p>
        </w:tc>
        <w:tc>
          <w:tcPr>
            <w:tcW w:w="1600" w:type="dxa"/>
            <w:vAlign w:val="center"/>
          </w:tcPr>
          <w:p w14:paraId="429D72AD" w14:textId="77777777" w:rsidR="00F6237B" w:rsidRPr="00725105" w:rsidRDefault="00F6237B" w:rsidP="00DF32C7">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4</w:t>
            </w:r>
          </w:p>
        </w:tc>
        <w:tc>
          <w:tcPr>
            <w:tcW w:w="1600" w:type="dxa"/>
            <w:vAlign w:val="center"/>
          </w:tcPr>
          <w:p w14:paraId="2D4529B8" w14:textId="77777777" w:rsidR="00F6237B" w:rsidRPr="00725105" w:rsidRDefault="00F6237B" w:rsidP="00DF32C7">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4</w:t>
            </w:r>
          </w:p>
        </w:tc>
        <w:tc>
          <w:tcPr>
            <w:tcW w:w="1600" w:type="dxa"/>
          </w:tcPr>
          <w:p w14:paraId="515E4DA3" w14:textId="77777777" w:rsidR="00F6237B" w:rsidRPr="00725105" w:rsidRDefault="00F6237B" w:rsidP="00DF32C7">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0</w:t>
            </w:r>
          </w:p>
        </w:tc>
      </w:tr>
      <w:tr w:rsidR="00F6237B" w:rsidRPr="00725105" w14:paraId="270D7968" w14:textId="77777777" w:rsidTr="00DF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1600" w:type="dxa"/>
            <w:vMerge/>
          </w:tcPr>
          <w:p w14:paraId="74E78C2D" w14:textId="77777777" w:rsidR="00F6237B" w:rsidRPr="00725105" w:rsidRDefault="00F6237B" w:rsidP="00DF32C7">
            <w:pPr>
              <w:spacing w:after="200" w:line="276" w:lineRule="auto"/>
              <w:contextualSpacing/>
              <w:jc w:val="both"/>
              <w:rPr>
                <w:rFonts w:ascii="Times New Roman" w:eastAsia="Calibri" w:hAnsi="Times New Roman" w:cs="Times New Roman"/>
                <w:u w:val="single"/>
                <w:lang w:eastAsia="en-US"/>
              </w:rPr>
            </w:pPr>
          </w:p>
        </w:tc>
        <w:tc>
          <w:tcPr>
            <w:tcW w:w="1600" w:type="dxa"/>
            <w:vAlign w:val="center"/>
          </w:tcPr>
          <w:p w14:paraId="71F9A111" w14:textId="77777777" w:rsidR="00F6237B" w:rsidRPr="00725105" w:rsidRDefault="00F6237B" w:rsidP="00DF32C7">
            <w:pPr>
              <w:widowControl w:val="0"/>
              <w:numPr>
                <w:ilvl w:val="0"/>
                <w:numId w:val="24"/>
              </w:numPr>
              <w:tabs>
                <w:tab w:val="left" w:pos="-68"/>
                <w:tab w:val="left" w:pos="0"/>
              </w:tabs>
              <w:spacing w:after="0" w:line="240" w:lineRule="auto"/>
              <w:ind w:left="527" w:hanging="357"/>
              <w:contextualSpacing/>
              <w:jc w:val="center"/>
              <w:rPr>
                <w:rFonts w:ascii="Times New Roman" w:eastAsia="Calibri" w:hAnsi="Times New Roman" w:cs="Times New Roman"/>
                <w:sz w:val="24"/>
                <w:szCs w:val="24"/>
                <w:lang w:eastAsia="en-US"/>
              </w:rPr>
            </w:pPr>
          </w:p>
        </w:tc>
        <w:tc>
          <w:tcPr>
            <w:tcW w:w="1600" w:type="dxa"/>
          </w:tcPr>
          <w:p w14:paraId="10A4F9CC" w14:textId="72DFCF22" w:rsidR="00F6237B" w:rsidRPr="00F6237B" w:rsidRDefault="00F6237B" w:rsidP="00DF32C7">
            <w:pPr>
              <w:tabs>
                <w:tab w:val="left" w:pos="-68"/>
              </w:tabs>
              <w:spacing w:after="200" w:line="276" w:lineRule="auto"/>
              <w:jc w:val="both"/>
              <w:rPr>
                <w:rFonts w:ascii="Times New Roman" w:eastAsia="Calibri" w:hAnsi="Times New Roman" w:cs="Times New Roman"/>
                <w:lang w:eastAsia="en-US"/>
              </w:rPr>
            </w:pPr>
            <w:r w:rsidRPr="00F6237B">
              <w:rPr>
                <w:rFonts w:ascii="Times New Roman" w:eastAsia="Calibri" w:hAnsi="Times New Roman" w:cs="Times New Roman"/>
                <w:lang w:eastAsia="en-US"/>
              </w:rPr>
              <w:t>Решение 3</w:t>
            </w:r>
            <w:r w:rsidR="00B55B9B">
              <w:rPr>
                <w:rFonts w:ascii="Times New Roman" w:eastAsia="Calibri" w:hAnsi="Times New Roman" w:cs="Times New Roman"/>
                <w:lang w:eastAsia="en-US"/>
              </w:rPr>
              <w:t xml:space="preserve">-ей </w:t>
            </w:r>
            <w:r w:rsidRPr="00F6237B">
              <w:rPr>
                <w:rFonts w:ascii="Times New Roman" w:eastAsia="Calibri" w:hAnsi="Times New Roman" w:cs="Times New Roman"/>
                <w:lang w:eastAsia="en-US"/>
              </w:rPr>
              <w:t xml:space="preserve"> задачи с правильным ответом и его полным обоснованием. </w:t>
            </w:r>
            <w:r w:rsidRPr="00F6237B">
              <w:rPr>
                <w:rFonts w:ascii="Times New Roman" w:eastAsia="Times New Roman" w:hAnsi="Times New Roman"/>
                <w:color w:val="181818"/>
              </w:rPr>
              <w:t xml:space="preserve">Определить коэффициент </w:t>
            </w:r>
            <w:r w:rsidRPr="00F6237B">
              <w:rPr>
                <w:rFonts w:ascii="Times New Roman" w:eastAsia="Times New Roman" w:hAnsi="Times New Roman"/>
                <w:color w:val="181818"/>
              </w:rPr>
              <w:lastRenderedPageBreak/>
              <w:t>полноты и коэффициент устойчивости товаров.</w:t>
            </w:r>
          </w:p>
        </w:tc>
        <w:tc>
          <w:tcPr>
            <w:tcW w:w="1600" w:type="dxa"/>
            <w:vAlign w:val="center"/>
          </w:tcPr>
          <w:p w14:paraId="240FBAE3" w14:textId="77777777" w:rsidR="00F6237B" w:rsidRPr="00725105" w:rsidRDefault="00F6237B" w:rsidP="00DF32C7">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lastRenderedPageBreak/>
              <w:t>4</w:t>
            </w:r>
          </w:p>
          <w:p w14:paraId="0A815DA6" w14:textId="77777777" w:rsidR="00F6237B" w:rsidRPr="00725105" w:rsidRDefault="00F6237B" w:rsidP="00DF32C7">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и</w:t>
            </w:r>
          </w:p>
          <w:p w14:paraId="1FF27236" w14:textId="77777777" w:rsidR="00F6237B" w:rsidRPr="00725105" w:rsidRDefault="00F6237B" w:rsidP="00DF32C7">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2</w:t>
            </w:r>
          </w:p>
        </w:tc>
        <w:tc>
          <w:tcPr>
            <w:tcW w:w="1600" w:type="dxa"/>
            <w:vAlign w:val="center"/>
          </w:tcPr>
          <w:p w14:paraId="33145158" w14:textId="77777777" w:rsidR="00F6237B" w:rsidRPr="00725105" w:rsidRDefault="00F6237B" w:rsidP="00DF32C7">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4</w:t>
            </w:r>
          </w:p>
          <w:p w14:paraId="2D815AA3" w14:textId="77777777" w:rsidR="00F6237B" w:rsidRPr="00725105" w:rsidRDefault="00F6237B" w:rsidP="00DF32C7">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и</w:t>
            </w:r>
          </w:p>
          <w:p w14:paraId="567EE57F" w14:textId="77777777" w:rsidR="00F6237B" w:rsidRPr="00725105" w:rsidRDefault="00F6237B" w:rsidP="00DF32C7">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2</w:t>
            </w:r>
          </w:p>
        </w:tc>
        <w:tc>
          <w:tcPr>
            <w:tcW w:w="1600" w:type="dxa"/>
          </w:tcPr>
          <w:p w14:paraId="5D372183" w14:textId="77777777" w:rsidR="00F6237B" w:rsidRPr="00725105" w:rsidRDefault="00F6237B" w:rsidP="00DF32C7">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0</w:t>
            </w:r>
          </w:p>
        </w:tc>
      </w:tr>
      <w:tr w:rsidR="00F6237B" w:rsidRPr="00725105" w14:paraId="4815FCFA" w14:textId="77777777" w:rsidTr="00DF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1600" w:type="dxa"/>
            <w:vMerge/>
          </w:tcPr>
          <w:p w14:paraId="4AF743F4" w14:textId="77777777" w:rsidR="00F6237B" w:rsidRPr="00725105" w:rsidRDefault="00F6237B" w:rsidP="00DF32C7">
            <w:pPr>
              <w:spacing w:after="200" w:line="276" w:lineRule="auto"/>
              <w:contextualSpacing/>
              <w:jc w:val="both"/>
              <w:rPr>
                <w:rFonts w:ascii="Times New Roman" w:eastAsia="Calibri" w:hAnsi="Times New Roman" w:cs="Times New Roman"/>
                <w:u w:val="single"/>
                <w:lang w:eastAsia="en-US"/>
              </w:rPr>
            </w:pPr>
          </w:p>
        </w:tc>
        <w:tc>
          <w:tcPr>
            <w:tcW w:w="1600" w:type="dxa"/>
            <w:vAlign w:val="center"/>
          </w:tcPr>
          <w:p w14:paraId="0AF6B1D3" w14:textId="77777777" w:rsidR="00F6237B" w:rsidRPr="00725105" w:rsidRDefault="00F6237B" w:rsidP="00DF32C7">
            <w:pPr>
              <w:widowControl w:val="0"/>
              <w:numPr>
                <w:ilvl w:val="0"/>
                <w:numId w:val="24"/>
              </w:numPr>
              <w:tabs>
                <w:tab w:val="left" w:pos="-68"/>
                <w:tab w:val="left" w:pos="0"/>
              </w:tabs>
              <w:spacing w:after="0" w:line="240" w:lineRule="auto"/>
              <w:ind w:left="527" w:hanging="357"/>
              <w:contextualSpacing/>
              <w:jc w:val="center"/>
              <w:rPr>
                <w:rFonts w:ascii="Times New Roman" w:eastAsia="Calibri" w:hAnsi="Times New Roman" w:cs="Times New Roman"/>
                <w:sz w:val="24"/>
                <w:szCs w:val="24"/>
                <w:lang w:eastAsia="en-US"/>
              </w:rPr>
            </w:pPr>
          </w:p>
        </w:tc>
        <w:tc>
          <w:tcPr>
            <w:tcW w:w="1600" w:type="dxa"/>
          </w:tcPr>
          <w:p w14:paraId="35109863" w14:textId="77777777" w:rsidR="00F6237B" w:rsidRPr="00F6237B" w:rsidRDefault="00F6237B" w:rsidP="00DF32C7">
            <w:pPr>
              <w:tabs>
                <w:tab w:val="left" w:pos="-68"/>
              </w:tabs>
              <w:spacing w:after="200" w:line="276" w:lineRule="auto"/>
              <w:jc w:val="both"/>
              <w:rPr>
                <w:rFonts w:ascii="Times New Roman" w:eastAsia="Calibri" w:hAnsi="Times New Roman" w:cs="Times New Roman"/>
                <w:lang w:eastAsia="en-US"/>
              </w:rPr>
            </w:pPr>
            <w:r w:rsidRPr="00F6237B">
              <w:rPr>
                <w:rFonts w:ascii="Times New Roman" w:eastAsia="Calibri" w:hAnsi="Times New Roman" w:cs="Times New Roman"/>
                <w:lang w:eastAsia="en-US"/>
              </w:rPr>
              <w:t>Правильное оформление каждой задачи (с пояснением и ответом)</w:t>
            </w:r>
          </w:p>
          <w:p w14:paraId="58B2D24C" w14:textId="77777777" w:rsidR="00F6237B" w:rsidRPr="00F6237B" w:rsidRDefault="00F6237B" w:rsidP="00DF32C7">
            <w:pPr>
              <w:tabs>
                <w:tab w:val="left" w:pos="-68"/>
              </w:tabs>
              <w:spacing w:after="200" w:line="276" w:lineRule="auto"/>
              <w:jc w:val="both"/>
              <w:rPr>
                <w:rFonts w:ascii="Times New Roman" w:eastAsia="Calibri" w:hAnsi="Times New Roman" w:cs="Times New Roman"/>
                <w:lang w:eastAsia="en-US"/>
              </w:rPr>
            </w:pPr>
            <w:r w:rsidRPr="00F6237B">
              <w:rPr>
                <w:rFonts w:ascii="Times New Roman" w:eastAsia="Calibri" w:hAnsi="Times New Roman" w:cs="Times New Roman"/>
                <w:lang w:eastAsia="en-US"/>
              </w:rPr>
              <w:t>По 2 балла за каждую задачу</w:t>
            </w:r>
          </w:p>
        </w:tc>
        <w:tc>
          <w:tcPr>
            <w:tcW w:w="1600" w:type="dxa"/>
            <w:vAlign w:val="center"/>
          </w:tcPr>
          <w:p w14:paraId="5F3AA09F" w14:textId="77777777" w:rsidR="00F6237B" w:rsidRPr="00725105" w:rsidRDefault="00F6237B" w:rsidP="00DF32C7">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6</w:t>
            </w:r>
          </w:p>
        </w:tc>
        <w:tc>
          <w:tcPr>
            <w:tcW w:w="1600" w:type="dxa"/>
            <w:vAlign w:val="center"/>
          </w:tcPr>
          <w:p w14:paraId="6730ECFE" w14:textId="77777777" w:rsidR="00F6237B" w:rsidRPr="00725105" w:rsidRDefault="00F6237B" w:rsidP="00DF32C7">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6</w:t>
            </w:r>
          </w:p>
        </w:tc>
        <w:tc>
          <w:tcPr>
            <w:tcW w:w="1600" w:type="dxa"/>
          </w:tcPr>
          <w:p w14:paraId="5B00C86E" w14:textId="77777777" w:rsidR="00F6237B" w:rsidRPr="00725105" w:rsidRDefault="00F6237B" w:rsidP="00DF32C7">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0</w:t>
            </w:r>
          </w:p>
        </w:tc>
      </w:tr>
      <w:tr w:rsidR="00F6237B" w:rsidRPr="00725105" w14:paraId="4BAA478C" w14:textId="77777777" w:rsidTr="00DF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9"/>
        </w:trPr>
        <w:tc>
          <w:tcPr>
            <w:tcW w:w="1600" w:type="dxa"/>
            <w:vMerge/>
          </w:tcPr>
          <w:p w14:paraId="0E96D492" w14:textId="77777777" w:rsidR="00F6237B" w:rsidRPr="00725105" w:rsidRDefault="00F6237B" w:rsidP="00DF32C7">
            <w:pPr>
              <w:spacing w:after="200" w:line="276" w:lineRule="auto"/>
              <w:contextualSpacing/>
              <w:jc w:val="both"/>
              <w:rPr>
                <w:rFonts w:ascii="Times New Roman" w:eastAsia="Calibri" w:hAnsi="Times New Roman" w:cs="Times New Roman"/>
                <w:u w:val="single"/>
                <w:lang w:eastAsia="en-US"/>
              </w:rPr>
            </w:pPr>
          </w:p>
        </w:tc>
        <w:tc>
          <w:tcPr>
            <w:tcW w:w="1600" w:type="dxa"/>
            <w:vAlign w:val="center"/>
          </w:tcPr>
          <w:p w14:paraId="4B659F08" w14:textId="77777777" w:rsidR="00F6237B" w:rsidRPr="00725105" w:rsidRDefault="00F6237B" w:rsidP="00DF32C7">
            <w:pPr>
              <w:widowControl w:val="0"/>
              <w:numPr>
                <w:ilvl w:val="0"/>
                <w:numId w:val="24"/>
              </w:numPr>
              <w:tabs>
                <w:tab w:val="left" w:pos="-68"/>
                <w:tab w:val="left" w:pos="0"/>
              </w:tabs>
              <w:spacing w:after="0" w:line="240" w:lineRule="auto"/>
              <w:ind w:left="527" w:hanging="357"/>
              <w:contextualSpacing/>
              <w:jc w:val="center"/>
              <w:rPr>
                <w:rFonts w:ascii="Times New Roman" w:eastAsia="Calibri" w:hAnsi="Times New Roman" w:cs="Times New Roman"/>
                <w:sz w:val="24"/>
                <w:szCs w:val="24"/>
                <w:lang w:eastAsia="en-US"/>
              </w:rPr>
            </w:pPr>
          </w:p>
        </w:tc>
        <w:tc>
          <w:tcPr>
            <w:tcW w:w="1600" w:type="dxa"/>
          </w:tcPr>
          <w:p w14:paraId="1492E660" w14:textId="77777777" w:rsidR="00F6237B" w:rsidRPr="00F6237B" w:rsidRDefault="00F6237B" w:rsidP="00DF32C7">
            <w:pPr>
              <w:tabs>
                <w:tab w:val="left" w:pos="-68"/>
              </w:tabs>
              <w:spacing w:after="200" w:line="276" w:lineRule="auto"/>
              <w:jc w:val="both"/>
              <w:rPr>
                <w:rFonts w:ascii="Times New Roman" w:eastAsia="Calibri" w:hAnsi="Times New Roman" w:cs="Times New Roman"/>
                <w:lang w:eastAsia="en-US"/>
              </w:rPr>
            </w:pPr>
            <w:r w:rsidRPr="00F6237B">
              <w:rPr>
                <w:rFonts w:ascii="Times New Roman" w:eastAsia="Calibri" w:hAnsi="Times New Roman" w:cs="Times New Roman"/>
                <w:lang w:eastAsia="en-US"/>
              </w:rPr>
              <w:t>Логическое, орфографическое и стилистическое оформление работы</w:t>
            </w:r>
          </w:p>
        </w:tc>
        <w:tc>
          <w:tcPr>
            <w:tcW w:w="1600" w:type="dxa"/>
            <w:vAlign w:val="center"/>
          </w:tcPr>
          <w:p w14:paraId="629CBD00" w14:textId="77777777" w:rsidR="00F6237B" w:rsidRPr="00725105" w:rsidRDefault="00F6237B" w:rsidP="00DF32C7">
            <w:pPr>
              <w:tabs>
                <w:tab w:val="left" w:pos="-68"/>
              </w:tabs>
              <w:spacing w:after="200" w:line="276" w:lineRule="auto"/>
              <w:contextualSpacing/>
              <w:jc w:val="center"/>
              <w:rPr>
                <w:rFonts w:ascii="Times New Roman" w:eastAsia="Calibri" w:hAnsi="Times New Roman" w:cs="Times New Roman"/>
                <w:lang w:eastAsia="en-US"/>
              </w:rPr>
            </w:pPr>
          </w:p>
          <w:p w14:paraId="320B97D2" w14:textId="77777777" w:rsidR="00F6237B" w:rsidRPr="00725105" w:rsidRDefault="00F6237B" w:rsidP="00DF32C7">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3</w:t>
            </w:r>
          </w:p>
        </w:tc>
        <w:tc>
          <w:tcPr>
            <w:tcW w:w="1600" w:type="dxa"/>
            <w:vAlign w:val="center"/>
          </w:tcPr>
          <w:p w14:paraId="01CC1F92" w14:textId="77777777" w:rsidR="00F6237B" w:rsidRPr="00725105" w:rsidRDefault="00F6237B" w:rsidP="00DF32C7">
            <w:pPr>
              <w:tabs>
                <w:tab w:val="left" w:pos="-68"/>
              </w:tabs>
              <w:spacing w:after="200" w:line="276" w:lineRule="auto"/>
              <w:contextualSpacing/>
              <w:jc w:val="center"/>
              <w:rPr>
                <w:rFonts w:ascii="Times New Roman" w:eastAsia="Calibri" w:hAnsi="Times New Roman" w:cs="Times New Roman"/>
                <w:lang w:eastAsia="en-US"/>
              </w:rPr>
            </w:pPr>
          </w:p>
          <w:p w14:paraId="0EE3D412" w14:textId="77777777" w:rsidR="00F6237B" w:rsidRPr="00725105" w:rsidRDefault="00F6237B" w:rsidP="00DF32C7">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3</w:t>
            </w:r>
          </w:p>
        </w:tc>
        <w:tc>
          <w:tcPr>
            <w:tcW w:w="1600" w:type="dxa"/>
          </w:tcPr>
          <w:p w14:paraId="554B7A93" w14:textId="77777777" w:rsidR="00F6237B" w:rsidRPr="00725105" w:rsidRDefault="00F6237B" w:rsidP="00DF32C7">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0</w:t>
            </w:r>
          </w:p>
        </w:tc>
      </w:tr>
      <w:tr w:rsidR="00F6237B" w:rsidRPr="00725105" w14:paraId="1417A6ED" w14:textId="77777777" w:rsidTr="00DF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trPr>
        <w:tc>
          <w:tcPr>
            <w:tcW w:w="9602" w:type="dxa"/>
            <w:gridSpan w:val="6"/>
          </w:tcPr>
          <w:p w14:paraId="5E87A025" w14:textId="77777777" w:rsidR="00F6237B" w:rsidRPr="00725105" w:rsidRDefault="00F6237B" w:rsidP="00DF32C7">
            <w:pPr>
              <w:widowControl w:val="0"/>
              <w:tabs>
                <w:tab w:val="left" w:pos="-68"/>
                <w:tab w:val="left" w:pos="0"/>
              </w:tabs>
              <w:spacing w:after="200" w:line="276" w:lineRule="auto"/>
              <w:rPr>
                <w:rFonts w:ascii="Times New Roman" w:eastAsia="Calibri" w:hAnsi="Times New Roman" w:cs="Times New Roman"/>
                <w:b/>
                <w:bCs/>
                <w:lang w:eastAsia="en-US"/>
              </w:rPr>
            </w:pPr>
            <w:r w:rsidRPr="00725105">
              <w:rPr>
                <w:rFonts w:ascii="Times New Roman" w:eastAsia="Calibri" w:hAnsi="Times New Roman" w:cs="Times New Roman"/>
                <w:b/>
                <w:bCs/>
                <w:lang w:eastAsia="en-US"/>
              </w:rPr>
              <w:t xml:space="preserve">ИТОГО:                                                                             24     </w:t>
            </w:r>
          </w:p>
        </w:tc>
      </w:tr>
    </w:tbl>
    <w:p w14:paraId="7CA8C0D6" w14:textId="77777777" w:rsidR="00F6237B" w:rsidRDefault="00F6237B" w:rsidP="00725105">
      <w:pPr>
        <w:spacing w:after="200" w:line="276" w:lineRule="auto"/>
        <w:ind w:left="113" w:right="113"/>
        <w:contextualSpacing/>
        <w:jc w:val="center"/>
        <w:rPr>
          <w:rFonts w:ascii="Times New Roman" w:eastAsia="Calibri" w:hAnsi="Times New Roman" w:cs="Times New Roman"/>
          <w:b/>
          <w:bCs/>
          <w:sz w:val="24"/>
          <w:szCs w:val="24"/>
          <w:lang w:eastAsia="en-US"/>
        </w:rPr>
      </w:pPr>
    </w:p>
    <w:p w14:paraId="19745A7A" w14:textId="7BF0C98A" w:rsidR="00725105" w:rsidRPr="00725105" w:rsidRDefault="00725105" w:rsidP="00725105">
      <w:pPr>
        <w:contextualSpacing/>
        <w:jc w:val="center"/>
        <w:rPr>
          <w:rFonts w:ascii="Times New Roman" w:eastAsia="Calibri" w:hAnsi="Times New Roman" w:cs="Times New Roman"/>
          <w:b/>
          <w:sz w:val="24"/>
          <w:szCs w:val="24"/>
          <w:lang w:eastAsia="en-US"/>
        </w:rPr>
      </w:pPr>
      <w:r w:rsidRPr="00725105">
        <w:rPr>
          <w:rFonts w:ascii="Times New Roman" w:eastAsia="Calibri" w:hAnsi="Times New Roman" w:cs="Times New Roman"/>
          <w:b/>
          <w:sz w:val="24"/>
          <w:szCs w:val="24"/>
          <w:lang w:eastAsia="en-US"/>
        </w:rPr>
        <w:t>Модуль</w:t>
      </w:r>
      <w:proofErr w:type="gramStart"/>
      <w:r w:rsidRPr="00725105">
        <w:rPr>
          <w:rFonts w:ascii="Times New Roman" w:eastAsia="Calibri" w:hAnsi="Times New Roman" w:cs="Times New Roman"/>
          <w:b/>
          <w:sz w:val="24"/>
          <w:szCs w:val="24"/>
          <w:lang w:eastAsia="en-US"/>
        </w:rPr>
        <w:t xml:space="preserve"> В</w:t>
      </w:r>
      <w:proofErr w:type="gramEnd"/>
    </w:p>
    <w:p w14:paraId="1FBFC673" w14:textId="77777777" w:rsidR="00725105" w:rsidRPr="00725105" w:rsidRDefault="00725105" w:rsidP="00725105">
      <w:pPr>
        <w:contextualSpacing/>
        <w:jc w:val="center"/>
        <w:rPr>
          <w:rFonts w:ascii="Times New Roman" w:eastAsia="Calibri" w:hAnsi="Times New Roman" w:cs="Times New Roman"/>
          <w:b/>
          <w:sz w:val="24"/>
          <w:szCs w:val="24"/>
          <w:lang w:eastAsia="en-US"/>
        </w:rPr>
      </w:pPr>
      <w:r w:rsidRPr="00725105">
        <w:rPr>
          <w:rFonts w:ascii="Times New Roman" w:eastAsia="Calibri" w:hAnsi="Times New Roman" w:cs="Times New Roman"/>
          <w:b/>
          <w:sz w:val="24"/>
          <w:szCs w:val="24"/>
          <w:lang w:eastAsia="en-US"/>
        </w:rPr>
        <w:t>Коммерческие задачи</w:t>
      </w:r>
    </w:p>
    <w:tbl>
      <w:tblPr>
        <w:tblW w:w="9739" w:type="dxa"/>
        <w:tblLayout w:type="fixed"/>
        <w:tblLook w:val="00A0" w:firstRow="1" w:lastRow="0" w:firstColumn="1" w:lastColumn="0" w:noHBand="0" w:noVBand="0"/>
      </w:tblPr>
      <w:tblGrid>
        <w:gridCol w:w="1623"/>
        <w:gridCol w:w="924"/>
        <w:gridCol w:w="2322"/>
        <w:gridCol w:w="1623"/>
        <w:gridCol w:w="1623"/>
        <w:gridCol w:w="1624"/>
      </w:tblGrid>
      <w:tr w:rsidR="00725105" w:rsidRPr="00725105" w14:paraId="7DD3CEF7" w14:textId="77777777" w:rsidTr="00A33280">
        <w:trPr>
          <w:trHeight w:val="677"/>
        </w:trPr>
        <w:tc>
          <w:tcPr>
            <w:tcW w:w="1623" w:type="dxa"/>
            <w:tcBorders>
              <w:top w:val="single" w:sz="4" w:space="0" w:color="auto"/>
              <w:left w:val="single" w:sz="4" w:space="0" w:color="auto"/>
              <w:bottom w:val="single" w:sz="4" w:space="0" w:color="auto"/>
              <w:right w:val="single" w:sz="4" w:space="0" w:color="auto"/>
            </w:tcBorders>
          </w:tcPr>
          <w:p w14:paraId="2655B413" w14:textId="77777777" w:rsidR="00725105" w:rsidRPr="00725105" w:rsidRDefault="00725105" w:rsidP="00725105">
            <w:pPr>
              <w:spacing w:after="200" w:line="276" w:lineRule="auto"/>
              <w:contextualSpacing/>
              <w:jc w:val="both"/>
              <w:rPr>
                <w:rFonts w:ascii="Times New Roman" w:eastAsia="Calibri" w:hAnsi="Times New Roman" w:cs="Times New Roman"/>
                <w:b/>
                <w:bCs/>
                <w:lang w:eastAsia="en-US"/>
              </w:rPr>
            </w:pPr>
            <w:r w:rsidRPr="00725105">
              <w:rPr>
                <w:rFonts w:ascii="Times New Roman" w:eastAsia="Calibri" w:hAnsi="Times New Roman" w:cs="Times New Roman"/>
                <w:b/>
                <w:bCs/>
                <w:lang w:eastAsia="en-US"/>
              </w:rPr>
              <w:t>Задание</w:t>
            </w:r>
          </w:p>
        </w:tc>
        <w:tc>
          <w:tcPr>
            <w:tcW w:w="924" w:type="dxa"/>
            <w:tcBorders>
              <w:top w:val="single" w:sz="4" w:space="0" w:color="auto"/>
              <w:left w:val="single" w:sz="4" w:space="0" w:color="auto"/>
              <w:bottom w:val="single" w:sz="4" w:space="0" w:color="auto"/>
              <w:right w:val="single" w:sz="4" w:space="0" w:color="auto"/>
            </w:tcBorders>
            <w:vAlign w:val="center"/>
          </w:tcPr>
          <w:p w14:paraId="40EA134C" w14:textId="77777777" w:rsidR="00725105" w:rsidRPr="00725105" w:rsidRDefault="00725105" w:rsidP="00725105">
            <w:pPr>
              <w:widowControl w:val="0"/>
              <w:tabs>
                <w:tab w:val="left" w:pos="-68"/>
                <w:tab w:val="left" w:pos="0"/>
                <w:tab w:val="left" w:pos="176"/>
              </w:tabs>
              <w:spacing w:after="200" w:line="276" w:lineRule="auto"/>
              <w:ind w:left="527" w:hanging="357"/>
              <w:contextualSpacing/>
              <w:rPr>
                <w:rFonts w:ascii="Times New Roman" w:eastAsia="Calibri" w:hAnsi="Times New Roman" w:cs="Times New Roman"/>
                <w:b/>
                <w:bCs/>
                <w:sz w:val="24"/>
                <w:szCs w:val="24"/>
                <w:lang w:eastAsia="en-US"/>
              </w:rPr>
            </w:pPr>
            <w:r w:rsidRPr="00725105">
              <w:rPr>
                <w:rFonts w:ascii="Times New Roman" w:eastAsia="Calibri" w:hAnsi="Times New Roman" w:cs="Times New Roman"/>
                <w:b/>
                <w:bCs/>
                <w:sz w:val="24"/>
                <w:szCs w:val="24"/>
                <w:lang w:eastAsia="en-US"/>
              </w:rPr>
              <w:t>№</w:t>
            </w:r>
          </w:p>
        </w:tc>
        <w:tc>
          <w:tcPr>
            <w:tcW w:w="2322" w:type="dxa"/>
            <w:tcBorders>
              <w:top w:val="single" w:sz="4" w:space="0" w:color="auto"/>
              <w:left w:val="single" w:sz="4" w:space="0" w:color="auto"/>
              <w:bottom w:val="single" w:sz="4" w:space="0" w:color="auto"/>
              <w:right w:val="single" w:sz="4" w:space="0" w:color="auto"/>
            </w:tcBorders>
          </w:tcPr>
          <w:p w14:paraId="6EF30EA4" w14:textId="77777777" w:rsidR="00725105" w:rsidRPr="00725105" w:rsidRDefault="00725105" w:rsidP="00725105">
            <w:pPr>
              <w:tabs>
                <w:tab w:val="left" w:pos="-68"/>
                <w:tab w:val="left" w:pos="0"/>
              </w:tabs>
              <w:spacing w:after="200" w:line="276" w:lineRule="auto"/>
              <w:jc w:val="both"/>
              <w:rPr>
                <w:rFonts w:ascii="Times New Roman" w:eastAsia="Calibri" w:hAnsi="Times New Roman" w:cs="Times New Roman"/>
                <w:b/>
                <w:bCs/>
                <w:lang w:eastAsia="en-US"/>
              </w:rPr>
            </w:pPr>
            <w:r w:rsidRPr="00725105">
              <w:rPr>
                <w:rFonts w:ascii="Times New Roman" w:eastAsia="Calibri" w:hAnsi="Times New Roman" w:cs="Times New Roman"/>
                <w:b/>
                <w:bCs/>
                <w:lang w:eastAsia="en-US"/>
              </w:rPr>
              <w:t>Наименование критерия</w:t>
            </w:r>
          </w:p>
        </w:tc>
        <w:tc>
          <w:tcPr>
            <w:tcW w:w="1623" w:type="dxa"/>
            <w:tcBorders>
              <w:top w:val="single" w:sz="4" w:space="0" w:color="auto"/>
              <w:left w:val="single" w:sz="4" w:space="0" w:color="auto"/>
              <w:bottom w:val="single" w:sz="4" w:space="0" w:color="auto"/>
              <w:right w:val="single" w:sz="4" w:space="0" w:color="auto"/>
            </w:tcBorders>
            <w:vAlign w:val="center"/>
          </w:tcPr>
          <w:p w14:paraId="7D85A714" w14:textId="77777777" w:rsidR="00725105" w:rsidRPr="00725105" w:rsidRDefault="00725105" w:rsidP="00725105">
            <w:pPr>
              <w:tabs>
                <w:tab w:val="left" w:pos="-68"/>
                <w:tab w:val="left" w:pos="0"/>
              </w:tabs>
              <w:spacing w:after="200" w:line="276" w:lineRule="auto"/>
              <w:contextualSpacing/>
              <w:jc w:val="both"/>
              <w:rPr>
                <w:rFonts w:ascii="Times New Roman" w:eastAsia="Calibri" w:hAnsi="Times New Roman" w:cs="Times New Roman"/>
                <w:b/>
                <w:bCs/>
                <w:lang w:eastAsia="en-US"/>
              </w:rPr>
            </w:pPr>
            <w:r w:rsidRPr="00725105">
              <w:rPr>
                <w:rFonts w:ascii="Times New Roman" w:eastAsia="Calibri" w:hAnsi="Times New Roman" w:cs="Times New Roman"/>
                <w:b/>
                <w:bCs/>
                <w:lang w:eastAsia="en-US"/>
              </w:rPr>
              <w:t>Максимальные баллы</w:t>
            </w:r>
          </w:p>
        </w:tc>
        <w:tc>
          <w:tcPr>
            <w:tcW w:w="1623" w:type="dxa"/>
            <w:tcBorders>
              <w:top w:val="single" w:sz="4" w:space="0" w:color="auto"/>
              <w:left w:val="single" w:sz="4" w:space="0" w:color="auto"/>
              <w:bottom w:val="single" w:sz="4" w:space="0" w:color="auto"/>
              <w:right w:val="single" w:sz="4" w:space="0" w:color="auto"/>
            </w:tcBorders>
          </w:tcPr>
          <w:p w14:paraId="0B67B410" w14:textId="77777777" w:rsidR="00725105" w:rsidRPr="00725105" w:rsidRDefault="00725105" w:rsidP="00725105">
            <w:pPr>
              <w:tabs>
                <w:tab w:val="left" w:pos="-68"/>
                <w:tab w:val="left" w:pos="0"/>
              </w:tabs>
              <w:spacing w:after="200" w:line="276" w:lineRule="auto"/>
              <w:contextualSpacing/>
              <w:jc w:val="both"/>
              <w:rPr>
                <w:rFonts w:ascii="Times New Roman" w:eastAsia="Calibri" w:hAnsi="Times New Roman" w:cs="Times New Roman"/>
                <w:b/>
                <w:bCs/>
                <w:lang w:eastAsia="en-US"/>
              </w:rPr>
            </w:pPr>
            <w:r w:rsidRPr="00725105">
              <w:rPr>
                <w:rFonts w:ascii="Times New Roman" w:eastAsia="Calibri" w:hAnsi="Times New Roman" w:cs="Times New Roman"/>
                <w:b/>
                <w:bCs/>
                <w:lang w:eastAsia="en-US"/>
              </w:rPr>
              <w:t>Объективная оценка (баллы)</w:t>
            </w:r>
          </w:p>
        </w:tc>
        <w:tc>
          <w:tcPr>
            <w:tcW w:w="1624" w:type="dxa"/>
            <w:tcBorders>
              <w:top w:val="single" w:sz="4" w:space="0" w:color="auto"/>
              <w:left w:val="single" w:sz="4" w:space="0" w:color="auto"/>
              <w:bottom w:val="single" w:sz="4" w:space="0" w:color="auto"/>
              <w:right w:val="single" w:sz="4" w:space="0" w:color="auto"/>
            </w:tcBorders>
          </w:tcPr>
          <w:p w14:paraId="24737ECA" w14:textId="77777777" w:rsidR="00725105" w:rsidRPr="00725105" w:rsidRDefault="00725105" w:rsidP="00725105">
            <w:pPr>
              <w:tabs>
                <w:tab w:val="left" w:pos="-68"/>
                <w:tab w:val="left" w:pos="0"/>
              </w:tabs>
              <w:spacing w:after="200" w:line="276" w:lineRule="auto"/>
              <w:contextualSpacing/>
              <w:jc w:val="both"/>
              <w:rPr>
                <w:rFonts w:ascii="Times New Roman" w:eastAsia="Calibri" w:hAnsi="Times New Roman" w:cs="Times New Roman"/>
                <w:b/>
                <w:bCs/>
                <w:lang w:eastAsia="en-US"/>
              </w:rPr>
            </w:pPr>
            <w:r w:rsidRPr="00725105">
              <w:rPr>
                <w:rFonts w:ascii="Times New Roman" w:eastAsia="Calibri" w:hAnsi="Times New Roman" w:cs="Times New Roman"/>
                <w:b/>
                <w:bCs/>
                <w:lang w:eastAsia="en-US"/>
              </w:rPr>
              <w:t>Субъективная оценка (баллы)</w:t>
            </w:r>
            <w:r w:rsidRPr="00725105">
              <w:rPr>
                <w:rFonts w:ascii="Times New Roman" w:eastAsia="Calibri" w:hAnsi="Times New Roman" w:cs="Times New Roman"/>
                <w:b/>
                <w:bCs/>
                <w:color w:val="FF0000"/>
                <w:lang w:eastAsia="en-US"/>
              </w:rPr>
              <w:t>*</w:t>
            </w:r>
          </w:p>
        </w:tc>
      </w:tr>
      <w:tr w:rsidR="00725105" w:rsidRPr="00725105" w14:paraId="00CAF692" w14:textId="77777777" w:rsidTr="00A33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7"/>
        </w:trPr>
        <w:tc>
          <w:tcPr>
            <w:tcW w:w="1623" w:type="dxa"/>
            <w:vMerge w:val="restart"/>
          </w:tcPr>
          <w:p w14:paraId="41B7D3CA" w14:textId="77777777" w:rsidR="00725105" w:rsidRPr="00725105" w:rsidRDefault="00725105" w:rsidP="00725105">
            <w:pPr>
              <w:contextualSpacing/>
              <w:jc w:val="center"/>
              <w:rPr>
                <w:rFonts w:ascii="Times New Roman" w:eastAsia="Calibri" w:hAnsi="Times New Roman" w:cs="Times New Roman"/>
                <w:b/>
                <w:u w:val="single"/>
                <w:lang w:eastAsia="en-US"/>
              </w:rPr>
            </w:pPr>
            <w:r w:rsidRPr="00725105">
              <w:rPr>
                <w:rFonts w:ascii="Times New Roman" w:eastAsia="Calibri" w:hAnsi="Times New Roman" w:cs="Times New Roman"/>
                <w:sz w:val="24"/>
                <w:szCs w:val="24"/>
                <w:lang w:eastAsia="en-US"/>
              </w:rPr>
              <w:t>Выполнить коммерческие расчеты в задачах</w:t>
            </w:r>
          </w:p>
        </w:tc>
        <w:tc>
          <w:tcPr>
            <w:tcW w:w="924" w:type="dxa"/>
            <w:vAlign w:val="center"/>
          </w:tcPr>
          <w:p w14:paraId="4444C22D" w14:textId="77777777" w:rsidR="00725105" w:rsidRPr="00725105" w:rsidRDefault="00725105" w:rsidP="00725105">
            <w:pPr>
              <w:widowControl w:val="0"/>
              <w:numPr>
                <w:ilvl w:val="0"/>
                <w:numId w:val="25"/>
              </w:numPr>
              <w:tabs>
                <w:tab w:val="left" w:pos="-68"/>
                <w:tab w:val="left" w:pos="0"/>
                <w:tab w:val="left" w:pos="176"/>
              </w:tabs>
              <w:spacing w:after="0" w:line="240" w:lineRule="auto"/>
              <w:contextualSpacing/>
              <w:jc w:val="center"/>
              <w:rPr>
                <w:rFonts w:ascii="Times New Roman" w:eastAsia="Calibri" w:hAnsi="Times New Roman" w:cs="Times New Roman"/>
                <w:sz w:val="24"/>
                <w:szCs w:val="24"/>
                <w:lang w:eastAsia="en-US"/>
              </w:rPr>
            </w:pPr>
          </w:p>
        </w:tc>
        <w:tc>
          <w:tcPr>
            <w:tcW w:w="2322" w:type="dxa"/>
          </w:tcPr>
          <w:p w14:paraId="1CDA115D" w14:textId="77777777" w:rsidR="00725105" w:rsidRPr="00725105" w:rsidRDefault="00725105" w:rsidP="00725105">
            <w:pPr>
              <w:tabs>
                <w:tab w:val="left" w:pos="-68"/>
                <w:tab w:val="left" w:pos="0"/>
              </w:tabs>
              <w:spacing w:after="0" w:line="240" w:lineRule="auto"/>
              <w:jc w:val="both"/>
              <w:rPr>
                <w:rFonts w:ascii="Times New Roman" w:eastAsia="Calibri" w:hAnsi="Times New Roman" w:cs="Times New Roman"/>
                <w:sz w:val="24"/>
                <w:szCs w:val="24"/>
                <w:lang w:eastAsia="en-US"/>
              </w:rPr>
            </w:pPr>
            <w:r w:rsidRPr="00725105">
              <w:rPr>
                <w:rFonts w:ascii="Times New Roman" w:eastAsia="Times New Roman" w:hAnsi="Times New Roman" w:cs="Times New Roman"/>
                <w:i/>
                <w:color w:val="000000"/>
                <w:sz w:val="24"/>
                <w:szCs w:val="24"/>
              </w:rPr>
              <w:t>1 задача:</w:t>
            </w:r>
            <w:r w:rsidRPr="00725105">
              <w:rPr>
                <w:rFonts w:ascii="Times New Roman" w:eastAsia="Times New Roman" w:hAnsi="Times New Roman" w:cs="Times New Roman"/>
                <w:color w:val="000000"/>
                <w:sz w:val="24"/>
                <w:szCs w:val="24"/>
              </w:rPr>
              <w:t xml:space="preserve"> верный расчет установочной площади по нормативу</w:t>
            </w:r>
          </w:p>
        </w:tc>
        <w:tc>
          <w:tcPr>
            <w:tcW w:w="1623" w:type="dxa"/>
            <w:vAlign w:val="center"/>
          </w:tcPr>
          <w:p w14:paraId="74D8EE87" w14:textId="77777777" w:rsidR="00725105" w:rsidRPr="00725105" w:rsidRDefault="00725105" w:rsidP="00725105">
            <w:pPr>
              <w:tabs>
                <w:tab w:val="left" w:pos="-68"/>
                <w:tab w:val="left" w:pos="0"/>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2</w:t>
            </w:r>
          </w:p>
        </w:tc>
        <w:tc>
          <w:tcPr>
            <w:tcW w:w="1623" w:type="dxa"/>
            <w:vAlign w:val="center"/>
          </w:tcPr>
          <w:p w14:paraId="4143B7C4" w14:textId="77777777" w:rsidR="00725105" w:rsidRPr="00725105" w:rsidRDefault="00725105" w:rsidP="00725105">
            <w:pPr>
              <w:tabs>
                <w:tab w:val="left" w:pos="-68"/>
                <w:tab w:val="left" w:pos="0"/>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2</w:t>
            </w:r>
          </w:p>
        </w:tc>
        <w:tc>
          <w:tcPr>
            <w:tcW w:w="1624" w:type="dxa"/>
          </w:tcPr>
          <w:p w14:paraId="5DEDA475" w14:textId="77777777" w:rsidR="00725105" w:rsidRPr="00725105" w:rsidRDefault="00725105" w:rsidP="00725105">
            <w:pPr>
              <w:tabs>
                <w:tab w:val="left" w:pos="-68"/>
                <w:tab w:val="left" w:pos="0"/>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0</w:t>
            </w:r>
          </w:p>
        </w:tc>
      </w:tr>
      <w:tr w:rsidR="00725105" w:rsidRPr="00725105" w14:paraId="4234C7F9" w14:textId="77777777" w:rsidTr="00A33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7"/>
        </w:trPr>
        <w:tc>
          <w:tcPr>
            <w:tcW w:w="1623" w:type="dxa"/>
            <w:vMerge/>
          </w:tcPr>
          <w:p w14:paraId="0561FF42" w14:textId="77777777" w:rsidR="00725105" w:rsidRPr="00725105" w:rsidRDefault="00725105" w:rsidP="00725105">
            <w:pPr>
              <w:spacing w:after="200" w:line="276" w:lineRule="auto"/>
              <w:contextualSpacing/>
              <w:jc w:val="both"/>
              <w:rPr>
                <w:rFonts w:ascii="Times New Roman" w:eastAsia="Calibri" w:hAnsi="Times New Roman" w:cs="Times New Roman"/>
                <w:u w:val="single"/>
                <w:lang w:eastAsia="en-US"/>
              </w:rPr>
            </w:pPr>
          </w:p>
        </w:tc>
        <w:tc>
          <w:tcPr>
            <w:tcW w:w="924" w:type="dxa"/>
            <w:vAlign w:val="center"/>
          </w:tcPr>
          <w:p w14:paraId="1B8A2DA5" w14:textId="77777777" w:rsidR="00725105" w:rsidRPr="00725105" w:rsidRDefault="00725105" w:rsidP="00725105">
            <w:pPr>
              <w:widowControl w:val="0"/>
              <w:numPr>
                <w:ilvl w:val="0"/>
                <w:numId w:val="25"/>
              </w:numPr>
              <w:tabs>
                <w:tab w:val="left" w:pos="-68"/>
                <w:tab w:val="left" w:pos="0"/>
              </w:tabs>
              <w:spacing w:after="0" w:line="240" w:lineRule="auto"/>
              <w:ind w:left="527" w:hanging="357"/>
              <w:contextualSpacing/>
              <w:jc w:val="center"/>
              <w:rPr>
                <w:rFonts w:ascii="Times New Roman" w:eastAsia="Calibri" w:hAnsi="Times New Roman" w:cs="Times New Roman"/>
                <w:sz w:val="24"/>
                <w:szCs w:val="24"/>
                <w:lang w:eastAsia="en-US"/>
              </w:rPr>
            </w:pPr>
          </w:p>
        </w:tc>
        <w:tc>
          <w:tcPr>
            <w:tcW w:w="2322" w:type="dxa"/>
          </w:tcPr>
          <w:p w14:paraId="1F05C76D" w14:textId="77777777" w:rsidR="00725105" w:rsidRPr="00725105" w:rsidRDefault="00725105" w:rsidP="00725105">
            <w:pPr>
              <w:widowControl w:val="0"/>
              <w:tabs>
                <w:tab w:val="left" w:pos="-68"/>
                <w:tab w:val="left" w:pos="0"/>
              </w:tabs>
              <w:spacing w:after="0" w:line="240" w:lineRule="auto"/>
              <w:jc w:val="both"/>
              <w:rPr>
                <w:rFonts w:ascii="Times New Roman" w:eastAsia="Calibri" w:hAnsi="Times New Roman" w:cs="Times New Roman"/>
                <w:sz w:val="24"/>
                <w:szCs w:val="24"/>
                <w:lang w:eastAsia="en-US"/>
              </w:rPr>
            </w:pPr>
            <w:r w:rsidRPr="00725105">
              <w:rPr>
                <w:rFonts w:ascii="Times New Roman" w:eastAsia="Times New Roman" w:hAnsi="Times New Roman" w:cs="Times New Roman"/>
                <w:i/>
                <w:color w:val="000000"/>
                <w:sz w:val="24"/>
                <w:szCs w:val="24"/>
              </w:rPr>
              <w:t>1 задача</w:t>
            </w:r>
            <w:r w:rsidRPr="00725105">
              <w:rPr>
                <w:rFonts w:ascii="Times New Roman" w:eastAsia="Times New Roman" w:hAnsi="Times New Roman" w:cs="Times New Roman"/>
                <w:color w:val="000000"/>
                <w:sz w:val="24"/>
                <w:szCs w:val="24"/>
              </w:rPr>
              <w:t>: верный расчет площади под горки</w:t>
            </w:r>
          </w:p>
        </w:tc>
        <w:tc>
          <w:tcPr>
            <w:tcW w:w="1623" w:type="dxa"/>
            <w:vAlign w:val="center"/>
          </w:tcPr>
          <w:p w14:paraId="3BC068CB" w14:textId="77777777" w:rsidR="00725105" w:rsidRPr="00725105" w:rsidRDefault="00725105" w:rsidP="00725105">
            <w:pPr>
              <w:widowControl w:val="0"/>
              <w:tabs>
                <w:tab w:val="left" w:pos="-68"/>
                <w:tab w:val="left" w:pos="0"/>
              </w:tabs>
              <w:spacing w:after="200" w:line="276" w:lineRule="auto"/>
              <w:jc w:val="center"/>
              <w:rPr>
                <w:rFonts w:ascii="Times New Roman" w:eastAsia="Calibri" w:hAnsi="Times New Roman" w:cs="Times New Roman"/>
                <w:lang w:eastAsia="en-US"/>
              </w:rPr>
            </w:pPr>
            <w:r w:rsidRPr="00725105">
              <w:rPr>
                <w:rFonts w:ascii="Times New Roman" w:eastAsia="Calibri" w:hAnsi="Times New Roman" w:cs="Times New Roman"/>
                <w:lang w:eastAsia="en-US"/>
              </w:rPr>
              <w:t>2</w:t>
            </w:r>
          </w:p>
        </w:tc>
        <w:tc>
          <w:tcPr>
            <w:tcW w:w="1623" w:type="dxa"/>
            <w:vAlign w:val="center"/>
          </w:tcPr>
          <w:p w14:paraId="5F80FAD0" w14:textId="77777777" w:rsidR="00725105" w:rsidRPr="00725105" w:rsidRDefault="00725105" w:rsidP="00725105">
            <w:pPr>
              <w:widowControl w:val="0"/>
              <w:tabs>
                <w:tab w:val="left" w:pos="-68"/>
                <w:tab w:val="left" w:pos="0"/>
              </w:tabs>
              <w:spacing w:after="200" w:line="276" w:lineRule="auto"/>
              <w:jc w:val="center"/>
              <w:rPr>
                <w:rFonts w:ascii="Times New Roman" w:eastAsia="Calibri" w:hAnsi="Times New Roman" w:cs="Times New Roman"/>
                <w:lang w:eastAsia="en-US"/>
              </w:rPr>
            </w:pPr>
            <w:r w:rsidRPr="00725105">
              <w:rPr>
                <w:rFonts w:ascii="Times New Roman" w:eastAsia="Calibri" w:hAnsi="Times New Roman" w:cs="Times New Roman"/>
                <w:lang w:eastAsia="en-US"/>
              </w:rPr>
              <w:t>2</w:t>
            </w:r>
          </w:p>
        </w:tc>
        <w:tc>
          <w:tcPr>
            <w:tcW w:w="1624" w:type="dxa"/>
          </w:tcPr>
          <w:p w14:paraId="7222F598" w14:textId="77777777" w:rsidR="00725105" w:rsidRPr="00725105" w:rsidRDefault="00725105" w:rsidP="00725105">
            <w:pPr>
              <w:widowControl w:val="0"/>
              <w:tabs>
                <w:tab w:val="left" w:pos="-68"/>
                <w:tab w:val="left" w:pos="0"/>
              </w:tabs>
              <w:spacing w:after="200" w:line="276" w:lineRule="auto"/>
              <w:jc w:val="center"/>
              <w:rPr>
                <w:rFonts w:ascii="Times New Roman" w:eastAsia="Calibri" w:hAnsi="Times New Roman" w:cs="Times New Roman"/>
                <w:lang w:eastAsia="en-US"/>
              </w:rPr>
            </w:pPr>
            <w:r w:rsidRPr="00725105">
              <w:rPr>
                <w:rFonts w:ascii="Times New Roman" w:eastAsia="Calibri" w:hAnsi="Times New Roman" w:cs="Times New Roman"/>
                <w:lang w:eastAsia="en-US"/>
              </w:rPr>
              <w:t>0</w:t>
            </w:r>
          </w:p>
        </w:tc>
      </w:tr>
      <w:tr w:rsidR="00725105" w:rsidRPr="00725105" w14:paraId="296178AA" w14:textId="77777777" w:rsidTr="00A33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8"/>
        </w:trPr>
        <w:tc>
          <w:tcPr>
            <w:tcW w:w="1623" w:type="dxa"/>
            <w:vMerge/>
          </w:tcPr>
          <w:p w14:paraId="7DE869C1" w14:textId="77777777" w:rsidR="00725105" w:rsidRPr="00725105" w:rsidRDefault="00725105" w:rsidP="00725105">
            <w:pPr>
              <w:spacing w:after="200" w:line="276" w:lineRule="auto"/>
              <w:contextualSpacing/>
              <w:jc w:val="both"/>
              <w:rPr>
                <w:rFonts w:ascii="Times New Roman" w:eastAsia="Calibri" w:hAnsi="Times New Roman" w:cs="Times New Roman"/>
                <w:u w:val="single"/>
                <w:lang w:eastAsia="en-US"/>
              </w:rPr>
            </w:pPr>
          </w:p>
        </w:tc>
        <w:tc>
          <w:tcPr>
            <w:tcW w:w="924" w:type="dxa"/>
            <w:vAlign w:val="center"/>
          </w:tcPr>
          <w:p w14:paraId="582E0A32" w14:textId="77777777" w:rsidR="00725105" w:rsidRPr="00725105" w:rsidRDefault="00725105" w:rsidP="00725105">
            <w:pPr>
              <w:widowControl w:val="0"/>
              <w:numPr>
                <w:ilvl w:val="0"/>
                <w:numId w:val="25"/>
              </w:numPr>
              <w:tabs>
                <w:tab w:val="left" w:pos="-68"/>
                <w:tab w:val="left" w:pos="0"/>
              </w:tabs>
              <w:spacing w:after="0" w:line="240" w:lineRule="auto"/>
              <w:ind w:left="527" w:hanging="357"/>
              <w:contextualSpacing/>
              <w:jc w:val="center"/>
              <w:rPr>
                <w:rFonts w:ascii="Times New Roman" w:eastAsia="Calibri" w:hAnsi="Times New Roman" w:cs="Times New Roman"/>
                <w:sz w:val="24"/>
                <w:szCs w:val="24"/>
                <w:lang w:eastAsia="en-US"/>
              </w:rPr>
            </w:pPr>
          </w:p>
        </w:tc>
        <w:tc>
          <w:tcPr>
            <w:tcW w:w="2322" w:type="dxa"/>
          </w:tcPr>
          <w:p w14:paraId="794A0E61" w14:textId="77777777" w:rsidR="00725105" w:rsidRPr="00725105" w:rsidRDefault="00725105" w:rsidP="00725105">
            <w:pPr>
              <w:tabs>
                <w:tab w:val="left" w:pos="-68"/>
              </w:tabs>
              <w:spacing w:after="0" w:line="240" w:lineRule="auto"/>
              <w:jc w:val="both"/>
              <w:rPr>
                <w:rFonts w:ascii="Times New Roman" w:eastAsia="Calibri" w:hAnsi="Times New Roman" w:cs="Times New Roman"/>
                <w:sz w:val="24"/>
                <w:szCs w:val="24"/>
                <w:lang w:eastAsia="en-US"/>
              </w:rPr>
            </w:pPr>
            <w:r w:rsidRPr="00725105">
              <w:rPr>
                <w:rFonts w:ascii="Times New Roman" w:eastAsia="Times New Roman" w:hAnsi="Times New Roman" w:cs="Times New Roman"/>
                <w:i/>
                <w:color w:val="000000"/>
                <w:sz w:val="24"/>
                <w:szCs w:val="24"/>
              </w:rPr>
              <w:t>1 задача</w:t>
            </w:r>
            <w:r w:rsidRPr="00725105">
              <w:rPr>
                <w:rFonts w:ascii="Times New Roman" w:eastAsia="Times New Roman" w:hAnsi="Times New Roman" w:cs="Times New Roman"/>
                <w:color w:val="000000"/>
                <w:sz w:val="24"/>
                <w:szCs w:val="24"/>
              </w:rPr>
              <w:t>: верный расчет площади под одну горку</w:t>
            </w:r>
          </w:p>
        </w:tc>
        <w:tc>
          <w:tcPr>
            <w:tcW w:w="1623" w:type="dxa"/>
            <w:vAlign w:val="center"/>
          </w:tcPr>
          <w:p w14:paraId="2916A6DC"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2</w:t>
            </w:r>
          </w:p>
        </w:tc>
        <w:tc>
          <w:tcPr>
            <w:tcW w:w="1623" w:type="dxa"/>
            <w:vAlign w:val="center"/>
          </w:tcPr>
          <w:p w14:paraId="650C1711"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2</w:t>
            </w:r>
          </w:p>
        </w:tc>
        <w:tc>
          <w:tcPr>
            <w:tcW w:w="1624" w:type="dxa"/>
          </w:tcPr>
          <w:p w14:paraId="1BDDDC84"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0</w:t>
            </w:r>
          </w:p>
        </w:tc>
      </w:tr>
      <w:tr w:rsidR="00725105" w:rsidRPr="00725105" w14:paraId="12EE0EC0" w14:textId="77777777" w:rsidTr="00A33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8"/>
        </w:trPr>
        <w:tc>
          <w:tcPr>
            <w:tcW w:w="1623" w:type="dxa"/>
            <w:vMerge/>
          </w:tcPr>
          <w:p w14:paraId="1B5EDAE4" w14:textId="77777777" w:rsidR="00725105" w:rsidRPr="00725105" w:rsidRDefault="00725105" w:rsidP="00725105">
            <w:pPr>
              <w:spacing w:after="200" w:line="276" w:lineRule="auto"/>
              <w:contextualSpacing/>
              <w:jc w:val="both"/>
              <w:rPr>
                <w:rFonts w:ascii="Times New Roman" w:eastAsia="Calibri" w:hAnsi="Times New Roman" w:cs="Times New Roman"/>
                <w:u w:val="single"/>
                <w:lang w:eastAsia="en-US"/>
              </w:rPr>
            </w:pPr>
          </w:p>
        </w:tc>
        <w:tc>
          <w:tcPr>
            <w:tcW w:w="924" w:type="dxa"/>
            <w:vAlign w:val="center"/>
          </w:tcPr>
          <w:p w14:paraId="21001B19" w14:textId="77777777" w:rsidR="00725105" w:rsidRPr="00725105" w:rsidRDefault="00725105" w:rsidP="00725105">
            <w:pPr>
              <w:widowControl w:val="0"/>
              <w:numPr>
                <w:ilvl w:val="0"/>
                <w:numId w:val="25"/>
              </w:numPr>
              <w:tabs>
                <w:tab w:val="left" w:pos="-68"/>
                <w:tab w:val="left" w:pos="0"/>
              </w:tabs>
              <w:spacing w:after="0" w:line="240" w:lineRule="auto"/>
              <w:ind w:left="527" w:hanging="357"/>
              <w:contextualSpacing/>
              <w:jc w:val="center"/>
              <w:rPr>
                <w:rFonts w:ascii="Times New Roman" w:eastAsia="Calibri" w:hAnsi="Times New Roman" w:cs="Times New Roman"/>
                <w:sz w:val="24"/>
                <w:szCs w:val="24"/>
                <w:lang w:eastAsia="en-US"/>
              </w:rPr>
            </w:pPr>
          </w:p>
        </w:tc>
        <w:tc>
          <w:tcPr>
            <w:tcW w:w="2322" w:type="dxa"/>
          </w:tcPr>
          <w:p w14:paraId="1C1C3F63" w14:textId="77777777" w:rsidR="00725105" w:rsidRPr="00725105" w:rsidRDefault="00725105" w:rsidP="00725105">
            <w:pPr>
              <w:tabs>
                <w:tab w:val="left" w:pos="-68"/>
              </w:tabs>
              <w:spacing w:after="0" w:line="240" w:lineRule="auto"/>
              <w:jc w:val="both"/>
              <w:rPr>
                <w:rFonts w:ascii="Times New Roman" w:eastAsia="Calibri" w:hAnsi="Times New Roman" w:cs="Times New Roman"/>
                <w:sz w:val="24"/>
                <w:szCs w:val="24"/>
                <w:lang w:eastAsia="en-US"/>
              </w:rPr>
            </w:pPr>
            <w:r w:rsidRPr="00725105">
              <w:rPr>
                <w:rFonts w:ascii="Times New Roman" w:eastAsia="Times New Roman" w:hAnsi="Times New Roman" w:cs="Times New Roman"/>
                <w:i/>
                <w:color w:val="000000"/>
                <w:sz w:val="24"/>
                <w:szCs w:val="24"/>
              </w:rPr>
              <w:t>1 задача</w:t>
            </w:r>
            <w:r w:rsidRPr="00725105">
              <w:rPr>
                <w:rFonts w:ascii="Times New Roman" w:eastAsia="Times New Roman" w:hAnsi="Times New Roman" w:cs="Times New Roman"/>
                <w:color w:val="000000"/>
                <w:sz w:val="24"/>
                <w:szCs w:val="24"/>
              </w:rPr>
              <w:t xml:space="preserve">: верный расчет </w:t>
            </w:r>
            <w:proofErr w:type="gramStart"/>
            <w:r w:rsidRPr="00725105">
              <w:rPr>
                <w:rFonts w:ascii="Times New Roman" w:eastAsia="Times New Roman" w:hAnsi="Times New Roman" w:cs="Times New Roman"/>
                <w:color w:val="000000"/>
                <w:sz w:val="24"/>
                <w:szCs w:val="24"/>
              </w:rPr>
              <w:t>необходимого</w:t>
            </w:r>
            <w:proofErr w:type="gramEnd"/>
            <w:r w:rsidRPr="00725105">
              <w:rPr>
                <w:rFonts w:ascii="Times New Roman" w:eastAsia="Times New Roman" w:hAnsi="Times New Roman" w:cs="Times New Roman"/>
                <w:color w:val="000000"/>
                <w:sz w:val="24"/>
                <w:szCs w:val="24"/>
              </w:rPr>
              <w:t xml:space="preserve"> количество горок:</w:t>
            </w:r>
          </w:p>
        </w:tc>
        <w:tc>
          <w:tcPr>
            <w:tcW w:w="1623" w:type="dxa"/>
            <w:vAlign w:val="center"/>
          </w:tcPr>
          <w:p w14:paraId="02B88060"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2</w:t>
            </w:r>
          </w:p>
        </w:tc>
        <w:tc>
          <w:tcPr>
            <w:tcW w:w="1623" w:type="dxa"/>
            <w:vAlign w:val="center"/>
          </w:tcPr>
          <w:p w14:paraId="7B219A52"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2</w:t>
            </w:r>
          </w:p>
        </w:tc>
        <w:tc>
          <w:tcPr>
            <w:tcW w:w="1624" w:type="dxa"/>
          </w:tcPr>
          <w:p w14:paraId="532A2584"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0</w:t>
            </w:r>
          </w:p>
        </w:tc>
      </w:tr>
      <w:tr w:rsidR="00725105" w:rsidRPr="00725105" w14:paraId="75E85B81" w14:textId="77777777" w:rsidTr="00A33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8"/>
        </w:trPr>
        <w:tc>
          <w:tcPr>
            <w:tcW w:w="1623" w:type="dxa"/>
            <w:vMerge/>
          </w:tcPr>
          <w:p w14:paraId="51B88E67" w14:textId="77777777" w:rsidR="00725105" w:rsidRPr="00725105" w:rsidRDefault="00725105" w:rsidP="00725105">
            <w:pPr>
              <w:spacing w:after="200" w:line="276" w:lineRule="auto"/>
              <w:contextualSpacing/>
              <w:jc w:val="both"/>
              <w:rPr>
                <w:rFonts w:ascii="Times New Roman" w:eastAsia="Calibri" w:hAnsi="Times New Roman" w:cs="Times New Roman"/>
                <w:u w:val="single"/>
                <w:lang w:eastAsia="en-US"/>
              </w:rPr>
            </w:pPr>
          </w:p>
        </w:tc>
        <w:tc>
          <w:tcPr>
            <w:tcW w:w="924" w:type="dxa"/>
            <w:vAlign w:val="center"/>
          </w:tcPr>
          <w:p w14:paraId="303BD72B" w14:textId="77777777" w:rsidR="00725105" w:rsidRPr="00725105" w:rsidRDefault="00725105" w:rsidP="00725105">
            <w:pPr>
              <w:widowControl w:val="0"/>
              <w:numPr>
                <w:ilvl w:val="0"/>
                <w:numId w:val="25"/>
              </w:numPr>
              <w:tabs>
                <w:tab w:val="left" w:pos="-68"/>
                <w:tab w:val="left" w:pos="0"/>
              </w:tabs>
              <w:spacing w:after="0" w:line="240" w:lineRule="auto"/>
              <w:ind w:left="527" w:hanging="357"/>
              <w:contextualSpacing/>
              <w:jc w:val="center"/>
              <w:rPr>
                <w:rFonts w:ascii="Times New Roman" w:eastAsia="Calibri" w:hAnsi="Times New Roman" w:cs="Times New Roman"/>
                <w:sz w:val="24"/>
                <w:szCs w:val="24"/>
                <w:lang w:eastAsia="en-US"/>
              </w:rPr>
            </w:pPr>
          </w:p>
        </w:tc>
        <w:tc>
          <w:tcPr>
            <w:tcW w:w="2322" w:type="dxa"/>
          </w:tcPr>
          <w:p w14:paraId="02BA469F" w14:textId="4EC878AC" w:rsidR="00725105" w:rsidRPr="00725105" w:rsidRDefault="006117BD" w:rsidP="00725105">
            <w:pPr>
              <w:tabs>
                <w:tab w:val="left" w:pos="-68"/>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725105" w:rsidRPr="00725105">
              <w:rPr>
                <w:rFonts w:ascii="Times New Roman" w:eastAsia="Calibri" w:hAnsi="Times New Roman" w:cs="Times New Roman"/>
                <w:sz w:val="24"/>
                <w:szCs w:val="24"/>
                <w:lang w:eastAsia="en-US"/>
              </w:rPr>
              <w:t xml:space="preserve"> задача: правильное определение </w:t>
            </w:r>
            <w:r>
              <w:rPr>
                <w:rFonts w:ascii="Times New Roman" w:eastAsia="Calibri" w:hAnsi="Times New Roman" w:cs="Times New Roman"/>
                <w:sz w:val="24"/>
                <w:szCs w:val="24"/>
                <w:lang w:eastAsia="en-US"/>
              </w:rPr>
              <w:t>потребного количества горок.</w:t>
            </w:r>
          </w:p>
        </w:tc>
        <w:tc>
          <w:tcPr>
            <w:tcW w:w="1623" w:type="dxa"/>
            <w:vAlign w:val="center"/>
          </w:tcPr>
          <w:p w14:paraId="3F33E581"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2</w:t>
            </w:r>
          </w:p>
        </w:tc>
        <w:tc>
          <w:tcPr>
            <w:tcW w:w="1623" w:type="dxa"/>
            <w:vAlign w:val="center"/>
          </w:tcPr>
          <w:p w14:paraId="44F851FE"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2</w:t>
            </w:r>
          </w:p>
        </w:tc>
        <w:tc>
          <w:tcPr>
            <w:tcW w:w="1624" w:type="dxa"/>
          </w:tcPr>
          <w:p w14:paraId="056E5CBC"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0</w:t>
            </w:r>
          </w:p>
        </w:tc>
      </w:tr>
      <w:tr w:rsidR="00725105" w:rsidRPr="00725105" w14:paraId="2B824066" w14:textId="77777777" w:rsidTr="00A33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1"/>
        </w:trPr>
        <w:tc>
          <w:tcPr>
            <w:tcW w:w="1623" w:type="dxa"/>
            <w:vMerge/>
          </w:tcPr>
          <w:p w14:paraId="6E0B6171" w14:textId="77777777" w:rsidR="00725105" w:rsidRPr="00725105" w:rsidRDefault="00725105" w:rsidP="00725105">
            <w:pPr>
              <w:spacing w:after="200" w:line="276" w:lineRule="auto"/>
              <w:contextualSpacing/>
              <w:jc w:val="both"/>
              <w:rPr>
                <w:rFonts w:ascii="Times New Roman" w:eastAsia="Calibri" w:hAnsi="Times New Roman" w:cs="Times New Roman"/>
                <w:u w:val="single"/>
                <w:lang w:eastAsia="en-US"/>
              </w:rPr>
            </w:pPr>
          </w:p>
        </w:tc>
        <w:tc>
          <w:tcPr>
            <w:tcW w:w="924" w:type="dxa"/>
            <w:vAlign w:val="center"/>
          </w:tcPr>
          <w:p w14:paraId="45A61660" w14:textId="77777777" w:rsidR="00725105" w:rsidRPr="003133D1" w:rsidRDefault="00725105" w:rsidP="00725105">
            <w:pPr>
              <w:widowControl w:val="0"/>
              <w:numPr>
                <w:ilvl w:val="0"/>
                <w:numId w:val="25"/>
              </w:numPr>
              <w:tabs>
                <w:tab w:val="left" w:pos="-68"/>
                <w:tab w:val="left" w:pos="0"/>
              </w:tabs>
              <w:spacing w:after="0" w:line="240" w:lineRule="auto"/>
              <w:ind w:left="527" w:hanging="357"/>
              <w:contextualSpacing/>
              <w:jc w:val="center"/>
              <w:rPr>
                <w:rFonts w:ascii="Times New Roman" w:eastAsia="Calibri" w:hAnsi="Times New Roman" w:cs="Times New Roman"/>
                <w:sz w:val="24"/>
                <w:szCs w:val="24"/>
                <w:lang w:eastAsia="en-US"/>
              </w:rPr>
            </w:pPr>
          </w:p>
        </w:tc>
        <w:tc>
          <w:tcPr>
            <w:tcW w:w="2322" w:type="dxa"/>
          </w:tcPr>
          <w:p w14:paraId="0FB53120" w14:textId="77777777" w:rsidR="00725105" w:rsidRPr="00725105" w:rsidRDefault="00725105" w:rsidP="00725105">
            <w:pPr>
              <w:tabs>
                <w:tab w:val="left" w:pos="-68"/>
              </w:tabs>
              <w:spacing w:after="0" w:line="240" w:lineRule="auto"/>
              <w:jc w:val="both"/>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2 задача: правильное количество взвешиваний на одних весах за рабочий день:</w:t>
            </w:r>
          </w:p>
        </w:tc>
        <w:tc>
          <w:tcPr>
            <w:tcW w:w="1623" w:type="dxa"/>
            <w:vAlign w:val="center"/>
          </w:tcPr>
          <w:p w14:paraId="352A60B5"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2</w:t>
            </w:r>
          </w:p>
        </w:tc>
        <w:tc>
          <w:tcPr>
            <w:tcW w:w="1623" w:type="dxa"/>
            <w:vAlign w:val="center"/>
          </w:tcPr>
          <w:p w14:paraId="35CCCF8E" w14:textId="77777777" w:rsidR="00725105" w:rsidRPr="00725105" w:rsidRDefault="00725105" w:rsidP="00725105">
            <w:pPr>
              <w:tabs>
                <w:tab w:val="left" w:pos="-68"/>
              </w:tabs>
              <w:spacing w:after="200" w:line="276" w:lineRule="auto"/>
              <w:contextualSpacing/>
              <w:rPr>
                <w:rFonts w:ascii="Times New Roman" w:eastAsia="Calibri" w:hAnsi="Times New Roman" w:cs="Times New Roman"/>
                <w:lang w:eastAsia="en-US"/>
              </w:rPr>
            </w:pPr>
            <w:r w:rsidRPr="00725105">
              <w:rPr>
                <w:rFonts w:ascii="Times New Roman" w:eastAsia="Calibri" w:hAnsi="Times New Roman" w:cs="Times New Roman"/>
                <w:lang w:eastAsia="en-US"/>
              </w:rPr>
              <w:t>2</w:t>
            </w:r>
          </w:p>
          <w:p w14:paraId="0D433F39"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p>
        </w:tc>
        <w:tc>
          <w:tcPr>
            <w:tcW w:w="1624" w:type="dxa"/>
          </w:tcPr>
          <w:p w14:paraId="67DD2FDE"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0</w:t>
            </w:r>
          </w:p>
        </w:tc>
      </w:tr>
      <w:tr w:rsidR="00725105" w:rsidRPr="00725105" w14:paraId="2D0DA952" w14:textId="77777777" w:rsidTr="00A33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1623" w:type="dxa"/>
            <w:vMerge/>
          </w:tcPr>
          <w:p w14:paraId="3EED6059" w14:textId="77777777" w:rsidR="00725105" w:rsidRPr="00725105" w:rsidRDefault="00725105" w:rsidP="00725105">
            <w:pPr>
              <w:spacing w:after="200" w:line="276" w:lineRule="auto"/>
              <w:contextualSpacing/>
              <w:jc w:val="both"/>
              <w:rPr>
                <w:rFonts w:ascii="Times New Roman" w:eastAsia="Calibri" w:hAnsi="Times New Roman" w:cs="Times New Roman"/>
                <w:u w:val="single"/>
                <w:lang w:eastAsia="en-US"/>
              </w:rPr>
            </w:pPr>
          </w:p>
        </w:tc>
        <w:tc>
          <w:tcPr>
            <w:tcW w:w="924" w:type="dxa"/>
            <w:vAlign w:val="center"/>
          </w:tcPr>
          <w:p w14:paraId="33960143" w14:textId="77777777" w:rsidR="00725105" w:rsidRPr="003133D1" w:rsidRDefault="00725105" w:rsidP="00725105">
            <w:pPr>
              <w:widowControl w:val="0"/>
              <w:numPr>
                <w:ilvl w:val="0"/>
                <w:numId w:val="25"/>
              </w:numPr>
              <w:tabs>
                <w:tab w:val="left" w:pos="-68"/>
                <w:tab w:val="left" w:pos="0"/>
              </w:tabs>
              <w:spacing w:after="0" w:line="240" w:lineRule="auto"/>
              <w:ind w:left="527" w:hanging="357"/>
              <w:contextualSpacing/>
              <w:jc w:val="center"/>
              <w:rPr>
                <w:rFonts w:ascii="Times New Roman" w:eastAsia="Calibri" w:hAnsi="Times New Roman" w:cs="Times New Roman"/>
                <w:sz w:val="24"/>
                <w:szCs w:val="24"/>
                <w:lang w:eastAsia="en-US"/>
              </w:rPr>
            </w:pPr>
          </w:p>
        </w:tc>
        <w:tc>
          <w:tcPr>
            <w:tcW w:w="2322" w:type="dxa"/>
          </w:tcPr>
          <w:p w14:paraId="1CBB3365" w14:textId="77777777" w:rsidR="00725105" w:rsidRPr="00725105" w:rsidRDefault="00725105" w:rsidP="00725105">
            <w:pPr>
              <w:tabs>
                <w:tab w:val="left" w:pos="-68"/>
              </w:tabs>
              <w:spacing w:after="0" w:line="240" w:lineRule="auto"/>
              <w:jc w:val="both"/>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2 задача: верный расчет производительности одних весов за рабочий день</w:t>
            </w:r>
          </w:p>
        </w:tc>
        <w:tc>
          <w:tcPr>
            <w:tcW w:w="1623" w:type="dxa"/>
            <w:vAlign w:val="center"/>
          </w:tcPr>
          <w:p w14:paraId="54AF6B2E"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2</w:t>
            </w:r>
          </w:p>
          <w:p w14:paraId="68AF941B"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p>
        </w:tc>
        <w:tc>
          <w:tcPr>
            <w:tcW w:w="1623" w:type="dxa"/>
            <w:vAlign w:val="center"/>
          </w:tcPr>
          <w:p w14:paraId="32D1CC31"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p>
          <w:p w14:paraId="35933B5C" w14:textId="77777777" w:rsidR="00725105" w:rsidRPr="00725105" w:rsidRDefault="00725105" w:rsidP="00725105">
            <w:pPr>
              <w:tabs>
                <w:tab w:val="left" w:pos="-68"/>
              </w:tabs>
              <w:spacing w:after="200" w:line="276" w:lineRule="auto"/>
              <w:contextualSpacing/>
              <w:rPr>
                <w:rFonts w:ascii="Times New Roman" w:eastAsia="Calibri" w:hAnsi="Times New Roman" w:cs="Times New Roman"/>
                <w:lang w:eastAsia="en-US"/>
              </w:rPr>
            </w:pPr>
            <w:r w:rsidRPr="00725105">
              <w:rPr>
                <w:rFonts w:ascii="Times New Roman" w:eastAsia="Calibri" w:hAnsi="Times New Roman" w:cs="Times New Roman"/>
                <w:lang w:eastAsia="en-US"/>
              </w:rPr>
              <w:t>2</w:t>
            </w:r>
          </w:p>
        </w:tc>
        <w:tc>
          <w:tcPr>
            <w:tcW w:w="1624" w:type="dxa"/>
          </w:tcPr>
          <w:p w14:paraId="6C58FDCE"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0</w:t>
            </w:r>
          </w:p>
        </w:tc>
      </w:tr>
      <w:tr w:rsidR="00725105" w:rsidRPr="00725105" w14:paraId="058F74A0" w14:textId="77777777" w:rsidTr="00A33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9"/>
        </w:trPr>
        <w:tc>
          <w:tcPr>
            <w:tcW w:w="1623" w:type="dxa"/>
            <w:vMerge/>
          </w:tcPr>
          <w:p w14:paraId="00256E68" w14:textId="77777777" w:rsidR="00725105" w:rsidRPr="00725105" w:rsidRDefault="00725105" w:rsidP="00725105">
            <w:pPr>
              <w:spacing w:after="200" w:line="276" w:lineRule="auto"/>
              <w:contextualSpacing/>
              <w:jc w:val="both"/>
              <w:rPr>
                <w:rFonts w:ascii="Times New Roman" w:eastAsia="Calibri" w:hAnsi="Times New Roman" w:cs="Times New Roman"/>
                <w:u w:val="single"/>
                <w:lang w:eastAsia="en-US"/>
              </w:rPr>
            </w:pPr>
          </w:p>
        </w:tc>
        <w:tc>
          <w:tcPr>
            <w:tcW w:w="924" w:type="dxa"/>
            <w:vAlign w:val="center"/>
          </w:tcPr>
          <w:p w14:paraId="3709476D" w14:textId="77777777" w:rsidR="00725105" w:rsidRPr="003133D1" w:rsidRDefault="00725105" w:rsidP="00725105">
            <w:pPr>
              <w:widowControl w:val="0"/>
              <w:numPr>
                <w:ilvl w:val="0"/>
                <w:numId w:val="25"/>
              </w:numPr>
              <w:tabs>
                <w:tab w:val="left" w:pos="-68"/>
                <w:tab w:val="left" w:pos="0"/>
              </w:tabs>
              <w:spacing w:after="0" w:line="240" w:lineRule="auto"/>
              <w:ind w:left="527" w:hanging="357"/>
              <w:contextualSpacing/>
              <w:jc w:val="center"/>
              <w:rPr>
                <w:rFonts w:ascii="Times New Roman" w:eastAsia="Calibri" w:hAnsi="Times New Roman" w:cs="Times New Roman"/>
                <w:sz w:val="24"/>
                <w:szCs w:val="24"/>
                <w:lang w:eastAsia="en-US"/>
              </w:rPr>
            </w:pPr>
          </w:p>
        </w:tc>
        <w:tc>
          <w:tcPr>
            <w:tcW w:w="2322" w:type="dxa"/>
          </w:tcPr>
          <w:p w14:paraId="7A05EA8D" w14:textId="30611906" w:rsidR="00725105" w:rsidRPr="00725105" w:rsidRDefault="008B2D86" w:rsidP="00725105">
            <w:pPr>
              <w:tabs>
                <w:tab w:val="left" w:pos="-68"/>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725105" w:rsidRPr="00725105">
              <w:rPr>
                <w:rFonts w:ascii="Times New Roman" w:eastAsia="Calibri" w:hAnsi="Times New Roman" w:cs="Times New Roman"/>
                <w:sz w:val="24"/>
                <w:szCs w:val="24"/>
                <w:lang w:eastAsia="en-US"/>
              </w:rPr>
              <w:t xml:space="preserve"> задача: правильное определение необходимое количество весов для магазина</w:t>
            </w:r>
          </w:p>
        </w:tc>
        <w:tc>
          <w:tcPr>
            <w:tcW w:w="1623" w:type="dxa"/>
            <w:vAlign w:val="center"/>
          </w:tcPr>
          <w:p w14:paraId="50041629"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2</w:t>
            </w:r>
          </w:p>
        </w:tc>
        <w:tc>
          <w:tcPr>
            <w:tcW w:w="1623" w:type="dxa"/>
            <w:vAlign w:val="center"/>
          </w:tcPr>
          <w:p w14:paraId="47D3154F"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2</w:t>
            </w:r>
          </w:p>
        </w:tc>
        <w:tc>
          <w:tcPr>
            <w:tcW w:w="1624" w:type="dxa"/>
          </w:tcPr>
          <w:p w14:paraId="07E55F8E"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0</w:t>
            </w:r>
          </w:p>
        </w:tc>
      </w:tr>
      <w:tr w:rsidR="00725105" w:rsidRPr="00725105" w14:paraId="43890FB9" w14:textId="77777777" w:rsidTr="00A33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8"/>
        </w:trPr>
        <w:tc>
          <w:tcPr>
            <w:tcW w:w="1623" w:type="dxa"/>
          </w:tcPr>
          <w:p w14:paraId="6B79CDC7" w14:textId="77777777" w:rsidR="00725105" w:rsidRPr="00725105" w:rsidRDefault="00725105" w:rsidP="00725105">
            <w:pPr>
              <w:spacing w:after="200" w:line="276" w:lineRule="auto"/>
              <w:contextualSpacing/>
              <w:jc w:val="both"/>
              <w:rPr>
                <w:rFonts w:ascii="Times New Roman" w:eastAsia="Calibri" w:hAnsi="Times New Roman" w:cs="Times New Roman"/>
                <w:u w:val="single"/>
                <w:lang w:eastAsia="en-US"/>
              </w:rPr>
            </w:pPr>
          </w:p>
        </w:tc>
        <w:tc>
          <w:tcPr>
            <w:tcW w:w="924" w:type="dxa"/>
            <w:vAlign w:val="center"/>
          </w:tcPr>
          <w:p w14:paraId="3AD83937" w14:textId="77777777" w:rsidR="00725105" w:rsidRPr="003133D1" w:rsidRDefault="00725105" w:rsidP="00725105">
            <w:pPr>
              <w:widowControl w:val="0"/>
              <w:numPr>
                <w:ilvl w:val="0"/>
                <w:numId w:val="25"/>
              </w:numPr>
              <w:tabs>
                <w:tab w:val="left" w:pos="-68"/>
                <w:tab w:val="left" w:pos="0"/>
              </w:tabs>
              <w:spacing w:after="0" w:line="240" w:lineRule="auto"/>
              <w:ind w:left="527" w:hanging="357"/>
              <w:contextualSpacing/>
              <w:jc w:val="center"/>
              <w:rPr>
                <w:rFonts w:ascii="Times New Roman" w:eastAsia="Calibri" w:hAnsi="Times New Roman" w:cs="Times New Roman"/>
                <w:sz w:val="24"/>
                <w:szCs w:val="24"/>
                <w:lang w:eastAsia="en-US"/>
              </w:rPr>
            </w:pPr>
          </w:p>
        </w:tc>
        <w:tc>
          <w:tcPr>
            <w:tcW w:w="2322" w:type="dxa"/>
          </w:tcPr>
          <w:p w14:paraId="1417B871" w14:textId="77777777" w:rsidR="00725105" w:rsidRPr="00725105" w:rsidRDefault="00725105" w:rsidP="00725105">
            <w:pPr>
              <w:tabs>
                <w:tab w:val="left" w:pos="-68"/>
              </w:tabs>
              <w:spacing w:after="0" w:line="240" w:lineRule="auto"/>
              <w:jc w:val="both"/>
              <w:rPr>
                <w:rFonts w:ascii="Times New Roman" w:eastAsia="Calibri" w:hAnsi="Times New Roman" w:cs="Times New Roman"/>
                <w:sz w:val="24"/>
                <w:szCs w:val="24"/>
                <w:lang w:eastAsia="en-US"/>
              </w:rPr>
            </w:pPr>
            <w:r w:rsidRPr="00725105">
              <w:rPr>
                <w:rFonts w:ascii="Times New Roman" w:eastAsia="Times New Roman" w:hAnsi="Times New Roman" w:cs="Times New Roman"/>
                <w:color w:val="000000"/>
                <w:sz w:val="24"/>
                <w:szCs w:val="24"/>
              </w:rPr>
              <w:t>За верное оформление задач</w:t>
            </w:r>
          </w:p>
        </w:tc>
        <w:tc>
          <w:tcPr>
            <w:tcW w:w="1623" w:type="dxa"/>
            <w:vAlign w:val="center"/>
          </w:tcPr>
          <w:p w14:paraId="6D0B8923"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6</w:t>
            </w:r>
          </w:p>
        </w:tc>
        <w:tc>
          <w:tcPr>
            <w:tcW w:w="1623" w:type="dxa"/>
            <w:vAlign w:val="center"/>
          </w:tcPr>
          <w:p w14:paraId="6E98E57E"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6</w:t>
            </w:r>
          </w:p>
        </w:tc>
        <w:tc>
          <w:tcPr>
            <w:tcW w:w="1624" w:type="dxa"/>
          </w:tcPr>
          <w:p w14:paraId="7AA9149F"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0</w:t>
            </w:r>
          </w:p>
        </w:tc>
      </w:tr>
      <w:tr w:rsidR="00725105" w:rsidRPr="00725105" w14:paraId="776CD047" w14:textId="77777777" w:rsidTr="00915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8"/>
        </w:trPr>
        <w:tc>
          <w:tcPr>
            <w:tcW w:w="1623" w:type="dxa"/>
          </w:tcPr>
          <w:p w14:paraId="7C2CFEB3" w14:textId="77777777" w:rsidR="00725105" w:rsidRPr="00725105" w:rsidRDefault="00725105" w:rsidP="00725105">
            <w:pPr>
              <w:spacing w:after="200" w:line="276" w:lineRule="auto"/>
              <w:contextualSpacing/>
              <w:jc w:val="both"/>
              <w:rPr>
                <w:rFonts w:ascii="Times New Roman" w:eastAsia="Calibri" w:hAnsi="Times New Roman" w:cs="Times New Roman"/>
                <w:u w:val="single"/>
                <w:lang w:eastAsia="en-US"/>
              </w:rPr>
            </w:pPr>
          </w:p>
        </w:tc>
        <w:tc>
          <w:tcPr>
            <w:tcW w:w="924" w:type="dxa"/>
            <w:vAlign w:val="center"/>
          </w:tcPr>
          <w:p w14:paraId="653418B4" w14:textId="77777777" w:rsidR="00725105" w:rsidRPr="00725105" w:rsidRDefault="00725105" w:rsidP="00725105">
            <w:pPr>
              <w:widowControl w:val="0"/>
              <w:numPr>
                <w:ilvl w:val="0"/>
                <w:numId w:val="25"/>
              </w:numPr>
              <w:tabs>
                <w:tab w:val="left" w:pos="-68"/>
                <w:tab w:val="left" w:pos="0"/>
              </w:tabs>
              <w:spacing w:after="0" w:line="240" w:lineRule="auto"/>
              <w:ind w:left="527" w:hanging="357"/>
              <w:contextualSpacing/>
              <w:jc w:val="center"/>
              <w:rPr>
                <w:rFonts w:ascii="Times New Roman" w:eastAsia="Calibri" w:hAnsi="Times New Roman" w:cs="Times New Roman"/>
                <w:sz w:val="24"/>
                <w:szCs w:val="24"/>
                <w:lang w:eastAsia="en-US"/>
              </w:rPr>
            </w:pPr>
          </w:p>
        </w:tc>
        <w:tc>
          <w:tcPr>
            <w:tcW w:w="2322" w:type="dxa"/>
          </w:tcPr>
          <w:p w14:paraId="1AA49F03" w14:textId="77777777" w:rsidR="00725105" w:rsidRPr="00725105" w:rsidRDefault="00725105" w:rsidP="00725105">
            <w:pPr>
              <w:tabs>
                <w:tab w:val="left" w:pos="-68"/>
              </w:tabs>
              <w:spacing w:after="0" w:line="240" w:lineRule="auto"/>
              <w:jc w:val="both"/>
              <w:rPr>
                <w:rFonts w:ascii="Times New Roman" w:eastAsia="Times New Roman" w:hAnsi="Times New Roman" w:cs="Times New Roman"/>
                <w:color w:val="000000"/>
                <w:sz w:val="24"/>
                <w:szCs w:val="24"/>
              </w:rPr>
            </w:pPr>
            <w:r w:rsidRPr="00725105">
              <w:rPr>
                <w:rFonts w:ascii="Times New Roman" w:eastAsia="Times New Roman" w:hAnsi="Times New Roman" w:cs="Times New Roman"/>
                <w:color w:val="000000"/>
                <w:sz w:val="24"/>
                <w:szCs w:val="24"/>
              </w:rPr>
              <w:t>За правильный итоговый результат по задаче</w:t>
            </w:r>
          </w:p>
        </w:tc>
        <w:tc>
          <w:tcPr>
            <w:tcW w:w="1623" w:type="dxa"/>
            <w:vAlign w:val="center"/>
          </w:tcPr>
          <w:p w14:paraId="387505F7"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2</w:t>
            </w:r>
          </w:p>
        </w:tc>
        <w:tc>
          <w:tcPr>
            <w:tcW w:w="1623" w:type="dxa"/>
            <w:vAlign w:val="center"/>
          </w:tcPr>
          <w:p w14:paraId="7C72A054"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2</w:t>
            </w:r>
          </w:p>
        </w:tc>
        <w:tc>
          <w:tcPr>
            <w:tcW w:w="1624" w:type="dxa"/>
          </w:tcPr>
          <w:p w14:paraId="547DC148"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0</w:t>
            </w:r>
          </w:p>
        </w:tc>
      </w:tr>
      <w:tr w:rsidR="00725105" w:rsidRPr="00725105" w14:paraId="3E11B9EF" w14:textId="77777777" w:rsidTr="00001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9739" w:type="dxa"/>
            <w:gridSpan w:val="6"/>
          </w:tcPr>
          <w:p w14:paraId="247F2DEE" w14:textId="77777777" w:rsidR="00725105" w:rsidRPr="00725105" w:rsidRDefault="00725105" w:rsidP="00725105">
            <w:pPr>
              <w:widowControl w:val="0"/>
              <w:tabs>
                <w:tab w:val="left" w:pos="-68"/>
                <w:tab w:val="left" w:pos="0"/>
              </w:tabs>
              <w:spacing w:after="200" w:line="276" w:lineRule="auto"/>
              <w:rPr>
                <w:rFonts w:ascii="Times New Roman" w:eastAsia="Calibri" w:hAnsi="Times New Roman" w:cs="Times New Roman"/>
                <w:b/>
                <w:bCs/>
                <w:lang w:eastAsia="en-US"/>
              </w:rPr>
            </w:pPr>
            <w:r w:rsidRPr="00725105">
              <w:rPr>
                <w:rFonts w:ascii="Times New Roman" w:eastAsia="Calibri" w:hAnsi="Times New Roman" w:cs="Times New Roman"/>
                <w:b/>
                <w:bCs/>
                <w:lang w:eastAsia="en-US"/>
              </w:rPr>
              <w:t>ИТОГО:                                                                                       24 балла</w:t>
            </w:r>
          </w:p>
        </w:tc>
      </w:tr>
    </w:tbl>
    <w:p w14:paraId="0DDCEAF1" w14:textId="77777777" w:rsidR="00725105" w:rsidRPr="00725105" w:rsidRDefault="00725105" w:rsidP="00725105">
      <w:pPr>
        <w:spacing w:after="0" w:line="240" w:lineRule="auto"/>
        <w:ind w:left="1080"/>
        <w:contextualSpacing/>
        <w:jc w:val="center"/>
        <w:rPr>
          <w:rFonts w:ascii="Times New Roman" w:eastAsia="Times New Roman" w:hAnsi="Times New Roman" w:cs="Times New Roman"/>
          <w:b/>
          <w:color w:val="FF0000"/>
          <w:sz w:val="24"/>
          <w:szCs w:val="24"/>
          <w:u w:val="single"/>
        </w:rPr>
      </w:pPr>
    </w:p>
    <w:p w14:paraId="6F2DD665" w14:textId="77777777" w:rsidR="00725105" w:rsidRPr="00725105" w:rsidRDefault="00725105" w:rsidP="00725105">
      <w:pPr>
        <w:contextualSpacing/>
        <w:jc w:val="center"/>
        <w:rPr>
          <w:rFonts w:ascii="Times New Roman" w:eastAsia="Calibri" w:hAnsi="Times New Roman" w:cs="Times New Roman"/>
          <w:b/>
          <w:sz w:val="24"/>
          <w:szCs w:val="24"/>
          <w:lang w:eastAsia="en-US"/>
        </w:rPr>
      </w:pPr>
      <w:r w:rsidRPr="00725105">
        <w:rPr>
          <w:rFonts w:ascii="Times New Roman" w:eastAsia="Calibri" w:hAnsi="Times New Roman" w:cs="Times New Roman"/>
          <w:b/>
          <w:sz w:val="24"/>
          <w:szCs w:val="24"/>
          <w:lang w:eastAsia="en-US"/>
        </w:rPr>
        <w:t>Модуль</w:t>
      </w:r>
      <w:proofErr w:type="gramStart"/>
      <w:r w:rsidRPr="00725105">
        <w:rPr>
          <w:rFonts w:ascii="Times New Roman" w:eastAsia="Calibri" w:hAnsi="Times New Roman" w:cs="Times New Roman"/>
          <w:b/>
          <w:sz w:val="24"/>
          <w:szCs w:val="24"/>
          <w:lang w:eastAsia="en-US"/>
        </w:rPr>
        <w:t xml:space="preserve"> С</w:t>
      </w:r>
      <w:proofErr w:type="gramEnd"/>
    </w:p>
    <w:p w14:paraId="4C86DF65" w14:textId="77777777" w:rsidR="00725105" w:rsidRPr="00725105" w:rsidRDefault="00725105" w:rsidP="00725105">
      <w:pPr>
        <w:spacing w:after="0" w:line="240" w:lineRule="auto"/>
        <w:ind w:left="1080"/>
        <w:contextualSpacing/>
        <w:jc w:val="center"/>
        <w:rPr>
          <w:rFonts w:ascii="Times New Roman" w:eastAsia="Times New Roman" w:hAnsi="Times New Roman" w:cs="Times New Roman"/>
          <w:b/>
          <w:color w:val="FF0000"/>
          <w:sz w:val="24"/>
          <w:szCs w:val="24"/>
          <w:u w:val="single"/>
        </w:rPr>
      </w:pPr>
      <w:r w:rsidRPr="00725105">
        <w:rPr>
          <w:rFonts w:ascii="Times New Roman" w:eastAsia="Calibri" w:hAnsi="Times New Roman" w:cs="Times New Roman"/>
          <w:b/>
          <w:sz w:val="24"/>
          <w:szCs w:val="24"/>
          <w:lang w:eastAsia="en-US"/>
        </w:rPr>
        <w:t>Товароведная характеристика товара</w:t>
      </w:r>
    </w:p>
    <w:p w14:paraId="6D350586" w14:textId="77777777" w:rsidR="00725105" w:rsidRPr="00725105" w:rsidRDefault="00725105" w:rsidP="00725105">
      <w:pPr>
        <w:spacing w:after="0" w:line="240" w:lineRule="auto"/>
        <w:ind w:left="1080"/>
        <w:contextualSpacing/>
        <w:jc w:val="center"/>
        <w:rPr>
          <w:rFonts w:ascii="Times New Roman" w:eastAsia="Times New Roman" w:hAnsi="Times New Roman" w:cs="Times New Roman"/>
          <w:b/>
          <w:color w:val="FF0000"/>
          <w:sz w:val="24"/>
          <w:szCs w:val="24"/>
          <w:u w:val="single"/>
        </w:rPr>
      </w:pPr>
    </w:p>
    <w:tbl>
      <w:tblPr>
        <w:tblW w:w="9747" w:type="dxa"/>
        <w:tblLayout w:type="fixed"/>
        <w:tblLook w:val="00A0" w:firstRow="1" w:lastRow="0" w:firstColumn="1" w:lastColumn="0" w:noHBand="0" w:noVBand="0"/>
      </w:tblPr>
      <w:tblGrid>
        <w:gridCol w:w="1532"/>
        <w:gridCol w:w="844"/>
        <w:gridCol w:w="2552"/>
        <w:gridCol w:w="1200"/>
        <w:gridCol w:w="1532"/>
        <w:gridCol w:w="2087"/>
      </w:tblGrid>
      <w:tr w:rsidR="00725105" w:rsidRPr="00725105" w14:paraId="42750B5F" w14:textId="77777777" w:rsidTr="00DF32C7">
        <w:trPr>
          <w:trHeight w:val="147"/>
        </w:trPr>
        <w:tc>
          <w:tcPr>
            <w:tcW w:w="1532" w:type="dxa"/>
            <w:tcBorders>
              <w:top w:val="single" w:sz="4" w:space="0" w:color="auto"/>
              <w:left w:val="single" w:sz="4" w:space="0" w:color="auto"/>
              <w:bottom w:val="single" w:sz="4" w:space="0" w:color="auto"/>
              <w:right w:val="single" w:sz="4" w:space="0" w:color="auto"/>
            </w:tcBorders>
          </w:tcPr>
          <w:p w14:paraId="2621CBBC" w14:textId="77777777" w:rsidR="00725105" w:rsidRPr="00725105" w:rsidRDefault="00725105" w:rsidP="00725105">
            <w:pPr>
              <w:spacing w:after="200" w:line="276" w:lineRule="auto"/>
              <w:contextualSpacing/>
              <w:jc w:val="both"/>
              <w:rPr>
                <w:rFonts w:ascii="Times New Roman" w:eastAsia="Calibri" w:hAnsi="Times New Roman" w:cs="Times New Roman"/>
                <w:b/>
                <w:bCs/>
                <w:lang w:eastAsia="en-US"/>
              </w:rPr>
            </w:pPr>
            <w:r w:rsidRPr="00725105">
              <w:rPr>
                <w:rFonts w:ascii="Times New Roman" w:eastAsia="Calibri" w:hAnsi="Times New Roman" w:cs="Times New Roman"/>
                <w:b/>
                <w:bCs/>
                <w:lang w:eastAsia="en-US"/>
              </w:rPr>
              <w:t>Задание</w:t>
            </w:r>
          </w:p>
        </w:tc>
        <w:tc>
          <w:tcPr>
            <w:tcW w:w="844" w:type="dxa"/>
            <w:tcBorders>
              <w:top w:val="single" w:sz="4" w:space="0" w:color="auto"/>
              <w:left w:val="single" w:sz="4" w:space="0" w:color="auto"/>
              <w:bottom w:val="single" w:sz="4" w:space="0" w:color="auto"/>
              <w:right w:val="single" w:sz="4" w:space="0" w:color="auto"/>
            </w:tcBorders>
            <w:vAlign w:val="center"/>
          </w:tcPr>
          <w:p w14:paraId="7991AE0E" w14:textId="77777777" w:rsidR="00725105" w:rsidRPr="00725105" w:rsidRDefault="00725105" w:rsidP="00725105">
            <w:pPr>
              <w:widowControl w:val="0"/>
              <w:tabs>
                <w:tab w:val="left" w:pos="-68"/>
                <w:tab w:val="left" w:pos="0"/>
                <w:tab w:val="left" w:pos="176"/>
              </w:tabs>
              <w:spacing w:after="200" w:line="276" w:lineRule="auto"/>
              <w:ind w:left="527" w:hanging="357"/>
              <w:contextualSpacing/>
              <w:rPr>
                <w:rFonts w:ascii="Times New Roman" w:eastAsia="Calibri" w:hAnsi="Times New Roman" w:cs="Times New Roman"/>
                <w:b/>
                <w:bCs/>
                <w:sz w:val="24"/>
                <w:szCs w:val="24"/>
                <w:lang w:eastAsia="en-US"/>
              </w:rPr>
            </w:pPr>
            <w:r w:rsidRPr="00725105">
              <w:rPr>
                <w:rFonts w:ascii="Times New Roman" w:eastAsia="Calibri" w:hAnsi="Times New Roman" w:cs="Times New Roman"/>
                <w:b/>
                <w:bCs/>
                <w:sz w:val="24"/>
                <w:szCs w:val="24"/>
                <w:lang w:eastAsia="en-US"/>
              </w:rPr>
              <w:t>№</w:t>
            </w:r>
          </w:p>
        </w:tc>
        <w:tc>
          <w:tcPr>
            <w:tcW w:w="2552" w:type="dxa"/>
            <w:tcBorders>
              <w:top w:val="single" w:sz="4" w:space="0" w:color="auto"/>
              <w:left w:val="single" w:sz="4" w:space="0" w:color="auto"/>
              <w:bottom w:val="single" w:sz="4" w:space="0" w:color="auto"/>
              <w:right w:val="single" w:sz="4" w:space="0" w:color="auto"/>
            </w:tcBorders>
          </w:tcPr>
          <w:p w14:paraId="64CF4938" w14:textId="77777777" w:rsidR="00725105" w:rsidRPr="00725105" w:rsidRDefault="00725105" w:rsidP="00725105">
            <w:pPr>
              <w:tabs>
                <w:tab w:val="left" w:pos="-68"/>
                <w:tab w:val="left" w:pos="0"/>
              </w:tabs>
              <w:spacing w:after="200" w:line="276" w:lineRule="auto"/>
              <w:jc w:val="both"/>
              <w:rPr>
                <w:rFonts w:ascii="Times New Roman" w:eastAsia="Calibri" w:hAnsi="Times New Roman" w:cs="Times New Roman"/>
                <w:b/>
                <w:bCs/>
                <w:lang w:eastAsia="en-US"/>
              </w:rPr>
            </w:pPr>
            <w:r w:rsidRPr="00725105">
              <w:rPr>
                <w:rFonts w:ascii="Times New Roman" w:eastAsia="Calibri" w:hAnsi="Times New Roman" w:cs="Times New Roman"/>
                <w:b/>
                <w:bCs/>
                <w:lang w:eastAsia="en-US"/>
              </w:rPr>
              <w:t>Наименование критерия</w:t>
            </w:r>
          </w:p>
        </w:tc>
        <w:tc>
          <w:tcPr>
            <w:tcW w:w="1200" w:type="dxa"/>
            <w:tcBorders>
              <w:top w:val="single" w:sz="4" w:space="0" w:color="auto"/>
              <w:left w:val="single" w:sz="4" w:space="0" w:color="auto"/>
              <w:bottom w:val="single" w:sz="4" w:space="0" w:color="auto"/>
              <w:right w:val="single" w:sz="4" w:space="0" w:color="auto"/>
            </w:tcBorders>
            <w:vAlign w:val="center"/>
          </w:tcPr>
          <w:p w14:paraId="7F38C62D" w14:textId="77777777" w:rsidR="00725105" w:rsidRPr="00725105" w:rsidRDefault="00725105" w:rsidP="00725105">
            <w:pPr>
              <w:tabs>
                <w:tab w:val="left" w:pos="-68"/>
                <w:tab w:val="left" w:pos="0"/>
              </w:tabs>
              <w:spacing w:after="200" w:line="276" w:lineRule="auto"/>
              <w:contextualSpacing/>
              <w:jc w:val="both"/>
              <w:rPr>
                <w:rFonts w:ascii="Times New Roman" w:eastAsia="Calibri" w:hAnsi="Times New Roman" w:cs="Times New Roman"/>
                <w:b/>
                <w:bCs/>
                <w:lang w:eastAsia="en-US"/>
              </w:rPr>
            </w:pPr>
            <w:r w:rsidRPr="00725105">
              <w:rPr>
                <w:rFonts w:ascii="Times New Roman" w:eastAsia="Calibri" w:hAnsi="Times New Roman" w:cs="Times New Roman"/>
                <w:b/>
                <w:bCs/>
                <w:lang w:eastAsia="en-US"/>
              </w:rPr>
              <w:t>Максимальные баллы</w:t>
            </w:r>
          </w:p>
        </w:tc>
        <w:tc>
          <w:tcPr>
            <w:tcW w:w="1532" w:type="dxa"/>
            <w:tcBorders>
              <w:top w:val="single" w:sz="4" w:space="0" w:color="auto"/>
              <w:left w:val="single" w:sz="4" w:space="0" w:color="auto"/>
              <w:bottom w:val="single" w:sz="4" w:space="0" w:color="auto"/>
              <w:right w:val="single" w:sz="4" w:space="0" w:color="auto"/>
            </w:tcBorders>
          </w:tcPr>
          <w:p w14:paraId="4017AE93" w14:textId="77777777" w:rsidR="00725105" w:rsidRPr="00725105" w:rsidRDefault="00725105" w:rsidP="00725105">
            <w:pPr>
              <w:tabs>
                <w:tab w:val="left" w:pos="-68"/>
                <w:tab w:val="left" w:pos="0"/>
              </w:tabs>
              <w:spacing w:after="200" w:line="276" w:lineRule="auto"/>
              <w:contextualSpacing/>
              <w:jc w:val="both"/>
              <w:rPr>
                <w:rFonts w:ascii="Times New Roman" w:eastAsia="Calibri" w:hAnsi="Times New Roman" w:cs="Times New Roman"/>
                <w:b/>
                <w:bCs/>
                <w:lang w:eastAsia="en-US"/>
              </w:rPr>
            </w:pPr>
            <w:r w:rsidRPr="00725105">
              <w:rPr>
                <w:rFonts w:ascii="Times New Roman" w:eastAsia="Calibri" w:hAnsi="Times New Roman" w:cs="Times New Roman"/>
                <w:b/>
                <w:bCs/>
                <w:lang w:eastAsia="en-US"/>
              </w:rPr>
              <w:t>Объективная оценка (баллы)</w:t>
            </w:r>
          </w:p>
        </w:tc>
        <w:tc>
          <w:tcPr>
            <w:tcW w:w="2087" w:type="dxa"/>
            <w:tcBorders>
              <w:top w:val="single" w:sz="4" w:space="0" w:color="auto"/>
              <w:left w:val="single" w:sz="4" w:space="0" w:color="auto"/>
              <w:bottom w:val="single" w:sz="4" w:space="0" w:color="auto"/>
              <w:right w:val="single" w:sz="4" w:space="0" w:color="auto"/>
            </w:tcBorders>
          </w:tcPr>
          <w:p w14:paraId="67910B8D" w14:textId="77777777" w:rsidR="00725105" w:rsidRPr="00725105" w:rsidRDefault="00725105" w:rsidP="00725105">
            <w:pPr>
              <w:tabs>
                <w:tab w:val="left" w:pos="-68"/>
                <w:tab w:val="left" w:pos="0"/>
              </w:tabs>
              <w:spacing w:after="200" w:line="276" w:lineRule="auto"/>
              <w:contextualSpacing/>
              <w:jc w:val="both"/>
              <w:rPr>
                <w:rFonts w:ascii="Times New Roman" w:eastAsia="Calibri" w:hAnsi="Times New Roman" w:cs="Times New Roman"/>
                <w:b/>
                <w:bCs/>
                <w:lang w:eastAsia="en-US"/>
              </w:rPr>
            </w:pPr>
            <w:r w:rsidRPr="00725105">
              <w:rPr>
                <w:rFonts w:ascii="Times New Roman" w:eastAsia="Calibri" w:hAnsi="Times New Roman" w:cs="Times New Roman"/>
                <w:b/>
                <w:bCs/>
                <w:lang w:eastAsia="en-US"/>
              </w:rPr>
              <w:t>Субъективная оценка (баллы)</w:t>
            </w:r>
            <w:r w:rsidRPr="00725105">
              <w:rPr>
                <w:rFonts w:ascii="Times New Roman" w:eastAsia="Calibri" w:hAnsi="Times New Roman" w:cs="Times New Roman"/>
                <w:b/>
                <w:bCs/>
                <w:color w:val="FF0000"/>
                <w:lang w:eastAsia="en-US"/>
              </w:rPr>
              <w:t>*</w:t>
            </w:r>
          </w:p>
        </w:tc>
      </w:tr>
      <w:tr w:rsidR="00725105" w:rsidRPr="00725105" w14:paraId="47FCE3DC" w14:textId="77777777" w:rsidTr="00DF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
        </w:trPr>
        <w:tc>
          <w:tcPr>
            <w:tcW w:w="1532" w:type="dxa"/>
            <w:vMerge w:val="restart"/>
          </w:tcPr>
          <w:p w14:paraId="1F420B9D" w14:textId="77777777" w:rsidR="00725105" w:rsidRPr="00725105" w:rsidRDefault="00725105" w:rsidP="00725105">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 xml:space="preserve">Дать товароведную характеристику товара, описать </w:t>
            </w:r>
            <w:r w:rsidRPr="00725105">
              <w:rPr>
                <w:rFonts w:ascii="Times New Roman" w:eastAsia="Calibri" w:hAnsi="Times New Roman" w:cs="Times New Roman"/>
                <w:sz w:val="24"/>
                <w:szCs w:val="24"/>
                <w:lang w:eastAsia="en-US"/>
              </w:rPr>
              <w:t xml:space="preserve">потребительские свойства, определить класс, подкласс, тип, классификацию, прочитать </w:t>
            </w:r>
            <w:r w:rsidRPr="00725105">
              <w:rPr>
                <w:rFonts w:ascii="Times New Roman" w:eastAsia="Times New Roman" w:hAnsi="Times New Roman" w:cs="Times New Roman"/>
                <w:sz w:val="24"/>
                <w:szCs w:val="24"/>
              </w:rPr>
              <w:t xml:space="preserve">товарную информацию и средства </w:t>
            </w:r>
            <w:r w:rsidRPr="00725105">
              <w:rPr>
                <w:rFonts w:ascii="Times New Roman" w:eastAsia="Times New Roman" w:hAnsi="Times New Roman" w:cs="Times New Roman"/>
                <w:sz w:val="24"/>
                <w:szCs w:val="24"/>
              </w:rPr>
              <w:lastRenderedPageBreak/>
              <w:t>товарной информации, нанесенные на упаковку или товар и другие вспомогательные средства.</w:t>
            </w:r>
          </w:p>
          <w:p w14:paraId="43C4402E" w14:textId="77777777" w:rsidR="00725105" w:rsidRPr="00725105" w:rsidRDefault="00725105" w:rsidP="00725105">
            <w:pPr>
              <w:spacing w:after="200" w:line="276" w:lineRule="auto"/>
              <w:contextualSpacing/>
              <w:jc w:val="both"/>
              <w:rPr>
                <w:rFonts w:ascii="Times New Roman" w:eastAsia="Calibri" w:hAnsi="Times New Roman" w:cs="Times New Roman"/>
                <w:u w:val="single"/>
                <w:lang w:eastAsia="en-US"/>
              </w:rPr>
            </w:pPr>
          </w:p>
        </w:tc>
        <w:tc>
          <w:tcPr>
            <w:tcW w:w="844" w:type="dxa"/>
            <w:vAlign w:val="center"/>
          </w:tcPr>
          <w:p w14:paraId="5ADEFCC0" w14:textId="77777777" w:rsidR="00725105" w:rsidRPr="00725105" w:rsidRDefault="00725105" w:rsidP="00725105">
            <w:pPr>
              <w:widowControl w:val="0"/>
              <w:numPr>
                <w:ilvl w:val="0"/>
                <w:numId w:val="26"/>
              </w:numPr>
              <w:tabs>
                <w:tab w:val="left" w:pos="-68"/>
                <w:tab w:val="left" w:pos="0"/>
              </w:tabs>
              <w:spacing w:after="0" w:line="240" w:lineRule="auto"/>
              <w:ind w:left="527" w:hanging="357"/>
              <w:contextualSpacing/>
              <w:jc w:val="center"/>
              <w:rPr>
                <w:rFonts w:ascii="Times New Roman" w:eastAsia="Calibri" w:hAnsi="Times New Roman" w:cs="Times New Roman"/>
                <w:sz w:val="24"/>
                <w:szCs w:val="24"/>
                <w:lang w:eastAsia="en-US"/>
              </w:rPr>
            </w:pPr>
          </w:p>
        </w:tc>
        <w:tc>
          <w:tcPr>
            <w:tcW w:w="2552" w:type="dxa"/>
          </w:tcPr>
          <w:p w14:paraId="37933C00" w14:textId="77777777" w:rsidR="00725105" w:rsidRPr="00725105" w:rsidRDefault="00725105" w:rsidP="00725105">
            <w:pPr>
              <w:widowControl w:val="0"/>
              <w:tabs>
                <w:tab w:val="left" w:pos="-68"/>
                <w:tab w:val="left" w:pos="0"/>
              </w:tabs>
              <w:spacing w:after="0" w:line="240" w:lineRule="auto"/>
              <w:jc w:val="both"/>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Товароведная характеристика товара</w:t>
            </w:r>
          </w:p>
        </w:tc>
        <w:tc>
          <w:tcPr>
            <w:tcW w:w="1200" w:type="dxa"/>
            <w:vAlign w:val="center"/>
          </w:tcPr>
          <w:p w14:paraId="26719535" w14:textId="77777777" w:rsidR="00725105" w:rsidRPr="00725105" w:rsidRDefault="00725105" w:rsidP="00725105">
            <w:pPr>
              <w:widowControl w:val="0"/>
              <w:tabs>
                <w:tab w:val="left" w:pos="-68"/>
                <w:tab w:val="left" w:pos="0"/>
              </w:tabs>
              <w:spacing w:after="0" w:line="240" w:lineRule="auto"/>
              <w:jc w:val="center"/>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8</w:t>
            </w:r>
          </w:p>
        </w:tc>
        <w:tc>
          <w:tcPr>
            <w:tcW w:w="1532" w:type="dxa"/>
            <w:vAlign w:val="center"/>
          </w:tcPr>
          <w:p w14:paraId="6E75D77C" w14:textId="77777777" w:rsidR="00725105" w:rsidRPr="00725105" w:rsidRDefault="00725105" w:rsidP="00725105">
            <w:pPr>
              <w:widowControl w:val="0"/>
              <w:tabs>
                <w:tab w:val="left" w:pos="-68"/>
                <w:tab w:val="left" w:pos="0"/>
              </w:tabs>
              <w:spacing w:after="0" w:line="240" w:lineRule="auto"/>
              <w:jc w:val="center"/>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8</w:t>
            </w:r>
          </w:p>
        </w:tc>
        <w:tc>
          <w:tcPr>
            <w:tcW w:w="2087" w:type="dxa"/>
          </w:tcPr>
          <w:p w14:paraId="39D8A9F5" w14:textId="77777777" w:rsidR="00725105" w:rsidRPr="00725105" w:rsidRDefault="00725105" w:rsidP="00725105">
            <w:pPr>
              <w:widowControl w:val="0"/>
              <w:tabs>
                <w:tab w:val="left" w:pos="-68"/>
                <w:tab w:val="left" w:pos="0"/>
              </w:tabs>
              <w:spacing w:after="0" w:line="240" w:lineRule="auto"/>
              <w:jc w:val="center"/>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0</w:t>
            </w:r>
          </w:p>
        </w:tc>
      </w:tr>
      <w:tr w:rsidR="00725105" w:rsidRPr="00725105" w14:paraId="76DBE294" w14:textId="77777777" w:rsidTr="00DF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1532" w:type="dxa"/>
            <w:vMerge/>
          </w:tcPr>
          <w:p w14:paraId="4BBE502E" w14:textId="77777777" w:rsidR="00725105" w:rsidRPr="00725105" w:rsidRDefault="00725105" w:rsidP="00725105">
            <w:pPr>
              <w:spacing w:after="200" w:line="276" w:lineRule="auto"/>
              <w:contextualSpacing/>
              <w:jc w:val="both"/>
              <w:rPr>
                <w:rFonts w:ascii="Times New Roman" w:eastAsia="Calibri" w:hAnsi="Times New Roman" w:cs="Times New Roman"/>
                <w:u w:val="single"/>
                <w:lang w:eastAsia="en-US"/>
              </w:rPr>
            </w:pPr>
          </w:p>
        </w:tc>
        <w:tc>
          <w:tcPr>
            <w:tcW w:w="844" w:type="dxa"/>
            <w:vAlign w:val="center"/>
          </w:tcPr>
          <w:p w14:paraId="5F16C5B5" w14:textId="77777777" w:rsidR="00725105" w:rsidRPr="00725105" w:rsidRDefault="00725105" w:rsidP="00725105">
            <w:pPr>
              <w:widowControl w:val="0"/>
              <w:numPr>
                <w:ilvl w:val="0"/>
                <w:numId w:val="26"/>
              </w:numPr>
              <w:tabs>
                <w:tab w:val="left" w:pos="-68"/>
                <w:tab w:val="left" w:pos="0"/>
              </w:tabs>
              <w:spacing w:after="0" w:line="240" w:lineRule="auto"/>
              <w:ind w:left="527" w:hanging="357"/>
              <w:contextualSpacing/>
              <w:jc w:val="center"/>
              <w:rPr>
                <w:rFonts w:ascii="Times New Roman" w:eastAsia="Calibri" w:hAnsi="Times New Roman" w:cs="Times New Roman"/>
                <w:sz w:val="24"/>
                <w:szCs w:val="24"/>
                <w:lang w:eastAsia="en-US"/>
              </w:rPr>
            </w:pPr>
          </w:p>
        </w:tc>
        <w:tc>
          <w:tcPr>
            <w:tcW w:w="2552" w:type="dxa"/>
          </w:tcPr>
          <w:p w14:paraId="07AB9829" w14:textId="77777777" w:rsidR="00725105" w:rsidRPr="00725105" w:rsidRDefault="00725105" w:rsidP="00725105">
            <w:pPr>
              <w:tabs>
                <w:tab w:val="left" w:pos="-68"/>
              </w:tabs>
              <w:spacing w:after="0" w:line="240" w:lineRule="auto"/>
              <w:jc w:val="both"/>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 xml:space="preserve">Определение потребительских свойств товара </w:t>
            </w:r>
          </w:p>
        </w:tc>
        <w:tc>
          <w:tcPr>
            <w:tcW w:w="1200" w:type="dxa"/>
            <w:vAlign w:val="center"/>
          </w:tcPr>
          <w:p w14:paraId="5CF9037B" w14:textId="77777777" w:rsidR="00725105" w:rsidRPr="00725105" w:rsidRDefault="00725105" w:rsidP="00725105">
            <w:pPr>
              <w:tabs>
                <w:tab w:val="left" w:pos="-68"/>
              </w:tabs>
              <w:spacing w:after="0" w:line="240" w:lineRule="auto"/>
              <w:contextualSpacing/>
              <w:jc w:val="center"/>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4</w:t>
            </w:r>
          </w:p>
        </w:tc>
        <w:tc>
          <w:tcPr>
            <w:tcW w:w="1532" w:type="dxa"/>
            <w:vAlign w:val="center"/>
          </w:tcPr>
          <w:p w14:paraId="5807746D" w14:textId="77777777" w:rsidR="00725105" w:rsidRPr="00725105" w:rsidRDefault="00725105" w:rsidP="00725105">
            <w:pPr>
              <w:tabs>
                <w:tab w:val="left" w:pos="-68"/>
              </w:tabs>
              <w:spacing w:after="0" w:line="240" w:lineRule="auto"/>
              <w:contextualSpacing/>
              <w:jc w:val="center"/>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4</w:t>
            </w:r>
          </w:p>
        </w:tc>
        <w:tc>
          <w:tcPr>
            <w:tcW w:w="2087" w:type="dxa"/>
          </w:tcPr>
          <w:p w14:paraId="310A6545" w14:textId="77777777" w:rsidR="00725105" w:rsidRPr="00725105" w:rsidRDefault="00725105" w:rsidP="00725105">
            <w:pPr>
              <w:tabs>
                <w:tab w:val="left" w:pos="-68"/>
              </w:tabs>
              <w:spacing w:after="0" w:line="240" w:lineRule="auto"/>
              <w:contextualSpacing/>
              <w:jc w:val="center"/>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0</w:t>
            </w:r>
          </w:p>
        </w:tc>
      </w:tr>
      <w:tr w:rsidR="00725105" w:rsidRPr="00725105" w14:paraId="0690CC3A" w14:textId="77777777" w:rsidTr="00DF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1532" w:type="dxa"/>
            <w:vMerge/>
          </w:tcPr>
          <w:p w14:paraId="6C9031C9" w14:textId="77777777" w:rsidR="00725105" w:rsidRPr="00725105" w:rsidRDefault="00725105" w:rsidP="00725105">
            <w:pPr>
              <w:spacing w:after="200" w:line="276" w:lineRule="auto"/>
              <w:contextualSpacing/>
              <w:jc w:val="both"/>
              <w:rPr>
                <w:rFonts w:ascii="Times New Roman" w:eastAsia="Calibri" w:hAnsi="Times New Roman" w:cs="Times New Roman"/>
                <w:u w:val="single"/>
                <w:lang w:eastAsia="en-US"/>
              </w:rPr>
            </w:pPr>
          </w:p>
        </w:tc>
        <w:tc>
          <w:tcPr>
            <w:tcW w:w="844" w:type="dxa"/>
            <w:vAlign w:val="center"/>
          </w:tcPr>
          <w:p w14:paraId="72D2ED1E" w14:textId="77777777" w:rsidR="00725105" w:rsidRPr="00725105" w:rsidRDefault="00725105" w:rsidP="00725105">
            <w:pPr>
              <w:widowControl w:val="0"/>
              <w:numPr>
                <w:ilvl w:val="0"/>
                <w:numId w:val="26"/>
              </w:numPr>
              <w:tabs>
                <w:tab w:val="left" w:pos="-68"/>
                <w:tab w:val="left" w:pos="0"/>
              </w:tabs>
              <w:spacing w:after="0" w:line="240" w:lineRule="auto"/>
              <w:ind w:left="527" w:hanging="357"/>
              <w:contextualSpacing/>
              <w:jc w:val="center"/>
              <w:rPr>
                <w:rFonts w:ascii="Times New Roman" w:eastAsia="Calibri" w:hAnsi="Times New Roman" w:cs="Times New Roman"/>
                <w:sz w:val="24"/>
                <w:szCs w:val="24"/>
                <w:lang w:eastAsia="en-US"/>
              </w:rPr>
            </w:pPr>
          </w:p>
        </w:tc>
        <w:tc>
          <w:tcPr>
            <w:tcW w:w="2552" w:type="dxa"/>
          </w:tcPr>
          <w:p w14:paraId="20DF96E7" w14:textId="77777777" w:rsidR="00725105" w:rsidRPr="00725105" w:rsidRDefault="00725105" w:rsidP="00725105">
            <w:pPr>
              <w:tabs>
                <w:tab w:val="left" w:pos="-68"/>
              </w:tabs>
              <w:spacing w:after="0" w:line="240" w:lineRule="auto"/>
              <w:jc w:val="both"/>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Определение вида и формы товарной информации</w:t>
            </w:r>
          </w:p>
        </w:tc>
        <w:tc>
          <w:tcPr>
            <w:tcW w:w="1200" w:type="dxa"/>
            <w:vAlign w:val="center"/>
          </w:tcPr>
          <w:p w14:paraId="3CACF143" w14:textId="77777777" w:rsidR="00725105" w:rsidRPr="00725105" w:rsidRDefault="00725105" w:rsidP="00725105">
            <w:pPr>
              <w:tabs>
                <w:tab w:val="left" w:pos="-68"/>
              </w:tabs>
              <w:spacing w:after="0" w:line="240" w:lineRule="auto"/>
              <w:contextualSpacing/>
              <w:jc w:val="center"/>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4</w:t>
            </w:r>
          </w:p>
        </w:tc>
        <w:tc>
          <w:tcPr>
            <w:tcW w:w="1532" w:type="dxa"/>
            <w:vAlign w:val="center"/>
          </w:tcPr>
          <w:p w14:paraId="51B06CE8" w14:textId="77777777" w:rsidR="00725105" w:rsidRPr="00725105" w:rsidRDefault="00725105" w:rsidP="00725105">
            <w:pPr>
              <w:tabs>
                <w:tab w:val="left" w:pos="-68"/>
              </w:tabs>
              <w:spacing w:after="0" w:line="240" w:lineRule="auto"/>
              <w:contextualSpacing/>
              <w:jc w:val="center"/>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4</w:t>
            </w:r>
          </w:p>
        </w:tc>
        <w:tc>
          <w:tcPr>
            <w:tcW w:w="2087" w:type="dxa"/>
          </w:tcPr>
          <w:p w14:paraId="784EEAC0" w14:textId="77777777" w:rsidR="00725105" w:rsidRPr="00725105" w:rsidRDefault="00725105" w:rsidP="00725105">
            <w:pPr>
              <w:tabs>
                <w:tab w:val="left" w:pos="-68"/>
              </w:tabs>
              <w:spacing w:after="0" w:line="240" w:lineRule="auto"/>
              <w:contextualSpacing/>
              <w:jc w:val="center"/>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0</w:t>
            </w:r>
          </w:p>
        </w:tc>
      </w:tr>
      <w:tr w:rsidR="00725105" w:rsidRPr="00725105" w14:paraId="63440FC6" w14:textId="77777777" w:rsidTr="00DF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1532" w:type="dxa"/>
            <w:vMerge/>
          </w:tcPr>
          <w:p w14:paraId="7BF785F0" w14:textId="77777777" w:rsidR="00725105" w:rsidRPr="00725105" w:rsidRDefault="00725105" w:rsidP="00725105">
            <w:pPr>
              <w:spacing w:after="200" w:line="276" w:lineRule="auto"/>
              <w:contextualSpacing/>
              <w:jc w:val="both"/>
              <w:rPr>
                <w:rFonts w:ascii="Times New Roman" w:eastAsia="Calibri" w:hAnsi="Times New Roman" w:cs="Times New Roman"/>
                <w:u w:val="single"/>
                <w:lang w:eastAsia="en-US"/>
              </w:rPr>
            </w:pPr>
          </w:p>
        </w:tc>
        <w:tc>
          <w:tcPr>
            <w:tcW w:w="844" w:type="dxa"/>
            <w:vAlign w:val="center"/>
          </w:tcPr>
          <w:p w14:paraId="61DA4338" w14:textId="77777777" w:rsidR="00725105" w:rsidRPr="00725105" w:rsidRDefault="00725105" w:rsidP="00725105">
            <w:pPr>
              <w:widowControl w:val="0"/>
              <w:numPr>
                <w:ilvl w:val="0"/>
                <w:numId w:val="26"/>
              </w:numPr>
              <w:tabs>
                <w:tab w:val="left" w:pos="-68"/>
                <w:tab w:val="left" w:pos="0"/>
              </w:tabs>
              <w:spacing w:after="0" w:line="240" w:lineRule="auto"/>
              <w:ind w:left="527" w:hanging="357"/>
              <w:contextualSpacing/>
              <w:jc w:val="center"/>
              <w:rPr>
                <w:rFonts w:ascii="Times New Roman" w:eastAsia="Calibri" w:hAnsi="Times New Roman" w:cs="Times New Roman"/>
                <w:sz w:val="24"/>
                <w:szCs w:val="24"/>
                <w:lang w:eastAsia="en-US"/>
              </w:rPr>
            </w:pPr>
          </w:p>
        </w:tc>
        <w:tc>
          <w:tcPr>
            <w:tcW w:w="2552" w:type="dxa"/>
          </w:tcPr>
          <w:p w14:paraId="0D519F14" w14:textId="77777777" w:rsidR="00725105" w:rsidRPr="00725105" w:rsidRDefault="00725105" w:rsidP="00725105">
            <w:pPr>
              <w:tabs>
                <w:tab w:val="left" w:pos="-68"/>
              </w:tabs>
              <w:spacing w:after="0" w:line="240" w:lineRule="auto"/>
              <w:jc w:val="both"/>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Определить вид товара согласно его общей классификации</w:t>
            </w:r>
          </w:p>
        </w:tc>
        <w:tc>
          <w:tcPr>
            <w:tcW w:w="1200" w:type="dxa"/>
            <w:vAlign w:val="center"/>
          </w:tcPr>
          <w:p w14:paraId="0F506CAE" w14:textId="77777777" w:rsidR="00725105" w:rsidRPr="00725105" w:rsidRDefault="00725105" w:rsidP="00725105">
            <w:pPr>
              <w:tabs>
                <w:tab w:val="left" w:pos="-68"/>
              </w:tabs>
              <w:spacing w:after="0" w:line="240" w:lineRule="auto"/>
              <w:contextualSpacing/>
              <w:jc w:val="center"/>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3</w:t>
            </w:r>
          </w:p>
        </w:tc>
        <w:tc>
          <w:tcPr>
            <w:tcW w:w="1532" w:type="dxa"/>
            <w:vAlign w:val="center"/>
          </w:tcPr>
          <w:p w14:paraId="1B65FB59" w14:textId="77777777" w:rsidR="00725105" w:rsidRPr="00725105" w:rsidRDefault="00725105" w:rsidP="00725105">
            <w:pPr>
              <w:tabs>
                <w:tab w:val="left" w:pos="-68"/>
              </w:tabs>
              <w:spacing w:after="0" w:line="240" w:lineRule="auto"/>
              <w:contextualSpacing/>
              <w:jc w:val="center"/>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3</w:t>
            </w:r>
          </w:p>
        </w:tc>
        <w:tc>
          <w:tcPr>
            <w:tcW w:w="2087" w:type="dxa"/>
          </w:tcPr>
          <w:p w14:paraId="32683849" w14:textId="77777777" w:rsidR="00725105" w:rsidRPr="00725105" w:rsidRDefault="00725105" w:rsidP="00725105">
            <w:pPr>
              <w:tabs>
                <w:tab w:val="left" w:pos="-68"/>
              </w:tabs>
              <w:spacing w:after="0" w:line="240" w:lineRule="auto"/>
              <w:contextualSpacing/>
              <w:jc w:val="center"/>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0</w:t>
            </w:r>
          </w:p>
        </w:tc>
      </w:tr>
      <w:tr w:rsidR="00725105" w:rsidRPr="00725105" w14:paraId="582BB2A0" w14:textId="77777777" w:rsidTr="00DF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532" w:type="dxa"/>
            <w:vMerge/>
          </w:tcPr>
          <w:p w14:paraId="451E152B" w14:textId="77777777" w:rsidR="00725105" w:rsidRPr="00725105" w:rsidRDefault="00725105" w:rsidP="00725105">
            <w:pPr>
              <w:spacing w:after="200" w:line="276" w:lineRule="auto"/>
              <w:contextualSpacing/>
              <w:jc w:val="both"/>
              <w:rPr>
                <w:rFonts w:ascii="Times New Roman" w:eastAsia="Calibri" w:hAnsi="Times New Roman" w:cs="Times New Roman"/>
                <w:u w:val="single"/>
                <w:lang w:eastAsia="en-US"/>
              </w:rPr>
            </w:pPr>
          </w:p>
        </w:tc>
        <w:tc>
          <w:tcPr>
            <w:tcW w:w="844" w:type="dxa"/>
            <w:vAlign w:val="center"/>
          </w:tcPr>
          <w:p w14:paraId="2E1EDE3A" w14:textId="77777777" w:rsidR="00725105" w:rsidRPr="00725105" w:rsidRDefault="00725105" w:rsidP="00725105">
            <w:pPr>
              <w:widowControl w:val="0"/>
              <w:numPr>
                <w:ilvl w:val="0"/>
                <w:numId w:val="26"/>
              </w:numPr>
              <w:tabs>
                <w:tab w:val="left" w:pos="-68"/>
                <w:tab w:val="left" w:pos="0"/>
              </w:tabs>
              <w:spacing w:after="0" w:line="240" w:lineRule="auto"/>
              <w:ind w:left="527" w:hanging="357"/>
              <w:contextualSpacing/>
              <w:jc w:val="center"/>
              <w:rPr>
                <w:rFonts w:ascii="Times New Roman" w:eastAsia="Calibri" w:hAnsi="Times New Roman" w:cs="Times New Roman"/>
                <w:sz w:val="24"/>
                <w:szCs w:val="24"/>
                <w:lang w:eastAsia="en-US"/>
              </w:rPr>
            </w:pPr>
          </w:p>
        </w:tc>
        <w:tc>
          <w:tcPr>
            <w:tcW w:w="2552" w:type="dxa"/>
          </w:tcPr>
          <w:p w14:paraId="7140151C" w14:textId="77777777" w:rsidR="00725105" w:rsidRPr="00725105" w:rsidRDefault="00725105" w:rsidP="00725105">
            <w:pPr>
              <w:tabs>
                <w:tab w:val="left" w:pos="-68"/>
              </w:tabs>
              <w:spacing w:after="0" w:line="240" w:lineRule="auto"/>
              <w:jc w:val="both"/>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Определение особенностей натурального образца</w:t>
            </w:r>
          </w:p>
        </w:tc>
        <w:tc>
          <w:tcPr>
            <w:tcW w:w="1200" w:type="dxa"/>
            <w:vAlign w:val="center"/>
          </w:tcPr>
          <w:p w14:paraId="4276BC4C" w14:textId="77777777" w:rsidR="00725105" w:rsidRPr="00725105" w:rsidRDefault="00725105" w:rsidP="00725105">
            <w:pPr>
              <w:tabs>
                <w:tab w:val="left" w:pos="-68"/>
              </w:tabs>
              <w:spacing w:after="0" w:line="240" w:lineRule="auto"/>
              <w:contextualSpacing/>
              <w:jc w:val="center"/>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4</w:t>
            </w:r>
          </w:p>
        </w:tc>
        <w:tc>
          <w:tcPr>
            <w:tcW w:w="1532" w:type="dxa"/>
            <w:vAlign w:val="center"/>
          </w:tcPr>
          <w:p w14:paraId="60228374" w14:textId="77777777" w:rsidR="00725105" w:rsidRPr="00725105" w:rsidRDefault="00725105" w:rsidP="00725105">
            <w:pPr>
              <w:tabs>
                <w:tab w:val="left" w:pos="-68"/>
              </w:tabs>
              <w:spacing w:after="0" w:line="240" w:lineRule="auto"/>
              <w:contextualSpacing/>
              <w:rPr>
                <w:rFonts w:ascii="Times New Roman" w:eastAsia="Calibri" w:hAnsi="Times New Roman" w:cs="Times New Roman"/>
                <w:sz w:val="24"/>
                <w:szCs w:val="24"/>
                <w:lang w:eastAsia="en-US"/>
              </w:rPr>
            </w:pPr>
          </w:p>
          <w:p w14:paraId="2719DCCC" w14:textId="77777777" w:rsidR="00725105" w:rsidRPr="00725105" w:rsidRDefault="00725105" w:rsidP="00725105">
            <w:pPr>
              <w:tabs>
                <w:tab w:val="left" w:pos="-68"/>
              </w:tabs>
              <w:spacing w:after="0" w:line="240" w:lineRule="auto"/>
              <w:contextualSpacing/>
              <w:jc w:val="center"/>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4</w:t>
            </w:r>
          </w:p>
        </w:tc>
        <w:tc>
          <w:tcPr>
            <w:tcW w:w="2087" w:type="dxa"/>
          </w:tcPr>
          <w:p w14:paraId="263847EA" w14:textId="77777777" w:rsidR="00725105" w:rsidRPr="00725105" w:rsidRDefault="00725105" w:rsidP="00725105">
            <w:pPr>
              <w:tabs>
                <w:tab w:val="left" w:pos="-68"/>
              </w:tabs>
              <w:spacing w:after="0" w:line="240" w:lineRule="auto"/>
              <w:contextualSpacing/>
              <w:jc w:val="center"/>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0</w:t>
            </w:r>
          </w:p>
        </w:tc>
      </w:tr>
      <w:tr w:rsidR="00725105" w:rsidRPr="00725105" w14:paraId="24820384" w14:textId="77777777" w:rsidTr="00DF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8"/>
        </w:trPr>
        <w:tc>
          <w:tcPr>
            <w:tcW w:w="1532" w:type="dxa"/>
            <w:vMerge/>
          </w:tcPr>
          <w:p w14:paraId="1F707D11" w14:textId="77777777" w:rsidR="00725105" w:rsidRPr="00725105" w:rsidRDefault="00725105" w:rsidP="00725105">
            <w:pPr>
              <w:spacing w:after="200" w:line="276" w:lineRule="auto"/>
              <w:contextualSpacing/>
              <w:jc w:val="both"/>
              <w:rPr>
                <w:rFonts w:ascii="Times New Roman" w:eastAsia="Calibri" w:hAnsi="Times New Roman" w:cs="Times New Roman"/>
                <w:u w:val="single"/>
                <w:lang w:eastAsia="en-US"/>
              </w:rPr>
            </w:pPr>
          </w:p>
        </w:tc>
        <w:tc>
          <w:tcPr>
            <w:tcW w:w="844" w:type="dxa"/>
            <w:vAlign w:val="center"/>
          </w:tcPr>
          <w:p w14:paraId="397ABFF4" w14:textId="4B80A706" w:rsidR="00725105" w:rsidRPr="00725105" w:rsidRDefault="001E0FC7" w:rsidP="00725105">
            <w:pPr>
              <w:widowControl w:val="0"/>
              <w:tabs>
                <w:tab w:val="left" w:pos="-68"/>
                <w:tab w:val="left" w:pos="0"/>
              </w:tabs>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2552" w:type="dxa"/>
          </w:tcPr>
          <w:p w14:paraId="3522D81F" w14:textId="77777777" w:rsidR="00725105" w:rsidRPr="00725105" w:rsidRDefault="00725105" w:rsidP="00725105">
            <w:pPr>
              <w:tabs>
                <w:tab w:val="left" w:pos="-68"/>
              </w:tabs>
              <w:spacing w:after="0" w:line="240" w:lineRule="auto"/>
              <w:jc w:val="both"/>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Оформление данных в таблицу</w:t>
            </w:r>
          </w:p>
        </w:tc>
        <w:tc>
          <w:tcPr>
            <w:tcW w:w="1200" w:type="dxa"/>
            <w:vAlign w:val="center"/>
          </w:tcPr>
          <w:p w14:paraId="14C9E6FE" w14:textId="77777777" w:rsidR="00725105" w:rsidRPr="00725105" w:rsidRDefault="00725105" w:rsidP="00725105">
            <w:pPr>
              <w:tabs>
                <w:tab w:val="left" w:pos="-68"/>
              </w:tabs>
              <w:spacing w:after="0" w:line="240" w:lineRule="auto"/>
              <w:contextualSpacing/>
              <w:jc w:val="center"/>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4</w:t>
            </w:r>
          </w:p>
        </w:tc>
        <w:tc>
          <w:tcPr>
            <w:tcW w:w="1532" w:type="dxa"/>
            <w:vAlign w:val="center"/>
          </w:tcPr>
          <w:p w14:paraId="20AF6DED" w14:textId="77777777" w:rsidR="00725105" w:rsidRPr="00725105" w:rsidRDefault="00725105" w:rsidP="00725105">
            <w:pPr>
              <w:tabs>
                <w:tab w:val="left" w:pos="-68"/>
              </w:tabs>
              <w:spacing w:after="0" w:line="240" w:lineRule="auto"/>
              <w:contextualSpacing/>
              <w:jc w:val="center"/>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4</w:t>
            </w:r>
          </w:p>
        </w:tc>
        <w:tc>
          <w:tcPr>
            <w:tcW w:w="2087" w:type="dxa"/>
          </w:tcPr>
          <w:p w14:paraId="0518D3CD" w14:textId="77777777" w:rsidR="00725105" w:rsidRPr="00725105" w:rsidRDefault="00725105" w:rsidP="00725105">
            <w:pPr>
              <w:tabs>
                <w:tab w:val="left" w:pos="-68"/>
              </w:tabs>
              <w:spacing w:after="0" w:line="240" w:lineRule="auto"/>
              <w:contextualSpacing/>
              <w:jc w:val="center"/>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0</w:t>
            </w:r>
          </w:p>
        </w:tc>
      </w:tr>
      <w:tr w:rsidR="00725105" w:rsidRPr="00725105" w14:paraId="5D78B228" w14:textId="77777777" w:rsidTr="00DF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
        </w:trPr>
        <w:tc>
          <w:tcPr>
            <w:tcW w:w="2376" w:type="dxa"/>
            <w:gridSpan w:val="2"/>
          </w:tcPr>
          <w:p w14:paraId="2ACDA098" w14:textId="77777777" w:rsidR="00725105" w:rsidRPr="00725105" w:rsidRDefault="00725105" w:rsidP="00725105">
            <w:pPr>
              <w:widowControl w:val="0"/>
              <w:tabs>
                <w:tab w:val="left" w:pos="-68"/>
                <w:tab w:val="left" w:pos="0"/>
              </w:tabs>
              <w:spacing w:after="0" w:line="240" w:lineRule="auto"/>
              <w:ind w:left="527"/>
              <w:contextualSpacing/>
              <w:rPr>
                <w:rFonts w:ascii="Times New Roman" w:eastAsia="Calibri" w:hAnsi="Times New Roman" w:cs="Times New Roman"/>
                <w:sz w:val="24"/>
                <w:szCs w:val="24"/>
                <w:lang w:eastAsia="en-US"/>
              </w:rPr>
            </w:pPr>
            <w:r w:rsidRPr="00725105">
              <w:rPr>
                <w:rFonts w:ascii="Times New Roman" w:eastAsia="Calibri" w:hAnsi="Times New Roman" w:cs="Times New Roman"/>
                <w:b/>
                <w:bCs/>
                <w:lang w:eastAsia="en-US"/>
              </w:rPr>
              <w:lastRenderedPageBreak/>
              <w:t xml:space="preserve">ИТОГО:                                                                                       </w:t>
            </w:r>
          </w:p>
        </w:tc>
        <w:tc>
          <w:tcPr>
            <w:tcW w:w="2552" w:type="dxa"/>
          </w:tcPr>
          <w:p w14:paraId="2D969F31" w14:textId="77777777" w:rsidR="00725105" w:rsidRPr="00725105" w:rsidRDefault="00725105" w:rsidP="00725105">
            <w:pPr>
              <w:tabs>
                <w:tab w:val="left" w:pos="-68"/>
              </w:tabs>
              <w:spacing w:after="0" w:line="240" w:lineRule="auto"/>
              <w:jc w:val="both"/>
              <w:rPr>
                <w:rFonts w:ascii="Times New Roman" w:eastAsia="Calibri" w:hAnsi="Times New Roman" w:cs="Times New Roman"/>
                <w:sz w:val="24"/>
                <w:szCs w:val="24"/>
                <w:lang w:eastAsia="en-US"/>
              </w:rPr>
            </w:pPr>
          </w:p>
        </w:tc>
        <w:tc>
          <w:tcPr>
            <w:tcW w:w="1200" w:type="dxa"/>
            <w:vAlign w:val="center"/>
          </w:tcPr>
          <w:p w14:paraId="0665E895" w14:textId="77777777" w:rsidR="00725105" w:rsidRPr="00725105" w:rsidRDefault="00725105" w:rsidP="00725105">
            <w:pPr>
              <w:tabs>
                <w:tab w:val="left" w:pos="-68"/>
              </w:tabs>
              <w:spacing w:after="0" w:line="240" w:lineRule="auto"/>
              <w:contextualSpacing/>
              <w:rPr>
                <w:rFonts w:ascii="Times New Roman" w:eastAsia="Calibri" w:hAnsi="Times New Roman" w:cs="Times New Roman"/>
                <w:b/>
                <w:sz w:val="24"/>
                <w:szCs w:val="24"/>
                <w:lang w:eastAsia="en-US"/>
              </w:rPr>
            </w:pPr>
            <w:r w:rsidRPr="00725105">
              <w:rPr>
                <w:rFonts w:ascii="Times New Roman" w:eastAsia="Calibri" w:hAnsi="Times New Roman" w:cs="Times New Roman"/>
                <w:b/>
                <w:sz w:val="24"/>
                <w:szCs w:val="24"/>
                <w:lang w:eastAsia="en-US"/>
              </w:rPr>
              <w:t>27</w:t>
            </w:r>
          </w:p>
        </w:tc>
        <w:tc>
          <w:tcPr>
            <w:tcW w:w="1532" w:type="dxa"/>
            <w:vAlign w:val="center"/>
          </w:tcPr>
          <w:p w14:paraId="0E983E13" w14:textId="77777777" w:rsidR="00725105" w:rsidRPr="00725105" w:rsidRDefault="00725105" w:rsidP="00725105">
            <w:pPr>
              <w:tabs>
                <w:tab w:val="left" w:pos="-68"/>
              </w:tabs>
              <w:spacing w:after="0" w:line="240" w:lineRule="auto"/>
              <w:contextualSpacing/>
              <w:rPr>
                <w:rFonts w:ascii="Times New Roman" w:eastAsia="Calibri" w:hAnsi="Times New Roman" w:cs="Times New Roman"/>
                <w:b/>
                <w:sz w:val="24"/>
                <w:szCs w:val="24"/>
                <w:lang w:eastAsia="en-US"/>
              </w:rPr>
            </w:pPr>
            <w:r w:rsidRPr="00725105">
              <w:rPr>
                <w:rFonts w:ascii="Times New Roman" w:eastAsia="Calibri" w:hAnsi="Times New Roman" w:cs="Times New Roman"/>
                <w:b/>
                <w:sz w:val="24"/>
                <w:szCs w:val="24"/>
                <w:lang w:eastAsia="en-US"/>
              </w:rPr>
              <w:t>27</w:t>
            </w:r>
          </w:p>
        </w:tc>
        <w:tc>
          <w:tcPr>
            <w:tcW w:w="2087" w:type="dxa"/>
          </w:tcPr>
          <w:p w14:paraId="01921D3F" w14:textId="77777777" w:rsidR="00725105" w:rsidRPr="00725105" w:rsidRDefault="00725105" w:rsidP="00725105">
            <w:pPr>
              <w:tabs>
                <w:tab w:val="left" w:pos="-68"/>
              </w:tabs>
              <w:spacing w:after="0" w:line="240" w:lineRule="auto"/>
              <w:contextualSpacing/>
              <w:jc w:val="center"/>
              <w:rPr>
                <w:rFonts w:ascii="Times New Roman" w:eastAsia="Calibri" w:hAnsi="Times New Roman" w:cs="Times New Roman"/>
                <w:sz w:val="24"/>
                <w:szCs w:val="24"/>
                <w:lang w:eastAsia="en-US"/>
              </w:rPr>
            </w:pPr>
            <w:r w:rsidRPr="00725105">
              <w:rPr>
                <w:rFonts w:ascii="Times New Roman" w:eastAsia="Calibri" w:hAnsi="Times New Roman" w:cs="Times New Roman"/>
                <w:sz w:val="24"/>
                <w:szCs w:val="24"/>
                <w:lang w:eastAsia="en-US"/>
              </w:rPr>
              <w:t>0</w:t>
            </w:r>
          </w:p>
        </w:tc>
      </w:tr>
    </w:tbl>
    <w:p w14:paraId="7A57922E" w14:textId="77777777" w:rsidR="00725105" w:rsidRPr="00725105" w:rsidRDefault="00725105" w:rsidP="00725105">
      <w:pPr>
        <w:spacing w:after="0" w:line="240" w:lineRule="auto"/>
        <w:ind w:left="1080"/>
        <w:contextualSpacing/>
        <w:jc w:val="center"/>
        <w:rPr>
          <w:rFonts w:ascii="Times New Roman" w:eastAsia="Times New Roman" w:hAnsi="Times New Roman" w:cs="Times New Roman"/>
          <w:b/>
          <w:sz w:val="24"/>
          <w:szCs w:val="24"/>
          <w:u w:val="single"/>
        </w:rPr>
      </w:pPr>
    </w:p>
    <w:p w14:paraId="0C8FD85D" w14:textId="77777777" w:rsidR="00725105" w:rsidRPr="00725105" w:rsidRDefault="00725105" w:rsidP="00725105">
      <w:pPr>
        <w:spacing w:after="0" w:line="240" w:lineRule="auto"/>
        <w:ind w:left="1080"/>
        <w:contextualSpacing/>
        <w:jc w:val="center"/>
        <w:rPr>
          <w:rFonts w:ascii="Times New Roman" w:eastAsia="Times New Roman" w:hAnsi="Times New Roman" w:cs="Times New Roman"/>
          <w:b/>
          <w:sz w:val="24"/>
          <w:szCs w:val="24"/>
          <w:u w:val="single"/>
        </w:rPr>
      </w:pPr>
    </w:p>
    <w:p w14:paraId="056C1FC3" w14:textId="77777777" w:rsidR="00725105" w:rsidRPr="00725105" w:rsidRDefault="00725105" w:rsidP="00725105">
      <w:pPr>
        <w:spacing w:after="0" w:line="240" w:lineRule="auto"/>
        <w:jc w:val="center"/>
        <w:rPr>
          <w:rFonts w:ascii="Times New Roman" w:eastAsia="Calibri" w:hAnsi="Times New Roman" w:cs="Times New Roman"/>
          <w:b/>
          <w:color w:val="000000"/>
          <w:sz w:val="24"/>
          <w:szCs w:val="24"/>
          <w:lang w:eastAsia="en-US"/>
        </w:rPr>
      </w:pPr>
      <w:r w:rsidRPr="00725105">
        <w:rPr>
          <w:rFonts w:ascii="Times New Roman" w:eastAsia="Calibri" w:hAnsi="Times New Roman" w:cs="Times New Roman"/>
          <w:b/>
          <w:color w:val="000000"/>
          <w:sz w:val="24"/>
          <w:szCs w:val="24"/>
          <w:lang w:eastAsia="en-US"/>
        </w:rPr>
        <w:t>Модуль</w:t>
      </w:r>
      <w:proofErr w:type="gramStart"/>
      <w:r w:rsidRPr="00725105">
        <w:rPr>
          <w:rFonts w:ascii="Times New Roman" w:eastAsia="Calibri" w:hAnsi="Times New Roman" w:cs="Times New Roman"/>
          <w:b/>
          <w:color w:val="000000"/>
          <w:sz w:val="24"/>
          <w:szCs w:val="24"/>
          <w:lang w:eastAsia="en-US"/>
        </w:rPr>
        <w:t xml:space="preserve"> Д</w:t>
      </w:r>
      <w:proofErr w:type="gramEnd"/>
    </w:p>
    <w:p w14:paraId="200B2341" w14:textId="77777777" w:rsidR="00725105" w:rsidRPr="00725105" w:rsidRDefault="00725105" w:rsidP="00725105">
      <w:pPr>
        <w:spacing w:after="0" w:line="240" w:lineRule="auto"/>
        <w:jc w:val="center"/>
        <w:rPr>
          <w:rFonts w:ascii="Times New Roman" w:eastAsia="Calibri" w:hAnsi="Times New Roman" w:cs="Times New Roman"/>
          <w:b/>
          <w:sz w:val="24"/>
          <w:szCs w:val="24"/>
          <w:lang w:eastAsia="en-US"/>
        </w:rPr>
      </w:pPr>
      <w:r w:rsidRPr="00725105">
        <w:rPr>
          <w:rFonts w:ascii="Times New Roman" w:eastAsia="Calibri" w:hAnsi="Times New Roman" w:cs="Times New Roman"/>
          <w:b/>
          <w:sz w:val="24"/>
          <w:szCs w:val="24"/>
          <w:lang w:eastAsia="en-US"/>
        </w:rPr>
        <w:t xml:space="preserve">Основы </w:t>
      </w:r>
      <w:proofErr w:type="spellStart"/>
      <w:r w:rsidRPr="00725105">
        <w:rPr>
          <w:rFonts w:ascii="Times New Roman" w:eastAsia="Calibri" w:hAnsi="Times New Roman" w:cs="Times New Roman"/>
          <w:b/>
          <w:sz w:val="24"/>
          <w:szCs w:val="24"/>
          <w:lang w:eastAsia="en-US"/>
        </w:rPr>
        <w:t>мерчандайзинга</w:t>
      </w:r>
      <w:proofErr w:type="spellEnd"/>
    </w:p>
    <w:tbl>
      <w:tblPr>
        <w:tblW w:w="9390" w:type="dxa"/>
        <w:tblLayout w:type="fixed"/>
        <w:tblLook w:val="00A0" w:firstRow="1" w:lastRow="0" w:firstColumn="1" w:lastColumn="0" w:noHBand="0" w:noVBand="0"/>
      </w:tblPr>
      <w:tblGrid>
        <w:gridCol w:w="1565"/>
        <w:gridCol w:w="953"/>
        <w:gridCol w:w="2410"/>
        <w:gridCol w:w="1332"/>
        <w:gridCol w:w="1565"/>
        <w:gridCol w:w="1565"/>
      </w:tblGrid>
      <w:tr w:rsidR="00725105" w:rsidRPr="00725105" w14:paraId="37A6215D" w14:textId="77777777" w:rsidTr="00DF32C7">
        <w:trPr>
          <w:trHeight w:val="143"/>
        </w:trPr>
        <w:tc>
          <w:tcPr>
            <w:tcW w:w="1565" w:type="dxa"/>
            <w:tcBorders>
              <w:top w:val="single" w:sz="4" w:space="0" w:color="auto"/>
              <w:left w:val="single" w:sz="4" w:space="0" w:color="auto"/>
              <w:bottom w:val="single" w:sz="4" w:space="0" w:color="auto"/>
              <w:right w:val="single" w:sz="4" w:space="0" w:color="auto"/>
            </w:tcBorders>
          </w:tcPr>
          <w:p w14:paraId="66543CEB" w14:textId="77777777" w:rsidR="00725105" w:rsidRPr="00725105" w:rsidRDefault="00725105" w:rsidP="00725105">
            <w:pPr>
              <w:spacing w:after="200" w:line="276" w:lineRule="auto"/>
              <w:contextualSpacing/>
              <w:jc w:val="both"/>
              <w:rPr>
                <w:rFonts w:ascii="Times New Roman" w:eastAsia="Calibri" w:hAnsi="Times New Roman" w:cs="Times New Roman"/>
                <w:b/>
                <w:bCs/>
                <w:lang w:eastAsia="en-US"/>
              </w:rPr>
            </w:pPr>
            <w:r w:rsidRPr="00725105">
              <w:rPr>
                <w:rFonts w:ascii="Times New Roman" w:eastAsia="Calibri" w:hAnsi="Times New Roman" w:cs="Times New Roman"/>
                <w:b/>
                <w:bCs/>
                <w:lang w:eastAsia="en-US"/>
              </w:rPr>
              <w:t>Задание</w:t>
            </w:r>
          </w:p>
        </w:tc>
        <w:tc>
          <w:tcPr>
            <w:tcW w:w="953" w:type="dxa"/>
            <w:tcBorders>
              <w:top w:val="single" w:sz="4" w:space="0" w:color="auto"/>
              <w:left w:val="single" w:sz="4" w:space="0" w:color="auto"/>
              <w:bottom w:val="single" w:sz="4" w:space="0" w:color="auto"/>
              <w:right w:val="single" w:sz="4" w:space="0" w:color="auto"/>
            </w:tcBorders>
            <w:vAlign w:val="center"/>
          </w:tcPr>
          <w:p w14:paraId="48B1E813" w14:textId="77777777" w:rsidR="00725105" w:rsidRPr="00725105" w:rsidRDefault="00725105" w:rsidP="00725105">
            <w:pPr>
              <w:widowControl w:val="0"/>
              <w:tabs>
                <w:tab w:val="left" w:pos="-68"/>
                <w:tab w:val="left" w:pos="0"/>
                <w:tab w:val="left" w:pos="176"/>
              </w:tabs>
              <w:spacing w:after="200" w:line="276" w:lineRule="auto"/>
              <w:ind w:left="527" w:hanging="357"/>
              <w:contextualSpacing/>
              <w:rPr>
                <w:rFonts w:ascii="Times New Roman" w:eastAsia="Calibri" w:hAnsi="Times New Roman" w:cs="Times New Roman"/>
                <w:b/>
                <w:bCs/>
                <w:sz w:val="24"/>
                <w:szCs w:val="24"/>
                <w:lang w:eastAsia="en-US"/>
              </w:rPr>
            </w:pPr>
            <w:r w:rsidRPr="00725105">
              <w:rPr>
                <w:rFonts w:ascii="Times New Roman" w:eastAsia="Calibri" w:hAnsi="Times New Roman" w:cs="Times New Roman"/>
                <w:b/>
                <w:bCs/>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tcPr>
          <w:p w14:paraId="6C20FF89" w14:textId="77777777" w:rsidR="00725105" w:rsidRPr="00725105" w:rsidRDefault="00725105" w:rsidP="00725105">
            <w:pPr>
              <w:tabs>
                <w:tab w:val="left" w:pos="-68"/>
                <w:tab w:val="left" w:pos="0"/>
              </w:tabs>
              <w:spacing w:after="200" w:line="276" w:lineRule="auto"/>
              <w:jc w:val="both"/>
              <w:rPr>
                <w:rFonts w:ascii="Times New Roman" w:eastAsia="Calibri" w:hAnsi="Times New Roman" w:cs="Times New Roman"/>
                <w:b/>
                <w:bCs/>
                <w:lang w:eastAsia="en-US"/>
              </w:rPr>
            </w:pPr>
            <w:r w:rsidRPr="00725105">
              <w:rPr>
                <w:rFonts w:ascii="Times New Roman" w:eastAsia="Calibri" w:hAnsi="Times New Roman" w:cs="Times New Roman"/>
                <w:b/>
                <w:bCs/>
                <w:lang w:eastAsia="en-US"/>
              </w:rPr>
              <w:t>Наименование критерия</w:t>
            </w:r>
          </w:p>
        </w:tc>
        <w:tc>
          <w:tcPr>
            <w:tcW w:w="1332" w:type="dxa"/>
            <w:tcBorders>
              <w:top w:val="single" w:sz="4" w:space="0" w:color="auto"/>
              <w:left w:val="single" w:sz="4" w:space="0" w:color="auto"/>
              <w:bottom w:val="single" w:sz="4" w:space="0" w:color="auto"/>
              <w:right w:val="single" w:sz="4" w:space="0" w:color="auto"/>
            </w:tcBorders>
            <w:vAlign w:val="center"/>
          </w:tcPr>
          <w:p w14:paraId="48F8146B" w14:textId="77777777" w:rsidR="00725105" w:rsidRPr="00725105" w:rsidRDefault="00725105" w:rsidP="00725105">
            <w:pPr>
              <w:tabs>
                <w:tab w:val="left" w:pos="-68"/>
                <w:tab w:val="left" w:pos="0"/>
              </w:tabs>
              <w:spacing w:after="200" w:line="276" w:lineRule="auto"/>
              <w:contextualSpacing/>
              <w:jc w:val="both"/>
              <w:rPr>
                <w:rFonts w:ascii="Times New Roman" w:eastAsia="Calibri" w:hAnsi="Times New Roman" w:cs="Times New Roman"/>
                <w:b/>
                <w:bCs/>
                <w:lang w:eastAsia="en-US"/>
              </w:rPr>
            </w:pPr>
            <w:r w:rsidRPr="00725105">
              <w:rPr>
                <w:rFonts w:ascii="Times New Roman" w:eastAsia="Calibri" w:hAnsi="Times New Roman" w:cs="Times New Roman"/>
                <w:b/>
                <w:bCs/>
                <w:lang w:eastAsia="en-US"/>
              </w:rPr>
              <w:t>Максимальные баллы</w:t>
            </w:r>
          </w:p>
        </w:tc>
        <w:tc>
          <w:tcPr>
            <w:tcW w:w="1565" w:type="dxa"/>
            <w:tcBorders>
              <w:top w:val="single" w:sz="4" w:space="0" w:color="auto"/>
              <w:left w:val="single" w:sz="4" w:space="0" w:color="auto"/>
              <w:bottom w:val="single" w:sz="4" w:space="0" w:color="auto"/>
              <w:right w:val="single" w:sz="4" w:space="0" w:color="auto"/>
            </w:tcBorders>
          </w:tcPr>
          <w:p w14:paraId="70342B34" w14:textId="77777777" w:rsidR="00725105" w:rsidRPr="00725105" w:rsidRDefault="00725105" w:rsidP="00725105">
            <w:pPr>
              <w:tabs>
                <w:tab w:val="left" w:pos="-68"/>
                <w:tab w:val="left" w:pos="0"/>
              </w:tabs>
              <w:spacing w:after="200" w:line="276" w:lineRule="auto"/>
              <w:contextualSpacing/>
              <w:jc w:val="both"/>
              <w:rPr>
                <w:rFonts w:ascii="Times New Roman" w:eastAsia="Calibri" w:hAnsi="Times New Roman" w:cs="Times New Roman"/>
                <w:b/>
                <w:bCs/>
                <w:lang w:eastAsia="en-US"/>
              </w:rPr>
            </w:pPr>
            <w:r w:rsidRPr="00725105">
              <w:rPr>
                <w:rFonts w:ascii="Times New Roman" w:eastAsia="Calibri" w:hAnsi="Times New Roman" w:cs="Times New Roman"/>
                <w:b/>
                <w:bCs/>
                <w:lang w:eastAsia="en-US"/>
              </w:rPr>
              <w:t>Объективная оценка (баллы)</w:t>
            </w:r>
          </w:p>
        </w:tc>
        <w:tc>
          <w:tcPr>
            <w:tcW w:w="1565" w:type="dxa"/>
            <w:tcBorders>
              <w:top w:val="single" w:sz="4" w:space="0" w:color="auto"/>
              <w:left w:val="single" w:sz="4" w:space="0" w:color="auto"/>
              <w:bottom w:val="single" w:sz="4" w:space="0" w:color="auto"/>
              <w:right w:val="single" w:sz="4" w:space="0" w:color="auto"/>
            </w:tcBorders>
          </w:tcPr>
          <w:p w14:paraId="1C6A5E08" w14:textId="77777777" w:rsidR="00725105" w:rsidRPr="00725105" w:rsidRDefault="00725105" w:rsidP="00725105">
            <w:pPr>
              <w:tabs>
                <w:tab w:val="left" w:pos="-68"/>
                <w:tab w:val="left" w:pos="0"/>
              </w:tabs>
              <w:spacing w:after="200" w:line="276" w:lineRule="auto"/>
              <w:contextualSpacing/>
              <w:jc w:val="both"/>
              <w:rPr>
                <w:rFonts w:ascii="Times New Roman" w:eastAsia="Calibri" w:hAnsi="Times New Roman" w:cs="Times New Roman"/>
                <w:b/>
                <w:bCs/>
                <w:lang w:eastAsia="en-US"/>
              </w:rPr>
            </w:pPr>
            <w:r w:rsidRPr="00725105">
              <w:rPr>
                <w:rFonts w:ascii="Times New Roman" w:eastAsia="Calibri" w:hAnsi="Times New Roman" w:cs="Times New Roman"/>
                <w:b/>
                <w:bCs/>
                <w:lang w:eastAsia="en-US"/>
              </w:rPr>
              <w:t>Субъективная оценка (баллы)</w:t>
            </w:r>
            <w:r w:rsidRPr="00725105">
              <w:rPr>
                <w:rFonts w:ascii="Times New Roman" w:eastAsia="Calibri" w:hAnsi="Times New Roman" w:cs="Times New Roman"/>
                <w:b/>
                <w:bCs/>
                <w:color w:val="FF0000"/>
                <w:lang w:eastAsia="en-US"/>
              </w:rPr>
              <w:t>*</w:t>
            </w:r>
          </w:p>
        </w:tc>
      </w:tr>
      <w:tr w:rsidR="00725105" w:rsidRPr="00725105" w14:paraId="2B276949" w14:textId="77777777" w:rsidTr="00DF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1565" w:type="dxa"/>
            <w:vMerge w:val="restart"/>
          </w:tcPr>
          <w:p w14:paraId="7B5AB90F" w14:textId="77777777" w:rsidR="00725105" w:rsidRPr="00725105" w:rsidRDefault="00725105" w:rsidP="00725105">
            <w:pPr>
              <w:spacing w:after="0" w:line="240" w:lineRule="auto"/>
              <w:rPr>
                <w:rFonts w:ascii="Times New Roman" w:eastAsia="Calibri" w:hAnsi="Times New Roman" w:cs="Times New Roman"/>
                <w:b/>
                <w:u w:val="single"/>
                <w:lang w:eastAsia="en-US"/>
              </w:rPr>
            </w:pPr>
            <w:r w:rsidRPr="00725105">
              <w:rPr>
                <w:rFonts w:ascii="Times New Roman" w:eastAsia="Times New Roman" w:hAnsi="Times New Roman" w:cs="Times New Roman"/>
                <w:sz w:val="24"/>
                <w:szCs w:val="24"/>
              </w:rPr>
              <w:t>По предложенным вариантам определить вид выкладки, правильность размещения товара в торговых залах</w:t>
            </w:r>
          </w:p>
        </w:tc>
        <w:tc>
          <w:tcPr>
            <w:tcW w:w="953" w:type="dxa"/>
            <w:vAlign w:val="center"/>
          </w:tcPr>
          <w:p w14:paraId="627A7134" w14:textId="77777777" w:rsidR="00725105" w:rsidRPr="00725105" w:rsidRDefault="00725105" w:rsidP="00725105">
            <w:pPr>
              <w:widowControl w:val="0"/>
              <w:numPr>
                <w:ilvl w:val="0"/>
                <w:numId w:val="27"/>
              </w:numPr>
              <w:tabs>
                <w:tab w:val="left" w:pos="-68"/>
                <w:tab w:val="left" w:pos="0"/>
                <w:tab w:val="left" w:pos="176"/>
              </w:tabs>
              <w:spacing w:after="0" w:line="240" w:lineRule="auto"/>
              <w:contextualSpacing/>
              <w:jc w:val="center"/>
              <w:rPr>
                <w:rFonts w:ascii="Times New Roman" w:eastAsia="Calibri" w:hAnsi="Times New Roman" w:cs="Times New Roman"/>
                <w:sz w:val="24"/>
                <w:szCs w:val="24"/>
                <w:lang w:eastAsia="en-US"/>
              </w:rPr>
            </w:pPr>
          </w:p>
        </w:tc>
        <w:tc>
          <w:tcPr>
            <w:tcW w:w="2410" w:type="dxa"/>
          </w:tcPr>
          <w:p w14:paraId="0E55C25E" w14:textId="77777777" w:rsidR="00725105" w:rsidRPr="00725105" w:rsidRDefault="00725105" w:rsidP="00725105">
            <w:pPr>
              <w:tabs>
                <w:tab w:val="left" w:pos="-68"/>
                <w:tab w:val="left" w:pos="0"/>
              </w:tabs>
              <w:spacing w:after="0" w:line="240" w:lineRule="auto"/>
              <w:jc w:val="both"/>
              <w:rPr>
                <w:rFonts w:ascii="Times New Roman" w:eastAsia="Calibri" w:hAnsi="Times New Roman" w:cs="Times New Roman"/>
                <w:lang w:eastAsia="en-US"/>
              </w:rPr>
            </w:pPr>
            <w:proofErr w:type="spellStart"/>
            <w:r w:rsidRPr="00725105">
              <w:rPr>
                <w:rFonts w:ascii="Times New Roman" w:eastAsia="Calibri" w:hAnsi="Times New Roman" w:cs="Times New Roman"/>
                <w:lang w:eastAsia="en-US"/>
              </w:rPr>
              <w:t>Мерчандайзинг</w:t>
            </w:r>
            <w:proofErr w:type="spellEnd"/>
            <w:r w:rsidRPr="00725105">
              <w:rPr>
                <w:rFonts w:ascii="Times New Roman" w:eastAsia="Calibri" w:hAnsi="Times New Roman" w:cs="Times New Roman"/>
                <w:lang w:eastAsia="en-US"/>
              </w:rPr>
              <w:t xml:space="preserve"> по выкладке товаров в торговом зале</w:t>
            </w:r>
          </w:p>
        </w:tc>
        <w:tc>
          <w:tcPr>
            <w:tcW w:w="1332" w:type="dxa"/>
            <w:vAlign w:val="center"/>
          </w:tcPr>
          <w:p w14:paraId="0B0E47E6" w14:textId="77777777" w:rsidR="00725105" w:rsidRPr="00725105" w:rsidRDefault="00725105" w:rsidP="00725105">
            <w:pPr>
              <w:tabs>
                <w:tab w:val="left" w:pos="-68"/>
                <w:tab w:val="left" w:pos="0"/>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9</w:t>
            </w:r>
          </w:p>
        </w:tc>
        <w:tc>
          <w:tcPr>
            <w:tcW w:w="1565" w:type="dxa"/>
            <w:vAlign w:val="center"/>
          </w:tcPr>
          <w:p w14:paraId="3DE8FB6D" w14:textId="77777777" w:rsidR="00725105" w:rsidRPr="00725105" w:rsidRDefault="00725105" w:rsidP="00725105">
            <w:pPr>
              <w:tabs>
                <w:tab w:val="left" w:pos="-68"/>
                <w:tab w:val="left" w:pos="0"/>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9</w:t>
            </w:r>
          </w:p>
        </w:tc>
        <w:tc>
          <w:tcPr>
            <w:tcW w:w="1565" w:type="dxa"/>
          </w:tcPr>
          <w:p w14:paraId="2E025945" w14:textId="77777777" w:rsidR="00725105" w:rsidRPr="00725105" w:rsidRDefault="00725105" w:rsidP="00725105">
            <w:pPr>
              <w:tabs>
                <w:tab w:val="left" w:pos="-68"/>
                <w:tab w:val="left" w:pos="0"/>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0</w:t>
            </w:r>
          </w:p>
        </w:tc>
      </w:tr>
      <w:tr w:rsidR="00725105" w:rsidRPr="00725105" w14:paraId="35EAD490" w14:textId="77777777" w:rsidTr="00DF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1565" w:type="dxa"/>
            <w:vMerge/>
          </w:tcPr>
          <w:p w14:paraId="21FED85C" w14:textId="77777777" w:rsidR="00725105" w:rsidRPr="00725105" w:rsidRDefault="00725105" w:rsidP="00725105">
            <w:pPr>
              <w:spacing w:after="200" w:line="276" w:lineRule="auto"/>
              <w:contextualSpacing/>
              <w:jc w:val="both"/>
              <w:rPr>
                <w:rFonts w:ascii="Times New Roman" w:eastAsia="Calibri" w:hAnsi="Times New Roman" w:cs="Times New Roman"/>
                <w:u w:val="single"/>
                <w:lang w:eastAsia="en-US"/>
              </w:rPr>
            </w:pPr>
          </w:p>
        </w:tc>
        <w:tc>
          <w:tcPr>
            <w:tcW w:w="953" w:type="dxa"/>
            <w:vAlign w:val="center"/>
          </w:tcPr>
          <w:p w14:paraId="48BEF5CC" w14:textId="77777777" w:rsidR="00725105" w:rsidRPr="00725105" w:rsidRDefault="00725105" w:rsidP="00725105">
            <w:pPr>
              <w:widowControl w:val="0"/>
              <w:numPr>
                <w:ilvl w:val="0"/>
                <w:numId w:val="27"/>
              </w:numPr>
              <w:tabs>
                <w:tab w:val="left" w:pos="-68"/>
                <w:tab w:val="left" w:pos="0"/>
              </w:tabs>
              <w:spacing w:after="0" w:line="240" w:lineRule="auto"/>
              <w:ind w:left="527" w:hanging="357"/>
              <w:contextualSpacing/>
              <w:jc w:val="center"/>
              <w:rPr>
                <w:rFonts w:ascii="Times New Roman" w:eastAsia="Calibri" w:hAnsi="Times New Roman" w:cs="Times New Roman"/>
                <w:sz w:val="24"/>
                <w:szCs w:val="24"/>
                <w:lang w:eastAsia="en-US"/>
              </w:rPr>
            </w:pPr>
          </w:p>
        </w:tc>
        <w:tc>
          <w:tcPr>
            <w:tcW w:w="2410" w:type="dxa"/>
          </w:tcPr>
          <w:p w14:paraId="60E86BAC" w14:textId="77777777" w:rsidR="00725105" w:rsidRPr="00725105" w:rsidRDefault="00725105" w:rsidP="00725105">
            <w:pPr>
              <w:tabs>
                <w:tab w:val="left" w:pos="-68"/>
              </w:tabs>
              <w:spacing w:after="0" w:line="240" w:lineRule="auto"/>
              <w:jc w:val="both"/>
              <w:rPr>
                <w:rFonts w:ascii="Times New Roman" w:eastAsia="Calibri" w:hAnsi="Times New Roman" w:cs="Times New Roman"/>
                <w:lang w:eastAsia="en-US"/>
              </w:rPr>
            </w:pPr>
            <w:r w:rsidRPr="00725105">
              <w:rPr>
                <w:rFonts w:ascii="Times New Roman" w:eastAsia="Calibri" w:hAnsi="Times New Roman" w:cs="Times New Roman"/>
                <w:lang w:eastAsia="en-US"/>
              </w:rPr>
              <w:t xml:space="preserve">Методы </w:t>
            </w:r>
            <w:proofErr w:type="spellStart"/>
            <w:r w:rsidRPr="00725105">
              <w:rPr>
                <w:rFonts w:ascii="Times New Roman" w:eastAsia="Calibri" w:hAnsi="Times New Roman" w:cs="Times New Roman"/>
                <w:lang w:eastAsia="en-US"/>
              </w:rPr>
              <w:t>мерчандайзинга</w:t>
            </w:r>
            <w:proofErr w:type="spellEnd"/>
            <w:r w:rsidRPr="00725105">
              <w:rPr>
                <w:rFonts w:ascii="Times New Roman" w:eastAsia="Calibri" w:hAnsi="Times New Roman" w:cs="Times New Roman"/>
                <w:lang w:eastAsia="en-US"/>
              </w:rPr>
              <w:t xml:space="preserve"> в торговом зале</w:t>
            </w:r>
          </w:p>
        </w:tc>
        <w:tc>
          <w:tcPr>
            <w:tcW w:w="1332" w:type="dxa"/>
            <w:vAlign w:val="center"/>
          </w:tcPr>
          <w:p w14:paraId="4F779A26"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4</w:t>
            </w:r>
          </w:p>
          <w:p w14:paraId="3A617687" w14:textId="77777777" w:rsidR="00725105" w:rsidRPr="00725105" w:rsidRDefault="00725105" w:rsidP="00725105">
            <w:pPr>
              <w:tabs>
                <w:tab w:val="left" w:pos="-68"/>
              </w:tabs>
              <w:spacing w:after="200" w:line="276" w:lineRule="auto"/>
              <w:contextualSpacing/>
              <w:rPr>
                <w:rFonts w:ascii="Times New Roman" w:eastAsia="Calibri" w:hAnsi="Times New Roman" w:cs="Times New Roman"/>
                <w:lang w:eastAsia="en-US"/>
              </w:rPr>
            </w:pPr>
          </w:p>
        </w:tc>
        <w:tc>
          <w:tcPr>
            <w:tcW w:w="1565" w:type="dxa"/>
            <w:vAlign w:val="center"/>
          </w:tcPr>
          <w:p w14:paraId="480CE0E6" w14:textId="77777777" w:rsidR="00725105" w:rsidRPr="00725105" w:rsidRDefault="00725105" w:rsidP="00725105">
            <w:pPr>
              <w:widowControl w:val="0"/>
              <w:tabs>
                <w:tab w:val="left" w:pos="-68"/>
                <w:tab w:val="left" w:pos="0"/>
              </w:tabs>
              <w:spacing w:after="200" w:line="276" w:lineRule="auto"/>
              <w:jc w:val="center"/>
              <w:rPr>
                <w:rFonts w:ascii="Times New Roman" w:eastAsia="Calibri" w:hAnsi="Times New Roman" w:cs="Times New Roman"/>
                <w:lang w:eastAsia="en-US"/>
              </w:rPr>
            </w:pPr>
            <w:r w:rsidRPr="00725105">
              <w:rPr>
                <w:rFonts w:ascii="Times New Roman" w:eastAsia="Calibri" w:hAnsi="Times New Roman" w:cs="Times New Roman"/>
                <w:lang w:eastAsia="en-US"/>
              </w:rPr>
              <w:t>4</w:t>
            </w:r>
          </w:p>
        </w:tc>
        <w:tc>
          <w:tcPr>
            <w:tcW w:w="1565" w:type="dxa"/>
          </w:tcPr>
          <w:p w14:paraId="311CB8D0" w14:textId="77777777" w:rsidR="00725105" w:rsidRPr="00725105" w:rsidRDefault="00725105" w:rsidP="00725105">
            <w:pPr>
              <w:widowControl w:val="0"/>
              <w:tabs>
                <w:tab w:val="left" w:pos="-68"/>
                <w:tab w:val="left" w:pos="0"/>
              </w:tabs>
              <w:spacing w:after="200" w:line="276" w:lineRule="auto"/>
              <w:jc w:val="center"/>
              <w:rPr>
                <w:rFonts w:ascii="Times New Roman" w:eastAsia="Calibri" w:hAnsi="Times New Roman" w:cs="Times New Roman"/>
                <w:lang w:eastAsia="en-US"/>
              </w:rPr>
            </w:pPr>
            <w:r w:rsidRPr="00725105">
              <w:rPr>
                <w:rFonts w:ascii="Times New Roman" w:eastAsia="Calibri" w:hAnsi="Times New Roman" w:cs="Times New Roman"/>
                <w:lang w:eastAsia="en-US"/>
              </w:rPr>
              <w:t>0</w:t>
            </w:r>
          </w:p>
        </w:tc>
      </w:tr>
      <w:tr w:rsidR="00725105" w:rsidRPr="00725105" w14:paraId="45CDACCC" w14:textId="77777777" w:rsidTr="00DF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565" w:type="dxa"/>
            <w:vMerge/>
          </w:tcPr>
          <w:p w14:paraId="0CE9595B" w14:textId="77777777" w:rsidR="00725105" w:rsidRPr="00725105" w:rsidRDefault="00725105" w:rsidP="00725105">
            <w:pPr>
              <w:spacing w:after="200" w:line="276" w:lineRule="auto"/>
              <w:contextualSpacing/>
              <w:jc w:val="both"/>
              <w:rPr>
                <w:rFonts w:ascii="Times New Roman" w:eastAsia="Calibri" w:hAnsi="Times New Roman" w:cs="Times New Roman"/>
                <w:u w:val="single"/>
                <w:lang w:eastAsia="en-US"/>
              </w:rPr>
            </w:pPr>
          </w:p>
        </w:tc>
        <w:tc>
          <w:tcPr>
            <w:tcW w:w="953" w:type="dxa"/>
            <w:vAlign w:val="center"/>
          </w:tcPr>
          <w:p w14:paraId="6F159EA5" w14:textId="77777777" w:rsidR="00725105" w:rsidRPr="00725105" w:rsidRDefault="00725105" w:rsidP="00725105">
            <w:pPr>
              <w:widowControl w:val="0"/>
              <w:numPr>
                <w:ilvl w:val="0"/>
                <w:numId w:val="27"/>
              </w:numPr>
              <w:tabs>
                <w:tab w:val="left" w:pos="-68"/>
                <w:tab w:val="left" w:pos="0"/>
              </w:tabs>
              <w:spacing w:after="0" w:line="240" w:lineRule="auto"/>
              <w:ind w:left="527" w:hanging="357"/>
              <w:contextualSpacing/>
              <w:jc w:val="center"/>
              <w:rPr>
                <w:rFonts w:ascii="Times New Roman" w:eastAsia="Calibri" w:hAnsi="Times New Roman" w:cs="Times New Roman"/>
                <w:sz w:val="24"/>
                <w:szCs w:val="24"/>
                <w:lang w:eastAsia="en-US"/>
              </w:rPr>
            </w:pPr>
          </w:p>
        </w:tc>
        <w:tc>
          <w:tcPr>
            <w:tcW w:w="2410" w:type="dxa"/>
          </w:tcPr>
          <w:p w14:paraId="2B740EB0" w14:textId="77777777" w:rsidR="00725105" w:rsidRPr="00725105" w:rsidRDefault="00725105" w:rsidP="00725105">
            <w:pPr>
              <w:tabs>
                <w:tab w:val="left" w:pos="-68"/>
              </w:tabs>
              <w:spacing w:after="0" w:line="240" w:lineRule="auto"/>
              <w:jc w:val="both"/>
              <w:rPr>
                <w:rFonts w:ascii="Times New Roman" w:eastAsia="Calibri" w:hAnsi="Times New Roman" w:cs="Times New Roman"/>
                <w:lang w:eastAsia="en-US"/>
              </w:rPr>
            </w:pPr>
            <w:r w:rsidRPr="00725105">
              <w:rPr>
                <w:rFonts w:ascii="Times New Roman" w:eastAsia="Calibri" w:hAnsi="Times New Roman" w:cs="Times New Roman"/>
                <w:lang w:eastAsia="en-US"/>
              </w:rPr>
              <w:t xml:space="preserve">За знание методов </w:t>
            </w:r>
            <w:proofErr w:type="spellStart"/>
            <w:r w:rsidRPr="00725105">
              <w:rPr>
                <w:rFonts w:ascii="Times New Roman" w:eastAsia="Calibri" w:hAnsi="Times New Roman" w:cs="Times New Roman"/>
                <w:lang w:eastAsia="en-US"/>
              </w:rPr>
              <w:t>мерчандайзинга</w:t>
            </w:r>
            <w:proofErr w:type="spellEnd"/>
            <w:r w:rsidRPr="00725105">
              <w:rPr>
                <w:rFonts w:ascii="Times New Roman" w:eastAsia="Calibri" w:hAnsi="Times New Roman" w:cs="Times New Roman"/>
                <w:lang w:eastAsia="en-US"/>
              </w:rPr>
              <w:t xml:space="preserve"> и правил выкладки и размещения товаров</w:t>
            </w:r>
          </w:p>
        </w:tc>
        <w:tc>
          <w:tcPr>
            <w:tcW w:w="1332" w:type="dxa"/>
            <w:vAlign w:val="center"/>
          </w:tcPr>
          <w:p w14:paraId="1E643B66"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2</w:t>
            </w:r>
          </w:p>
        </w:tc>
        <w:tc>
          <w:tcPr>
            <w:tcW w:w="1565" w:type="dxa"/>
            <w:vAlign w:val="center"/>
          </w:tcPr>
          <w:p w14:paraId="06477A25"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2</w:t>
            </w:r>
          </w:p>
        </w:tc>
        <w:tc>
          <w:tcPr>
            <w:tcW w:w="1565" w:type="dxa"/>
          </w:tcPr>
          <w:p w14:paraId="7F2598DB"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p>
          <w:p w14:paraId="60660B55"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0</w:t>
            </w:r>
          </w:p>
        </w:tc>
      </w:tr>
      <w:tr w:rsidR="00725105" w:rsidRPr="00725105" w14:paraId="2E7E2156" w14:textId="77777777" w:rsidTr="00DF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565" w:type="dxa"/>
            <w:vMerge/>
          </w:tcPr>
          <w:p w14:paraId="7E6ADDAE" w14:textId="77777777" w:rsidR="00725105" w:rsidRPr="00725105" w:rsidRDefault="00725105" w:rsidP="00725105">
            <w:pPr>
              <w:spacing w:after="200" w:line="276" w:lineRule="auto"/>
              <w:contextualSpacing/>
              <w:jc w:val="both"/>
              <w:rPr>
                <w:rFonts w:ascii="Times New Roman" w:eastAsia="Calibri" w:hAnsi="Times New Roman" w:cs="Times New Roman"/>
                <w:u w:val="single"/>
                <w:lang w:eastAsia="en-US"/>
              </w:rPr>
            </w:pPr>
          </w:p>
        </w:tc>
        <w:tc>
          <w:tcPr>
            <w:tcW w:w="953" w:type="dxa"/>
            <w:vAlign w:val="center"/>
          </w:tcPr>
          <w:p w14:paraId="64C758AA" w14:textId="77777777" w:rsidR="00725105" w:rsidRPr="00725105" w:rsidRDefault="00725105" w:rsidP="00725105">
            <w:pPr>
              <w:widowControl w:val="0"/>
              <w:numPr>
                <w:ilvl w:val="0"/>
                <w:numId w:val="27"/>
              </w:numPr>
              <w:tabs>
                <w:tab w:val="left" w:pos="-68"/>
                <w:tab w:val="left" w:pos="0"/>
              </w:tabs>
              <w:spacing w:after="0" w:line="240" w:lineRule="auto"/>
              <w:ind w:left="527" w:hanging="357"/>
              <w:contextualSpacing/>
              <w:jc w:val="center"/>
              <w:rPr>
                <w:rFonts w:ascii="Times New Roman" w:eastAsia="Calibri" w:hAnsi="Times New Roman" w:cs="Times New Roman"/>
                <w:sz w:val="24"/>
                <w:szCs w:val="24"/>
                <w:lang w:eastAsia="en-US"/>
              </w:rPr>
            </w:pPr>
          </w:p>
        </w:tc>
        <w:tc>
          <w:tcPr>
            <w:tcW w:w="2410" w:type="dxa"/>
          </w:tcPr>
          <w:p w14:paraId="4EA166B8" w14:textId="77777777" w:rsidR="00725105" w:rsidRPr="00725105" w:rsidRDefault="00725105" w:rsidP="00725105">
            <w:pPr>
              <w:tabs>
                <w:tab w:val="left" w:pos="-68"/>
              </w:tabs>
              <w:spacing w:after="0" w:line="240" w:lineRule="auto"/>
              <w:jc w:val="both"/>
              <w:rPr>
                <w:rFonts w:ascii="Times New Roman" w:eastAsia="Calibri" w:hAnsi="Times New Roman" w:cs="Times New Roman"/>
                <w:lang w:eastAsia="en-US"/>
              </w:rPr>
            </w:pPr>
            <w:r w:rsidRPr="00725105">
              <w:rPr>
                <w:rFonts w:ascii="Times New Roman" w:eastAsia="Calibri" w:hAnsi="Times New Roman" w:cs="Times New Roman"/>
                <w:lang w:eastAsia="en-US"/>
              </w:rPr>
              <w:t>Верное оформление итоговой таблицы по заданию</w:t>
            </w:r>
          </w:p>
        </w:tc>
        <w:tc>
          <w:tcPr>
            <w:tcW w:w="1332" w:type="dxa"/>
            <w:vAlign w:val="center"/>
          </w:tcPr>
          <w:p w14:paraId="20EE8F71"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2</w:t>
            </w:r>
          </w:p>
        </w:tc>
        <w:tc>
          <w:tcPr>
            <w:tcW w:w="1565" w:type="dxa"/>
            <w:vAlign w:val="center"/>
          </w:tcPr>
          <w:p w14:paraId="7B01996B"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2</w:t>
            </w:r>
          </w:p>
        </w:tc>
        <w:tc>
          <w:tcPr>
            <w:tcW w:w="1565" w:type="dxa"/>
          </w:tcPr>
          <w:p w14:paraId="0767A6FE"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0</w:t>
            </w:r>
          </w:p>
        </w:tc>
      </w:tr>
      <w:tr w:rsidR="00725105" w:rsidRPr="00725105" w14:paraId="4DB57071" w14:textId="77777777" w:rsidTr="00DF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565" w:type="dxa"/>
            <w:vMerge/>
          </w:tcPr>
          <w:p w14:paraId="37D1A986" w14:textId="77777777" w:rsidR="00725105" w:rsidRPr="00725105" w:rsidRDefault="00725105" w:rsidP="00725105">
            <w:pPr>
              <w:spacing w:after="200" w:line="276" w:lineRule="auto"/>
              <w:contextualSpacing/>
              <w:jc w:val="both"/>
              <w:rPr>
                <w:rFonts w:ascii="Times New Roman" w:eastAsia="Calibri" w:hAnsi="Times New Roman" w:cs="Times New Roman"/>
                <w:u w:val="single"/>
                <w:lang w:eastAsia="en-US"/>
              </w:rPr>
            </w:pPr>
          </w:p>
        </w:tc>
        <w:tc>
          <w:tcPr>
            <w:tcW w:w="953" w:type="dxa"/>
            <w:vAlign w:val="center"/>
          </w:tcPr>
          <w:p w14:paraId="016145E3" w14:textId="77777777" w:rsidR="00725105" w:rsidRPr="00725105" w:rsidRDefault="00725105" w:rsidP="00725105">
            <w:pPr>
              <w:widowControl w:val="0"/>
              <w:numPr>
                <w:ilvl w:val="0"/>
                <w:numId w:val="27"/>
              </w:numPr>
              <w:tabs>
                <w:tab w:val="left" w:pos="-68"/>
                <w:tab w:val="left" w:pos="0"/>
              </w:tabs>
              <w:spacing w:after="0" w:line="240" w:lineRule="auto"/>
              <w:ind w:left="527" w:hanging="357"/>
              <w:contextualSpacing/>
              <w:jc w:val="center"/>
              <w:rPr>
                <w:rFonts w:ascii="Times New Roman" w:eastAsia="Calibri" w:hAnsi="Times New Roman" w:cs="Times New Roman"/>
                <w:sz w:val="24"/>
                <w:szCs w:val="24"/>
                <w:lang w:eastAsia="en-US"/>
              </w:rPr>
            </w:pPr>
          </w:p>
        </w:tc>
        <w:tc>
          <w:tcPr>
            <w:tcW w:w="2410" w:type="dxa"/>
          </w:tcPr>
          <w:p w14:paraId="0BC2BE87" w14:textId="77777777" w:rsidR="00725105" w:rsidRPr="00725105" w:rsidRDefault="00725105" w:rsidP="00725105">
            <w:pPr>
              <w:tabs>
                <w:tab w:val="left" w:pos="-68"/>
              </w:tabs>
              <w:spacing w:after="0" w:line="240" w:lineRule="auto"/>
              <w:jc w:val="both"/>
              <w:rPr>
                <w:rFonts w:ascii="Times New Roman" w:eastAsia="Calibri" w:hAnsi="Times New Roman" w:cs="Times New Roman"/>
                <w:lang w:eastAsia="en-US"/>
              </w:rPr>
            </w:pPr>
            <w:r w:rsidRPr="00725105">
              <w:rPr>
                <w:rFonts w:ascii="Times New Roman" w:eastAsia="Calibri" w:hAnsi="Times New Roman" w:cs="Times New Roman"/>
                <w:lang w:eastAsia="en-US"/>
              </w:rPr>
              <w:t>Описание преимуще</w:t>
            </w:r>
            <w:proofErr w:type="gramStart"/>
            <w:r w:rsidRPr="00725105">
              <w:rPr>
                <w:rFonts w:ascii="Times New Roman" w:eastAsia="Calibri" w:hAnsi="Times New Roman" w:cs="Times New Roman"/>
                <w:lang w:eastAsia="en-US"/>
              </w:rPr>
              <w:t>ств пр</w:t>
            </w:r>
            <w:proofErr w:type="gramEnd"/>
            <w:r w:rsidRPr="00725105">
              <w:rPr>
                <w:rFonts w:ascii="Times New Roman" w:eastAsia="Calibri" w:hAnsi="Times New Roman" w:cs="Times New Roman"/>
                <w:lang w:eastAsia="en-US"/>
              </w:rPr>
              <w:t>иёмов размещения товаров в торговом зале</w:t>
            </w:r>
          </w:p>
        </w:tc>
        <w:tc>
          <w:tcPr>
            <w:tcW w:w="1332" w:type="dxa"/>
            <w:vAlign w:val="center"/>
          </w:tcPr>
          <w:p w14:paraId="49140933"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4</w:t>
            </w:r>
          </w:p>
        </w:tc>
        <w:tc>
          <w:tcPr>
            <w:tcW w:w="1565" w:type="dxa"/>
            <w:vAlign w:val="center"/>
          </w:tcPr>
          <w:p w14:paraId="20B1CBCC"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4</w:t>
            </w:r>
          </w:p>
        </w:tc>
        <w:tc>
          <w:tcPr>
            <w:tcW w:w="1565" w:type="dxa"/>
          </w:tcPr>
          <w:p w14:paraId="5FE4203B"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0</w:t>
            </w:r>
          </w:p>
        </w:tc>
      </w:tr>
      <w:tr w:rsidR="00725105" w:rsidRPr="00725105" w14:paraId="005D722A" w14:textId="77777777" w:rsidTr="00DF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rPr>
        <w:tc>
          <w:tcPr>
            <w:tcW w:w="1565" w:type="dxa"/>
            <w:vMerge/>
          </w:tcPr>
          <w:p w14:paraId="44A7864D" w14:textId="77777777" w:rsidR="00725105" w:rsidRPr="00725105" w:rsidRDefault="00725105" w:rsidP="00725105">
            <w:pPr>
              <w:spacing w:after="200" w:line="276" w:lineRule="auto"/>
              <w:contextualSpacing/>
              <w:jc w:val="both"/>
              <w:rPr>
                <w:rFonts w:ascii="Times New Roman" w:eastAsia="Calibri" w:hAnsi="Times New Roman" w:cs="Times New Roman"/>
                <w:u w:val="single"/>
                <w:lang w:eastAsia="en-US"/>
              </w:rPr>
            </w:pPr>
          </w:p>
        </w:tc>
        <w:tc>
          <w:tcPr>
            <w:tcW w:w="953" w:type="dxa"/>
            <w:vAlign w:val="center"/>
          </w:tcPr>
          <w:p w14:paraId="69D81D59" w14:textId="77777777" w:rsidR="00725105" w:rsidRPr="00725105" w:rsidRDefault="00725105" w:rsidP="00725105">
            <w:pPr>
              <w:widowControl w:val="0"/>
              <w:numPr>
                <w:ilvl w:val="0"/>
                <w:numId w:val="27"/>
              </w:numPr>
              <w:tabs>
                <w:tab w:val="left" w:pos="-68"/>
                <w:tab w:val="left" w:pos="0"/>
              </w:tabs>
              <w:spacing w:after="0" w:line="240" w:lineRule="auto"/>
              <w:ind w:left="527" w:hanging="357"/>
              <w:contextualSpacing/>
              <w:jc w:val="center"/>
              <w:rPr>
                <w:rFonts w:ascii="Times New Roman" w:eastAsia="Calibri" w:hAnsi="Times New Roman" w:cs="Times New Roman"/>
                <w:sz w:val="24"/>
                <w:szCs w:val="24"/>
                <w:lang w:eastAsia="en-US"/>
              </w:rPr>
            </w:pPr>
          </w:p>
        </w:tc>
        <w:tc>
          <w:tcPr>
            <w:tcW w:w="2410" w:type="dxa"/>
          </w:tcPr>
          <w:p w14:paraId="22EAD652" w14:textId="77777777" w:rsidR="00725105" w:rsidRPr="00725105" w:rsidRDefault="00725105" w:rsidP="00725105">
            <w:pPr>
              <w:tabs>
                <w:tab w:val="left" w:pos="-68"/>
              </w:tabs>
              <w:spacing w:after="0" w:line="240" w:lineRule="auto"/>
              <w:jc w:val="both"/>
              <w:rPr>
                <w:rFonts w:ascii="Times New Roman" w:eastAsia="Calibri" w:hAnsi="Times New Roman" w:cs="Times New Roman"/>
                <w:lang w:eastAsia="en-US"/>
              </w:rPr>
            </w:pPr>
            <w:r w:rsidRPr="00725105">
              <w:rPr>
                <w:rFonts w:ascii="Times New Roman" w:eastAsia="Calibri" w:hAnsi="Times New Roman" w:cs="Times New Roman"/>
                <w:lang w:eastAsia="en-US"/>
              </w:rPr>
              <w:t>Логическое, орфографическое и стилистическое оформление работы</w:t>
            </w:r>
          </w:p>
        </w:tc>
        <w:tc>
          <w:tcPr>
            <w:tcW w:w="1332" w:type="dxa"/>
            <w:vAlign w:val="center"/>
          </w:tcPr>
          <w:p w14:paraId="262CCC5A"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1</w:t>
            </w:r>
          </w:p>
        </w:tc>
        <w:tc>
          <w:tcPr>
            <w:tcW w:w="1565" w:type="dxa"/>
            <w:vAlign w:val="center"/>
          </w:tcPr>
          <w:p w14:paraId="1FA853E4"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1</w:t>
            </w:r>
          </w:p>
        </w:tc>
        <w:tc>
          <w:tcPr>
            <w:tcW w:w="1565" w:type="dxa"/>
          </w:tcPr>
          <w:p w14:paraId="17A71857"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0</w:t>
            </w:r>
          </w:p>
        </w:tc>
      </w:tr>
      <w:tr w:rsidR="00725105" w:rsidRPr="00725105" w14:paraId="297A7220" w14:textId="77777777" w:rsidTr="00DF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1565" w:type="dxa"/>
            <w:vMerge/>
          </w:tcPr>
          <w:p w14:paraId="1BF15D59" w14:textId="77777777" w:rsidR="00725105" w:rsidRPr="00725105" w:rsidRDefault="00725105" w:rsidP="00725105">
            <w:pPr>
              <w:spacing w:after="200" w:line="276" w:lineRule="auto"/>
              <w:contextualSpacing/>
              <w:jc w:val="both"/>
              <w:rPr>
                <w:rFonts w:ascii="Times New Roman" w:eastAsia="Calibri" w:hAnsi="Times New Roman" w:cs="Times New Roman"/>
                <w:u w:val="single"/>
                <w:lang w:eastAsia="en-US"/>
              </w:rPr>
            </w:pPr>
          </w:p>
        </w:tc>
        <w:tc>
          <w:tcPr>
            <w:tcW w:w="953" w:type="dxa"/>
            <w:vAlign w:val="center"/>
          </w:tcPr>
          <w:p w14:paraId="1596D9A1" w14:textId="77777777" w:rsidR="00725105" w:rsidRPr="00725105" w:rsidRDefault="00725105" w:rsidP="00725105">
            <w:pPr>
              <w:widowControl w:val="0"/>
              <w:numPr>
                <w:ilvl w:val="0"/>
                <w:numId w:val="27"/>
              </w:numPr>
              <w:tabs>
                <w:tab w:val="left" w:pos="-68"/>
                <w:tab w:val="left" w:pos="0"/>
              </w:tabs>
              <w:spacing w:after="0" w:line="240" w:lineRule="auto"/>
              <w:ind w:left="527" w:hanging="357"/>
              <w:contextualSpacing/>
              <w:jc w:val="center"/>
              <w:rPr>
                <w:rFonts w:ascii="Times New Roman" w:eastAsia="Calibri" w:hAnsi="Times New Roman" w:cs="Times New Roman"/>
                <w:sz w:val="24"/>
                <w:szCs w:val="24"/>
                <w:lang w:eastAsia="en-US"/>
              </w:rPr>
            </w:pPr>
          </w:p>
        </w:tc>
        <w:tc>
          <w:tcPr>
            <w:tcW w:w="2410" w:type="dxa"/>
          </w:tcPr>
          <w:p w14:paraId="5727C37D" w14:textId="77777777" w:rsidR="00725105" w:rsidRPr="00725105" w:rsidRDefault="00725105" w:rsidP="00725105">
            <w:pPr>
              <w:tabs>
                <w:tab w:val="left" w:pos="-68"/>
              </w:tabs>
              <w:spacing w:after="0" w:line="240" w:lineRule="auto"/>
              <w:jc w:val="both"/>
              <w:rPr>
                <w:rFonts w:ascii="Times New Roman" w:eastAsia="Calibri" w:hAnsi="Times New Roman" w:cs="Times New Roman"/>
                <w:lang w:eastAsia="en-US"/>
              </w:rPr>
            </w:pPr>
            <w:r w:rsidRPr="00725105">
              <w:rPr>
                <w:rFonts w:ascii="Times New Roman" w:eastAsia="Calibri" w:hAnsi="Times New Roman" w:cs="Times New Roman"/>
                <w:lang w:eastAsia="en-US"/>
              </w:rPr>
              <w:t>Ответы на контрольные вопросы</w:t>
            </w:r>
          </w:p>
        </w:tc>
        <w:tc>
          <w:tcPr>
            <w:tcW w:w="1332" w:type="dxa"/>
            <w:vAlign w:val="center"/>
          </w:tcPr>
          <w:p w14:paraId="2B836F9F"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3</w:t>
            </w:r>
          </w:p>
        </w:tc>
        <w:tc>
          <w:tcPr>
            <w:tcW w:w="1565" w:type="dxa"/>
            <w:vAlign w:val="center"/>
          </w:tcPr>
          <w:p w14:paraId="6C5DFF1A" w14:textId="77777777" w:rsidR="00725105" w:rsidRPr="00725105" w:rsidRDefault="00725105" w:rsidP="00725105">
            <w:pPr>
              <w:tabs>
                <w:tab w:val="left" w:pos="-68"/>
              </w:tabs>
              <w:spacing w:after="200" w:line="276" w:lineRule="auto"/>
              <w:contextualSpacing/>
              <w:rPr>
                <w:rFonts w:ascii="Times New Roman" w:eastAsia="Calibri" w:hAnsi="Times New Roman" w:cs="Times New Roman"/>
                <w:lang w:eastAsia="en-US"/>
              </w:rPr>
            </w:pPr>
            <w:r w:rsidRPr="00725105">
              <w:rPr>
                <w:rFonts w:ascii="Times New Roman" w:eastAsia="Calibri" w:hAnsi="Times New Roman" w:cs="Times New Roman"/>
                <w:lang w:eastAsia="en-US"/>
              </w:rPr>
              <w:t>3</w:t>
            </w:r>
          </w:p>
        </w:tc>
        <w:tc>
          <w:tcPr>
            <w:tcW w:w="1565" w:type="dxa"/>
          </w:tcPr>
          <w:p w14:paraId="6D106834"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lang w:eastAsia="en-US"/>
              </w:rPr>
            </w:pPr>
            <w:r w:rsidRPr="00725105">
              <w:rPr>
                <w:rFonts w:ascii="Times New Roman" w:eastAsia="Calibri" w:hAnsi="Times New Roman" w:cs="Times New Roman"/>
                <w:lang w:eastAsia="en-US"/>
              </w:rPr>
              <w:t>0</w:t>
            </w:r>
          </w:p>
        </w:tc>
      </w:tr>
      <w:tr w:rsidR="00725105" w:rsidRPr="00725105" w14:paraId="1882E48A" w14:textId="77777777" w:rsidTr="00DF3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2518" w:type="dxa"/>
            <w:gridSpan w:val="2"/>
          </w:tcPr>
          <w:p w14:paraId="59790A5E" w14:textId="77777777" w:rsidR="00725105" w:rsidRPr="00725105" w:rsidRDefault="00725105" w:rsidP="00725105">
            <w:pPr>
              <w:widowControl w:val="0"/>
              <w:tabs>
                <w:tab w:val="left" w:pos="-68"/>
                <w:tab w:val="left" w:pos="0"/>
              </w:tabs>
              <w:spacing w:after="0" w:line="240" w:lineRule="auto"/>
              <w:ind w:left="527"/>
              <w:contextualSpacing/>
              <w:rPr>
                <w:rFonts w:ascii="Times New Roman" w:eastAsia="Calibri" w:hAnsi="Times New Roman" w:cs="Times New Roman"/>
                <w:sz w:val="24"/>
                <w:szCs w:val="24"/>
                <w:lang w:eastAsia="en-US"/>
              </w:rPr>
            </w:pPr>
            <w:r w:rsidRPr="00725105">
              <w:rPr>
                <w:rFonts w:ascii="Times New Roman" w:eastAsia="Calibri" w:hAnsi="Times New Roman" w:cs="Times New Roman"/>
                <w:b/>
                <w:bCs/>
                <w:lang w:eastAsia="en-US"/>
              </w:rPr>
              <w:t xml:space="preserve">ИТОГО:                                                                                   </w:t>
            </w:r>
          </w:p>
        </w:tc>
        <w:tc>
          <w:tcPr>
            <w:tcW w:w="2410" w:type="dxa"/>
          </w:tcPr>
          <w:p w14:paraId="138FA2B3" w14:textId="77777777" w:rsidR="00725105" w:rsidRPr="00725105" w:rsidRDefault="00725105" w:rsidP="00725105">
            <w:pPr>
              <w:tabs>
                <w:tab w:val="left" w:pos="-68"/>
              </w:tabs>
              <w:spacing w:after="0" w:line="240" w:lineRule="auto"/>
              <w:jc w:val="both"/>
              <w:rPr>
                <w:rFonts w:ascii="Times New Roman" w:eastAsia="Calibri" w:hAnsi="Times New Roman" w:cs="Times New Roman"/>
                <w:lang w:eastAsia="en-US"/>
              </w:rPr>
            </w:pPr>
          </w:p>
        </w:tc>
        <w:tc>
          <w:tcPr>
            <w:tcW w:w="1332" w:type="dxa"/>
            <w:vAlign w:val="center"/>
          </w:tcPr>
          <w:p w14:paraId="08616BBF"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b/>
                <w:lang w:eastAsia="en-US"/>
              </w:rPr>
            </w:pPr>
            <w:r w:rsidRPr="00725105">
              <w:rPr>
                <w:rFonts w:ascii="Times New Roman" w:eastAsia="Calibri" w:hAnsi="Times New Roman" w:cs="Times New Roman"/>
                <w:b/>
                <w:lang w:eastAsia="en-US"/>
              </w:rPr>
              <w:t>25</w:t>
            </w:r>
          </w:p>
        </w:tc>
        <w:tc>
          <w:tcPr>
            <w:tcW w:w="1565" w:type="dxa"/>
            <w:vAlign w:val="center"/>
          </w:tcPr>
          <w:p w14:paraId="1C6F3324"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b/>
                <w:lang w:eastAsia="en-US"/>
              </w:rPr>
            </w:pPr>
            <w:r w:rsidRPr="00725105">
              <w:rPr>
                <w:rFonts w:ascii="Times New Roman" w:eastAsia="Calibri" w:hAnsi="Times New Roman" w:cs="Times New Roman"/>
                <w:b/>
                <w:lang w:eastAsia="en-US"/>
              </w:rPr>
              <w:t>25</w:t>
            </w:r>
          </w:p>
        </w:tc>
        <w:tc>
          <w:tcPr>
            <w:tcW w:w="1565" w:type="dxa"/>
          </w:tcPr>
          <w:p w14:paraId="71099AC1" w14:textId="77777777" w:rsidR="00725105" w:rsidRPr="00725105" w:rsidRDefault="00725105" w:rsidP="00725105">
            <w:pPr>
              <w:tabs>
                <w:tab w:val="left" w:pos="-68"/>
              </w:tabs>
              <w:spacing w:after="200" w:line="276" w:lineRule="auto"/>
              <w:contextualSpacing/>
              <w:jc w:val="center"/>
              <w:rPr>
                <w:rFonts w:ascii="Times New Roman" w:eastAsia="Calibri" w:hAnsi="Times New Roman" w:cs="Times New Roman"/>
                <w:b/>
                <w:lang w:eastAsia="en-US"/>
              </w:rPr>
            </w:pPr>
            <w:r w:rsidRPr="00725105">
              <w:rPr>
                <w:rFonts w:ascii="Times New Roman" w:eastAsia="Calibri" w:hAnsi="Times New Roman" w:cs="Times New Roman"/>
                <w:b/>
                <w:lang w:eastAsia="en-US"/>
              </w:rPr>
              <w:t>0</w:t>
            </w:r>
          </w:p>
        </w:tc>
      </w:tr>
    </w:tbl>
    <w:p w14:paraId="70863083" w14:textId="77777777" w:rsidR="00725105" w:rsidRPr="00725105" w:rsidRDefault="00725105" w:rsidP="00725105">
      <w:pPr>
        <w:spacing w:after="0" w:line="240" w:lineRule="auto"/>
        <w:contextualSpacing/>
        <w:rPr>
          <w:rFonts w:ascii="Times New Roman" w:eastAsia="Times New Roman" w:hAnsi="Times New Roman" w:cs="Times New Roman"/>
          <w:b/>
          <w:sz w:val="24"/>
          <w:szCs w:val="24"/>
          <w:u w:val="single"/>
        </w:rPr>
      </w:pPr>
    </w:p>
    <w:p w14:paraId="66FFFC23" w14:textId="77777777" w:rsidR="00725105" w:rsidRPr="00725105" w:rsidRDefault="00725105" w:rsidP="00725105">
      <w:pPr>
        <w:spacing w:after="0" w:line="240" w:lineRule="auto"/>
        <w:ind w:left="1080"/>
        <w:contextualSpacing/>
        <w:jc w:val="center"/>
        <w:rPr>
          <w:rFonts w:ascii="Times New Roman" w:eastAsia="Times New Roman" w:hAnsi="Times New Roman" w:cs="Times New Roman"/>
          <w:b/>
          <w:sz w:val="24"/>
          <w:szCs w:val="24"/>
          <w:u w:val="single"/>
        </w:rPr>
      </w:pPr>
    </w:p>
    <w:p w14:paraId="0584377D" w14:textId="77777777" w:rsidR="00725105" w:rsidRPr="00725105" w:rsidRDefault="00725105" w:rsidP="00725105">
      <w:pPr>
        <w:spacing w:after="0" w:line="240" w:lineRule="auto"/>
        <w:jc w:val="center"/>
        <w:rPr>
          <w:rFonts w:ascii="Times New Roman" w:eastAsia="Times New Roman" w:hAnsi="Times New Roman" w:cs="Times New Roman"/>
          <w:b/>
          <w:sz w:val="26"/>
          <w:szCs w:val="26"/>
        </w:rPr>
      </w:pPr>
      <w:r w:rsidRPr="00725105">
        <w:rPr>
          <w:rFonts w:ascii="Times New Roman" w:eastAsia="Times New Roman" w:hAnsi="Times New Roman" w:cs="Times New Roman"/>
          <w:b/>
          <w:sz w:val="26"/>
          <w:szCs w:val="26"/>
        </w:rPr>
        <w:t>3.Перечень используемого оборудования, инструментов и расходных материалов</w:t>
      </w:r>
    </w:p>
    <w:p w14:paraId="3C51714E" w14:textId="77777777" w:rsidR="00725105" w:rsidRPr="00725105" w:rsidRDefault="00725105" w:rsidP="00725105">
      <w:pPr>
        <w:spacing w:after="0" w:line="240" w:lineRule="auto"/>
        <w:jc w:val="both"/>
        <w:rPr>
          <w:rFonts w:ascii="Times New Roman" w:eastAsia="Times New Roman" w:hAnsi="Times New Roman" w:cs="Times New Roman"/>
          <w:b/>
          <w:sz w:val="26"/>
          <w:szCs w:val="26"/>
        </w:rPr>
      </w:pPr>
    </w:p>
    <w:p w14:paraId="1B748E56" w14:textId="77777777" w:rsidR="00725105" w:rsidRPr="00725105" w:rsidRDefault="00725105" w:rsidP="00725105">
      <w:pPr>
        <w:spacing w:after="0" w:line="240" w:lineRule="auto"/>
        <w:jc w:val="center"/>
        <w:rPr>
          <w:rFonts w:ascii="Times New Roman" w:eastAsia="Times New Roman" w:hAnsi="Times New Roman" w:cs="Times New Roman"/>
          <w:b/>
          <w:sz w:val="26"/>
          <w:szCs w:val="26"/>
        </w:rPr>
      </w:pPr>
      <w:r w:rsidRPr="00725105">
        <w:rPr>
          <w:rFonts w:ascii="Times New Roman" w:eastAsia="Times New Roman" w:hAnsi="Times New Roman" w:cs="Times New Roman"/>
          <w:b/>
          <w:sz w:val="26"/>
          <w:szCs w:val="26"/>
        </w:rPr>
        <w:t>3.1. Школьники, студенты, специалисты</w:t>
      </w:r>
    </w:p>
    <w:p w14:paraId="4F19A91B" w14:textId="77777777" w:rsidR="00725105" w:rsidRPr="00725105" w:rsidRDefault="00725105" w:rsidP="00725105">
      <w:pPr>
        <w:spacing w:after="0" w:line="240" w:lineRule="auto"/>
        <w:ind w:left="708"/>
        <w:jc w:val="center"/>
        <w:rPr>
          <w:rFonts w:ascii="Times New Roman" w:eastAsia="Times New Roman" w:hAnsi="Times New Roman" w:cs="Times New Roman"/>
          <w:b/>
          <w:sz w:val="26"/>
          <w:szCs w:val="26"/>
        </w:rPr>
      </w:pPr>
      <w:r w:rsidRPr="00725105">
        <w:rPr>
          <w:rFonts w:ascii="Times New Roman" w:eastAsia="Times New Roman" w:hAnsi="Times New Roman" w:cs="Times New Roman"/>
          <w:b/>
          <w:sz w:val="26"/>
          <w:szCs w:val="26"/>
        </w:rPr>
        <w:t>(Для всех категорий: школьники, студенты, специалисты)</w:t>
      </w:r>
    </w:p>
    <w:p w14:paraId="26795F8E" w14:textId="77777777" w:rsidR="00725105" w:rsidRPr="00725105" w:rsidRDefault="00725105" w:rsidP="00725105">
      <w:pPr>
        <w:spacing w:after="0" w:line="240" w:lineRule="auto"/>
        <w:ind w:left="708"/>
        <w:jc w:val="center"/>
        <w:rPr>
          <w:rFonts w:ascii="Times New Roman" w:eastAsia="Times New Roman" w:hAnsi="Times New Roman" w:cs="Times New Roman"/>
          <w:b/>
          <w:sz w:val="26"/>
          <w:szCs w:val="26"/>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07"/>
        <w:gridCol w:w="12"/>
        <w:gridCol w:w="1993"/>
        <w:gridCol w:w="2924"/>
        <w:gridCol w:w="1202"/>
        <w:gridCol w:w="656"/>
      </w:tblGrid>
      <w:tr w:rsidR="00725105" w:rsidRPr="00725105" w14:paraId="35C41EB5" w14:textId="77777777" w:rsidTr="00DF32C7">
        <w:trPr>
          <w:trHeight w:val="144"/>
        </w:trPr>
        <w:tc>
          <w:tcPr>
            <w:tcW w:w="9020" w:type="dxa"/>
            <w:gridSpan w:val="7"/>
          </w:tcPr>
          <w:p w14:paraId="19538FE6"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b/>
              </w:rPr>
              <w:t xml:space="preserve">ПЕРЕЧЕНЬ ОБОРУДОВАНИЯ НА 1-ГО УЧАСТНИКА </w:t>
            </w:r>
            <w:r w:rsidRPr="00725105">
              <w:rPr>
                <w:rFonts w:ascii="Times New Roman" w:eastAsia="Times New Roman" w:hAnsi="Times New Roman" w:cs="Times New Roman"/>
              </w:rPr>
              <w:t>(конкурсная площадка)</w:t>
            </w:r>
          </w:p>
        </w:tc>
      </w:tr>
      <w:tr w:rsidR="00725105" w:rsidRPr="00725105" w14:paraId="476DC22C" w14:textId="77777777" w:rsidTr="00DF32C7">
        <w:trPr>
          <w:trHeight w:val="144"/>
        </w:trPr>
        <w:tc>
          <w:tcPr>
            <w:tcW w:w="9020" w:type="dxa"/>
            <w:gridSpan w:val="7"/>
          </w:tcPr>
          <w:p w14:paraId="3FDAC96A"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 xml:space="preserve">Оборудование, инструменты, </w:t>
            </w:r>
            <w:proofErr w:type="gramStart"/>
            <w:r w:rsidRPr="00725105">
              <w:rPr>
                <w:rFonts w:ascii="Times New Roman" w:eastAsia="Times New Roman" w:hAnsi="Times New Roman" w:cs="Times New Roman"/>
              </w:rPr>
              <w:t>ПО</w:t>
            </w:r>
            <w:proofErr w:type="gramEnd"/>
          </w:p>
        </w:tc>
      </w:tr>
      <w:tr w:rsidR="00725105" w:rsidRPr="00725105" w14:paraId="3BC7EEDD" w14:textId="77777777" w:rsidTr="00DF32C7">
        <w:trPr>
          <w:trHeight w:val="144"/>
        </w:trPr>
        <w:tc>
          <w:tcPr>
            <w:tcW w:w="426" w:type="dxa"/>
            <w:shd w:val="clear" w:color="auto" w:fill="auto"/>
          </w:tcPr>
          <w:p w14:paraId="58BEE395" w14:textId="77777777" w:rsidR="00725105" w:rsidRPr="00725105" w:rsidRDefault="00725105" w:rsidP="00725105">
            <w:pPr>
              <w:spacing w:after="0" w:line="240" w:lineRule="auto"/>
              <w:jc w:val="center"/>
              <w:rPr>
                <w:rFonts w:ascii="Times New Roman" w:eastAsia="Times New Roman" w:hAnsi="Times New Roman" w:cs="Times New Roman"/>
                <w:bCs/>
                <w:color w:val="000000"/>
              </w:rPr>
            </w:pPr>
            <w:r w:rsidRPr="00725105">
              <w:rPr>
                <w:rFonts w:ascii="Times New Roman" w:eastAsia="Times New Roman" w:hAnsi="Times New Roman" w:cs="Times New Roman"/>
                <w:bCs/>
                <w:color w:val="000000"/>
              </w:rPr>
              <w:t>№</w:t>
            </w:r>
          </w:p>
        </w:tc>
        <w:tc>
          <w:tcPr>
            <w:tcW w:w="1819" w:type="dxa"/>
            <w:gridSpan w:val="2"/>
            <w:shd w:val="clear" w:color="auto" w:fill="auto"/>
          </w:tcPr>
          <w:p w14:paraId="2E2D9D8D" w14:textId="77777777" w:rsidR="00725105" w:rsidRPr="00725105" w:rsidRDefault="00725105" w:rsidP="00725105">
            <w:pPr>
              <w:spacing w:after="0" w:line="240" w:lineRule="auto"/>
              <w:jc w:val="center"/>
              <w:rPr>
                <w:rFonts w:ascii="Times New Roman" w:eastAsia="Times New Roman" w:hAnsi="Times New Roman" w:cs="Times New Roman"/>
                <w:bCs/>
                <w:color w:val="000000"/>
              </w:rPr>
            </w:pPr>
            <w:r w:rsidRPr="00725105">
              <w:rPr>
                <w:rFonts w:ascii="Times New Roman" w:eastAsia="Times New Roman" w:hAnsi="Times New Roman" w:cs="Times New Roman"/>
                <w:bCs/>
                <w:color w:val="000000"/>
              </w:rPr>
              <w:t>Наименование</w:t>
            </w:r>
          </w:p>
        </w:tc>
        <w:tc>
          <w:tcPr>
            <w:tcW w:w="1993" w:type="dxa"/>
          </w:tcPr>
          <w:p w14:paraId="2701FC92" w14:textId="77777777" w:rsidR="00725105" w:rsidRPr="00725105" w:rsidRDefault="00725105" w:rsidP="00725105">
            <w:pPr>
              <w:spacing w:after="0" w:line="240" w:lineRule="auto"/>
              <w:jc w:val="center"/>
              <w:rPr>
                <w:rFonts w:ascii="Times New Roman" w:eastAsia="Times New Roman" w:hAnsi="Times New Roman" w:cs="Times New Roman"/>
                <w:bCs/>
              </w:rPr>
            </w:pPr>
          </w:p>
        </w:tc>
        <w:tc>
          <w:tcPr>
            <w:tcW w:w="2924" w:type="dxa"/>
            <w:shd w:val="clear" w:color="auto" w:fill="auto"/>
          </w:tcPr>
          <w:p w14:paraId="1243386C" w14:textId="77777777" w:rsidR="00725105" w:rsidRPr="00725105" w:rsidRDefault="00725105" w:rsidP="00725105">
            <w:pPr>
              <w:spacing w:after="0" w:line="240" w:lineRule="auto"/>
              <w:jc w:val="center"/>
              <w:rPr>
                <w:rFonts w:ascii="Times New Roman" w:eastAsia="Times New Roman" w:hAnsi="Times New Roman" w:cs="Times New Roman"/>
                <w:bCs/>
              </w:rPr>
            </w:pPr>
            <w:r w:rsidRPr="00725105">
              <w:rPr>
                <w:rFonts w:ascii="Times New Roman" w:eastAsia="Times New Roman" w:hAnsi="Times New Roman" w:cs="Times New Roman"/>
                <w:bCs/>
              </w:rPr>
              <w:t xml:space="preserve">Ссылка на сайт с тех. </w:t>
            </w:r>
            <w:r w:rsidRPr="00725105">
              <w:rPr>
                <w:rFonts w:ascii="Times New Roman" w:eastAsia="Times New Roman" w:hAnsi="Times New Roman" w:cs="Times New Roman"/>
                <w:bCs/>
              </w:rPr>
              <w:lastRenderedPageBreak/>
              <w:t>характеристиками либо тех. характеристики оборудования, инструментов</w:t>
            </w:r>
          </w:p>
        </w:tc>
        <w:tc>
          <w:tcPr>
            <w:tcW w:w="1202" w:type="dxa"/>
            <w:shd w:val="clear" w:color="auto" w:fill="auto"/>
          </w:tcPr>
          <w:p w14:paraId="37D8305F" w14:textId="77777777" w:rsidR="00725105" w:rsidRPr="00725105" w:rsidRDefault="00725105" w:rsidP="00725105">
            <w:pPr>
              <w:spacing w:after="0" w:line="240" w:lineRule="auto"/>
              <w:jc w:val="center"/>
              <w:rPr>
                <w:rFonts w:ascii="Times New Roman" w:eastAsia="Times New Roman" w:hAnsi="Times New Roman" w:cs="Times New Roman"/>
                <w:bCs/>
                <w:color w:val="000000"/>
              </w:rPr>
            </w:pPr>
            <w:r w:rsidRPr="00725105">
              <w:rPr>
                <w:rFonts w:ascii="Times New Roman" w:eastAsia="Times New Roman" w:hAnsi="Times New Roman" w:cs="Times New Roman"/>
                <w:bCs/>
                <w:color w:val="000000"/>
              </w:rPr>
              <w:lastRenderedPageBreak/>
              <w:t xml:space="preserve">Ед. </w:t>
            </w:r>
            <w:r w:rsidRPr="00725105">
              <w:rPr>
                <w:rFonts w:ascii="Times New Roman" w:eastAsia="Times New Roman" w:hAnsi="Times New Roman" w:cs="Times New Roman"/>
                <w:bCs/>
                <w:color w:val="000000"/>
              </w:rPr>
              <w:lastRenderedPageBreak/>
              <w:t>измерения</w:t>
            </w:r>
          </w:p>
        </w:tc>
        <w:tc>
          <w:tcPr>
            <w:tcW w:w="656" w:type="dxa"/>
            <w:shd w:val="clear" w:color="auto" w:fill="auto"/>
          </w:tcPr>
          <w:p w14:paraId="7BC47BA2" w14:textId="77777777" w:rsidR="00725105" w:rsidRPr="00725105" w:rsidRDefault="00725105" w:rsidP="00725105">
            <w:pPr>
              <w:spacing w:after="0" w:line="240" w:lineRule="auto"/>
              <w:jc w:val="center"/>
              <w:rPr>
                <w:rFonts w:ascii="Times New Roman" w:eastAsia="Times New Roman" w:hAnsi="Times New Roman" w:cs="Times New Roman"/>
                <w:bCs/>
                <w:color w:val="000000"/>
              </w:rPr>
            </w:pPr>
            <w:r w:rsidRPr="00725105">
              <w:rPr>
                <w:rFonts w:ascii="Times New Roman" w:eastAsia="Times New Roman" w:hAnsi="Times New Roman" w:cs="Times New Roman"/>
                <w:bCs/>
                <w:color w:val="000000"/>
              </w:rPr>
              <w:lastRenderedPageBreak/>
              <w:t>Кол-</w:t>
            </w:r>
            <w:r w:rsidRPr="00725105">
              <w:rPr>
                <w:rFonts w:ascii="Times New Roman" w:eastAsia="Times New Roman" w:hAnsi="Times New Roman" w:cs="Times New Roman"/>
                <w:bCs/>
                <w:color w:val="000000"/>
              </w:rPr>
              <w:lastRenderedPageBreak/>
              <w:t>во</w:t>
            </w:r>
          </w:p>
        </w:tc>
      </w:tr>
      <w:tr w:rsidR="00725105" w:rsidRPr="00725105" w14:paraId="0BCD534D" w14:textId="77777777" w:rsidTr="00DF32C7">
        <w:trPr>
          <w:trHeight w:val="144"/>
        </w:trPr>
        <w:tc>
          <w:tcPr>
            <w:tcW w:w="426" w:type="dxa"/>
            <w:shd w:val="clear" w:color="auto" w:fill="auto"/>
          </w:tcPr>
          <w:p w14:paraId="00235541" w14:textId="77777777" w:rsidR="00725105" w:rsidRPr="00725105" w:rsidRDefault="00725105" w:rsidP="00725105">
            <w:pPr>
              <w:spacing w:after="0" w:line="240" w:lineRule="auto"/>
              <w:jc w:val="center"/>
              <w:rPr>
                <w:rFonts w:ascii="Times New Roman" w:eastAsia="Times New Roman" w:hAnsi="Times New Roman" w:cs="Times New Roman"/>
                <w:sz w:val="28"/>
                <w:szCs w:val="28"/>
              </w:rPr>
            </w:pPr>
            <w:r w:rsidRPr="00725105">
              <w:rPr>
                <w:rFonts w:ascii="Times New Roman" w:eastAsia="Times New Roman" w:hAnsi="Times New Roman" w:cs="Times New Roman"/>
                <w:sz w:val="28"/>
                <w:szCs w:val="28"/>
              </w:rPr>
              <w:lastRenderedPageBreak/>
              <w:t>1</w:t>
            </w:r>
          </w:p>
        </w:tc>
        <w:tc>
          <w:tcPr>
            <w:tcW w:w="1819" w:type="dxa"/>
            <w:gridSpan w:val="2"/>
            <w:shd w:val="clear" w:color="auto" w:fill="auto"/>
          </w:tcPr>
          <w:p w14:paraId="668A3E3B" w14:textId="77777777" w:rsidR="00725105" w:rsidRPr="00725105" w:rsidRDefault="00725105" w:rsidP="00725105">
            <w:pPr>
              <w:spacing w:after="0" w:line="240" w:lineRule="auto"/>
              <w:jc w:val="center"/>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Компьютер (ноутбук)</w:t>
            </w:r>
          </w:p>
          <w:p w14:paraId="6082504C" w14:textId="77777777" w:rsidR="00725105" w:rsidRPr="00725105" w:rsidRDefault="00725105" w:rsidP="00725105">
            <w:pPr>
              <w:spacing w:after="0" w:line="240" w:lineRule="auto"/>
              <w:jc w:val="center"/>
              <w:rPr>
                <w:rFonts w:ascii="Times New Roman" w:eastAsia="Times New Roman" w:hAnsi="Times New Roman" w:cs="Times New Roman"/>
                <w:sz w:val="24"/>
                <w:szCs w:val="24"/>
              </w:rPr>
            </w:pPr>
          </w:p>
        </w:tc>
        <w:tc>
          <w:tcPr>
            <w:tcW w:w="1993" w:type="dxa"/>
          </w:tcPr>
          <w:p w14:paraId="024F6D4C" w14:textId="4CEE2F7B" w:rsidR="00725105" w:rsidRPr="00725105" w:rsidRDefault="00725105" w:rsidP="00725105">
            <w:pPr>
              <w:spacing w:after="0" w:line="240" w:lineRule="auto"/>
              <w:jc w:val="center"/>
              <w:rPr>
                <w:rFonts w:ascii="Times New Roman" w:eastAsia="Times New Roman" w:hAnsi="Times New Roman" w:cs="Times New Roman"/>
                <w:sz w:val="24"/>
                <w:szCs w:val="24"/>
              </w:rPr>
            </w:pPr>
            <w:r w:rsidRPr="00725105">
              <w:rPr>
                <w:rFonts w:ascii="Calibri" w:eastAsia="Calibri" w:hAnsi="Calibri" w:cs="Times New Roman"/>
                <w:noProof/>
              </w:rPr>
              <w:drawing>
                <wp:anchor distT="0" distB="0" distL="114300" distR="114300" simplePos="0" relativeHeight="251659264" behindDoc="0" locked="0" layoutInCell="1" allowOverlap="1" wp14:anchorId="23DD6FB3" wp14:editId="579D69BC">
                  <wp:simplePos x="0" y="0"/>
                  <wp:positionH relativeFrom="column">
                    <wp:posOffset>-5715</wp:posOffset>
                  </wp:positionH>
                  <wp:positionV relativeFrom="paragraph">
                    <wp:posOffset>139700</wp:posOffset>
                  </wp:positionV>
                  <wp:extent cx="1091565" cy="619125"/>
                  <wp:effectExtent l="0" t="0" r="0" b="9525"/>
                  <wp:wrapNone/>
                  <wp:docPr id="24" name="Рисунок 24" descr="https://cdn1.ozone.ru/s3/multimedia-o/6004378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1.ozone.ru/s3/multimedia-o/600437888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1565"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24" w:type="dxa"/>
            <w:shd w:val="clear" w:color="auto" w:fill="auto"/>
          </w:tcPr>
          <w:p w14:paraId="3C20AF7C" w14:textId="77777777" w:rsidR="00725105" w:rsidRPr="00725105" w:rsidRDefault="00725105" w:rsidP="00725105">
            <w:pPr>
              <w:spacing w:after="0" w:line="240" w:lineRule="auto"/>
              <w:jc w:val="center"/>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 xml:space="preserve">Модель на усмотрение </w:t>
            </w:r>
          </w:p>
          <w:p w14:paraId="4CF90EB3" w14:textId="77777777" w:rsidR="00725105" w:rsidRPr="00725105" w:rsidRDefault="00725105" w:rsidP="00725105">
            <w:pPr>
              <w:spacing w:after="0" w:line="240" w:lineRule="auto"/>
              <w:jc w:val="center"/>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 xml:space="preserve">организаторов </w:t>
            </w:r>
          </w:p>
          <w:p w14:paraId="09B5D407" w14:textId="77777777" w:rsidR="00725105" w:rsidRPr="00725105" w:rsidRDefault="00725105" w:rsidP="00725105">
            <w:pPr>
              <w:spacing w:after="0" w:line="240" w:lineRule="auto"/>
              <w:rPr>
                <w:rFonts w:ascii="Times New Roman" w:eastAsia="Times New Roman" w:hAnsi="Times New Roman" w:cs="Times New Roman"/>
                <w:sz w:val="24"/>
                <w:szCs w:val="24"/>
              </w:rPr>
            </w:pPr>
          </w:p>
          <w:p w14:paraId="1F93D2B5" w14:textId="77777777" w:rsidR="00725105" w:rsidRPr="00725105" w:rsidRDefault="00725105" w:rsidP="00725105">
            <w:pPr>
              <w:spacing w:after="0" w:line="240" w:lineRule="auto"/>
              <w:rPr>
                <w:rFonts w:ascii="Times New Roman" w:eastAsia="Times New Roman" w:hAnsi="Times New Roman" w:cs="Times New Roman"/>
                <w:sz w:val="24"/>
                <w:szCs w:val="24"/>
              </w:rPr>
            </w:pPr>
          </w:p>
          <w:p w14:paraId="05072C25" w14:textId="77777777" w:rsidR="00725105" w:rsidRPr="00725105" w:rsidRDefault="00725105" w:rsidP="00725105">
            <w:pPr>
              <w:spacing w:after="0" w:line="240" w:lineRule="auto"/>
              <w:rPr>
                <w:rFonts w:ascii="Times New Roman" w:eastAsia="Times New Roman" w:hAnsi="Times New Roman" w:cs="Times New Roman"/>
                <w:sz w:val="24"/>
                <w:szCs w:val="24"/>
              </w:rPr>
            </w:pPr>
          </w:p>
          <w:p w14:paraId="7F35385E" w14:textId="77777777" w:rsidR="00725105" w:rsidRPr="00725105" w:rsidRDefault="00725105" w:rsidP="00725105">
            <w:pPr>
              <w:spacing w:after="0" w:line="240" w:lineRule="auto"/>
              <w:rPr>
                <w:rFonts w:ascii="Times New Roman" w:eastAsia="Times New Roman" w:hAnsi="Times New Roman" w:cs="Times New Roman"/>
                <w:sz w:val="24"/>
                <w:szCs w:val="24"/>
              </w:rPr>
            </w:pPr>
          </w:p>
        </w:tc>
        <w:tc>
          <w:tcPr>
            <w:tcW w:w="1202" w:type="dxa"/>
            <w:shd w:val="clear" w:color="auto" w:fill="auto"/>
          </w:tcPr>
          <w:p w14:paraId="37C05F71" w14:textId="77777777" w:rsidR="00725105" w:rsidRPr="00725105" w:rsidRDefault="00725105" w:rsidP="00725105">
            <w:pPr>
              <w:spacing w:after="0" w:line="240" w:lineRule="auto"/>
              <w:jc w:val="center"/>
              <w:rPr>
                <w:rFonts w:ascii="Times New Roman" w:eastAsia="Times New Roman" w:hAnsi="Times New Roman" w:cs="Times New Roman"/>
                <w:sz w:val="24"/>
                <w:szCs w:val="24"/>
              </w:rPr>
            </w:pPr>
            <w:proofErr w:type="spellStart"/>
            <w:proofErr w:type="gramStart"/>
            <w:r w:rsidRPr="00725105">
              <w:rPr>
                <w:rFonts w:ascii="Times New Roman" w:eastAsia="Times New Roman" w:hAnsi="Times New Roman" w:cs="Times New Roman"/>
                <w:sz w:val="24"/>
                <w:szCs w:val="24"/>
              </w:rPr>
              <w:t>шт</w:t>
            </w:r>
            <w:proofErr w:type="spellEnd"/>
            <w:proofErr w:type="gramEnd"/>
          </w:p>
        </w:tc>
        <w:tc>
          <w:tcPr>
            <w:tcW w:w="656" w:type="dxa"/>
            <w:shd w:val="clear" w:color="auto" w:fill="auto"/>
          </w:tcPr>
          <w:p w14:paraId="6A1A3E1A" w14:textId="77777777" w:rsidR="00725105" w:rsidRPr="00725105" w:rsidRDefault="00725105" w:rsidP="00725105">
            <w:pPr>
              <w:spacing w:after="0" w:line="240" w:lineRule="auto"/>
              <w:jc w:val="center"/>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1</w:t>
            </w:r>
          </w:p>
        </w:tc>
      </w:tr>
      <w:tr w:rsidR="00725105" w:rsidRPr="00725105" w14:paraId="541BB403" w14:textId="77777777" w:rsidTr="00DF32C7">
        <w:trPr>
          <w:trHeight w:val="144"/>
        </w:trPr>
        <w:tc>
          <w:tcPr>
            <w:tcW w:w="426" w:type="dxa"/>
            <w:shd w:val="clear" w:color="auto" w:fill="auto"/>
          </w:tcPr>
          <w:p w14:paraId="5F015B02" w14:textId="77777777" w:rsidR="00725105" w:rsidRPr="00725105" w:rsidRDefault="00725105" w:rsidP="00725105">
            <w:pPr>
              <w:spacing w:after="0" w:line="240" w:lineRule="auto"/>
              <w:contextualSpacing/>
              <w:jc w:val="center"/>
              <w:rPr>
                <w:rFonts w:ascii="Times New Roman" w:eastAsia="SimSun" w:hAnsi="Times New Roman" w:cs="Times New Roman"/>
                <w:b/>
                <w:sz w:val="24"/>
                <w:szCs w:val="24"/>
                <w:lang w:eastAsia="zh-CN"/>
              </w:rPr>
            </w:pPr>
            <w:r w:rsidRPr="00725105">
              <w:rPr>
                <w:rFonts w:ascii="Times New Roman" w:eastAsia="SimSun" w:hAnsi="Times New Roman" w:cs="Times New Roman"/>
                <w:b/>
                <w:sz w:val="24"/>
                <w:szCs w:val="24"/>
                <w:lang w:eastAsia="zh-CN"/>
              </w:rPr>
              <w:t>2</w:t>
            </w:r>
          </w:p>
        </w:tc>
        <w:tc>
          <w:tcPr>
            <w:tcW w:w="1819" w:type="dxa"/>
            <w:gridSpan w:val="2"/>
            <w:shd w:val="clear" w:color="auto" w:fill="auto"/>
          </w:tcPr>
          <w:p w14:paraId="520D31BE" w14:textId="77777777" w:rsidR="00725105" w:rsidRPr="00725105" w:rsidRDefault="00725105" w:rsidP="00725105">
            <w:pPr>
              <w:spacing w:after="0" w:line="360" w:lineRule="auto"/>
              <w:jc w:val="center"/>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Стол офисный</w:t>
            </w:r>
          </w:p>
        </w:tc>
        <w:tc>
          <w:tcPr>
            <w:tcW w:w="1993" w:type="dxa"/>
          </w:tcPr>
          <w:p w14:paraId="5F3A33F1" w14:textId="48A810EF" w:rsidR="00725105" w:rsidRPr="00725105" w:rsidRDefault="00725105" w:rsidP="00725105">
            <w:pPr>
              <w:shd w:val="clear" w:color="auto" w:fill="FFFFFF"/>
              <w:spacing w:before="100" w:beforeAutospacing="1" w:after="100" w:afterAutospacing="1" w:line="240" w:lineRule="auto"/>
              <w:contextualSpacing/>
              <w:jc w:val="center"/>
              <w:rPr>
                <w:rFonts w:ascii="Times New Roman" w:eastAsia="SimSun" w:hAnsi="Times New Roman" w:cs="Times New Roman"/>
                <w:sz w:val="24"/>
                <w:szCs w:val="24"/>
              </w:rPr>
            </w:pPr>
            <w:r w:rsidRPr="00725105">
              <w:rPr>
                <w:rFonts w:ascii="Calibri" w:eastAsia="Calibri" w:hAnsi="Calibri" w:cs="Times New Roman"/>
                <w:noProof/>
              </w:rPr>
              <w:drawing>
                <wp:inline distT="0" distB="0" distL="0" distR="0" wp14:anchorId="01E65C27" wp14:editId="064CBAD4">
                  <wp:extent cx="895350" cy="714375"/>
                  <wp:effectExtent l="0" t="0" r="0" b="9525"/>
                  <wp:docPr id="19" name="Рисунок 19" descr="Изображение выглядит как стол, кофейный столи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9" descr="Изображение выглядит как стол, кофейный столик&#10;&#10;Автоматически созданное описани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714375"/>
                          </a:xfrm>
                          <a:prstGeom prst="rect">
                            <a:avLst/>
                          </a:prstGeom>
                          <a:noFill/>
                          <a:ln>
                            <a:noFill/>
                          </a:ln>
                        </pic:spPr>
                      </pic:pic>
                    </a:graphicData>
                  </a:graphic>
                </wp:inline>
              </w:drawing>
            </w:r>
          </w:p>
        </w:tc>
        <w:tc>
          <w:tcPr>
            <w:tcW w:w="2924" w:type="dxa"/>
            <w:shd w:val="clear" w:color="auto" w:fill="auto"/>
          </w:tcPr>
          <w:p w14:paraId="56E7904C" w14:textId="77777777" w:rsidR="00725105" w:rsidRPr="00725105" w:rsidRDefault="00725105" w:rsidP="00725105">
            <w:pPr>
              <w:shd w:val="clear" w:color="auto" w:fill="FFFFFF"/>
              <w:spacing w:before="100" w:beforeAutospacing="1" w:after="100" w:afterAutospacing="1" w:line="240" w:lineRule="auto"/>
              <w:contextualSpacing/>
              <w:jc w:val="center"/>
              <w:rPr>
                <w:rFonts w:ascii="Times New Roman" w:eastAsia="SimSun" w:hAnsi="Times New Roman" w:cs="Times New Roman"/>
                <w:sz w:val="24"/>
                <w:szCs w:val="24"/>
              </w:rPr>
            </w:pPr>
            <w:r w:rsidRPr="00725105">
              <w:rPr>
                <w:rFonts w:ascii="Times New Roman" w:eastAsia="SimSun" w:hAnsi="Times New Roman" w:cs="Times New Roman"/>
                <w:sz w:val="24"/>
                <w:szCs w:val="24"/>
              </w:rPr>
              <w:t>Стол офисный (на усмотрение организатора)</w:t>
            </w:r>
          </w:p>
        </w:tc>
        <w:tc>
          <w:tcPr>
            <w:tcW w:w="1202" w:type="dxa"/>
            <w:shd w:val="clear" w:color="auto" w:fill="auto"/>
          </w:tcPr>
          <w:p w14:paraId="0C979518" w14:textId="77777777" w:rsidR="00725105" w:rsidRPr="00725105" w:rsidRDefault="00725105" w:rsidP="00725105">
            <w:pPr>
              <w:spacing w:after="0" w:line="240" w:lineRule="auto"/>
              <w:jc w:val="center"/>
              <w:rPr>
                <w:rFonts w:ascii="Times New Roman" w:eastAsia="Times New Roman" w:hAnsi="Times New Roman" w:cs="Times New Roman"/>
                <w:sz w:val="24"/>
                <w:szCs w:val="24"/>
              </w:rPr>
            </w:pPr>
            <w:proofErr w:type="spellStart"/>
            <w:proofErr w:type="gramStart"/>
            <w:r w:rsidRPr="00725105">
              <w:rPr>
                <w:rFonts w:ascii="Times New Roman" w:eastAsia="Times New Roman" w:hAnsi="Times New Roman" w:cs="Times New Roman"/>
                <w:sz w:val="24"/>
                <w:szCs w:val="24"/>
              </w:rPr>
              <w:t>шт</w:t>
            </w:r>
            <w:proofErr w:type="spellEnd"/>
            <w:proofErr w:type="gramEnd"/>
          </w:p>
        </w:tc>
        <w:tc>
          <w:tcPr>
            <w:tcW w:w="656" w:type="dxa"/>
            <w:shd w:val="clear" w:color="auto" w:fill="auto"/>
          </w:tcPr>
          <w:p w14:paraId="2E3F7942" w14:textId="77777777" w:rsidR="00725105" w:rsidRPr="00725105" w:rsidRDefault="00725105" w:rsidP="00725105">
            <w:pPr>
              <w:spacing w:after="0" w:line="240" w:lineRule="auto"/>
              <w:jc w:val="center"/>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1</w:t>
            </w:r>
          </w:p>
        </w:tc>
      </w:tr>
      <w:tr w:rsidR="00725105" w:rsidRPr="00725105" w14:paraId="60986278" w14:textId="77777777" w:rsidTr="00DF32C7">
        <w:trPr>
          <w:trHeight w:val="144"/>
        </w:trPr>
        <w:tc>
          <w:tcPr>
            <w:tcW w:w="426" w:type="dxa"/>
            <w:shd w:val="clear" w:color="auto" w:fill="auto"/>
          </w:tcPr>
          <w:p w14:paraId="45D5CB87" w14:textId="77777777" w:rsidR="00725105" w:rsidRPr="00725105" w:rsidRDefault="00725105" w:rsidP="00725105">
            <w:pPr>
              <w:spacing w:after="0" w:line="240" w:lineRule="auto"/>
              <w:contextualSpacing/>
              <w:jc w:val="center"/>
              <w:rPr>
                <w:rFonts w:ascii="Times New Roman" w:eastAsia="SimSun" w:hAnsi="Times New Roman" w:cs="Times New Roman"/>
                <w:b/>
                <w:sz w:val="24"/>
                <w:szCs w:val="24"/>
                <w:lang w:eastAsia="zh-CN"/>
              </w:rPr>
            </w:pPr>
            <w:r w:rsidRPr="00725105">
              <w:rPr>
                <w:rFonts w:ascii="Times New Roman" w:eastAsia="SimSun" w:hAnsi="Times New Roman" w:cs="Times New Roman"/>
                <w:b/>
                <w:sz w:val="24"/>
                <w:szCs w:val="24"/>
                <w:lang w:eastAsia="zh-CN"/>
              </w:rPr>
              <w:t>3</w:t>
            </w:r>
          </w:p>
        </w:tc>
        <w:tc>
          <w:tcPr>
            <w:tcW w:w="1819" w:type="dxa"/>
            <w:gridSpan w:val="2"/>
            <w:shd w:val="clear" w:color="auto" w:fill="auto"/>
          </w:tcPr>
          <w:p w14:paraId="35EDDE39" w14:textId="77777777" w:rsidR="00725105" w:rsidRPr="00725105" w:rsidRDefault="00725105" w:rsidP="00725105">
            <w:pPr>
              <w:spacing w:after="0" w:line="360" w:lineRule="auto"/>
              <w:jc w:val="center"/>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Стул</w:t>
            </w:r>
          </w:p>
        </w:tc>
        <w:tc>
          <w:tcPr>
            <w:tcW w:w="1993" w:type="dxa"/>
          </w:tcPr>
          <w:p w14:paraId="017304EE" w14:textId="2E64F8AD" w:rsidR="00725105" w:rsidRPr="00725105" w:rsidRDefault="00725105" w:rsidP="00725105">
            <w:pPr>
              <w:shd w:val="clear" w:color="auto" w:fill="FFFFFF"/>
              <w:spacing w:before="100" w:beforeAutospacing="1" w:after="100" w:afterAutospacing="1" w:line="240" w:lineRule="auto"/>
              <w:contextualSpacing/>
              <w:rPr>
                <w:rFonts w:ascii="Times New Roman" w:eastAsia="SimSun" w:hAnsi="Times New Roman" w:cs="Times New Roman"/>
                <w:sz w:val="24"/>
                <w:szCs w:val="24"/>
              </w:rPr>
            </w:pPr>
            <w:r w:rsidRPr="00725105">
              <w:rPr>
                <w:rFonts w:ascii="Calibri" w:eastAsia="Calibri" w:hAnsi="Calibri" w:cs="Times New Roman"/>
                <w:noProof/>
              </w:rPr>
              <w:drawing>
                <wp:inline distT="0" distB="0" distL="0" distR="0" wp14:anchorId="7D69F757" wp14:editId="75ED5F11">
                  <wp:extent cx="742950" cy="742950"/>
                  <wp:effectExtent l="0" t="0" r="0" b="0"/>
                  <wp:docPr id="18" name="Рисунок 18" descr="Изображение выглядит как мебель, сиденье, сту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8" descr="Изображение выглядит как мебель, сиденье, стул&#10;&#10;Автоматически созданное описани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2924" w:type="dxa"/>
            <w:shd w:val="clear" w:color="auto" w:fill="auto"/>
          </w:tcPr>
          <w:p w14:paraId="3490D83B" w14:textId="77777777" w:rsidR="00725105" w:rsidRPr="00725105" w:rsidRDefault="00725105" w:rsidP="00725105">
            <w:pPr>
              <w:shd w:val="clear" w:color="auto" w:fill="FFFFFF"/>
              <w:spacing w:before="100" w:beforeAutospacing="1" w:after="100" w:afterAutospacing="1" w:line="240" w:lineRule="auto"/>
              <w:contextualSpacing/>
              <w:rPr>
                <w:rFonts w:ascii="Times New Roman" w:eastAsia="SimSun" w:hAnsi="Times New Roman" w:cs="Times New Roman"/>
                <w:sz w:val="24"/>
                <w:szCs w:val="24"/>
              </w:rPr>
            </w:pPr>
            <w:r w:rsidRPr="00725105">
              <w:rPr>
                <w:rFonts w:ascii="Times New Roman" w:eastAsia="Times New Roman" w:hAnsi="Times New Roman" w:cs="Times New Roman"/>
              </w:rPr>
              <w:t>Размеры: 55х80</w:t>
            </w:r>
          </w:p>
        </w:tc>
        <w:tc>
          <w:tcPr>
            <w:tcW w:w="1202" w:type="dxa"/>
            <w:shd w:val="clear" w:color="auto" w:fill="auto"/>
          </w:tcPr>
          <w:p w14:paraId="33C42B00" w14:textId="77777777" w:rsidR="00725105" w:rsidRPr="00725105" w:rsidRDefault="00725105" w:rsidP="00725105">
            <w:pPr>
              <w:spacing w:after="0" w:line="240" w:lineRule="auto"/>
              <w:jc w:val="center"/>
              <w:rPr>
                <w:rFonts w:ascii="Times New Roman" w:eastAsia="Times New Roman" w:hAnsi="Times New Roman" w:cs="Times New Roman"/>
                <w:sz w:val="24"/>
                <w:szCs w:val="24"/>
              </w:rPr>
            </w:pPr>
            <w:proofErr w:type="spellStart"/>
            <w:proofErr w:type="gramStart"/>
            <w:r w:rsidRPr="00725105">
              <w:rPr>
                <w:rFonts w:ascii="Times New Roman" w:eastAsia="Times New Roman" w:hAnsi="Times New Roman" w:cs="Times New Roman"/>
                <w:sz w:val="24"/>
                <w:szCs w:val="24"/>
              </w:rPr>
              <w:t>шт</w:t>
            </w:r>
            <w:proofErr w:type="spellEnd"/>
            <w:proofErr w:type="gramEnd"/>
          </w:p>
        </w:tc>
        <w:tc>
          <w:tcPr>
            <w:tcW w:w="656" w:type="dxa"/>
            <w:shd w:val="clear" w:color="auto" w:fill="auto"/>
          </w:tcPr>
          <w:p w14:paraId="07B25CA2" w14:textId="77777777" w:rsidR="00725105" w:rsidRPr="00725105" w:rsidRDefault="00725105" w:rsidP="00725105">
            <w:pPr>
              <w:spacing w:after="0" w:line="240" w:lineRule="auto"/>
              <w:jc w:val="center"/>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1</w:t>
            </w:r>
          </w:p>
        </w:tc>
      </w:tr>
      <w:tr w:rsidR="00725105" w:rsidRPr="00725105" w14:paraId="60E8FC1C" w14:textId="77777777" w:rsidTr="00DF32C7">
        <w:trPr>
          <w:trHeight w:val="144"/>
        </w:trPr>
        <w:tc>
          <w:tcPr>
            <w:tcW w:w="426" w:type="dxa"/>
            <w:shd w:val="clear" w:color="auto" w:fill="auto"/>
          </w:tcPr>
          <w:p w14:paraId="51066CD9" w14:textId="77777777" w:rsidR="00725105" w:rsidRPr="00725105" w:rsidRDefault="00725105" w:rsidP="00725105">
            <w:pPr>
              <w:spacing w:after="0" w:line="240" w:lineRule="auto"/>
              <w:contextualSpacing/>
              <w:jc w:val="center"/>
              <w:rPr>
                <w:rFonts w:ascii="Times New Roman" w:eastAsia="SimSun" w:hAnsi="Times New Roman" w:cs="Times New Roman"/>
                <w:b/>
                <w:sz w:val="24"/>
                <w:szCs w:val="24"/>
                <w:lang w:eastAsia="zh-CN"/>
              </w:rPr>
            </w:pPr>
            <w:r w:rsidRPr="00725105">
              <w:rPr>
                <w:rFonts w:ascii="Times New Roman" w:eastAsia="SimSun" w:hAnsi="Times New Roman" w:cs="Times New Roman"/>
                <w:b/>
                <w:sz w:val="24"/>
                <w:szCs w:val="24"/>
                <w:lang w:eastAsia="zh-CN"/>
              </w:rPr>
              <w:t>4</w:t>
            </w:r>
          </w:p>
        </w:tc>
        <w:tc>
          <w:tcPr>
            <w:tcW w:w="1819" w:type="dxa"/>
            <w:gridSpan w:val="2"/>
            <w:shd w:val="clear" w:color="auto" w:fill="auto"/>
          </w:tcPr>
          <w:p w14:paraId="7E8A9B7E" w14:textId="77777777" w:rsidR="00725105" w:rsidRPr="00725105" w:rsidRDefault="00725105" w:rsidP="00725105">
            <w:pPr>
              <w:spacing w:after="0" w:line="240" w:lineRule="auto"/>
              <w:jc w:val="center"/>
              <w:rPr>
                <w:rFonts w:ascii="Times New Roman" w:eastAsia="Times New Roman" w:hAnsi="Times New Roman" w:cs="Times New Roman"/>
                <w:sz w:val="24"/>
                <w:szCs w:val="24"/>
                <w:lang w:eastAsia="en-US"/>
              </w:rPr>
            </w:pPr>
            <w:r w:rsidRPr="00725105">
              <w:rPr>
                <w:rFonts w:ascii="Times New Roman" w:eastAsia="Times New Roman" w:hAnsi="Times New Roman" w:cs="Times New Roman"/>
                <w:sz w:val="24"/>
                <w:szCs w:val="24"/>
                <w:lang w:eastAsia="en-US"/>
              </w:rPr>
              <w:t>Веб-камера</w:t>
            </w:r>
          </w:p>
          <w:p w14:paraId="267C28BC" w14:textId="77777777" w:rsidR="00725105" w:rsidRPr="00725105" w:rsidRDefault="00725105" w:rsidP="00725105">
            <w:pPr>
              <w:spacing w:after="0" w:line="240" w:lineRule="auto"/>
              <w:jc w:val="center"/>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lang w:eastAsia="en-US"/>
              </w:rPr>
              <w:t>(если в дистанционном формате)</w:t>
            </w:r>
          </w:p>
        </w:tc>
        <w:tc>
          <w:tcPr>
            <w:tcW w:w="1993" w:type="dxa"/>
          </w:tcPr>
          <w:p w14:paraId="043386CC" w14:textId="00C4E9C1" w:rsidR="00725105" w:rsidRPr="00725105" w:rsidRDefault="00725105" w:rsidP="00725105">
            <w:pPr>
              <w:shd w:val="clear" w:color="auto" w:fill="FFFFFF"/>
              <w:spacing w:before="100" w:beforeAutospacing="1" w:after="100" w:afterAutospacing="1" w:line="240" w:lineRule="auto"/>
              <w:contextualSpacing/>
              <w:rPr>
                <w:rFonts w:ascii="Calibri" w:eastAsia="Calibri" w:hAnsi="Calibri" w:cs="Times New Roman"/>
                <w:noProof/>
              </w:rPr>
            </w:pPr>
            <w:r w:rsidRPr="00725105">
              <w:rPr>
                <w:rFonts w:ascii="Calibri" w:eastAsia="Calibri" w:hAnsi="Calibri" w:cs="Times New Roman"/>
                <w:noProof/>
              </w:rPr>
              <w:drawing>
                <wp:inline distT="0" distB="0" distL="0" distR="0" wp14:anchorId="6542C722" wp14:editId="526B7DC6">
                  <wp:extent cx="790575" cy="742950"/>
                  <wp:effectExtent l="0" t="0" r="9525" b="0"/>
                  <wp:docPr id="17" name="Рисунок 17" descr="https://img2.freepng.ru/20180526/sbp/kisspng-webcam-camera-microphone-5b094539aac4b8.1743977615273342016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mg2.freepng.ru/20180526/sbp/kisspng-webcam-camera-microphone-5b094539aac4b8.174397761527334201699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742950"/>
                          </a:xfrm>
                          <a:prstGeom prst="rect">
                            <a:avLst/>
                          </a:prstGeom>
                          <a:noFill/>
                          <a:ln>
                            <a:noFill/>
                          </a:ln>
                        </pic:spPr>
                      </pic:pic>
                    </a:graphicData>
                  </a:graphic>
                </wp:inline>
              </w:drawing>
            </w:r>
          </w:p>
        </w:tc>
        <w:tc>
          <w:tcPr>
            <w:tcW w:w="2924" w:type="dxa"/>
            <w:shd w:val="clear" w:color="auto" w:fill="auto"/>
          </w:tcPr>
          <w:p w14:paraId="47C6F30F" w14:textId="77777777" w:rsidR="00725105" w:rsidRPr="00725105" w:rsidRDefault="00725105" w:rsidP="00725105">
            <w:pPr>
              <w:shd w:val="clear" w:color="auto" w:fill="FFFFFF"/>
              <w:spacing w:before="100" w:beforeAutospacing="1" w:after="100" w:afterAutospacing="1" w:line="240" w:lineRule="auto"/>
              <w:contextualSpacing/>
              <w:rPr>
                <w:rFonts w:ascii="Times New Roman" w:eastAsia="Times New Roman" w:hAnsi="Times New Roman" w:cs="Times New Roman"/>
              </w:rPr>
            </w:pPr>
            <w:r w:rsidRPr="00725105">
              <w:rPr>
                <w:rFonts w:ascii="Times New Roman" w:eastAsia="Times New Roman" w:hAnsi="Times New Roman" w:cs="Times New Roman"/>
              </w:rPr>
              <w:t>На усмотрение организатора</w:t>
            </w:r>
          </w:p>
        </w:tc>
        <w:tc>
          <w:tcPr>
            <w:tcW w:w="1202" w:type="dxa"/>
            <w:shd w:val="clear" w:color="auto" w:fill="auto"/>
          </w:tcPr>
          <w:p w14:paraId="36677412" w14:textId="77777777" w:rsidR="00725105" w:rsidRPr="00725105" w:rsidRDefault="00725105" w:rsidP="00725105">
            <w:pPr>
              <w:spacing w:after="0" w:line="240" w:lineRule="auto"/>
              <w:jc w:val="center"/>
              <w:rPr>
                <w:rFonts w:ascii="Times New Roman" w:eastAsia="Times New Roman" w:hAnsi="Times New Roman" w:cs="Times New Roman"/>
                <w:sz w:val="24"/>
                <w:szCs w:val="24"/>
              </w:rPr>
            </w:pPr>
            <w:proofErr w:type="spellStart"/>
            <w:proofErr w:type="gramStart"/>
            <w:r w:rsidRPr="00725105">
              <w:rPr>
                <w:rFonts w:ascii="Times New Roman" w:eastAsia="Times New Roman" w:hAnsi="Times New Roman" w:cs="Times New Roman"/>
                <w:sz w:val="24"/>
                <w:szCs w:val="24"/>
              </w:rPr>
              <w:t>шт</w:t>
            </w:r>
            <w:proofErr w:type="spellEnd"/>
            <w:proofErr w:type="gramEnd"/>
          </w:p>
        </w:tc>
        <w:tc>
          <w:tcPr>
            <w:tcW w:w="656" w:type="dxa"/>
            <w:shd w:val="clear" w:color="auto" w:fill="auto"/>
          </w:tcPr>
          <w:p w14:paraId="39DCA66A" w14:textId="77777777" w:rsidR="00725105" w:rsidRPr="00725105" w:rsidRDefault="00725105" w:rsidP="00725105">
            <w:pPr>
              <w:spacing w:after="0" w:line="240" w:lineRule="auto"/>
              <w:jc w:val="center"/>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1</w:t>
            </w:r>
          </w:p>
        </w:tc>
      </w:tr>
      <w:tr w:rsidR="00725105" w:rsidRPr="00725105" w14:paraId="520C7088" w14:textId="77777777" w:rsidTr="00DF32C7">
        <w:trPr>
          <w:trHeight w:val="144"/>
        </w:trPr>
        <w:tc>
          <w:tcPr>
            <w:tcW w:w="426" w:type="dxa"/>
            <w:shd w:val="clear" w:color="auto" w:fill="auto"/>
          </w:tcPr>
          <w:p w14:paraId="651CA293" w14:textId="77777777" w:rsidR="00725105" w:rsidRPr="00725105" w:rsidRDefault="00725105" w:rsidP="00725105">
            <w:pPr>
              <w:spacing w:after="0" w:line="240" w:lineRule="auto"/>
              <w:contextualSpacing/>
              <w:jc w:val="center"/>
              <w:rPr>
                <w:rFonts w:ascii="Times New Roman" w:eastAsia="SimSun" w:hAnsi="Times New Roman" w:cs="Times New Roman"/>
                <w:b/>
                <w:sz w:val="24"/>
                <w:szCs w:val="24"/>
                <w:lang w:eastAsia="zh-CN"/>
              </w:rPr>
            </w:pPr>
            <w:r w:rsidRPr="00725105">
              <w:rPr>
                <w:rFonts w:ascii="Times New Roman" w:eastAsia="SimSun" w:hAnsi="Times New Roman" w:cs="Times New Roman"/>
                <w:b/>
                <w:sz w:val="24"/>
                <w:szCs w:val="24"/>
                <w:lang w:eastAsia="zh-CN"/>
              </w:rPr>
              <w:t>5</w:t>
            </w:r>
          </w:p>
        </w:tc>
        <w:tc>
          <w:tcPr>
            <w:tcW w:w="1819" w:type="dxa"/>
            <w:gridSpan w:val="2"/>
            <w:shd w:val="clear" w:color="auto" w:fill="auto"/>
          </w:tcPr>
          <w:p w14:paraId="1695CA88" w14:textId="77777777" w:rsidR="00725105" w:rsidRPr="00725105" w:rsidRDefault="00725105" w:rsidP="00725105">
            <w:pPr>
              <w:spacing w:after="0" w:line="240" w:lineRule="auto"/>
              <w:jc w:val="center"/>
              <w:rPr>
                <w:rFonts w:ascii="Times New Roman" w:eastAsia="Times New Roman" w:hAnsi="Times New Roman" w:cs="Times New Roman"/>
                <w:sz w:val="24"/>
                <w:szCs w:val="24"/>
                <w:lang w:eastAsia="en-US"/>
              </w:rPr>
            </w:pPr>
            <w:r w:rsidRPr="00725105">
              <w:rPr>
                <w:rFonts w:ascii="Times New Roman" w:eastAsia="Times New Roman" w:hAnsi="Times New Roman" w:cs="Times New Roman"/>
                <w:sz w:val="24"/>
                <w:szCs w:val="24"/>
                <w:lang w:eastAsia="en-US"/>
              </w:rPr>
              <w:t>МФУ</w:t>
            </w:r>
          </w:p>
          <w:p w14:paraId="0B8770D1" w14:textId="77777777" w:rsidR="00725105" w:rsidRPr="00725105" w:rsidRDefault="00725105" w:rsidP="00725105">
            <w:pPr>
              <w:spacing w:after="0" w:line="240" w:lineRule="auto"/>
              <w:jc w:val="center"/>
              <w:rPr>
                <w:rFonts w:ascii="Times New Roman" w:eastAsia="Times New Roman" w:hAnsi="Times New Roman" w:cs="Times New Roman"/>
                <w:sz w:val="24"/>
                <w:szCs w:val="24"/>
                <w:lang w:eastAsia="en-US"/>
              </w:rPr>
            </w:pPr>
            <w:r w:rsidRPr="00725105">
              <w:rPr>
                <w:rFonts w:ascii="Times New Roman" w:eastAsia="Times New Roman" w:hAnsi="Times New Roman" w:cs="Times New Roman"/>
                <w:sz w:val="24"/>
                <w:szCs w:val="24"/>
                <w:lang w:eastAsia="en-US"/>
              </w:rPr>
              <w:t>(если в дистанционном формате)</w:t>
            </w:r>
          </w:p>
        </w:tc>
        <w:tc>
          <w:tcPr>
            <w:tcW w:w="1993" w:type="dxa"/>
          </w:tcPr>
          <w:p w14:paraId="65FFB83F" w14:textId="77777777" w:rsidR="00725105" w:rsidRPr="00725105" w:rsidRDefault="00725105" w:rsidP="00725105">
            <w:pPr>
              <w:spacing w:after="0" w:line="240" w:lineRule="auto"/>
              <w:jc w:val="center"/>
              <w:rPr>
                <w:rFonts w:ascii="Times New Roman" w:eastAsia="Times New Roman" w:hAnsi="Times New Roman" w:cs="Times New Roman"/>
                <w:noProof/>
                <w:color w:val="000000"/>
              </w:rPr>
            </w:pPr>
          </w:p>
          <w:p w14:paraId="1E4C3D2E" w14:textId="0EA218C2" w:rsidR="00725105" w:rsidRPr="00725105" w:rsidRDefault="00725105" w:rsidP="00725105">
            <w:pPr>
              <w:spacing w:after="0" w:line="240" w:lineRule="auto"/>
              <w:jc w:val="center"/>
              <w:rPr>
                <w:rFonts w:ascii="Times New Roman" w:eastAsia="Times New Roman" w:hAnsi="Times New Roman" w:cs="Times New Roman"/>
                <w:noProof/>
                <w:color w:val="000000"/>
              </w:rPr>
            </w:pPr>
            <w:r w:rsidRPr="00725105">
              <w:rPr>
                <w:rFonts w:ascii="Calibri" w:eastAsia="Calibri" w:hAnsi="Calibri" w:cs="Times New Roman"/>
                <w:noProof/>
              </w:rPr>
              <w:drawing>
                <wp:anchor distT="0" distB="0" distL="114300" distR="114300" simplePos="0" relativeHeight="251669504" behindDoc="1" locked="0" layoutInCell="1" allowOverlap="1" wp14:anchorId="0112E7BE" wp14:editId="47367137">
                  <wp:simplePos x="0" y="0"/>
                  <wp:positionH relativeFrom="margin">
                    <wp:posOffset>-68580</wp:posOffset>
                  </wp:positionH>
                  <wp:positionV relativeFrom="paragraph">
                    <wp:posOffset>4445</wp:posOffset>
                  </wp:positionV>
                  <wp:extent cx="814070" cy="628650"/>
                  <wp:effectExtent l="0" t="0" r="5080" b="0"/>
                  <wp:wrapNone/>
                  <wp:docPr id="23" name="Рисунок 23" descr="https://printtechnology.ru/upload/iblock/12f/12fd21bd189f4eb4a6cc380e58509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rinttechnology.ru/upload/iblock/12f/12fd21bd189f4eb4a6cc380e5850972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407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D3BD96" w14:textId="77777777" w:rsidR="00725105" w:rsidRPr="00725105" w:rsidRDefault="00725105" w:rsidP="00725105">
            <w:pPr>
              <w:spacing w:after="0" w:line="240" w:lineRule="auto"/>
              <w:jc w:val="center"/>
              <w:rPr>
                <w:rFonts w:ascii="Times New Roman" w:eastAsia="Times New Roman" w:hAnsi="Times New Roman" w:cs="Times New Roman"/>
                <w:noProof/>
                <w:color w:val="000000"/>
              </w:rPr>
            </w:pPr>
          </w:p>
          <w:p w14:paraId="6F1D2650" w14:textId="77777777" w:rsidR="00725105" w:rsidRPr="00725105" w:rsidRDefault="00725105" w:rsidP="00725105">
            <w:pPr>
              <w:spacing w:after="0" w:line="240" w:lineRule="auto"/>
              <w:jc w:val="center"/>
              <w:rPr>
                <w:rFonts w:ascii="Times New Roman" w:eastAsia="Times New Roman" w:hAnsi="Times New Roman" w:cs="Times New Roman"/>
                <w:noProof/>
                <w:color w:val="000000"/>
              </w:rPr>
            </w:pPr>
          </w:p>
          <w:p w14:paraId="4C53D0F5" w14:textId="77777777" w:rsidR="00725105" w:rsidRPr="00725105" w:rsidRDefault="00725105" w:rsidP="00725105">
            <w:pPr>
              <w:spacing w:after="0" w:line="240" w:lineRule="auto"/>
              <w:jc w:val="center"/>
              <w:rPr>
                <w:rFonts w:ascii="Times New Roman" w:eastAsia="Times New Roman" w:hAnsi="Times New Roman" w:cs="Times New Roman"/>
                <w:noProof/>
                <w:color w:val="000000"/>
              </w:rPr>
            </w:pPr>
          </w:p>
          <w:p w14:paraId="4684379F" w14:textId="77777777" w:rsidR="00725105" w:rsidRPr="00725105" w:rsidRDefault="00725105" w:rsidP="00725105">
            <w:pPr>
              <w:spacing w:after="0" w:line="240" w:lineRule="auto"/>
              <w:jc w:val="center"/>
              <w:rPr>
                <w:rFonts w:ascii="Times New Roman" w:eastAsia="Times New Roman" w:hAnsi="Times New Roman" w:cs="Times New Roman"/>
                <w:noProof/>
                <w:color w:val="000000"/>
              </w:rPr>
            </w:pPr>
          </w:p>
          <w:p w14:paraId="5956A8D3" w14:textId="77777777" w:rsidR="00725105" w:rsidRPr="00725105" w:rsidRDefault="00725105" w:rsidP="00725105">
            <w:pPr>
              <w:spacing w:after="0" w:line="240" w:lineRule="auto"/>
              <w:jc w:val="center"/>
              <w:rPr>
                <w:rFonts w:ascii="Times New Roman" w:eastAsia="Times New Roman" w:hAnsi="Times New Roman" w:cs="Times New Roman"/>
                <w:noProof/>
                <w:color w:val="000000"/>
              </w:rPr>
            </w:pPr>
          </w:p>
        </w:tc>
        <w:tc>
          <w:tcPr>
            <w:tcW w:w="2924" w:type="dxa"/>
            <w:shd w:val="clear" w:color="auto" w:fill="auto"/>
          </w:tcPr>
          <w:p w14:paraId="6C978D3A" w14:textId="77777777" w:rsidR="00725105" w:rsidRPr="00725105" w:rsidRDefault="00725105" w:rsidP="00725105">
            <w:pPr>
              <w:shd w:val="clear" w:color="auto" w:fill="FFFFFF"/>
              <w:spacing w:before="100" w:beforeAutospacing="1" w:after="100" w:afterAutospacing="1" w:line="240" w:lineRule="auto"/>
              <w:contextualSpacing/>
              <w:rPr>
                <w:rFonts w:ascii="Times New Roman" w:eastAsia="Times New Roman" w:hAnsi="Times New Roman" w:cs="Times New Roman"/>
              </w:rPr>
            </w:pPr>
            <w:r w:rsidRPr="00725105">
              <w:rPr>
                <w:rFonts w:ascii="Times New Roman" w:eastAsia="Times New Roman" w:hAnsi="Times New Roman" w:cs="Times New Roman"/>
              </w:rPr>
              <w:t>На усмотрение организатора</w:t>
            </w:r>
          </w:p>
        </w:tc>
        <w:tc>
          <w:tcPr>
            <w:tcW w:w="1202" w:type="dxa"/>
            <w:shd w:val="clear" w:color="auto" w:fill="auto"/>
          </w:tcPr>
          <w:p w14:paraId="0D11DD77" w14:textId="77777777" w:rsidR="00725105" w:rsidRPr="00725105" w:rsidRDefault="00725105" w:rsidP="00725105">
            <w:pPr>
              <w:spacing w:after="0" w:line="240" w:lineRule="auto"/>
              <w:jc w:val="center"/>
              <w:rPr>
                <w:rFonts w:ascii="Times New Roman" w:eastAsia="Times New Roman" w:hAnsi="Times New Roman" w:cs="Times New Roman"/>
                <w:sz w:val="24"/>
                <w:szCs w:val="24"/>
              </w:rPr>
            </w:pPr>
            <w:proofErr w:type="spellStart"/>
            <w:proofErr w:type="gramStart"/>
            <w:r w:rsidRPr="00725105">
              <w:rPr>
                <w:rFonts w:ascii="Times New Roman" w:eastAsia="Times New Roman" w:hAnsi="Times New Roman" w:cs="Times New Roman"/>
                <w:sz w:val="24"/>
                <w:szCs w:val="24"/>
              </w:rPr>
              <w:t>шт</w:t>
            </w:r>
            <w:proofErr w:type="spellEnd"/>
            <w:proofErr w:type="gramEnd"/>
          </w:p>
        </w:tc>
        <w:tc>
          <w:tcPr>
            <w:tcW w:w="656" w:type="dxa"/>
            <w:shd w:val="clear" w:color="auto" w:fill="auto"/>
          </w:tcPr>
          <w:p w14:paraId="0169C738" w14:textId="77777777" w:rsidR="00725105" w:rsidRPr="00725105" w:rsidRDefault="00725105" w:rsidP="00725105">
            <w:pPr>
              <w:spacing w:after="0" w:line="240" w:lineRule="auto"/>
              <w:jc w:val="center"/>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1</w:t>
            </w:r>
          </w:p>
        </w:tc>
      </w:tr>
      <w:tr w:rsidR="00725105" w:rsidRPr="00725105" w14:paraId="0F86EB37" w14:textId="77777777" w:rsidTr="00DF32C7">
        <w:trPr>
          <w:trHeight w:val="144"/>
        </w:trPr>
        <w:tc>
          <w:tcPr>
            <w:tcW w:w="9020" w:type="dxa"/>
            <w:gridSpan w:val="7"/>
          </w:tcPr>
          <w:p w14:paraId="4245EC4C" w14:textId="77777777" w:rsidR="00725105" w:rsidRPr="00725105" w:rsidRDefault="00725105" w:rsidP="00725105">
            <w:pPr>
              <w:spacing w:after="0" w:line="240" w:lineRule="auto"/>
              <w:jc w:val="center"/>
              <w:rPr>
                <w:rFonts w:ascii="Times New Roman" w:eastAsia="Times New Roman" w:hAnsi="Times New Roman" w:cs="Times New Roman"/>
                <w:b/>
              </w:rPr>
            </w:pPr>
            <w:r w:rsidRPr="00725105">
              <w:rPr>
                <w:rFonts w:ascii="Times New Roman" w:eastAsia="Times New Roman" w:hAnsi="Times New Roman" w:cs="Times New Roman"/>
                <w:b/>
              </w:rPr>
              <w:t>ПЕРЕЧЕНЬ РАСХОДНЫХ МАТЕРИАЛОВ НА 1 УЧАСТНИКА</w:t>
            </w:r>
          </w:p>
        </w:tc>
      </w:tr>
      <w:tr w:rsidR="00725105" w:rsidRPr="00725105" w14:paraId="35DAC973" w14:textId="77777777" w:rsidTr="00DF32C7">
        <w:trPr>
          <w:trHeight w:val="144"/>
        </w:trPr>
        <w:tc>
          <w:tcPr>
            <w:tcW w:w="426" w:type="dxa"/>
            <w:shd w:val="clear" w:color="auto" w:fill="auto"/>
          </w:tcPr>
          <w:p w14:paraId="45FA5B05" w14:textId="77777777" w:rsidR="00725105" w:rsidRPr="00725105" w:rsidRDefault="00725105" w:rsidP="00725105">
            <w:pPr>
              <w:spacing w:after="0" w:line="240" w:lineRule="auto"/>
              <w:jc w:val="center"/>
              <w:rPr>
                <w:rFonts w:ascii="Times New Roman" w:eastAsia="Times New Roman" w:hAnsi="Times New Roman" w:cs="Times New Roman"/>
                <w:bCs/>
              </w:rPr>
            </w:pPr>
            <w:r w:rsidRPr="00725105">
              <w:rPr>
                <w:rFonts w:ascii="Times New Roman" w:eastAsia="Times New Roman" w:hAnsi="Times New Roman" w:cs="Times New Roman"/>
                <w:bCs/>
              </w:rPr>
              <w:t>№</w:t>
            </w:r>
          </w:p>
        </w:tc>
        <w:tc>
          <w:tcPr>
            <w:tcW w:w="1807" w:type="dxa"/>
            <w:shd w:val="clear" w:color="auto" w:fill="auto"/>
          </w:tcPr>
          <w:p w14:paraId="3082B7F1" w14:textId="77777777" w:rsidR="00725105" w:rsidRPr="00725105" w:rsidRDefault="00725105" w:rsidP="00725105">
            <w:pPr>
              <w:spacing w:after="0" w:line="240" w:lineRule="auto"/>
              <w:jc w:val="center"/>
              <w:rPr>
                <w:rFonts w:ascii="Times New Roman" w:eastAsia="Times New Roman" w:hAnsi="Times New Roman" w:cs="Times New Roman"/>
                <w:bCs/>
              </w:rPr>
            </w:pPr>
            <w:r w:rsidRPr="00725105">
              <w:rPr>
                <w:rFonts w:ascii="Times New Roman" w:eastAsia="Times New Roman" w:hAnsi="Times New Roman" w:cs="Times New Roman"/>
                <w:bCs/>
              </w:rPr>
              <w:t>Наименование</w:t>
            </w:r>
          </w:p>
        </w:tc>
        <w:tc>
          <w:tcPr>
            <w:tcW w:w="2005" w:type="dxa"/>
            <w:gridSpan w:val="2"/>
          </w:tcPr>
          <w:p w14:paraId="21D76C53" w14:textId="77777777" w:rsidR="00725105" w:rsidRPr="00725105" w:rsidRDefault="00725105" w:rsidP="00725105">
            <w:pPr>
              <w:spacing w:after="0" w:line="240" w:lineRule="auto"/>
              <w:jc w:val="center"/>
              <w:rPr>
                <w:rFonts w:ascii="Times New Roman" w:eastAsia="Times New Roman" w:hAnsi="Times New Roman" w:cs="Times New Roman"/>
                <w:bCs/>
              </w:rPr>
            </w:pPr>
          </w:p>
        </w:tc>
        <w:tc>
          <w:tcPr>
            <w:tcW w:w="2924" w:type="dxa"/>
            <w:shd w:val="clear" w:color="auto" w:fill="auto"/>
          </w:tcPr>
          <w:p w14:paraId="60636279" w14:textId="77777777" w:rsidR="00725105" w:rsidRPr="00725105" w:rsidRDefault="00725105" w:rsidP="00725105">
            <w:pPr>
              <w:spacing w:after="0" w:line="240" w:lineRule="auto"/>
              <w:jc w:val="center"/>
              <w:rPr>
                <w:rFonts w:ascii="Times New Roman" w:eastAsia="Times New Roman" w:hAnsi="Times New Roman" w:cs="Times New Roman"/>
                <w:bCs/>
              </w:rPr>
            </w:pPr>
            <w:r w:rsidRPr="00725105">
              <w:rPr>
                <w:rFonts w:ascii="Times New Roman" w:eastAsia="Times New Roman" w:hAnsi="Times New Roman" w:cs="Times New Roman"/>
                <w:bCs/>
              </w:rPr>
              <w:t>Ссылка на сайт с тех. характеристиками либо тех. характеристики оборудования, инструментов</w:t>
            </w:r>
          </w:p>
        </w:tc>
        <w:tc>
          <w:tcPr>
            <w:tcW w:w="1202" w:type="dxa"/>
            <w:shd w:val="clear" w:color="auto" w:fill="auto"/>
          </w:tcPr>
          <w:p w14:paraId="5FC5B03E"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Ед. измерения</w:t>
            </w:r>
          </w:p>
        </w:tc>
        <w:tc>
          <w:tcPr>
            <w:tcW w:w="656" w:type="dxa"/>
            <w:shd w:val="clear" w:color="auto" w:fill="auto"/>
          </w:tcPr>
          <w:p w14:paraId="3E073721" w14:textId="77777777" w:rsidR="00725105" w:rsidRPr="00725105" w:rsidRDefault="00725105" w:rsidP="00725105">
            <w:pPr>
              <w:spacing w:after="0" w:line="240" w:lineRule="auto"/>
              <w:jc w:val="center"/>
              <w:rPr>
                <w:rFonts w:ascii="Times New Roman" w:eastAsia="Times New Roman" w:hAnsi="Times New Roman" w:cs="Times New Roman"/>
                <w:bCs/>
              </w:rPr>
            </w:pPr>
            <w:r w:rsidRPr="00725105">
              <w:rPr>
                <w:rFonts w:ascii="Times New Roman" w:eastAsia="Times New Roman" w:hAnsi="Times New Roman" w:cs="Times New Roman"/>
                <w:bCs/>
              </w:rPr>
              <w:t>Кол-во</w:t>
            </w:r>
          </w:p>
        </w:tc>
      </w:tr>
      <w:tr w:rsidR="00725105" w:rsidRPr="00725105" w14:paraId="69628D1A" w14:textId="77777777" w:rsidTr="00DF32C7">
        <w:trPr>
          <w:trHeight w:val="144"/>
        </w:trPr>
        <w:tc>
          <w:tcPr>
            <w:tcW w:w="426" w:type="dxa"/>
            <w:shd w:val="clear" w:color="auto" w:fill="auto"/>
          </w:tcPr>
          <w:p w14:paraId="256F202A" w14:textId="77777777" w:rsidR="00725105" w:rsidRPr="00725105" w:rsidRDefault="00725105" w:rsidP="00725105">
            <w:pPr>
              <w:spacing w:after="0" w:line="240" w:lineRule="auto"/>
              <w:jc w:val="center"/>
              <w:rPr>
                <w:rFonts w:ascii="Times New Roman" w:eastAsia="Times New Roman" w:hAnsi="Times New Roman" w:cs="Times New Roman"/>
                <w:bCs/>
              </w:rPr>
            </w:pPr>
            <w:r w:rsidRPr="00725105">
              <w:rPr>
                <w:rFonts w:ascii="Times New Roman" w:eastAsia="Times New Roman" w:hAnsi="Times New Roman" w:cs="Times New Roman"/>
                <w:bCs/>
              </w:rPr>
              <w:t>1</w:t>
            </w:r>
          </w:p>
        </w:tc>
        <w:tc>
          <w:tcPr>
            <w:tcW w:w="1807" w:type="dxa"/>
            <w:shd w:val="clear" w:color="auto" w:fill="auto"/>
          </w:tcPr>
          <w:p w14:paraId="3331A780" w14:textId="77777777" w:rsidR="00725105" w:rsidRPr="00725105" w:rsidRDefault="00725105" w:rsidP="00725105">
            <w:pPr>
              <w:spacing w:after="0" w:line="360" w:lineRule="auto"/>
              <w:jc w:val="center"/>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Ручка</w:t>
            </w:r>
          </w:p>
        </w:tc>
        <w:tc>
          <w:tcPr>
            <w:tcW w:w="2005" w:type="dxa"/>
            <w:gridSpan w:val="2"/>
          </w:tcPr>
          <w:p w14:paraId="12F3B4D7" w14:textId="0FC9C95A" w:rsidR="00725105" w:rsidRPr="00725105" w:rsidRDefault="00725105" w:rsidP="00725105">
            <w:pPr>
              <w:shd w:val="clear" w:color="auto" w:fill="FFFFFF"/>
              <w:spacing w:before="100" w:beforeAutospacing="1" w:after="100" w:afterAutospacing="1" w:line="240" w:lineRule="auto"/>
              <w:contextualSpacing/>
              <w:jc w:val="both"/>
              <w:rPr>
                <w:rFonts w:ascii="Times New Roman" w:eastAsia="SimSun" w:hAnsi="Times New Roman" w:cs="Times New Roman"/>
                <w:sz w:val="24"/>
                <w:szCs w:val="24"/>
              </w:rPr>
            </w:pPr>
            <w:r w:rsidRPr="00725105">
              <w:rPr>
                <w:rFonts w:ascii="Calibri" w:eastAsia="Calibri" w:hAnsi="Calibri" w:cs="Times New Roman"/>
                <w:noProof/>
              </w:rPr>
              <w:drawing>
                <wp:inline distT="0" distB="0" distL="0" distR="0" wp14:anchorId="4DDE3DF0" wp14:editId="15699D72">
                  <wp:extent cx="619125" cy="619125"/>
                  <wp:effectExtent l="0" t="0" r="9525" b="9525"/>
                  <wp:docPr id="16" name="Рисунок 16" descr="https://to4kadostupa.ru/wp-content/uploads/2020/02/becc33c7aa6808c9091873582bff9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to4kadostupa.ru/wp-content/uploads/2020/02/becc33c7aa6808c9091873582bff966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2924" w:type="dxa"/>
            <w:shd w:val="clear" w:color="auto" w:fill="auto"/>
          </w:tcPr>
          <w:p w14:paraId="2A6D5FB1" w14:textId="77777777" w:rsidR="00725105" w:rsidRPr="00725105" w:rsidRDefault="00725105" w:rsidP="00725105">
            <w:pPr>
              <w:shd w:val="clear" w:color="auto" w:fill="FFFFFF"/>
              <w:spacing w:before="100" w:beforeAutospacing="1" w:after="100" w:afterAutospacing="1" w:line="240" w:lineRule="auto"/>
              <w:contextualSpacing/>
              <w:jc w:val="both"/>
              <w:rPr>
                <w:rFonts w:ascii="Times New Roman" w:eastAsia="SimSun" w:hAnsi="Times New Roman" w:cs="Times New Roman"/>
                <w:b/>
                <w:sz w:val="24"/>
                <w:szCs w:val="24"/>
              </w:rPr>
            </w:pPr>
            <w:r w:rsidRPr="00725105">
              <w:rPr>
                <w:rFonts w:ascii="Times New Roman" w:eastAsia="SimSun" w:hAnsi="Times New Roman" w:cs="Times New Roman"/>
                <w:sz w:val="24"/>
                <w:szCs w:val="24"/>
              </w:rPr>
              <w:t>Ручка шариковая синяя</w:t>
            </w:r>
          </w:p>
        </w:tc>
        <w:tc>
          <w:tcPr>
            <w:tcW w:w="1202" w:type="dxa"/>
            <w:shd w:val="clear" w:color="auto" w:fill="auto"/>
          </w:tcPr>
          <w:p w14:paraId="40FCDCFF" w14:textId="77777777" w:rsidR="00725105" w:rsidRPr="00725105" w:rsidRDefault="00725105" w:rsidP="00725105">
            <w:pPr>
              <w:spacing w:after="0" w:line="240" w:lineRule="auto"/>
              <w:jc w:val="center"/>
              <w:rPr>
                <w:rFonts w:ascii="Times New Roman" w:eastAsia="Times New Roman" w:hAnsi="Times New Roman" w:cs="Times New Roman"/>
              </w:rPr>
            </w:pPr>
            <w:proofErr w:type="spellStart"/>
            <w:proofErr w:type="gramStart"/>
            <w:r w:rsidRPr="00725105">
              <w:rPr>
                <w:rFonts w:ascii="Times New Roman" w:eastAsia="Times New Roman" w:hAnsi="Times New Roman" w:cs="Times New Roman"/>
              </w:rPr>
              <w:t>шт</w:t>
            </w:r>
            <w:proofErr w:type="spellEnd"/>
            <w:proofErr w:type="gramEnd"/>
          </w:p>
        </w:tc>
        <w:tc>
          <w:tcPr>
            <w:tcW w:w="656" w:type="dxa"/>
            <w:shd w:val="clear" w:color="auto" w:fill="auto"/>
          </w:tcPr>
          <w:p w14:paraId="3FB6F85B" w14:textId="77777777" w:rsidR="00725105" w:rsidRPr="00725105" w:rsidRDefault="00725105" w:rsidP="00725105">
            <w:pPr>
              <w:spacing w:after="0" w:line="240" w:lineRule="auto"/>
              <w:jc w:val="center"/>
              <w:rPr>
                <w:rFonts w:ascii="Times New Roman" w:eastAsia="Times New Roman" w:hAnsi="Times New Roman" w:cs="Times New Roman"/>
                <w:bCs/>
              </w:rPr>
            </w:pPr>
            <w:r w:rsidRPr="00725105">
              <w:rPr>
                <w:rFonts w:ascii="Times New Roman" w:eastAsia="Times New Roman" w:hAnsi="Times New Roman" w:cs="Times New Roman"/>
                <w:bCs/>
              </w:rPr>
              <w:t>1</w:t>
            </w:r>
          </w:p>
        </w:tc>
      </w:tr>
      <w:tr w:rsidR="00725105" w:rsidRPr="00725105" w14:paraId="359B1E45" w14:textId="77777777" w:rsidTr="00DF32C7">
        <w:trPr>
          <w:trHeight w:val="581"/>
        </w:trPr>
        <w:tc>
          <w:tcPr>
            <w:tcW w:w="426" w:type="dxa"/>
            <w:shd w:val="clear" w:color="auto" w:fill="auto"/>
          </w:tcPr>
          <w:p w14:paraId="04CC1AAE" w14:textId="77777777" w:rsidR="00725105" w:rsidRPr="00725105" w:rsidRDefault="00725105" w:rsidP="00725105">
            <w:pPr>
              <w:spacing w:after="0" w:line="240" w:lineRule="auto"/>
              <w:jc w:val="center"/>
              <w:rPr>
                <w:rFonts w:ascii="Times New Roman" w:eastAsia="Times New Roman" w:hAnsi="Times New Roman" w:cs="Times New Roman"/>
                <w:bCs/>
              </w:rPr>
            </w:pPr>
            <w:r w:rsidRPr="00725105">
              <w:rPr>
                <w:rFonts w:ascii="Times New Roman" w:eastAsia="Times New Roman" w:hAnsi="Times New Roman" w:cs="Times New Roman"/>
                <w:bCs/>
              </w:rPr>
              <w:t>2</w:t>
            </w:r>
          </w:p>
        </w:tc>
        <w:tc>
          <w:tcPr>
            <w:tcW w:w="1807" w:type="dxa"/>
            <w:shd w:val="clear" w:color="auto" w:fill="auto"/>
          </w:tcPr>
          <w:p w14:paraId="25283ED5" w14:textId="77777777" w:rsidR="00725105" w:rsidRPr="00725105" w:rsidRDefault="00725105" w:rsidP="00725105">
            <w:pPr>
              <w:spacing w:after="0" w:line="360" w:lineRule="auto"/>
              <w:jc w:val="center"/>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Карандаш простой</w:t>
            </w:r>
          </w:p>
        </w:tc>
        <w:tc>
          <w:tcPr>
            <w:tcW w:w="2005" w:type="dxa"/>
            <w:gridSpan w:val="2"/>
          </w:tcPr>
          <w:p w14:paraId="13FF3F02" w14:textId="68DC2620" w:rsidR="00725105" w:rsidRPr="00725105" w:rsidRDefault="00725105" w:rsidP="00725105">
            <w:pPr>
              <w:shd w:val="clear" w:color="auto" w:fill="FFFFFF"/>
              <w:spacing w:before="100" w:beforeAutospacing="1" w:after="100" w:afterAutospacing="1" w:line="240" w:lineRule="auto"/>
              <w:contextualSpacing/>
              <w:jc w:val="both"/>
              <w:rPr>
                <w:rFonts w:ascii="Times New Roman" w:eastAsia="SimSun" w:hAnsi="Times New Roman" w:cs="Times New Roman"/>
                <w:sz w:val="24"/>
                <w:szCs w:val="24"/>
              </w:rPr>
            </w:pPr>
            <w:r w:rsidRPr="00725105">
              <w:rPr>
                <w:rFonts w:ascii="Calibri" w:eastAsia="Calibri" w:hAnsi="Calibri" w:cs="Times New Roman"/>
                <w:noProof/>
              </w:rPr>
              <w:drawing>
                <wp:inline distT="0" distB="0" distL="0" distR="0" wp14:anchorId="61FB112D" wp14:editId="612523D2">
                  <wp:extent cx="666750" cy="666750"/>
                  <wp:effectExtent l="0" t="0" r="0" b="0"/>
                  <wp:docPr id="15" name="Рисунок 15" descr="https://www.mediagreen.ru/images/catalog2/H348587.35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www.mediagreen.ru/images/catalog2/H348587.35_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2924" w:type="dxa"/>
            <w:shd w:val="clear" w:color="auto" w:fill="auto"/>
          </w:tcPr>
          <w:p w14:paraId="4220EA19" w14:textId="77777777" w:rsidR="00725105" w:rsidRPr="00725105" w:rsidRDefault="00725105" w:rsidP="00725105">
            <w:pPr>
              <w:shd w:val="clear" w:color="auto" w:fill="FFFFFF"/>
              <w:spacing w:before="100" w:beforeAutospacing="1" w:after="100" w:afterAutospacing="1" w:line="240" w:lineRule="auto"/>
              <w:contextualSpacing/>
              <w:jc w:val="both"/>
              <w:rPr>
                <w:rFonts w:ascii="Times New Roman" w:eastAsia="SimSun" w:hAnsi="Times New Roman" w:cs="Times New Roman"/>
                <w:sz w:val="24"/>
                <w:szCs w:val="24"/>
              </w:rPr>
            </w:pPr>
            <w:r w:rsidRPr="00725105">
              <w:rPr>
                <w:rFonts w:ascii="Times New Roman" w:eastAsia="SimSun" w:hAnsi="Times New Roman" w:cs="Times New Roman"/>
                <w:sz w:val="24"/>
                <w:szCs w:val="24"/>
              </w:rPr>
              <w:t>Размер: 18,6х</w:t>
            </w:r>
            <w:proofErr w:type="gramStart"/>
            <w:r w:rsidRPr="00725105">
              <w:rPr>
                <w:rFonts w:ascii="Times New Roman" w:eastAsia="SimSun" w:hAnsi="Times New Roman" w:cs="Times New Roman"/>
                <w:sz w:val="24"/>
                <w:szCs w:val="24"/>
              </w:rPr>
              <w:t>0</w:t>
            </w:r>
            <w:proofErr w:type="gramEnd"/>
            <w:r w:rsidRPr="00725105">
              <w:rPr>
                <w:rFonts w:ascii="Times New Roman" w:eastAsia="SimSun" w:hAnsi="Times New Roman" w:cs="Times New Roman"/>
                <w:sz w:val="24"/>
                <w:szCs w:val="24"/>
              </w:rPr>
              <w:t>,7см</w:t>
            </w:r>
          </w:p>
        </w:tc>
        <w:tc>
          <w:tcPr>
            <w:tcW w:w="1202" w:type="dxa"/>
            <w:shd w:val="clear" w:color="auto" w:fill="auto"/>
          </w:tcPr>
          <w:p w14:paraId="03C187AB" w14:textId="77777777" w:rsidR="00725105" w:rsidRPr="00725105" w:rsidRDefault="00725105" w:rsidP="00725105">
            <w:pPr>
              <w:spacing w:after="0" w:line="240" w:lineRule="auto"/>
              <w:jc w:val="center"/>
              <w:rPr>
                <w:rFonts w:ascii="Times New Roman" w:eastAsia="Times New Roman" w:hAnsi="Times New Roman" w:cs="Times New Roman"/>
              </w:rPr>
            </w:pPr>
            <w:proofErr w:type="spellStart"/>
            <w:proofErr w:type="gramStart"/>
            <w:r w:rsidRPr="00725105">
              <w:rPr>
                <w:rFonts w:ascii="Times New Roman" w:eastAsia="Times New Roman" w:hAnsi="Times New Roman" w:cs="Times New Roman"/>
              </w:rPr>
              <w:t>шт</w:t>
            </w:r>
            <w:proofErr w:type="spellEnd"/>
            <w:proofErr w:type="gramEnd"/>
          </w:p>
        </w:tc>
        <w:tc>
          <w:tcPr>
            <w:tcW w:w="656" w:type="dxa"/>
            <w:shd w:val="clear" w:color="auto" w:fill="auto"/>
          </w:tcPr>
          <w:p w14:paraId="327E62A5" w14:textId="77777777" w:rsidR="00725105" w:rsidRPr="00725105" w:rsidRDefault="00725105" w:rsidP="00725105">
            <w:pPr>
              <w:spacing w:after="0" w:line="240" w:lineRule="auto"/>
              <w:jc w:val="center"/>
              <w:rPr>
                <w:rFonts w:ascii="Times New Roman" w:eastAsia="Times New Roman" w:hAnsi="Times New Roman" w:cs="Times New Roman"/>
                <w:bCs/>
              </w:rPr>
            </w:pPr>
            <w:r w:rsidRPr="00725105">
              <w:rPr>
                <w:rFonts w:ascii="Times New Roman" w:eastAsia="Times New Roman" w:hAnsi="Times New Roman" w:cs="Times New Roman"/>
                <w:bCs/>
              </w:rPr>
              <w:t>1</w:t>
            </w:r>
          </w:p>
        </w:tc>
      </w:tr>
      <w:tr w:rsidR="00725105" w:rsidRPr="00725105" w14:paraId="5D1ED3BA" w14:textId="77777777" w:rsidTr="00DF32C7">
        <w:trPr>
          <w:trHeight w:val="144"/>
        </w:trPr>
        <w:tc>
          <w:tcPr>
            <w:tcW w:w="426" w:type="dxa"/>
            <w:shd w:val="clear" w:color="auto" w:fill="auto"/>
          </w:tcPr>
          <w:p w14:paraId="1AE51E1A" w14:textId="77777777" w:rsidR="00725105" w:rsidRPr="00725105" w:rsidRDefault="00725105" w:rsidP="00725105">
            <w:pPr>
              <w:spacing w:after="0" w:line="240" w:lineRule="auto"/>
              <w:jc w:val="center"/>
              <w:rPr>
                <w:rFonts w:ascii="Times New Roman" w:eastAsia="Times New Roman" w:hAnsi="Times New Roman" w:cs="Times New Roman"/>
                <w:bCs/>
              </w:rPr>
            </w:pPr>
            <w:r w:rsidRPr="00725105">
              <w:rPr>
                <w:rFonts w:ascii="Times New Roman" w:eastAsia="Times New Roman" w:hAnsi="Times New Roman" w:cs="Times New Roman"/>
                <w:bCs/>
              </w:rPr>
              <w:t>3</w:t>
            </w:r>
          </w:p>
        </w:tc>
        <w:tc>
          <w:tcPr>
            <w:tcW w:w="1807" w:type="dxa"/>
            <w:shd w:val="clear" w:color="auto" w:fill="auto"/>
          </w:tcPr>
          <w:p w14:paraId="62C08789" w14:textId="77777777" w:rsidR="00725105" w:rsidRPr="00725105" w:rsidRDefault="00725105" w:rsidP="00725105">
            <w:pPr>
              <w:spacing w:after="0" w:line="360" w:lineRule="auto"/>
              <w:jc w:val="center"/>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Ластик</w:t>
            </w:r>
          </w:p>
        </w:tc>
        <w:tc>
          <w:tcPr>
            <w:tcW w:w="2005" w:type="dxa"/>
            <w:gridSpan w:val="2"/>
          </w:tcPr>
          <w:p w14:paraId="0F1C8689" w14:textId="08E64EA4" w:rsidR="00725105" w:rsidRPr="00725105" w:rsidRDefault="00725105" w:rsidP="00725105">
            <w:pPr>
              <w:shd w:val="clear" w:color="auto" w:fill="FFFFFF"/>
              <w:spacing w:before="100" w:beforeAutospacing="1" w:after="100" w:afterAutospacing="1" w:line="240" w:lineRule="auto"/>
              <w:contextualSpacing/>
              <w:jc w:val="both"/>
              <w:rPr>
                <w:rFonts w:ascii="Times New Roman" w:eastAsia="SimSun" w:hAnsi="Times New Roman" w:cs="Times New Roman"/>
                <w:sz w:val="24"/>
                <w:szCs w:val="24"/>
              </w:rPr>
            </w:pPr>
            <w:r w:rsidRPr="00725105">
              <w:rPr>
                <w:rFonts w:ascii="Calibri" w:eastAsia="Calibri" w:hAnsi="Calibri" w:cs="Times New Roman"/>
                <w:noProof/>
              </w:rPr>
              <w:drawing>
                <wp:inline distT="0" distB="0" distL="0" distR="0" wp14:anchorId="77CEE840" wp14:editId="587E85F8">
                  <wp:extent cx="742950" cy="742950"/>
                  <wp:effectExtent l="0" t="0" r="0" b="0"/>
                  <wp:docPr id="14" name="Рисунок 14" descr="https://conceptuallife.ru/d/izobrazheniye_10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conceptuallife.ru/d/izobrazheniye_101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2924" w:type="dxa"/>
            <w:shd w:val="clear" w:color="auto" w:fill="auto"/>
          </w:tcPr>
          <w:p w14:paraId="54620199" w14:textId="77777777" w:rsidR="00725105" w:rsidRPr="00725105" w:rsidRDefault="00725105" w:rsidP="00725105">
            <w:pPr>
              <w:shd w:val="clear" w:color="auto" w:fill="FFFFFF"/>
              <w:spacing w:before="100" w:beforeAutospacing="1" w:after="100" w:afterAutospacing="1" w:line="240" w:lineRule="auto"/>
              <w:contextualSpacing/>
              <w:jc w:val="both"/>
              <w:rPr>
                <w:rFonts w:ascii="Times New Roman" w:eastAsia="SimSun" w:hAnsi="Times New Roman" w:cs="Times New Roman"/>
                <w:sz w:val="24"/>
                <w:szCs w:val="24"/>
              </w:rPr>
            </w:pPr>
            <w:r w:rsidRPr="00725105">
              <w:rPr>
                <w:rFonts w:ascii="Times New Roman" w:eastAsia="SimSun" w:hAnsi="Times New Roman" w:cs="Times New Roman"/>
                <w:sz w:val="24"/>
                <w:szCs w:val="24"/>
              </w:rPr>
              <w:t>Ластик 60, Скошенный, Комбинированный, Натуральный Каучук, 57*14*8мм</w:t>
            </w:r>
          </w:p>
        </w:tc>
        <w:tc>
          <w:tcPr>
            <w:tcW w:w="1202" w:type="dxa"/>
            <w:shd w:val="clear" w:color="auto" w:fill="auto"/>
          </w:tcPr>
          <w:p w14:paraId="4EE41D87" w14:textId="77777777" w:rsidR="00725105" w:rsidRPr="00725105" w:rsidRDefault="00725105" w:rsidP="00725105">
            <w:pPr>
              <w:spacing w:after="0" w:line="240" w:lineRule="auto"/>
              <w:jc w:val="center"/>
              <w:rPr>
                <w:rFonts w:ascii="Times New Roman" w:eastAsia="Times New Roman" w:hAnsi="Times New Roman" w:cs="Times New Roman"/>
              </w:rPr>
            </w:pPr>
            <w:proofErr w:type="spellStart"/>
            <w:proofErr w:type="gramStart"/>
            <w:r w:rsidRPr="00725105">
              <w:rPr>
                <w:rFonts w:ascii="Times New Roman" w:eastAsia="Times New Roman" w:hAnsi="Times New Roman" w:cs="Times New Roman"/>
              </w:rPr>
              <w:t>шт</w:t>
            </w:r>
            <w:proofErr w:type="spellEnd"/>
            <w:proofErr w:type="gramEnd"/>
          </w:p>
        </w:tc>
        <w:tc>
          <w:tcPr>
            <w:tcW w:w="656" w:type="dxa"/>
            <w:shd w:val="clear" w:color="auto" w:fill="auto"/>
          </w:tcPr>
          <w:p w14:paraId="204DA0CE" w14:textId="77777777" w:rsidR="00725105" w:rsidRPr="00725105" w:rsidRDefault="00725105" w:rsidP="00725105">
            <w:pPr>
              <w:spacing w:after="0" w:line="240" w:lineRule="auto"/>
              <w:jc w:val="center"/>
              <w:rPr>
                <w:rFonts w:ascii="Times New Roman" w:eastAsia="Times New Roman" w:hAnsi="Times New Roman" w:cs="Times New Roman"/>
                <w:bCs/>
              </w:rPr>
            </w:pPr>
            <w:r w:rsidRPr="00725105">
              <w:rPr>
                <w:rFonts w:ascii="Times New Roman" w:eastAsia="Times New Roman" w:hAnsi="Times New Roman" w:cs="Times New Roman"/>
                <w:bCs/>
              </w:rPr>
              <w:t>1</w:t>
            </w:r>
          </w:p>
        </w:tc>
      </w:tr>
      <w:tr w:rsidR="00725105" w:rsidRPr="00725105" w14:paraId="2851CFCB" w14:textId="77777777" w:rsidTr="00DF32C7">
        <w:trPr>
          <w:trHeight w:val="144"/>
        </w:trPr>
        <w:tc>
          <w:tcPr>
            <w:tcW w:w="426" w:type="dxa"/>
            <w:shd w:val="clear" w:color="auto" w:fill="auto"/>
          </w:tcPr>
          <w:p w14:paraId="02AD7F0F" w14:textId="77777777" w:rsidR="00725105" w:rsidRPr="00725105" w:rsidRDefault="00725105" w:rsidP="00725105">
            <w:pPr>
              <w:spacing w:after="0" w:line="240" w:lineRule="auto"/>
              <w:jc w:val="center"/>
              <w:rPr>
                <w:rFonts w:ascii="Times New Roman" w:eastAsia="Times New Roman" w:hAnsi="Times New Roman" w:cs="Times New Roman"/>
                <w:bCs/>
              </w:rPr>
            </w:pPr>
            <w:r w:rsidRPr="00725105">
              <w:rPr>
                <w:rFonts w:ascii="Times New Roman" w:eastAsia="Times New Roman" w:hAnsi="Times New Roman" w:cs="Times New Roman"/>
                <w:bCs/>
              </w:rPr>
              <w:t>4</w:t>
            </w:r>
          </w:p>
        </w:tc>
        <w:tc>
          <w:tcPr>
            <w:tcW w:w="1807" w:type="dxa"/>
            <w:shd w:val="clear" w:color="auto" w:fill="auto"/>
          </w:tcPr>
          <w:p w14:paraId="54F018EC" w14:textId="77777777" w:rsidR="00725105" w:rsidRPr="00725105" w:rsidRDefault="00725105" w:rsidP="00725105">
            <w:pPr>
              <w:spacing w:after="0" w:line="360" w:lineRule="auto"/>
              <w:jc w:val="center"/>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 xml:space="preserve"> Листы бумаги А</w:t>
            </w:r>
            <w:proofErr w:type="gramStart"/>
            <w:r w:rsidRPr="00725105">
              <w:rPr>
                <w:rFonts w:ascii="Times New Roman" w:eastAsia="Times New Roman" w:hAnsi="Times New Roman" w:cs="Times New Roman"/>
                <w:sz w:val="24"/>
                <w:szCs w:val="24"/>
              </w:rPr>
              <w:t>4</w:t>
            </w:r>
            <w:proofErr w:type="gramEnd"/>
          </w:p>
        </w:tc>
        <w:tc>
          <w:tcPr>
            <w:tcW w:w="2005" w:type="dxa"/>
            <w:gridSpan w:val="2"/>
          </w:tcPr>
          <w:p w14:paraId="19F8F19A" w14:textId="551390B9" w:rsidR="00725105" w:rsidRPr="00725105" w:rsidRDefault="00725105" w:rsidP="00725105">
            <w:pPr>
              <w:shd w:val="clear" w:color="auto" w:fill="FFFFFF"/>
              <w:spacing w:before="100" w:beforeAutospacing="1" w:after="100" w:afterAutospacing="1" w:line="240" w:lineRule="auto"/>
              <w:contextualSpacing/>
              <w:rPr>
                <w:rFonts w:ascii="Times New Roman" w:eastAsia="SimSun" w:hAnsi="Times New Roman" w:cs="Times New Roman"/>
                <w:sz w:val="24"/>
                <w:szCs w:val="24"/>
              </w:rPr>
            </w:pPr>
            <w:r w:rsidRPr="00725105">
              <w:rPr>
                <w:rFonts w:ascii="Times New Roman" w:eastAsia="SimSun" w:hAnsi="Times New Roman" w:cs="Times New Roman"/>
                <w:noProof/>
                <w:sz w:val="24"/>
                <w:szCs w:val="24"/>
              </w:rPr>
              <w:drawing>
                <wp:inline distT="0" distB="0" distL="0" distR="0" wp14:anchorId="57B0D795" wp14:editId="03DD1FA4">
                  <wp:extent cx="847725" cy="847725"/>
                  <wp:effectExtent l="0" t="0" r="9525" b="9525"/>
                  <wp:docPr id="13" name="Рисунок 1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Изображение выглядит как текст&#10;&#10;Автоматически созданное описание"/>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24" w:type="dxa"/>
            <w:shd w:val="clear" w:color="auto" w:fill="auto"/>
          </w:tcPr>
          <w:p w14:paraId="7E595F95" w14:textId="77777777" w:rsidR="00725105" w:rsidRPr="00725105" w:rsidRDefault="00725105" w:rsidP="00725105">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64147_Эконом-класс фотобумага А</w:t>
            </w:r>
            <w:proofErr w:type="gramStart"/>
            <w:r w:rsidRPr="00725105">
              <w:rPr>
                <w:rFonts w:ascii="Times New Roman" w:eastAsia="Times New Roman" w:hAnsi="Times New Roman" w:cs="Times New Roman"/>
                <w:sz w:val="24"/>
                <w:szCs w:val="24"/>
              </w:rPr>
              <w:t>4</w:t>
            </w:r>
            <w:proofErr w:type="gramEnd"/>
            <w:r w:rsidRPr="00725105">
              <w:rPr>
                <w:rFonts w:ascii="Times New Roman" w:eastAsia="Times New Roman" w:hAnsi="Times New Roman" w:cs="Times New Roman"/>
                <w:sz w:val="24"/>
                <w:szCs w:val="24"/>
              </w:rPr>
              <w:t xml:space="preserve"> глянцевая/матовая 230г/м 50л. (шт.)</w:t>
            </w:r>
          </w:p>
        </w:tc>
        <w:tc>
          <w:tcPr>
            <w:tcW w:w="1202" w:type="dxa"/>
            <w:shd w:val="clear" w:color="auto" w:fill="auto"/>
          </w:tcPr>
          <w:p w14:paraId="45B4D1A3" w14:textId="77777777" w:rsidR="00725105" w:rsidRPr="00725105" w:rsidRDefault="00725105" w:rsidP="00725105">
            <w:pPr>
              <w:spacing w:after="0" w:line="240" w:lineRule="auto"/>
              <w:jc w:val="center"/>
              <w:rPr>
                <w:rFonts w:ascii="Times New Roman" w:eastAsia="Times New Roman" w:hAnsi="Times New Roman" w:cs="Times New Roman"/>
              </w:rPr>
            </w:pPr>
            <w:proofErr w:type="spellStart"/>
            <w:proofErr w:type="gramStart"/>
            <w:r w:rsidRPr="00725105">
              <w:rPr>
                <w:rFonts w:ascii="Times New Roman" w:eastAsia="Times New Roman" w:hAnsi="Times New Roman" w:cs="Times New Roman"/>
              </w:rPr>
              <w:t>шт</w:t>
            </w:r>
            <w:proofErr w:type="spellEnd"/>
            <w:proofErr w:type="gramEnd"/>
          </w:p>
        </w:tc>
        <w:tc>
          <w:tcPr>
            <w:tcW w:w="656" w:type="dxa"/>
            <w:shd w:val="clear" w:color="auto" w:fill="auto"/>
          </w:tcPr>
          <w:p w14:paraId="44DB3374" w14:textId="77777777" w:rsidR="00725105" w:rsidRPr="00725105" w:rsidRDefault="00725105" w:rsidP="00725105">
            <w:pPr>
              <w:spacing w:after="0" w:line="240" w:lineRule="auto"/>
              <w:jc w:val="center"/>
              <w:rPr>
                <w:rFonts w:ascii="Times New Roman" w:eastAsia="Times New Roman" w:hAnsi="Times New Roman" w:cs="Times New Roman"/>
                <w:bCs/>
              </w:rPr>
            </w:pPr>
            <w:r w:rsidRPr="00725105">
              <w:rPr>
                <w:rFonts w:ascii="Times New Roman" w:eastAsia="Times New Roman" w:hAnsi="Times New Roman" w:cs="Times New Roman"/>
                <w:bCs/>
              </w:rPr>
              <w:t>20 шт.</w:t>
            </w:r>
          </w:p>
        </w:tc>
      </w:tr>
      <w:tr w:rsidR="00725105" w:rsidRPr="00725105" w14:paraId="3A4AABB6" w14:textId="77777777" w:rsidTr="00DF32C7">
        <w:trPr>
          <w:trHeight w:val="144"/>
        </w:trPr>
        <w:tc>
          <w:tcPr>
            <w:tcW w:w="426" w:type="dxa"/>
            <w:shd w:val="clear" w:color="auto" w:fill="auto"/>
          </w:tcPr>
          <w:p w14:paraId="659D72BD" w14:textId="77777777" w:rsidR="00725105" w:rsidRPr="00725105" w:rsidRDefault="00725105" w:rsidP="00725105">
            <w:pPr>
              <w:spacing w:after="0" w:line="240" w:lineRule="auto"/>
              <w:jc w:val="center"/>
              <w:rPr>
                <w:rFonts w:ascii="Times New Roman" w:eastAsia="Times New Roman" w:hAnsi="Times New Roman" w:cs="Times New Roman"/>
                <w:bCs/>
              </w:rPr>
            </w:pPr>
            <w:r w:rsidRPr="00725105">
              <w:rPr>
                <w:rFonts w:ascii="Times New Roman" w:eastAsia="Times New Roman" w:hAnsi="Times New Roman" w:cs="Times New Roman"/>
                <w:bCs/>
              </w:rPr>
              <w:lastRenderedPageBreak/>
              <w:t>5</w:t>
            </w:r>
          </w:p>
        </w:tc>
        <w:tc>
          <w:tcPr>
            <w:tcW w:w="1807" w:type="dxa"/>
            <w:shd w:val="clear" w:color="auto" w:fill="auto"/>
          </w:tcPr>
          <w:p w14:paraId="6447AE40" w14:textId="77777777" w:rsidR="00725105" w:rsidRPr="00725105" w:rsidRDefault="00725105" w:rsidP="00725105">
            <w:pPr>
              <w:spacing w:after="0" w:line="360" w:lineRule="auto"/>
              <w:jc w:val="center"/>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Линейка</w:t>
            </w:r>
          </w:p>
        </w:tc>
        <w:tc>
          <w:tcPr>
            <w:tcW w:w="2005" w:type="dxa"/>
            <w:gridSpan w:val="2"/>
          </w:tcPr>
          <w:p w14:paraId="2CF4B52D" w14:textId="5BA6B463" w:rsidR="00725105" w:rsidRPr="00725105" w:rsidRDefault="00725105" w:rsidP="00725105">
            <w:pPr>
              <w:shd w:val="clear" w:color="auto" w:fill="FFFFFF"/>
              <w:spacing w:before="100" w:beforeAutospacing="1" w:after="100" w:afterAutospacing="1" w:line="240" w:lineRule="auto"/>
              <w:contextualSpacing/>
              <w:rPr>
                <w:rFonts w:ascii="Times New Roman" w:eastAsia="SimSun" w:hAnsi="Times New Roman" w:cs="Times New Roman"/>
                <w:sz w:val="24"/>
                <w:szCs w:val="24"/>
              </w:rPr>
            </w:pPr>
            <w:r w:rsidRPr="00725105">
              <w:rPr>
                <w:rFonts w:ascii="Calibri" w:eastAsia="Calibri" w:hAnsi="Calibri" w:cs="Times New Roman"/>
                <w:noProof/>
              </w:rPr>
              <w:drawing>
                <wp:inline distT="0" distB="0" distL="0" distR="0" wp14:anchorId="364B648B" wp14:editId="46A24E68">
                  <wp:extent cx="742950" cy="561975"/>
                  <wp:effectExtent l="0" t="0" r="0" b="9525"/>
                  <wp:docPr id="12" name="Рисунок 12" descr="https://avatars.mds.yandex.net/get-marketpic/217370/market_gjfMbybXU2d2vqkRBdoaAA/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avatars.mds.yandex.net/get-marketpic/217370/market_gjfMbybXU2d2vqkRBdoaAA/ori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2950" cy="561975"/>
                          </a:xfrm>
                          <a:prstGeom prst="rect">
                            <a:avLst/>
                          </a:prstGeom>
                          <a:noFill/>
                          <a:ln>
                            <a:noFill/>
                          </a:ln>
                        </pic:spPr>
                      </pic:pic>
                    </a:graphicData>
                  </a:graphic>
                </wp:inline>
              </w:drawing>
            </w:r>
          </w:p>
        </w:tc>
        <w:tc>
          <w:tcPr>
            <w:tcW w:w="2924" w:type="dxa"/>
            <w:shd w:val="clear" w:color="auto" w:fill="auto"/>
          </w:tcPr>
          <w:p w14:paraId="42D756B7" w14:textId="77777777" w:rsidR="00725105" w:rsidRPr="00725105" w:rsidRDefault="00725105" w:rsidP="00725105">
            <w:pPr>
              <w:shd w:val="clear" w:color="auto" w:fill="FFFFFF"/>
              <w:spacing w:before="100" w:beforeAutospacing="1" w:after="100" w:afterAutospacing="1" w:line="240" w:lineRule="auto"/>
              <w:contextualSpacing/>
              <w:rPr>
                <w:rFonts w:ascii="Times New Roman" w:eastAsia="SimSun" w:hAnsi="Times New Roman" w:cs="Times New Roman"/>
                <w:sz w:val="24"/>
                <w:szCs w:val="24"/>
              </w:rPr>
            </w:pPr>
            <w:r w:rsidRPr="00725105">
              <w:rPr>
                <w:rFonts w:ascii="Times New Roman" w:eastAsia="SimSun" w:hAnsi="Times New Roman" w:cs="Times New Roman"/>
                <w:sz w:val="24"/>
                <w:szCs w:val="24"/>
              </w:rPr>
              <w:t>Линейка деревянная/пластмассовая</w:t>
            </w:r>
          </w:p>
          <w:p w14:paraId="5A267C60" w14:textId="77777777" w:rsidR="00725105" w:rsidRPr="00725105" w:rsidRDefault="00725105" w:rsidP="00725105">
            <w:pPr>
              <w:shd w:val="clear" w:color="auto" w:fill="FFFFFF"/>
              <w:spacing w:before="100" w:beforeAutospacing="1" w:after="100" w:afterAutospacing="1" w:line="240" w:lineRule="auto"/>
              <w:contextualSpacing/>
              <w:rPr>
                <w:rFonts w:ascii="Times New Roman" w:eastAsia="SimSun" w:hAnsi="Times New Roman" w:cs="Times New Roman"/>
                <w:sz w:val="24"/>
                <w:szCs w:val="24"/>
              </w:rPr>
            </w:pPr>
            <w:r w:rsidRPr="00725105">
              <w:rPr>
                <w:rFonts w:ascii="Times New Roman" w:eastAsia="SimSun" w:hAnsi="Times New Roman" w:cs="Times New Roman"/>
                <w:sz w:val="24"/>
                <w:szCs w:val="24"/>
              </w:rPr>
              <w:t>50 см (С209)</w:t>
            </w:r>
          </w:p>
        </w:tc>
        <w:tc>
          <w:tcPr>
            <w:tcW w:w="1202" w:type="dxa"/>
            <w:shd w:val="clear" w:color="auto" w:fill="auto"/>
          </w:tcPr>
          <w:p w14:paraId="117E5D2C" w14:textId="77777777" w:rsidR="00725105" w:rsidRPr="00725105" w:rsidRDefault="00725105" w:rsidP="00725105">
            <w:pPr>
              <w:spacing w:after="0" w:line="240" w:lineRule="auto"/>
              <w:jc w:val="center"/>
              <w:rPr>
                <w:rFonts w:ascii="Times New Roman" w:eastAsia="Times New Roman" w:hAnsi="Times New Roman" w:cs="Times New Roman"/>
              </w:rPr>
            </w:pPr>
            <w:proofErr w:type="spellStart"/>
            <w:proofErr w:type="gramStart"/>
            <w:r w:rsidRPr="00725105">
              <w:rPr>
                <w:rFonts w:ascii="Times New Roman" w:eastAsia="Times New Roman" w:hAnsi="Times New Roman" w:cs="Times New Roman"/>
              </w:rPr>
              <w:t>шт</w:t>
            </w:r>
            <w:proofErr w:type="spellEnd"/>
            <w:proofErr w:type="gramEnd"/>
          </w:p>
        </w:tc>
        <w:tc>
          <w:tcPr>
            <w:tcW w:w="656" w:type="dxa"/>
            <w:shd w:val="clear" w:color="auto" w:fill="auto"/>
          </w:tcPr>
          <w:p w14:paraId="37C922D9" w14:textId="77777777" w:rsidR="00725105" w:rsidRPr="00725105" w:rsidRDefault="00725105" w:rsidP="00725105">
            <w:pPr>
              <w:spacing w:after="0" w:line="240" w:lineRule="auto"/>
              <w:jc w:val="center"/>
              <w:rPr>
                <w:rFonts w:ascii="Times New Roman" w:eastAsia="Times New Roman" w:hAnsi="Times New Roman" w:cs="Times New Roman"/>
                <w:bCs/>
              </w:rPr>
            </w:pPr>
            <w:r w:rsidRPr="00725105">
              <w:rPr>
                <w:rFonts w:ascii="Times New Roman" w:eastAsia="Times New Roman" w:hAnsi="Times New Roman" w:cs="Times New Roman"/>
                <w:bCs/>
              </w:rPr>
              <w:t>1</w:t>
            </w:r>
          </w:p>
        </w:tc>
      </w:tr>
      <w:tr w:rsidR="00725105" w:rsidRPr="00725105" w14:paraId="59768BD1" w14:textId="77777777" w:rsidTr="00DF32C7">
        <w:trPr>
          <w:trHeight w:val="144"/>
        </w:trPr>
        <w:tc>
          <w:tcPr>
            <w:tcW w:w="426" w:type="dxa"/>
            <w:shd w:val="clear" w:color="auto" w:fill="auto"/>
          </w:tcPr>
          <w:p w14:paraId="5DAA2687" w14:textId="77777777" w:rsidR="00725105" w:rsidRPr="00725105" w:rsidRDefault="00725105" w:rsidP="00725105">
            <w:pPr>
              <w:spacing w:after="0" w:line="240" w:lineRule="auto"/>
              <w:jc w:val="center"/>
              <w:rPr>
                <w:rFonts w:ascii="Times New Roman" w:eastAsia="Times New Roman" w:hAnsi="Times New Roman" w:cs="Times New Roman"/>
                <w:bCs/>
              </w:rPr>
            </w:pPr>
            <w:r w:rsidRPr="00725105">
              <w:rPr>
                <w:rFonts w:ascii="Times New Roman" w:eastAsia="Times New Roman" w:hAnsi="Times New Roman" w:cs="Times New Roman"/>
                <w:bCs/>
              </w:rPr>
              <w:t>6</w:t>
            </w:r>
          </w:p>
        </w:tc>
        <w:tc>
          <w:tcPr>
            <w:tcW w:w="1807" w:type="dxa"/>
            <w:shd w:val="clear" w:color="auto" w:fill="auto"/>
          </w:tcPr>
          <w:p w14:paraId="6394F8D6" w14:textId="77777777" w:rsidR="00725105" w:rsidRPr="00725105" w:rsidRDefault="00725105" w:rsidP="00725105">
            <w:pPr>
              <w:spacing w:after="0" w:line="360" w:lineRule="auto"/>
              <w:jc w:val="center"/>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Калькулятор</w:t>
            </w:r>
          </w:p>
        </w:tc>
        <w:tc>
          <w:tcPr>
            <w:tcW w:w="2005" w:type="dxa"/>
            <w:gridSpan w:val="2"/>
          </w:tcPr>
          <w:p w14:paraId="651B03E1" w14:textId="718A087B" w:rsidR="00725105" w:rsidRPr="00725105" w:rsidRDefault="00725105" w:rsidP="00725105">
            <w:pPr>
              <w:shd w:val="clear" w:color="auto" w:fill="FFFFFF"/>
              <w:spacing w:before="100" w:beforeAutospacing="1" w:after="100" w:afterAutospacing="1" w:line="240" w:lineRule="auto"/>
              <w:contextualSpacing/>
              <w:jc w:val="center"/>
              <w:rPr>
                <w:rFonts w:ascii="Times New Roman" w:eastAsia="SimSun" w:hAnsi="Times New Roman" w:cs="Times New Roman"/>
                <w:sz w:val="24"/>
                <w:szCs w:val="24"/>
              </w:rPr>
            </w:pPr>
            <w:r w:rsidRPr="00725105">
              <w:rPr>
                <w:rFonts w:ascii="Calibri" w:eastAsia="Calibri" w:hAnsi="Calibri" w:cs="Times New Roman"/>
                <w:noProof/>
              </w:rPr>
              <w:drawing>
                <wp:inline distT="0" distB="0" distL="0" distR="0" wp14:anchorId="055CF42D" wp14:editId="0EF1E926">
                  <wp:extent cx="523875" cy="523875"/>
                  <wp:effectExtent l="0" t="0" r="9525" b="9525"/>
                  <wp:docPr id="11" name="Рисунок 11" descr="https://klim-plast.ru/images/content/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klim-plast.ru/images/content/2/1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2924" w:type="dxa"/>
            <w:shd w:val="clear" w:color="auto" w:fill="auto"/>
          </w:tcPr>
          <w:p w14:paraId="5870BC48" w14:textId="77777777" w:rsidR="00725105" w:rsidRPr="00725105" w:rsidRDefault="00725105" w:rsidP="00725105">
            <w:pPr>
              <w:shd w:val="clear" w:color="auto" w:fill="FFFFFF"/>
              <w:spacing w:before="100" w:beforeAutospacing="1" w:after="100" w:afterAutospacing="1" w:line="240" w:lineRule="auto"/>
              <w:contextualSpacing/>
              <w:rPr>
                <w:rFonts w:ascii="Times New Roman" w:eastAsia="SimSun" w:hAnsi="Times New Roman" w:cs="Times New Roman"/>
                <w:sz w:val="24"/>
                <w:szCs w:val="24"/>
              </w:rPr>
            </w:pPr>
            <w:r w:rsidRPr="00725105">
              <w:rPr>
                <w:rFonts w:ascii="Times New Roman" w:eastAsia="SimSun" w:hAnsi="Times New Roman" w:cs="Times New Roman"/>
                <w:sz w:val="24"/>
                <w:szCs w:val="24"/>
              </w:rPr>
              <w:t>На усмотрение организатора</w:t>
            </w:r>
          </w:p>
        </w:tc>
        <w:tc>
          <w:tcPr>
            <w:tcW w:w="1202" w:type="dxa"/>
            <w:shd w:val="clear" w:color="auto" w:fill="auto"/>
          </w:tcPr>
          <w:p w14:paraId="77F4056C" w14:textId="77777777" w:rsidR="00725105" w:rsidRPr="00725105" w:rsidRDefault="00725105" w:rsidP="00725105">
            <w:pPr>
              <w:spacing w:after="0" w:line="240" w:lineRule="auto"/>
              <w:jc w:val="center"/>
              <w:rPr>
                <w:rFonts w:ascii="Times New Roman" w:eastAsia="Times New Roman" w:hAnsi="Times New Roman" w:cs="Times New Roman"/>
              </w:rPr>
            </w:pPr>
            <w:proofErr w:type="spellStart"/>
            <w:proofErr w:type="gramStart"/>
            <w:r w:rsidRPr="00725105">
              <w:rPr>
                <w:rFonts w:ascii="Times New Roman" w:eastAsia="Times New Roman" w:hAnsi="Times New Roman" w:cs="Times New Roman"/>
              </w:rPr>
              <w:t>шт</w:t>
            </w:r>
            <w:proofErr w:type="spellEnd"/>
            <w:proofErr w:type="gramEnd"/>
          </w:p>
        </w:tc>
        <w:tc>
          <w:tcPr>
            <w:tcW w:w="656" w:type="dxa"/>
            <w:shd w:val="clear" w:color="auto" w:fill="auto"/>
          </w:tcPr>
          <w:p w14:paraId="6780F652" w14:textId="77777777" w:rsidR="00725105" w:rsidRPr="00725105" w:rsidRDefault="00725105" w:rsidP="00725105">
            <w:pPr>
              <w:spacing w:after="0" w:line="240" w:lineRule="auto"/>
              <w:jc w:val="center"/>
              <w:rPr>
                <w:rFonts w:ascii="Times New Roman" w:eastAsia="Times New Roman" w:hAnsi="Times New Roman" w:cs="Times New Roman"/>
                <w:bCs/>
              </w:rPr>
            </w:pPr>
            <w:r w:rsidRPr="00725105">
              <w:rPr>
                <w:rFonts w:ascii="Times New Roman" w:eastAsia="Times New Roman" w:hAnsi="Times New Roman" w:cs="Times New Roman"/>
                <w:bCs/>
              </w:rPr>
              <w:t>1</w:t>
            </w:r>
          </w:p>
        </w:tc>
      </w:tr>
      <w:tr w:rsidR="00725105" w:rsidRPr="00725105" w14:paraId="031B726B" w14:textId="77777777" w:rsidTr="00DF32C7">
        <w:trPr>
          <w:trHeight w:val="144"/>
        </w:trPr>
        <w:tc>
          <w:tcPr>
            <w:tcW w:w="9020" w:type="dxa"/>
            <w:gridSpan w:val="7"/>
          </w:tcPr>
          <w:p w14:paraId="33DEBD93" w14:textId="77777777" w:rsidR="00725105" w:rsidRPr="00725105" w:rsidRDefault="00725105" w:rsidP="00725105">
            <w:pPr>
              <w:spacing w:after="0" w:line="240" w:lineRule="auto"/>
              <w:jc w:val="center"/>
              <w:rPr>
                <w:rFonts w:ascii="Times New Roman" w:eastAsia="Times New Roman" w:hAnsi="Times New Roman" w:cs="Times New Roman"/>
                <w:b/>
                <w:bCs/>
              </w:rPr>
            </w:pPr>
            <w:r w:rsidRPr="00725105">
              <w:rPr>
                <w:rFonts w:ascii="Times New Roman" w:eastAsia="Times New Roman" w:hAnsi="Times New Roman" w:cs="Times New Roman"/>
                <w:b/>
              </w:rPr>
              <w:t>РАСХОДНЫЕ МАТЕРИАЛЫ, ОБОРУДОВАНИЕ И ИНСТРУМЕНТЫ, КОТОРЫЕ УЧАСТНИКИ ДОЛЖНЫ ИМЕТЬ ПРИ СЕБЕ (</w:t>
            </w:r>
            <w:r w:rsidRPr="00725105">
              <w:rPr>
                <w:rFonts w:ascii="Times New Roman" w:eastAsia="Times New Roman" w:hAnsi="Times New Roman" w:cs="Times New Roman"/>
                <w:b/>
                <w:lang w:val="en-US"/>
              </w:rPr>
              <w:t>Toolbox</w:t>
            </w:r>
            <w:r w:rsidRPr="00725105">
              <w:rPr>
                <w:rFonts w:ascii="Times New Roman" w:eastAsia="Times New Roman" w:hAnsi="Times New Roman" w:cs="Times New Roman"/>
                <w:b/>
              </w:rPr>
              <w:t>)</w:t>
            </w:r>
          </w:p>
        </w:tc>
      </w:tr>
      <w:tr w:rsidR="00725105" w:rsidRPr="00725105" w14:paraId="60916F81" w14:textId="77777777" w:rsidTr="00DF32C7">
        <w:trPr>
          <w:trHeight w:val="144"/>
        </w:trPr>
        <w:tc>
          <w:tcPr>
            <w:tcW w:w="426" w:type="dxa"/>
            <w:shd w:val="clear" w:color="auto" w:fill="auto"/>
          </w:tcPr>
          <w:p w14:paraId="4F012752" w14:textId="77777777" w:rsidR="00725105" w:rsidRPr="00725105" w:rsidRDefault="00725105" w:rsidP="00725105">
            <w:pPr>
              <w:spacing w:after="0" w:line="240" w:lineRule="auto"/>
              <w:jc w:val="center"/>
              <w:rPr>
                <w:rFonts w:ascii="Times New Roman" w:eastAsia="Times New Roman" w:hAnsi="Times New Roman" w:cs="Times New Roman"/>
                <w:bCs/>
                <w:sz w:val="24"/>
                <w:szCs w:val="24"/>
              </w:rPr>
            </w:pPr>
          </w:p>
        </w:tc>
        <w:tc>
          <w:tcPr>
            <w:tcW w:w="1819" w:type="dxa"/>
            <w:gridSpan w:val="2"/>
            <w:shd w:val="clear" w:color="auto" w:fill="auto"/>
          </w:tcPr>
          <w:p w14:paraId="7A4E5452" w14:textId="77777777" w:rsidR="00725105" w:rsidRPr="00725105" w:rsidRDefault="00725105" w:rsidP="00725105">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w:t>
            </w:r>
          </w:p>
        </w:tc>
        <w:tc>
          <w:tcPr>
            <w:tcW w:w="1993" w:type="dxa"/>
          </w:tcPr>
          <w:p w14:paraId="2A05D556" w14:textId="77777777" w:rsidR="00725105" w:rsidRPr="00725105" w:rsidRDefault="00725105" w:rsidP="00725105">
            <w:pPr>
              <w:shd w:val="clear" w:color="auto" w:fill="FFFFFF"/>
              <w:spacing w:after="0" w:line="240" w:lineRule="auto"/>
              <w:contextualSpacing/>
              <w:rPr>
                <w:rFonts w:ascii="Times New Roman" w:eastAsia="SimSun" w:hAnsi="Times New Roman" w:cs="Times New Roman"/>
                <w:sz w:val="24"/>
                <w:szCs w:val="24"/>
              </w:rPr>
            </w:pPr>
          </w:p>
        </w:tc>
        <w:tc>
          <w:tcPr>
            <w:tcW w:w="2924" w:type="dxa"/>
            <w:shd w:val="clear" w:color="auto" w:fill="auto"/>
          </w:tcPr>
          <w:p w14:paraId="3CD60E59" w14:textId="77777777" w:rsidR="00725105" w:rsidRPr="00725105" w:rsidRDefault="00725105" w:rsidP="00725105">
            <w:pPr>
              <w:shd w:val="clear" w:color="auto" w:fill="FFFFFF"/>
              <w:spacing w:after="0" w:line="240" w:lineRule="auto"/>
              <w:contextualSpacing/>
              <w:rPr>
                <w:rFonts w:ascii="Times New Roman" w:eastAsia="SimSun" w:hAnsi="Times New Roman" w:cs="Times New Roman"/>
                <w:sz w:val="24"/>
                <w:szCs w:val="24"/>
              </w:rPr>
            </w:pPr>
          </w:p>
        </w:tc>
        <w:tc>
          <w:tcPr>
            <w:tcW w:w="1202" w:type="dxa"/>
            <w:shd w:val="clear" w:color="auto" w:fill="auto"/>
          </w:tcPr>
          <w:p w14:paraId="7AF13875" w14:textId="77777777" w:rsidR="00725105" w:rsidRPr="00725105" w:rsidRDefault="00725105" w:rsidP="00725105">
            <w:pPr>
              <w:spacing w:after="0" w:line="240" w:lineRule="auto"/>
              <w:jc w:val="center"/>
              <w:rPr>
                <w:rFonts w:ascii="Times New Roman" w:eastAsia="Times New Roman" w:hAnsi="Times New Roman" w:cs="Times New Roman"/>
                <w:sz w:val="24"/>
                <w:szCs w:val="24"/>
              </w:rPr>
            </w:pPr>
          </w:p>
        </w:tc>
        <w:tc>
          <w:tcPr>
            <w:tcW w:w="656" w:type="dxa"/>
            <w:shd w:val="clear" w:color="auto" w:fill="auto"/>
          </w:tcPr>
          <w:p w14:paraId="130FCF53" w14:textId="77777777" w:rsidR="00725105" w:rsidRPr="00725105" w:rsidRDefault="00725105" w:rsidP="00725105">
            <w:pPr>
              <w:spacing w:after="0" w:line="240" w:lineRule="auto"/>
              <w:rPr>
                <w:rFonts w:ascii="Times New Roman" w:eastAsia="Times New Roman" w:hAnsi="Times New Roman" w:cs="Times New Roman"/>
                <w:bCs/>
                <w:sz w:val="24"/>
                <w:szCs w:val="24"/>
              </w:rPr>
            </w:pPr>
          </w:p>
        </w:tc>
      </w:tr>
      <w:tr w:rsidR="00725105" w:rsidRPr="00725105" w14:paraId="7E5CB80F" w14:textId="77777777" w:rsidTr="00DF32C7">
        <w:trPr>
          <w:trHeight w:val="144"/>
        </w:trPr>
        <w:tc>
          <w:tcPr>
            <w:tcW w:w="9020" w:type="dxa"/>
            <w:gridSpan w:val="7"/>
          </w:tcPr>
          <w:p w14:paraId="466F8539" w14:textId="77777777" w:rsidR="00725105" w:rsidRPr="00725105" w:rsidRDefault="00725105" w:rsidP="00725105">
            <w:pPr>
              <w:spacing w:after="0" w:line="240" w:lineRule="auto"/>
              <w:jc w:val="center"/>
              <w:rPr>
                <w:rFonts w:ascii="Times New Roman" w:eastAsia="Times New Roman" w:hAnsi="Times New Roman" w:cs="Times New Roman"/>
                <w:b/>
                <w:bCs/>
                <w:color w:val="000000"/>
              </w:rPr>
            </w:pPr>
            <w:r w:rsidRPr="00725105">
              <w:rPr>
                <w:rFonts w:ascii="Times New Roman" w:eastAsia="Times New Roman" w:hAnsi="Times New Roman" w:cs="Times New Roman"/>
                <w:b/>
                <w:bCs/>
                <w:color w:val="000000"/>
              </w:rPr>
              <w:t>РАСХОДНЫЕ МАТЕРИАЛЫ И ОБОРУДОВАНИЕ, ЗАПРЕЩЕННЫЕ НА ПЛОЩАДКЕ</w:t>
            </w:r>
          </w:p>
          <w:p w14:paraId="3F56C1FC" w14:textId="77777777" w:rsidR="00725105" w:rsidRPr="00725105" w:rsidRDefault="00725105" w:rsidP="00725105">
            <w:pPr>
              <w:spacing w:after="0" w:line="240" w:lineRule="auto"/>
              <w:jc w:val="center"/>
              <w:rPr>
                <w:rFonts w:ascii="Times New Roman" w:eastAsia="Times New Roman" w:hAnsi="Times New Roman" w:cs="Times New Roman"/>
                <w:b/>
                <w:bCs/>
                <w:color w:val="000000"/>
              </w:rPr>
            </w:pPr>
          </w:p>
        </w:tc>
      </w:tr>
      <w:tr w:rsidR="00725105" w:rsidRPr="00725105" w14:paraId="26942912" w14:textId="77777777" w:rsidTr="00DF32C7">
        <w:trPr>
          <w:trHeight w:val="144"/>
        </w:trPr>
        <w:tc>
          <w:tcPr>
            <w:tcW w:w="9020" w:type="dxa"/>
            <w:gridSpan w:val="7"/>
          </w:tcPr>
          <w:p w14:paraId="460E1DA5" w14:textId="77777777" w:rsidR="00725105" w:rsidRPr="00725105" w:rsidRDefault="00725105" w:rsidP="00725105">
            <w:pPr>
              <w:spacing w:after="0" w:line="240" w:lineRule="auto"/>
              <w:jc w:val="center"/>
              <w:rPr>
                <w:rFonts w:ascii="Times New Roman" w:eastAsia="Times New Roman" w:hAnsi="Times New Roman" w:cs="Times New Roman"/>
                <w:bCs/>
                <w:color w:val="000000"/>
                <w:sz w:val="24"/>
                <w:szCs w:val="24"/>
              </w:rPr>
            </w:pPr>
            <w:proofErr w:type="gramStart"/>
            <w:r w:rsidRPr="00725105">
              <w:rPr>
                <w:rFonts w:ascii="Times New Roman" w:eastAsia="Times New Roman" w:hAnsi="Times New Roman" w:cs="Times New Roman"/>
                <w:bCs/>
                <w:sz w:val="24"/>
                <w:szCs w:val="24"/>
              </w:rPr>
              <w:t>Те</w:t>
            </w:r>
            <w:proofErr w:type="gramEnd"/>
            <w:r w:rsidRPr="00725105">
              <w:rPr>
                <w:rFonts w:ascii="Times New Roman" w:eastAsia="Times New Roman" w:hAnsi="Times New Roman" w:cs="Times New Roman"/>
                <w:bCs/>
                <w:sz w:val="24"/>
                <w:szCs w:val="24"/>
              </w:rPr>
              <w:t xml:space="preserve"> что не указаны в </w:t>
            </w:r>
            <w:proofErr w:type="spellStart"/>
            <w:r w:rsidRPr="00725105">
              <w:rPr>
                <w:rFonts w:ascii="Times New Roman" w:eastAsia="Times New Roman" w:hAnsi="Times New Roman" w:cs="Times New Roman"/>
                <w:bCs/>
                <w:sz w:val="24"/>
                <w:szCs w:val="24"/>
              </w:rPr>
              <w:t>Toolbox</w:t>
            </w:r>
            <w:proofErr w:type="spellEnd"/>
          </w:p>
        </w:tc>
      </w:tr>
      <w:tr w:rsidR="00725105" w:rsidRPr="00725105" w14:paraId="3E758180" w14:textId="77777777" w:rsidTr="00DF32C7">
        <w:trPr>
          <w:trHeight w:val="144"/>
        </w:trPr>
        <w:tc>
          <w:tcPr>
            <w:tcW w:w="426" w:type="dxa"/>
            <w:shd w:val="clear" w:color="auto" w:fill="auto"/>
          </w:tcPr>
          <w:p w14:paraId="1CF8611F" w14:textId="77777777" w:rsidR="00725105" w:rsidRPr="00725105" w:rsidRDefault="00725105" w:rsidP="00725105">
            <w:pPr>
              <w:spacing w:after="0" w:line="240" w:lineRule="auto"/>
              <w:jc w:val="center"/>
              <w:rPr>
                <w:rFonts w:ascii="Times New Roman" w:eastAsia="Times New Roman" w:hAnsi="Times New Roman" w:cs="Times New Roman"/>
                <w:bCs/>
                <w:color w:val="000000"/>
              </w:rPr>
            </w:pPr>
          </w:p>
        </w:tc>
        <w:tc>
          <w:tcPr>
            <w:tcW w:w="1819" w:type="dxa"/>
            <w:gridSpan w:val="2"/>
            <w:shd w:val="clear" w:color="auto" w:fill="auto"/>
          </w:tcPr>
          <w:p w14:paraId="7FB2A3F8" w14:textId="77777777" w:rsidR="00725105" w:rsidRPr="00725105" w:rsidRDefault="00725105" w:rsidP="00725105">
            <w:pPr>
              <w:spacing w:after="0" w:line="240" w:lineRule="auto"/>
              <w:jc w:val="center"/>
              <w:rPr>
                <w:rFonts w:ascii="Times New Roman" w:eastAsia="Times New Roman" w:hAnsi="Times New Roman" w:cs="Times New Roman"/>
                <w:bCs/>
                <w:color w:val="000000"/>
              </w:rPr>
            </w:pPr>
          </w:p>
        </w:tc>
        <w:tc>
          <w:tcPr>
            <w:tcW w:w="1993" w:type="dxa"/>
          </w:tcPr>
          <w:p w14:paraId="03496CC4" w14:textId="77777777" w:rsidR="00725105" w:rsidRPr="00725105" w:rsidRDefault="00725105" w:rsidP="00725105">
            <w:pPr>
              <w:spacing w:after="0" w:line="240" w:lineRule="auto"/>
              <w:jc w:val="center"/>
              <w:rPr>
                <w:rFonts w:ascii="Times New Roman" w:eastAsia="Times New Roman" w:hAnsi="Times New Roman" w:cs="Times New Roman"/>
              </w:rPr>
            </w:pPr>
          </w:p>
        </w:tc>
        <w:tc>
          <w:tcPr>
            <w:tcW w:w="2924" w:type="dxa"/>
            <w:shd w:val="clear" w:color="auto" w:fill="auto"/>
          </w:tcPr>
          <w:p w14:paraId="32DE3E7F" w14:textId="77777777" w:rsidR="00725105" w:rsidRPr="00725105" w:rsidRDefault="00725105" w:rsidP="00725105">
            <w:pPr>
              <w:spacing w:after="0" w:line="240" w:lineRule="auto"/>
              <w:jc w:val="center"/>
              <w:rPr>
                <w:rFonts w:ascii="Times New Roman" w:eastAsia="Times New Roman" w:hAnsi="Times New Roman" w:cs="Times New Roman"/>
              </w:rPr>
            </w:pPr>
          </w:p>
        </w:tc>
        <w:tc>
          <w:tcPr>
            <w:tcW w:w="1202" w:type="dxa"/>
            <w:shd w:val="clear" w:color="auto" w:fill="auto"/>
          </w:tcPr>
          <w:p w14:paraId="131056D3" w14:textId="77777777" w:rsidR="00725105" w:rsidRPr="00725105" w:rsidRDefault="00725105" w:rsidP="00725105">
            <w:pPr>
              <w:spacing w:after="0" w:line="240" w:lineRule="auto"/>
              <w:jc w:val="center"/>
              <w:rPr>
                <w:rFonts w:ascii="Times New Roman" w:eastAsia="Times New Roman" w:hAnsi="Times New Roman" w:cs="Times New Roman"/>
              </w:rPr>
            </w:pPr>
          </w:p>
        </w:tc>
        <w:tc>
          <w:tcPr>
            <w:tcW w:w="656" w:type="dxa"/>
            <w:shd w:val="clear" w:color="auto" w:fill="auto"/>
          </w:tcPr>
          <w:p w14:paraId="74DF881C" w14:textId="77777777" w:rsidR="00725105" w:rsidRPr="00725105" w:rsidRDefault="00725105" w:rsidP="00725105">
            <w:pPr>
              <w:spacing w:after="0" w:line="240" w:lineRule="auto"/>
              <w:jc w:val="center"/>
              <w:rPr>
                <w:rFonts w:ascii="Times New Roman" w:eastAsia="Times New Roman" w:hAnsi="Times New Roman" w:cs="Times New Roman"/>
                <w:bCs/>
                <w:color w:val="000000"/>
              </w:rPr>
            </w:pPr>
          </w:p>
        </w:tc>
      </w:tr>
      <w:tr w:rsidR="00725105" w:rsidRPr="00725105" w14:paraId="3D752E6B" w14:textId="77777777" w:rsidTr="00DF32C7">
        <w:trPr>
          <w:trHeight w:val="532"/>
        </w:trPr>
        <w:tc>
          <w:tcPr>
            <w:tcW w:w="9020" w:type="dxa"/>
            <w:gridSpan w:val="7"/>
          </w:tcPr>
          <w:p w14:paraId="3CF5D18F" w14:textId="77777777" w:rsidR="00725105" w:rsidRPr="00725105" w:rsidRDefault="00725105" w:rsidP="00725105">
            <w:pPr>
              <w:spacing w:after="0" w:line="240" w:lineRule="auto"/>
              <w:jc w:val="center"/>
              <w:rPr>
                <w:rFonts w:ascii="Times New Roman" w:eastAsia="Times New Roman" w:hAnsi="Times New Roman" w:cs="Times New Roman"/>
                <w:b/>
              </w:rPr>
            </w:pPr>
            <w:r w:rsidRPr="00725105">
              <w:rPr>
                <w:rFonts w:ascii="Times New Roman" w:eastAsia="Times New Roman" w:hAnsi="Times New Roman" w:cs="Times New Roman"/>
                <w:b/>
              </w:rPr>
              <w:t xml:space="preserve">ДОПОЛНИТЕЛЬНОЕ ОБОРУДОВАНИЕ, ИНСТРУМЕНТЫ КОТОРОЕ МОЖЕТ ПРИВЕСТИ С СОБОЙ УЧАСТНИК </w:t>
            </w:r>
          </w:p>
        </w:tc>
      </w:tr>
      <w:tr w:rsidR="00725105" w:rsidRPr="00725105" w14:paraId="3F304172" w14:textId="77777777" w:rsidTr="00DF32C7">
        <w:trPr>
          <w:trHeight w:val="144"/>
        </w:trPr>
        <w:tc>
          <w:tcPr>
            <w:tcW w:w="426" w:type="dxa"/>
            <w:shd w:val="clear" w:color="auto" w:fill="auto"/>
          </w:tcPr>
          <w:p w14:paraId="5382A60C"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w:t>
            </w:r>
          </w:p>
        </w:tc>
        <w:tc>
          <w:tcPr>
            <w:tcW w:w="1819" w:type="dxa"/>
            <w:gridSpan w:val="2"/>
            <w:shd w:val="clear" w:color="auto" w:fill="auto"/>
          </w:tcPr>
          <w:p w14:paraId="5628F8C5"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Наименование</w:t>
            </w:r>
          </w:p>
        </w:tc>
        <w:tc>
          <w:tcPr>
            <w:tcW w:w="1993" w:type="dxa"/>
          </w:tcPr>
          <w:p w14:paraId="7CDC724F" w14:textId="77777777" w:rsidR="00725105" w:rsidRPr="00725105" w:rsidRDefault="00725105" w:rsidP="00725105">
            <w:pPr>
              <w:spacing w:after="0" w:line="240" w:lineRule="auto"/>
              <w:jc w:val="center"/>
              <w:rPr>
                <w:rFonts w:ascii="Times New Roman" w:eastAsia="Times New Roman" w:hAnsi="Times New Roman" w:cs="Times New Roman"/>
              </w:rPr>
            </w:pPr>
          </w:p>
        </w:tc>
        <w:tc>
          <w:tcPr>
            <w:tcW w:w="2924" w:type="dxa"/>
            <w:shd w:val="clear" w:color="auto" w:fill="auto"/>
          </w:tcPr>
          <w:p w14:paraId="301A2B40"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Ссылка на сайт с тех. характеристиками либо тех. характеристики оборудования</w:t>
            </w:r>
          </w:p>
        </w:tc>
        <w:tc>
          <w:tcPr>
            <w:tcW w:w="1202" w:type="dxa"/>
            <w:shd w:val="clear" w:color="auto" w:fill="auto"/>
          </w:tcPr>
          <w:p w14:paraId="76F9F51D"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Ед. измерения</w:t>
            </w:r>
          </w:p>
        </w:tc>
        <w:tc>
          <w:tcPr>
            <w:tcW w:w="656" w:type="dxa"/>
            <w:shd w:val="clear" w:color="auto" w:fill="auto"/>
          </w:tcPr>
          <w:p w14:paraId="6E3D4295"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Кол-во</w:t>
            </w:r>
          </w:p>
        </w:tc>
      </w:tr>
      <w:tr w:rsidR="00725105" w:rsidRPr="00725105" w14:paraId="451F66C2" w14:textId="77777777" w:rsidTr="00DF32C7">
        <w:trPr>
          <w:trHeight w:val="144"/>
        </w:trPr>
        <w:tc>
          <w:tcPr>
            <w:tcW w:w="426" w:type="dxa"/>
            <w:shd w:val="clear" w:color="auto" w:fill="auto"/>
          </w:tcPr>
          <w:p w14:paraId="394B7ADF" w14:textId="77777777" w:rsidR="00725105" w:rsidRPr="00725105" w:rsidRDefault="00725105" w:rsidP="00725105">
            <w:pPr>
              <w:spacing w:after="0" w:line="240" w:lineRule="auto"/>
              <w:rPr>
                <w:rFonts w:ascii="Times New Roman" w:eastAsia="Times New Roman" w:hAnsi="Times New Roman" w:cs="Times New Roman"/>
                <w:bCs/>
              </w:rPr>
            </w:pPr>
            <w:r w:rsidRPr="00725105">
              <w:rPr>
                <w:rFonts w:ascii="Times New Roman" w:eastAsia="Times New Roman" w:hAnsi="Times New Roman" w:cs="Times New Roman"/>
                <w:bCs/>
              </w:rPr>
              <w:t>-</w:t>
            </w:r>
          </w:p>
        </w:tc>
        <w:tc>
          <w:tcPr>
            <w:tcW w:w="1819" w:type="dxa"/>
            <w:gridSpan w:val="2"/>
            <w:shd w:val="clear" w:color="auto" w:fill="auto"/>
          </w:tcPr>
          <w:p w14:paraId="1FB5894B" w14:textId="77777777" w:rsidR="00725105" w:rsidRPr="00725105" w:rsidRDefault="00725105" w:rsidP="00725105">
            <w:pPr>
              <w:spacing w:after="0" w:line="240" w:lineRule="auto"/>
              <w:rPr>
                <w:rFonts w:ascii="Times New Roman" w:eastAsia="Times New Roman" w:hAnsi="Times New Roman" w:cs="Times New Roman"/>
                <w:bCs/>
              </w:rPr>
            </w:pPr>
            <w:r w:rsidRPr="00725105">
              <w:rPr>
                <w:rFonts w:ascii="Times New Roman" w:eastAsia="Times New Roman" w:hAnsi="Times New Roman" w:cs="Times New Roman"/>
                <w:bCs/>
              </w:rPr>
              <w:t>-</w:t>
            </w:r>
          </w:p>
        </w:tc>
        <w:tc>
          <w:tcPr>
            <w:tcW w:w="1993" w:type="dxa"/>
          </w:tcPr>
          <w:p w14:paraId="1260B247"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w:t>
            </w:r>
          </w:p>
        </w:tc>
        <w:tc>
          <w:tcPr>
            <w:tcW w:w="2924" w:type="dxa"/>
            <w:shd w:val="clear" w:color="auto" w:fill="auto"/>
          </w:tcPr>
          <w:p w14:paraId="22A411D4"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w:t>
            </w:r>
          </w:p>
        </w:tc>
        <w:tc>
          <w:tcPr>
            <w:tcW w:w="1202" w:type="dxa"/>
            <w:shd w:val="clear" w:color="auto" w:fill="auto"/>
          </w:tcPr>
          <w:p w14:paraId="0B4CC929"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w:t>
            </w:r>
          </w:p>
        </w:tc>
        <w:tc>
          <w:tcPr>
            <w:tcW w:w="656" w:type="dxa"/>
            <w:shd w:val="clear" w:color="auto" w:fill="auto"/>
          </w:tcPr>
          <w:p w14:paraId="1BCDE6E4" w14:textId="77777777" w:rsidR="00725105" w:rsidRPr="00725105" w:rsidRDefault="00725105" w:rsidP="00725105">
            <w:pPr>
              <w:spacing w:after="0" w:line="240" w:lineRule="auto"/>
              <w:jc w:val="center"/>
              <w:rPr>
                <w:rFonts w:ascii="Times New Roman" w:eastAsia="Times New Roman" w:hAnsi="Times New Roman" w:cs="Times New Roman"/>
                <w:bCs/>
              </w:rPr>
            </w:pPr>
            <w:r w:rsidRPr="00725105">
              <w:rPr>
                <w:rFonts w:ascii="Times New Roman" w:eastAsia="Times New Roman" w:hAnsi="Times New Roman" w:cs="Times New Roman"/>
                <w:bCs/>
              </w:rPr>
              <w:t>-</w:t>
            </w:r>
          </w:p>
        </w:tc>
      </w:tr>
      <w:tr w:rsidR="00725105" w:rsidRPr="00725105" w14:paraId="424D9035" w14:textId="77777777" w:rsidTr="00DF32C7">
        <w:trPr>
          <w:trHeight w:val="144"/>
        </w:trPr>
        <w:tc>
          <w:tcPr>
            <w:tcW w:w="9020" w:type="dxa"/>
            <w:gridSpan w:val="7"/>
          </w:tcPr>
          <w:p w14:paraId="60B60794" w14:textId="77777777" w:rsidR="00725105" w:rsidRPr="00725105" w:rsidRDefault="00725105" w:rsidP="00725105">
            <w:pPr>
              <w:spacing w:after="0" w:line="240" w:lineRule="auto"/>
              <w:jc w:val="center"/>
              <w:rPr>
                <w:rFonts w:ascii="Times New Roman" w:eastAsia="Times New Roman" w:hAnsi="Times New Roman" w:cs="Times New Roman"/>
                <w:b/>
              </w:rPr>
            </w:pPr>
            <w:r w:rsidRPr="00725105">
              <w:rPr>
                <w:rFonts w:ascii="Times New Roman" w:eastAsia="Times New Roman" w:hAnsi="Times New Roman" w:cs="Times New Roman"/>
                <w:b/>
              </w:rPr>
              <w:t>НА 1-ГО ЭКСПЕРТА (КОНКУРСНАЯ ПЛОЩАДКА)</w:t>
            </w:r>
          </w:p>
        </w:tc>
      </w:tr>
      <w:tr w:rsidR="00725105" w:rsidRPr="00725105" w14:paraId="49D0DB12" w14:textId="77777777" w:rsidTr="00DF32C7">
        <w:trPr>
          <w:trHeight w:val="144"/>
        </w:trPr>
        <w:tc>
          <w:tcPr>
            <w:tcW w:w="9020" w:type="dxa"/>
            <w:gridSpan w:val="7"/>
          </w:tcPr>
          <w:p w14:paraId="34A21A1F"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Перечень оборудования и мебель</w:t>
            </w:r>
          </w:p>
        </w:tc>
      </w:tr>
      <w:tr w:rsidR="00725105" w:rsidRPr="00725105" w14:paraId="6C1E1A62" w14:textId="77777777" w:rsidTr="00DF32C7">
        <w:trPr>
          <w:trHeight w:val="144"/>
        </w:trPr>
        <w:tc>
          <w:tcPr>
            <w:tcW w:w="426" w:type="dxa"/>
            <w:shd w:val="clear" w:color="auto" w:fill="auto"/>
          </w:tcPr>
          <w:p w14:paraId="6C712A23"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w:t>
            </w:r>
          </w:p>
        </w:tc>
        <w:tc>
          <w:tcPr>
            <w:tcW w:w="1819" w:type="dxa"/>
            <w:gridSpan w:val="2"/>
            <w:shd w:val="clear" w:color="auto" w:fill="auto"/>
          </w:tcPr>
          <w:p w14:paraId="4C6A706F"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Наименование</w:t>
            </w:r>
          </w:p>
        </w:tc>
        <w:tc>
          <w:tcPr>
            <w:tcW w:w="1993" w:type="dxa"/>
          </w:tcPr>
          <w:p w14:paraId="2A682592" w14:textId="77777777" w:rsidR="00725105" w:rsidRPr="00725105" w:rsidRDefault="00725105" w:rsidP="00725105">
            <w:pPr>
              <w:spacing w:after="0" w:line="240" w:lineRule="auto"/>
              <w:jc w:val="center"/>
              <w:rPr>
                <w:rFonts w:ascii="Times New Roman" w:eastAsia="Times New Roman" w:hAnsi="Times New Roman" w:cs="Times New Roman"/>
                <w:bCs/>
              </w:rPr>
            </w:pPr>
          </w:p>
        </w:tc>
        <w:tc>
          <w:tcPr>
            <w:tcW w:w="2924" w:type="dxa"/>
            <w:shd w:val="clear" w:color="auto" w:fill="auto"/>
          </w:tcPr>
          <w:p w14:paraId="7876244F" w14:textId="77777777" w:rsidR="00725105" w:rsidRPr="00725105" w:rsidRDefault="00725105" w:rsidP="00725105">
            <w:pPr>
              <w:spacing w:after="0" w:line="240" w:lineRule="auto"/>
              <w:jc w:val="center"/>
              <w:rPr>
                <w:rFonts w:ascii="Times New Roman" w:eastAsia="Times New Roman" w:hAnsi="Times New Roman" w:cs="Times New Roman"/>
                <w:bCs/>
              </w:rPr>
            </w:pPr>
            <w:r w:rsidRPr="00725105">
              <w:rPr>
                <w:rFonts w:ascii="Times New Roman" w:eastAsia="Times New Roman" w:hAnsi="Times New Roman" w:cs="Times New Roman"/>
                <w:bCs/>
              </w:rPr>
              <w:t>Ссылка на сайт с тех. характеристиками либо тех. характеристики оборудования</w:t>
            </w:r>
          </w:p>
        </w:tc>
        <w:tc>
          <w:tcPr>
            <w:tcW w:w="1202" w:type="dxa"/>
            <w:shd w:val="clear" w:color="auto" w:fill="auto"/>
          </w:tcPr>
          <w:p w14:paraId="675BD578"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Ед. измерения</w:t>
            </w:r>
          </w:p>
        </w:tc>
        <w:tc>
          <w:tcPr>
            <w:tcW w:w="656" w:type="dxa"/>
            <w:shd w:val="clear" w:color="auto" w:fill="auto"/>
          </w:tcPr>
          <w:p w14:paraId="491956A7"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Кол-во</w:t>
            </w:r>
          </w:p>
        </w:tc>
      </w:tr>
      <w:tr w:rsidR="00725105" w:rsidRPr="00725105" w14:paraId="424D6081" w14:textId="77777777" w:rsidTr="00DF32C7">
        <w:trPr>
          <w:trHeight w:val="144"/>
        </w:trPr>
        <w:tc>
          <w:tcPr>
            <w:tcW w:w="426" w:type="dxa"/>
            <w:shd w:val="clear" w:color="auto" w:fill="auto"/>
          </w:tcPr>
          <w:p w14:paraId="59E71A03" w14:textId="77777777" w:rsidR="00725105" w:rsidRPr="00725105" w:rsidRDefault="00725105" w:rsidP="00725105">
            <w:pPr>
              <w:spacing w:after="0" w:line="240" w:lineRule="auto"/>
              <w:jc w:val="center"/>
              <w:rPr>
                <w:rFonts w:ascii="Times New Roman" w:eastAsia="Times New Roman" w:hAnsi="Times New Roman" w:cs="Times New Roman"/>
                <w:bCs/>
              </w:rPr>
            </w:pPr>
            <w:r w:rsidRPr="00725105">
              <w:rPr>
                <w:rFonts w:ascii="Times New Roman" w:eastAsia="Times New Roman" w:hAnsi="Times New Roman" w:cs="Times New Roman"/>
                <w:bCs/>
              </w:rPr>
              <w:t>1</w:t>
            </w:r>
          </w:p>
        </w:tc>
        <w:tc>
          <w:tcPr>
            <w:tcW w:w="1819" w:type="dxa"/>
            <w:gridSpan w:val="2"/>
            <w:shd w:val="clear" w:color="auto" w:fill="auto"/>
          </w:tcPr>
          <w:p w14:paraId="11DDBB09" w14:textId="77777777" w:rsidR="00725105" w:rsidRPr="00725105" w:rsidRDefault="00725105" w:rsidP="00725105">
            <w:pPr>
              <w:spacing w:after="200" w:line="360" w:lineRule="auto"/>
              <w:rPr>
                <w:rFonts w:ascii="Times New Roman" w:eastAsia="Times New Roman" w:hAnsi="Times New Roman" w:cs="Times New Roman"/>
              </w:rPr>
            </w:pPr>
            <w:r w:rsidRPr="00725105">
              <w:rPr>
                <w:rFonts w:ascii="Times New Roman" w:eastAsia="Times New Roman" w:hAnsi="Times New Roman" w:cs="Times New Roman"/>
              </w:rPr>
              <w:t>Стол письменный</w:t>
            </w:r>
          </w:p>
        </w:tc>
        <w:tc>
          <w:tcPr>
            <w:tcW w:w="1993" w:type="dxa"/>
          </w:tcPr>
          <w:p w14:paraId="025D08DD" w14:textId="1BAFAB32" w:rsidR="00725105" w:rsidRPr="00725105" w:rsidRDefault="00725105" w:rsidP="00725105">
            <w:pPr>
              <w:shd w:val="clear" w:color="auto" w:fill="FFFFFF"/>
              <w:tabs>
                <w:tab w:val="right" w:pos="3471"/>
              </w:tabs>
              <w:spacing w:before="100" w:beforeAutospacing="1" w:after="100" w:afterAutospacing="1" w:line="240" w:lineRule="auto"/>
              <w:contextualSpacing/>
              <w:rPr>
                <w:rFonts w:ascii="Times New Roman" w:eastAsia="SimSun" w:hAnsi="Times New Roman" w:cs="Times New Roman"/>
                <w:sz w:val="24"/>
                <w:szCs w:val="24"/>
              </w:rPr>
            </w:pPr>
            <w:r w:rsidRPr="00725105">
              <w:rPr>
                <w:rFonts w:ascii="Calibri" w:eastAsia="Calibri" w:hAnsi="Calibri" w:cs="Times New Roman"/>
                <w:noProof/>
              </w:rPr>
              <w:drawing>
                <wp:inline distT="0" distB="0" distL="0" distR="0" wp14:anchorId="5A10275B" wp14:editId="52DDA27E">
                  <wp:extent cx="895350" cy="714375"/>
                  <wp:effectExtent l="0" t="0" r="0" b="9525"/>
                  <wp:docPr id="10" name="Рисунок 10" descr="Изображение выглядит как стол, кофейный столи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Изображение выглядит как стол, кофейный столик&#10;&#10;Автоматически созданное описани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714375"/>
                          </a:xfrm>
                          <a:prstGeom prst="rect">
                            <a:avLst/>
                          </a:prstGeom>
                          <a:noFill/>
                          <a:ln>
                            <a:noFill/>
                          </a:ln>
                        </pic:spPr>
                      </pic:pic>
                    </a:graphicData>
                  </a:graphic>
                </wp:inline>
              </w:drawing>
            </w:r>
          </w:p>
        </w:tc>
        <w:tc>
          <w:tcPr>
            <w:tcW w:w="2924" w:type="dxa"/>
            <w:shd w:val="clear" w:color="auto" w:fill="auto"/>
          </w:tcPr>
          <w:p w14:paraId="4629A96D" w14:textId="77777777" w:rsidR="00725105" w:rsidRPr="00725105" w:rsidRDefault="00725105" w:rsidP="00725105">
            <w:pPr>
              <w:shd w:val="clear" w:color="auto" w:fill="FFFFFF"/>
              <w:tabs>
                <w:tab w:val="right" w:pos="3471"/>
              </w:tabs>
              <w:spacing w:before="100" w:beforeAutospacing="1" w:after="100" w:afterAutospacing="1" w:line="240" w:lineRule="auto"/>
              <w:contextualSpacing/>
              <w:rPr>
                <w:rFonts w:ascii="Times New Roman" w:eastAsia="SimSun" w:hAnsi="Times New Roman" w:cs="Times New Roman"/>
                <w:sz w:val="24"/>
                <w:szCs w:val="24"/>
              </w:rPr>
            </w:pPr>
            <w:r w:rsidRPr="00725105">
              <w:rPr>
                <w:rFonts w:ascii="Times New Roman" w:eastAsia="Times New Roman" w:hAnsi="Times New Roman" w:cs="Times New Roman"/>
                <w:lang w:eastAsia="en-US"/>
              </w:rPr>
              <w:t>1400х600х750</w:t>
            </w:r>
          </w:p>
        </w:tc>
        <w:tc>
          <w:tcPr>
            <w:tcW w:w="1202" w:type="dxa"/>
            <w:shd w:val="clear" w:color="auto" w:fill="auto"/>
          </w:tcPr>
          <w:p w14:paraId="47559BB5" w14:textId="77777777" w:rsidR="00725105" w:rsidRPr="00725105" w:rsidRDefault="00725105" w:rsidP="00725105">
            <w:pPr>
              <w:spacing w:after="0" w:line="240" w:lineRule="auto"/>
              <w:jc w:val="center"/>
              <w:rPr>
                <w:rFonts w:ascii="Times New Roman" w:eastAsia="Times New Roman" w:hAnsi="Times New Roman" w:cs="Times New Roman"/>
              </w:rPr>
            </w:pPr>
            <w:proofErr w:type="spellStart"/>
            <w:proofErr w:type="gramStart"/>
            <w:r w:rsidRPr="00725105">
              <w:rPr>
                <w:rFonts w:ascii="Times New Roman" w:eastAsia="Times New Roman" w:hAnsi="Times New Roman" w:cs="Times New Roman"/>
              </w:rPr>
              <w:t>шт</w:t>
            </w:r>
            <w:proofErr w:type="spellEnd"/>
            <w:proofErr w:type="gramEnd"/>
          </w:p>
        </w:tc>
        <w:tc>
          <w:tcPr>
            <w:tcW w:w="656" w:type="dxa"/>
            <w:shd w:val="clear" w:color="auto" w:fill="auto"/>
          </w:tcPr>
          <w:p w14:paraId="3A4348D2" w14:textId="77777777" w:rsidR="00725105" w:rsidRPr="00725105" w:rsidRDefault="00725105" w:rsidP="00725105">
            <w:pPr>
              <w:spacing w:after="0" w:line="240" w:lineRule="auto"/>
              <w:jc w:val="center"/>
              <w:rPr>
                <w:rFonts w:ascii="Times New Roman" w:eastAsia="Times New Roman" w:hAnsi="Times New Roman" w:cs="Times New Roman"/>
                <w:bCs/>
              </w:rPr>
            </w:pPr>
            <w:r w:rsidRPr="00725105">
              <w:rPr>
                <w:rFonts w:ascii="Times New Roman" w:eastAsia="Times New Roman" w:hAnsi="Times New Roman" w:cs="Times New Roman"/>
                <w:bCs/>
              </w:rPr>
              <w:t>1/3</w:t>
            </w:r>
          </w:p>
        </w:tc>
      </w:tr>
      <w:tr w:rsidR="00725105" w:rsidRPr="00725105" w14:paraId="33D3A72D" w14:textId="77777777" w:rsidTr="00DF32C7">
        <w:trPr>
          <w:trHeight w:val="144"/>
        </w:trPr>
        <w:tc>
          <w:tcPr>
            <w:tcW w:w="426" w:type="dxa"/>
            <w:shd w:val="clear" w:color="auto" w:fill="auto"/>
          </w:tcPr>
          <w:p w14:paraId="2D7C01E4" w14:textId="77777777" w:rsidR="00725105" w:rsidRPr="00725105" w:rsidRDefault="00725105" w:rsidP="00725105">
            <w:pPr>
              <w:spacing w:after="0" w:line="240" w:lineRule="auto"/>
              <w:jc w:val="center"/>
              <w:rPr>
                <w:rFonts w:ascii="Times New Roman" w:eastAsia="Times New Roman" w:hAnsi="Times New Roman" w:cs="Times New Roman"/>
                <w:bCs/>
              </w:rPr>
            </w:pPr>
            <w:r w:rsidRPr="00725105">
              <w:rPr>
                <w:rFonts w:ascii="Times New Roman" w:eastAsia="Times New Roman" w:hAnsi="Times New Roman" w:cs="Times New Roman"/>
                <w:bCs/>
              </w:rPr>
              <w:t>2</w:t>
            </w:r>
          </w:p>
        </w:tc>
        <w:tc>
          <w:tcPr>
            <w:tcW w:w="1819" w:type="dxa"/>
            <w:gridSpan w:val="2"/>
            <w:shd w:val="clear" w:color="auto" w:fill="auto"/>
          </w:tcPr>
          <w:p w14:paraId="0961572E" w14:textId="77777777" w:rsidR="00725105" w:rsidRPr="00725105" w:rsidRDefault="00725105" w:rsidP="00725105">
            <w:pPr>
              <w:spacing w:after="200" w:line="360" w:lineRule="auto"/>
              <w:rPr>
                <w:rFonts w:ascii="Times New Roman" w:eastAsia="Times New Roman" w:hAnsi="Times New Roman" w:cs="Times New Roman"/>
              </w:rPr>
            </w:pPr>
            <w:r w:rsidRPr="00725105">
              <w:rPr>
                <w:rFonts w:ascii="Times New Roman" w:eastAsia="Times New Roman" w:hAnsi="Times New Roman" w:cs="Times New Roman"/>
              </w:rPr>
              <w:t>Стул</w:t>
            </w:r>
          </w:p>
        </w:tc>
        <w:tc>
          <w:tcPr>
            <w:tcW w:w="1993" w:type="dxa"/>
          </w:tcPr>
          <w:p w14:paraId="765A40E5" w14:textId="5B8BD688" w:rsidR="00725105" w:rsidRPr="00725105" w:rsidRDefault="00725105" w:rsidP="00725105">
            <w:pPr>
              <w:shd w:val="clear" w:color="auto" w:fill="FFFFFF"/>
              <w:spacing w:before="100" w:beforeAutospacing="1" w:after="100" w:afterAutospacing="1" w:line="240" w:lineRule="auto"/>
              <w:contextualSpacing/>
              <w:rPr>
                <w:rFonts w:ascii="Times New Roman" w:eastAsia="SimSun" w:hAnsi="Times New Roman" w:cs="Times New Roman"/>
                <w:sz w:val="24"/>
                <w:szCs w:val="24"/>
              </w:rPr>
            </w:pPr>
            <w:r w:rsidRPr="00725105">
              <w:rPr>
                <w:rFonts w:ascii="Calibri" w:eastAsia="Calibri" w:hAnsi="Calibri" w:cs="Times New Roman"/>
                <w:noProof/>
              </w:rPr>
              <w:drawing>
                <wp:inline distT="0" distB="0" distL="0" distR="0" wp14:anchorId="38C2B310" wp14:editId="00B5DA7E">
                  <wp:extent cx="742950" cy="742950"/>
                  <wp:effectExtent l="0" t="0" r="0" b="0"/>
                  <wp:docPr id="9" name="Рисунок 9" descr="Изображение выглядит как мебель, сиденье, сту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Изображение выглядит как мебель, сиденье, стул&#10;&#10;Автоматически созданное описани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2924" w:type="dxa"/>
            <w:shd w:val="clear" w:color="auto" w:fill="auto"/>
          </w:tcPr>
          <w:p w14:paraId="7F789270" w14:textId="77777777" w:rsidR="00725105" w:rsidRPr="00725105" w:rsidRDefault="00725105" w:rsidP="00725105">
            <w:pPr>
              <w:shd w:val="clear" w:color="auto" w:fill="FFFFFF"/>
              <w:spacing w:before="100" w:beforeAutospacing="1" w:after="100" w:afterAutospacing="1" w:line="240" w:lineRule="auto"/>
              <w:contextualSpacing/>
              <w:rPr>
                <w:rFonts w:ascii="Times New Roman" w:eastAsia="SimSun" w:hAnsi="Times New Roman" w:cs="Times New Roman"/>
                <w:sz w:val="24"/>
                <w:szCs w:val="24"/>
              </w:rPr>
            </w:pPr>
            <w:r w:rsidRPr="00725105">
              <w:rPr>
                <w:rFonts w:ascii="Times New Roman" w:eastAsia="Times New Roman" w:hAnsi="Times New Roman" w:cs="Times New Roman"/>
              </w:rPr>
              <w:t>Размеры: 55х80</w:t>
            </w:r>
          </w:p>
        </w:tc>
        <w:tc>
          <w:tcPr>
            <w:tcW w:w="1202" w:type="dxa"/>
            <w:shd w:val="clear" w:color="auto" w:fill="auto"/>
          </w:tcPr>
          <w:p w14:paraId="4F96DFA1" w14:textId="77777777" w:rsidR="00725105" w:rsidRPr="00725105" w:rsidRDefault="00725105" w:rsidP="00725105">
            <w:pPr>
              <w:spacing w:after="0" w:line="240" w:lineRule="auto"/>
              <w:jc w:val="center"/>
              <w:rPr>
                <w:rFonts w:ascii="Times New Roman" w:eastAsia="Times New Roman" w:hAnsi="Times New Roman" w:cs="Times New Roman"/>
              </w:rPr>
            </w:pPr>
            <w:proofErr w:type="spellStart"/>
            <w:proofErr w:type="gramStart"/>
            <w:r w:rsidRPr="00725105">
              <w:rPr>
                <w:rFonts w:ascii="Times New Roman" w:eastAsia="Times New Roman" w:hAnsi="Times New Roman" w:cs="Times New Roman"/>
              </w:rPr>
              <w:t>шт</w:t>
            </w:r>
            <w:proofErr w:type="spellEnd"/>
            <w:proofErr w:type="gramEnd"/>
          </w:p>
        </w:tc>
        <w:tc>
          <w:tcPr>
            <w:tcW w:w="656" w:type="dxa"/>
            <w:shd w:val="clear" w:color="auto" w:fill="auto"/>
          </w:tcPr>
          <w:p w14:paraId="6A0DF096" w14:textId="77777777" w:rsidR="00725105" w:rsidRPr="00725105" w:rsidRDefault="00725105" w:rsidP="00725105">
            <w:pPr>
              <w:spacing w:after="0" w:line="240" w:lineRule="auto"/>
              <w:jc w:val="center"/>
              <w:rPr>
                <w:rFonts w:ascii="Times New Roman" w:eastAsia="Times New Roman" w:hAnsi="Times New Roman" w:cs="Times New Roman"/>
                <w:bCs/>
              </w:rPr>
            </w:pPr>
            <w:r w:rsidRPr="00725105">
              <w:rPr>
                <w:rFonts w:ascii="Times New Roman" w:eastAsia="Times New Roman" w:hAnsi="Times New Roman" w:cs="Times New Roman"/>
                <w:bCs/>
              </w:rPr>
              <w:t>1/6</w:t>
            </w:r>
          </w:p>
        </w:tc>
      </w:tr>
      <w:tr w:rsidR="00725105" w:rsidRPr="00725105" w14:paraId="61EB8BC5" w14:textId="77777777" w:rsidTr="00DF32C7">
        <w:trPr>
          <w:trHeight w:val="144"/>
        </w:trPr>
        <w:tc>
          <w:tcPr>
            <w:tcW w:w="9020" w:type="dxa"/>
            <w:gridSpan w:val="7"/>
          </w:tcPr>
          <w:p w14:paraId="59C1266A" w14:textId="77777777" w:rsidR="00725105" w:rsidRPr="00725105" w:rsidRDefault="00725105" w:rsidP="00725105">
            <w:pPr>
              <w:spacing w:after="0" w:line="240" w:lineRule="auto"/>
              <w:jc w:val="center"/>
              <w:rPr>
                <w:rFonts w:ascii="Times New Roman" w:eastAsia="Times New Roman" w:hAnsi="Times New Roman" w:cs="Times New Roman"/>
                <w:b/>
              </w:rPr>
            </w:pPr>
            <w:r w:rsidRPr="00725105">
              <w:rPr>
                <w:rFonts w:ascii="Times New Roman" w:eastAsia="Times New Roman" w:hAnsi="Times New Roman" w:cs="Times New Roman"/>
                <w:b/>
              </w:rPr>
              <w:t>ОБЩАЯ ИНФРАСТРУКТУРА КОНКУРСНОЙ ПЛОЩАДКИ</w:t>
            </w:r>
          </w:p>
        </w:tc>
      </w:tr>
      <w:tr w:rsidR="00725105" w:rsidRPr="00725105" w14:paraId="4188BDAD" w14:textId="77777777" w:rsidTr="00DF32C7">
        <w:trPr>
          <w:trHeight w:val="144"/>
        </w:trPr>
        <w:tc>
          <w:tcPr>
            <w:tcW w:w="9020" w:type="dxa"/>
            <w:gridSpan w:val="7"/>
          </w:tcPr>
          <w:p w14:paraId="245DE78C"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Перечень оборудования, инструментов, средств индивидуальной защиты и т.п.</w:t>
            </w:r>
          </w:p>
        </w:tc>
      </w:tr>
      <w:tr w:rsidR="00725105" w:rsidRPr="00725105" w14:paraId="0728E72B" w14:textId="77777777" w:rsidTr="00DF32C7">
        <w:trPr>
          <w:trHeight w:val="144"/>
        </w:trPr>
        <w:tc>
          <w:tcPr>
            <w:tcW w:w="426" w:type="dxa"/>
            <w:shd w:val="clear" w:color="auto" w:fill="auto"/>
          </w:tcPr>
          <w:p w14:paraId="35E16B31"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w:t>
            </w:r>
          </w:p>
        </w:tc>
        <w:tc>
          <w:tcPr>
            <w:tcW w:w="1819" w:type="dxa"/>
            <w:gridSpan w:val="2"/>
            <w:shd w:val="clear" w:color="auto" w:fill="auto"/>
          </w:tcPr>
          <w:p w14:paraId="23DA0C5F"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Наименование</w:t>
            </w:r>
          </w:p>
        </w:tc>
        <w:tc>
          <w:tcPr>
            <w:tcW w:w="1993" w:type="dxa"/>
          </w:tcPr>
          <w:p w14:paraId="7F195C9E"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Фото оборудования или инструмента, или мебели</w:t>
            </w:r>
          </w:p>
        </w:tc>
        <w:tc>
          <w:tcPr>
            <w:tcW w:w="2924" w:type="dxa"/>
            <w:shd w:val="clear" w:color="auto" w:fill="auto"/>
          </w:tcPr>
          <w:p w14:paraId="0B031DE0"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Ссылка на сайт с тех. характеристиками либо тех. характеристики оборудования</w:t>
            </w:r>
          </w:p>
        </w:tc>
        <w:tc>
          <w:tcPr>
            <w:tcW w:w="1202" w:type="dxa"/>
            <w:shd w:val="clear" w:color="auto" w:fill="auto"/>
          </w:tcPr>
          <w:p w14:paraId="119DD340"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Ед. измерения</w:t>
            </w:r>
          </w:p>
        </w:tc>
        <w:tc>
          <w:tcPr>
            <w:tcW w:w="656" w:type="dxa"/>
            <w:shd w:val="clear" w:color="auto" w:fill="auto"/>
          </w:tcPr>
          <w:p w14:paraId="6EBDEC8E"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Кол-во</w:t>
            </w:r>
          </w:p>
        </w:tc>
      </w:tr>
      <w:tr w:rsidR="00725105" w:rsidRPr="00725105" w14:paraId="4FA1934C" w14:textId="77777777" w:rsidTr="00DF32C7">
        <w:trPr>
          <w:trHeight w:val="144"/>
        </w:trPr>
        <w:tc>
          <w:tcPr>
            <w:tcW w:w="426" w:type="dxa"/>
            <w:shd w:val="clear" w:color="auto" w:fill="auto"/>
          </w:tcPr>
          <w:p w14:paraId="47391F88"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1</w:t>
            </w:r>
          </w:p>
        </w:tc>
        <w:tc>
          <w:tcPr>
            <w:tcW w:w="1819" w:type="dxa"/>
            <w:gridSpan w:val="2"/>
            <w:shd w:val="clear" w:color="auto" w:fill="auto"/>
          </w:tcPr>
          <w:p w14:paraId="757B861C"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Порошковый огнетушитель ОП-4</w:t>
            </w:r>
          </w:p>
        </w:tc>
        <w:tc>
          <w:tcPr>
            <w:tcW w:w="1993" w:type="dxa"/>
          </w:tcPr>
          <w:p w14:paraId="1ED4DAFB" w14:textId="1C89B0DA" w:rsidR="00725105" w:rsidRPr="00725105" w:rsidRDefault="00725105" w:rsidP="00725105">
            <w:pPr>
              <w:spacing w:after="0" w:line="240" w:lineRule="auto"/>
              <w:jc w:val="center"/>
              <w:rPr>
                <w:rFonts w:ascii="Times New Roman" w:eastAsia="Times New Roman" w:hAnsi="Times New Roman" w:cs="Times New Roman"/>
                <w:color w:val="000000"/>
              </w:rPr>
            </w:pPr>
            <w:r w:rsidRPr="00725105">
              <w:rPr>
                <w:rFonts w:ascii="Calibri" w:eastAsia="Calibri" w:hAnsi="Calibri" w:cs="Times New Roman"/>
                <w:noProof/>
              </w:rPr>
              <w:drawing>
                <wp:inline distT="0" distB="0" distL="0" distR="0" wp14:anchorId="205C40F6" wp14:editId="0CF48B1E">
                  <wp:extent cx="466725" cy="466725"/>
                  <wp:effectExtent l="0" t="0" r="9525" b="9525"/>
                  <wp:docPr id="8" name="Рисунок 8" descr="Порошковый огнетушитель ОП-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Порошковый огнетушитель ОП-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2924" w:type="dxa"/>
            <w:shd w:val="clear" w:color="auto" w:fill="auto"/>
          </w:tcPr>
          <w:p w14:paraId="66E19DEE" w14:textId="77777777" w:rsidR="00725105" w:rsidRPr="00725105" w:rsidRDefault="00725105" w:rsidP="00725105">
            <w:pPr>
              <w:spacing w:after="0" w:line="240" w:lineRule="auto"/>
              <w:jc w:val="center"/>
              <w:rPr>
                <w:rFonts w:ascii="Times New Roman" w:eastAsia="Times New Roman" w:hAnsi="Times New Roman" w:cs="Times New Roman"/>
                <w:color w:val="000000"/>
              </w:rPr>
            </w:pPr>
            <w:r w:rsidRPr="00725105">
              <w:rPr>
                <w:rFonts w:ascii="Times New Roman" w:eastAsia="Times New Roman" w:hAnsi="Times New Roman" w:cs="Times New Roman"/>
                <w:color w:val="000000"/>
              </w:rPr>
              <w:t>Класс</w:t>
            </w:r>
            <w:proofErr w:type="gramStart"/>
            <w:r w:rsidRPr="00725105">
              <w:rPr>
                <w:rFonts w:ascii="Times New Roman" w:eastAsia="Times New Roman" w:hAnsi="Times New Roman" w:cs="Times New Roman"/>
                <w:color w:val="000000"/>
              </w:rPr>
              <w:t xml:space="preserve"> В</w:t>
            </w:r>
            <w:proofErr w:type="gramEnd"/>
            <w:r w:rsidRPr="00725105">
              <w:rPr>
                <w:rFonts w:ascii="Times New Roman" w:eastAsia="Times New Roman" w:hAnsi="Times New Roman" w:cs="Times New Roman"/>
                <w:color w:val="000000"/>
              </w:rPr>
              <w:t xml:space="preserve"> - 55 В</w:t>
            </w:r>
          </w:p>
          <w:p w14:paraId="7874AFFD" w14:textId="77777777" w:rsidR="00725105" w:rsidRPr="00725105" w:rsidRDefault="00725105" w:rsidP="00725105">
            <w:pPr>
              <w:spacing w:after="0" w:line="240" w:lineRule="auto"/>
              <w:jc w:val="center"/>
              <w:rPr>
                <w:rFonts w:ascii="Times New Roman" w:eastAsia="Times New Roman" w:hAnsi="Times New Roman" w:cs="Times New Roman"/>
                <w:color w:val="000000"/>
              </w:rPr>
            </w:pPr>
            <w:r w:rsidRPr="00725105">
              <w:rPr>
                <w:rFonts w:ascii="Times New Roman" w:eastAsia="Times New Roman" w:hAnsi="Times New Roman" w:cs="Times New Roman"/>
                <w:color w:val="000000"/>
              </w:rPr>
              <w:t>Класс</w:t>
            </w:r>
            <w:proofErr w:type="gramStart"/>
            <w:r w:rsidRPr="00725105">
              <w:rPr>
                <w:rFonts w:ascii="Times New Roman" w:eastAsia="Times New Roman" w:hAnsi="Times New Roman" w:cs="Times New Roman"/>
                <w:color w:val="000000"/>
              </w:rPr>
              <w:t xml:space="preserve"> А</w:t>
            </w:r>
            <w:proofErr w:type="gramEnd"/>
            <w:r w:rsidRPr="00725105">
              <w:rPr>
                <w:rFonts w:ascii="Times New Roman" w:eastAsia="Times New Roman" w:hAnsi="Times New Roman" w:cs="Times New Roman"/>
                <w:color w:val="000000"/>
              </w:rPr>
              <w:t xml:space="preserve"> - 2 А</w:t>
            </w:r>
          </w:p>
          <w:p w14:paraId="2F9078C5" w14:textId="77777777" w:rsidR="00725105" w:rsidRPr="00725105" w:rsidRDefault="00725105" w:rsidP="00725105">
            <w:pPr>
              <w:spacing w:after="0" w:line="240" w:lineRule="auto"/>
              <w:jc w:val="center"/>
              <w:rPr>
                <w:rFonts w:ascii="Times New Roman" w:eastAsia="Times New Roman" w:hAnsi="Times New Roman" w:cs="Times New Roman"/>
                <w:color w:val="000000"/>
              </w:rPr>
            </w:pPr>
            <w:r w:rsidRPr="00725105">
              <w:rPr>
                <w:rFonts w:ascii="Times New Roman" w:eastAsia="Times New Roman" w:hAnsi="Times New Roman" w:cs="Times New Roman"/>
                <w:color w:val="000000"/>
              </w:rPr>
              <w:t>Или на усмотрение организатора</w:t>
            </w:r>
          </w:p>
        </w:tc>
        <w:tc>
          <w:tcPr>
            <w:tcW w:w="1202" w:type="dxa"/>
            <w:shd w:val="clear" w:color="auto" w:fill="auto"/>
          </w:tcPr>
          <w:p w14:paraId="5475DAC8" w14:textId="77777777" w:rsidR="00725105" w:rsidRPr="00725105" w:rsidRDefault="00725105" w:rsidP="00725105">
            <w:pPr>
              <w:spacing w:after="0" w:line="240" w:lineRule="auto"/>
              <w:jc w:val="center"/>
              <w:rPr>
                <w:rFonts w:ascii="Times New Roman" w:eastAsia="Times New Roman" w:hAnsi="Times New Roman" w:cs="Times New Roman"/>
                <w:color w:val="000000"/>
              </w:rPr>
            </w:pPr>
            <w:r w:rsidRPr="00725105">
              <w:rPr>
                <w:rFonts w:ascii="Times New Roman" w:eastAsia="Times New Roman" w:hAnsi="Times New Roman" w:cs="Times New Roman"/>
                <w:color w:val="000000"/>
                <w:sz w:val="20"/>
                <w:szCs w:val="20"/>
              </w:rPr>
              <w:t>Шт.</w:t>
            </w:r>
          </w:p>
        </w:tc>
        <w:tc>
          <w:tcPr>
            <w:tcW w:w="656" w:type="dxa"/>
            <w:shd w:val="clear" w:color="auto" w:fill="auto"/>
          </w:tcPr>
          <w:p w14:paraId="485713DB" w14:textId="77777777" w:rsidR="00725105" w:rsidRPr="00725105" w:rsidRDefault="00725105" w:rsidP="00725105">
            <w:pPr>
              <w:spacing w:after="0" w:line="240" w:lineRule="auto"/>
              <w:jc w:val="center"/>
              <w:rPr>
                <w:rFonts w:ascii="Times New Roman" w:eastAsia="Times New Roman" w:hAnsi="Times New Roman" w:cs="Times New Roman"/>
                <w:color w:val="000000"/>
              </w:rPr>
            </w:pPr>
            <w:r w:rsidRPr="00725105">
              <w:rPr>
                <w:rFonts w:ascii="Times New Roman" w:eastAsia="Times New Roman" w:hAnsi="Times New Roman" w:cs="Times New Roman"/>
                <w:color w:val="000000"/>
                <w:sz w:val="20"/>
                <w:szCs w:val="20"/>
              </w:rPr>
              <w:t>1</w:t>
            </w:r>
          </w:p>
        </w:tc>
      </w:tr>
      <w:tr w:rsidR="00725105" w:rsidRPr="00725105" w14:paraId="4C1AC4DA" w14:textId="77777777" w:rsidTr="00DF32C7">
        <w:trPr>
          <w:trHeight w:val="144"/>
        </w:trPr>
        <w:tc>
          <w:tcPr>
            <w:tcW w:w="426" w:type="dxa"/>
            <w:shd w:val="clear" w:color="auto" w:fill="auto"/>
          </w:tcPr>
          <w:p w14:paraId="049CA32E"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2.</w:t>
            </w:r>
          </w:p>
        </w:tc>
        <w:tc>
          <w:tcPr>
            <w:tcW w:w="1819" w:type="dxa"/>
            <w:gridSpan w:val="2"/>
            <w:shd w:val="clear" w:color="auto" w:fill="auto"/>
          </w:tcPr>
          <w:p w14:paraId="082CC3A7"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Кулер</w:t>
            </w:r>
          </w:p>
        </w:tc>
        <w:tc>
          <w:tcPr>
            <w:tcW w:w="1993" w:type="dxa"/>
          </w:tcPr>
          <w:p w14:paraId="385A8A07" w14:textId="085463AC" w:rsidR="00725105" w:rsidRPr="00725105" w:rsidRDefault="00725105" w:rsidP="00725105">
            <w:pPr>
              <w:spacing w:after="0" w:line="240" w:lineRule="auto"/>
              <w:jc w:val="center"/>
              <w:rPr>
                <w:rFonts w:ascii="Times New Roman" w:eastAsia="Times New Roman" w:hAnsi="Times New Roman" w:cs="Times New Roman"/>
                <w:color w:val="000000"/>
              </w:rPr>
            </w:pPr>
            <w:r w:rsidRPr="00725105">
              <w:rPr>
                <w:rFonts w:ascii="Calibri" w:eastAsia="Calibri" w:hAnsi="Calibri" w:cs="Times New Roman"/>
                <w:noProof/>
              </w:rPr>
              <w:drawing>
                <wp:inline distT="0" distB="0" distL="0" distR="0" wp14:anchorId="0E34D02C" wp14:editId="02B5824D">
                  <wp:extent cx="457200" cy="685800"/>
                  <wp:effectExtent l="0" t="0" r="0" b="0"/>
                  <wp:docPr id="7" name="Рисунок 7" descr="Кулер для воды Ecotronic H2-TN настольный без охлаж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Кулер для воды Ecotronic H2-TN настольный без охлаждения"/>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 cy="685800"/>
                          </a:xfrm>
                          <a:prstGeom prst="rect">
                            <a:avLst/>
                          </a:prstGeom>
                          <a:noFill/>
                          <a:ln>
                            <a:noFill/>
                          </a:ln>
                        </pic:spPr>
                      </pic:pic>
                    </a:graphicData>
                  </a:graphic>
                </wp:inline>
              </w:drawing>
            </w:r>
          </w:p>
        </w:tc>
        <w:tc>
          <w:tcPr>
            <w:tcW w:w="2924" w:type="dxa"/>
            <w:shd w:val="clear" w:color="auto" w:fill="auto"/>
          </w:tcPr>
          <w:p w14:paraId="046DF667" w14:textId="77777777" w:rsidR="00725105" w:rsidRPr="00725105" w:rsidRDefault="00725105" w:rsidP="00725105">
            <w:pPr>
              <w:spacing w:after="0" w:line="240" w:lineRule="auto"/>
              <w:jc w:val="center"/>
              <w:rPr>
                <w:rFonts w:ascii="Times New Roman" w:eastAsia="Times New Roman" w:hAnsi="Times New Roman" w:cs="Times New Roman"/>
                <w:color w:val="000000"/>
              </w:rPr>
            </w:pPr>
            <w:r w:rsidRPr="00725105">
              <w:rPr>
                <w:rFonts w:ascii="Times New Roman" w:eastAsia="Times New Roman" w:hAnsi="Times New Roman" w:cs="Times New Roman"/>
                <w:color w:val="000000"/>
              </w:rPr>
              <w:t>На усмотрение организатора</w:t>
            </w:r>
          </w:p>
        </w:tc>
        <w:tc>
          <w:tcPr>
            <w:tcW w:w="1202" w:type="dxa"/>
            <w:shd w:val="clear" w:color="auto" w:fill="auto"/>
          </w:tcPr>
          <w:p w14:paraId="09928851" w14:textId="77777777" w:rsidR="00725105" w:rsidRPr="00725105" w:rsidRDefault="00725105" w:rsidP="00725105">
            <w:pPr>
              <w:spacing w:after="0" w:line="240" w:lineRule="auto"/>
              <w:jc w:val="center"/>
              <w:rPr>
                <w:rFonts w:ascii="Times New Roman" w:eastAsia="Times New Roman" w:hAnsi="Times New Roman" w:cs="Times New Roman"/>
                <w:color w:val="000000"/>
                <w:sz w:val="20"/>
                <w:szCs w:val="20"/>
              </w:rPr>
            </w:pPr>
            <w:proofErr w:type="spellStart"/>
            <w:proofErr w:type="gramStart"/>
            <w:r w:rsidRPr="00725105">
              <w:rPr>
                <w:rFonts w:ascii="Times New Roman" w:eastAsia="Times New Roman" w:hAnsi="Times New Roman" w:cs="Times New Roman"/>
                <w:color w:val="000000"/>
                <w:sz w:val="20"/>
                <w:szCs w:val="20"/>
              </w:rPr>
              <w:t>Шт</w:t>
            </w:r>
            <w:proofErr w:type="spellEnd"/>
            <w:proofErr w:type="gramEnd"/>
          </w:p>
        </w:tc>
        <w:tc>
          <w:tcPr>
            <w:tcW w:w="656" w:type="dxa"/>
            <w:shd w:val="clear" w:color="auto" w:fill="auto"/>
          </w:tcPr>
          <w:p w14:paraId="5584360F" w14:textId="77777777" w:rsidR="00725105" w:rsidRPr="00725105" w:rsidRDefault="00725105" w:rsidP="00725105">
            <w:pPr>
              <w:spacing w:after="0" w:line="240" w:lineRule="auto"/>
              <w:jc w:val="center"/>
              <w:rPr>
                <w:rFonts w:ascii="Times New Roman" w:eastAsia="Times New Roman" w:hAnsi="Times New Roman" w:cs="Times New Roman"/>
                <w:color w:val="000000"/>
                <w:sz w:val="20"/>
                <w:szCs w:val="20"/>
              </w:rPr>
            </w:pPr>
            <w:r w:rsidRPr="00725105">
              <w:rPr>
                <w:rFonts w:ascii="Times New Roman" w:eastAsia="Times New Roman" w:hAnsi="Times New Roman" w:cs="Times New Roman"/>
                <w:color w:val="000000"/>
                <w:sz w:val="20"/>
                <w:szCs w:val="20"/>
              </w:rPr>
              <w:t>1</w:t>
            </w:r>
          </w:p>
        </w:tc>
      </w:tr>
      <w:tr w:rsidR="00725105" w:rsidRPr="00725105" w14:paraId="6B129FD5" w14:textId="77777777" w:rsidTr="00DF32C7">
        <w:trPr>
          <w:trHeight w:val="269"/>
        </w:trPr>
        <w:tc>
          <w:tcPr>
            <w:tcW w:w="426" w:type="dxa"/>
            <w:shd w:val="clear" w:color="auto" w:fill="auto"/>
          </w:tcPr>
          <w:p w14:paraId="39FEAC26"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3</w:t>
            </w:r>
          </w:p>
        </w:tc>
        <w:tc>
          <w:tcPr>
            <w:tcW w:w="1819" w:type="dxa"/>
            <w:gridSpan w:val="2"/>
            <w:shd w:val="clear" w:color="auto" w:fill="auto"/>
          </w:tcPr>
          <w:p w14:paraId="7A1EF62F"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sz w:val="24"/>
                <w:szCs w:val="24"/>
              </w:rPr>
              <w:t>Одноразовые стаканчики</w:t>
            </w:r>
          </w:p>
        </w:tc>
        <w:tc>
          <w:tcPr>
            <w:tcW w:w="1993" w:type="dxa"/>
          </w:tcPr>
          <w:p w14:paraId="10D754C0" w14:textId="4E114642" w:rsidR="00725105" w:rsidRPr="00725105" w:rsidRDefault="00725105" w:rsidP="00725105">
            <w:pPr>
              <w:spacing w:after="0" w:line="240" w:lineRule="auto"/>
              <w:jc w:val="center"/>
              <w:rPr>
                <w:rFonts w:ascii="Calibri" w:eastAsia="Calibri" w:hAnsi="Calibri" w:cs="Times New Roman"/>
                <w:noProof/>
              </w:rPr>
            </w:pPr>
            <w:r w:rsidRPr="00725105">
              <w:rPr>
                <w:rFonts w:ascii="Calibri" w:eastAsia="Calibri" w:hAnsi="Calibri" w:cs="Times New Roman"/>
                <w:noProof/>
              </w:rPr>
              <w:drawing>
                <wp:inline distT="0" distB="0" distL="0" distR="0" wp14:anchorId="1B22E14F" wp14:editId="5DCAF476">
                  <wp:extent cx="466725" cy="742950"/>
                  <wp:effectExtent l="0" t="0" r="9525" b="0"/>
                  <wp:docPr id="6" name="Рисунок 6" descr="Изображение выглядит как чашка, внутренний, посуда, стекл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чашка, внутренний, посуда, стекло&#10;&#10;Автоматически созданное описание"/>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6725" cy="742950"/>
                          </a:xfrm>
                          <a:prstGeom prst="rect">
                            <a:avLst/>
                          </a:prstGeom>
                          <a:noFill/>
                          <a:ln>
                            <a:noFill/>
                          </a:ln>
                        </pic:spPr>
                      </pic:pic>
                    </a:graphicData>
                  </a:graphic>
                </wp:inline>
              </w:drawing>
            </w:r>
          </w:p>
        </w:tc>
        <w:tc>
          <w:tcPr>
            <w:tcW w:w="2924" w:type="dxa"/>
            <w:shd w:val="clear" w:color="auto" w:fill="auto"/>
          </w:tcPr>
          <w:p w14:paraId="2FDAFDFA" w14:textId="77777777" w:rsidR="00725105" w:rsidRPr="00725105" w:rsidRDefault="00725105" w:rsidP="00725105">
            <w:pPr>
              <w:spacing w:after="0" w:line="240" w:lineRule="auto"/>
              <w:jc w:val="center"/>
              <w:rPr>
                <w:rFonts w:ascii="Times New Roman" w:eastAsia="Times New Roman" w:hAnsi="Times New Roman" w:cs="Times New Roman"/>
                <w:color w:val="000000"/>
              </w:rPr>
            </w:pPr>
            <w:r w:rsidRPr="00725105">
              <w:rPr>
                <w:rFonts w:ascii="Times New Roman" w:eastAsia="Times New Roman" w:hAnsi="Times New Roman" w:cs="Times New Roman"/>
                <w:color w:val="000000"/>
              </w:rPr>
              <w:t>Стакан одноразовый, на усмотрение организатора</w:t>
            </w:r>
          </w:p>
        </w:tc>
        <w:tc>
          <w:tcPr>
            <w:tcW w:w="1202" w:type="dxa"/>
            <w:shd w:val="clear" w:color="auto" w:fill="auto"/>
          </w:tcPr>
          <w:p w14:paraId="7F4E2A72" w14:textId="77777777" w:rsidR="00725105" w:rsidRPr="00725105" w:rsidRDefault="00725105" w:rsidP="00725105">
            <w:pPr>
              <w:spacing w:after="0" w:line="240" w:lineRule="auto"/>
              <w:jc w:val="center"/>
              <w:rPr>
                <w:rFonts w:ascii="Times New Roman" w:eastAsia="Times New Roman" w:hAnsi="Times New Roman" w:cs="Times New Roman"/>
                <w:color w:val="000000"/>
                <w:sz w:val="20"/>
                <w:szCs w:val="20"/>
              </w:rPr>
            </w:pPr>
            <w:proofErr w:type="spellStart"/>
            <w:proofErr w:type="gramStart"/>
            <w:r w:rsidRPr="00725105">
              <w:rPr>
                <w:rFonts w:ascii="Times New Roman" w:eastAsia="Times New Roman" w:hAnsi="Times New Roman" w:cs="Times New Roman"/>
                <w:color w:val="000000"/>
                <w:sz w:val="20"/>
                <w:szCs w:val="20"/>
              </w:rPr>
              <w:t>Шт</w:t>
            </w:r>
            <w:proofErr w:type="spellEnd"/>
            <w:proofErr w:type="gramEnd"/>
          </w:p>
        </w:tc>
        <w:tc>
          <w:tcPr>
            <w:tcW w:w="656" w:type="dxa"/>
            <w:shd w:val="clear" w:color="auto" w:fill="auto"/>
          </w:tcPr>
          <w:p w14:paraId="74BF5451" w14:textId="77777777" w:rsidR="00725105" w:rsidRPr="00725105" w:rsidRDefault="00725105" w:rsidP="00725105">
            <w:pPr>
              <w:spacing w:after="0" w:line="240" w:lineRule="auto"/>
              <w:jc w:val="center"/>
              <w:rPr>
                <w:rFonts w:ascii="Times New Roman" w:eastAsia="Times New Roman" w:hAnsi="Times New Roman" w:cs="Times New Roman"/>
                <w:color w:val="000000"/>
                <w:sz w:val="20"/>
                <w:szCs w:val="20"/>
              </w:rPr>
            </w:pPr>
            <w:r w:rsidRPr="00725105">
              <w:rPr>
                <w:rFonts w:ascii="Times New Roman" w:eastAsia="Times New Roman" w:hAnsi="Times New Roman" w:cs="Times New Roman"/>
                <w:color w:val="000000"/>
                <w:sz w:val="20"/>
                <w:szCs w:val="20"/>
              </w:rPr>
              <w:t>100</w:t>
            </w:r>
          </w:p>
        </w:tc>
      </w:tr>
      <w:tr w:rsidR="00725105" w:rsidRPr="00725105" w14:paraId="28961AEF" w14:textId="77777777" w:rsidTr="00DF32C7">
        <w:trPr>
          <w:trHeight w:val="144"/>
        </w:trPr>
        <w:tc>
          <w:tcPr>
            <w:tcW w:w="426" w:type="dxa"/>
            <w:shd w:val="clear" w:color="auto" w:fill="auto"/>
          </w:tcPr>
          <w:p w14:paraId="448AAAAF"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4</w:t>
            </w:r>
          </w:p>
        </w:tc>
        <w:tc>
          <w:tcPr>
            <w:tcW w:w="1819" w:type="dxa"/>
            <w:gridSpan w:val="2"/>
            <w:shd w:val="clear" w:color="auto" w:fill="auto"/>
          </w:tcPr>
          <w:p w14:paraId="16C2E29A"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 xml:space="preserve">Компьютер </w:t>
            </w:r>
            <w:r w:rsidRPr="00725105">
              <w:rPr>
                <w:rFonts w:ascii="Times New Roman" w:eastAsia="Times New Roman" w:hAnsi="Times New Roman" w:cs="Times New Roman"/>
              </w:rPr>
              <w:lastRenderedPageBreak/>
              <w:t xml:space="preserve">(ноутбук) </w:t>
            </w:r>
            <w:proofErr w:type="spellStart"/>
            <w:r w:rsidRPr="00725105">
              <w:rPr>
                <w:rFonts w:ascii="Times New Roman" w:eastAsia="Times New Roman" w:hAnsi="Times New Roman" w:cs="Times New Roman"/>
              </w:rPr>
              <w:t>гл</w:t>
            </w:r>
            <w:proofErr w:type="gramStart"/>
            <w:r w:rsidRPr="00725105">
              <w:rPr>
                <w:rFonts w:ascii="Times New Roman" w:eastAsia="Times New Roman" w:hAnsi="Times New Roman" w:cs="Times New Roman"/>
              </w:rPr>
              <w:t>.э</w:t>
            </w:r>
            <w:proofErr w:type="gramEnd"/>
            <w:r w:rsidRPr="00725105">
              <w:rPr>
                <w:rFonts w:ascii="Times New Roman" w:eastAsia="Times New Roman" w:hAnsi="Times New Roman" w:cs="Times New Roman"/>
              </w:rPr>
              <w:t>ксперта</w:t>
            </w:r>
            <w:proofErr w:type="spellEnd"/>
          </w:p>
        </w:tc>
        <w:tc>
          <w:tcPr>
            <w:tcW w:w="1993" w:type="dxa"/>
          </w:tcPr>
          <w:p w14:paraId="4D7BFE6B" w14:textId="17DE6630" w:rsidR="00725105" w:rsidRPr="00725105" w:rsidRDefault="00725105" w:rsidP="00725105">
            <w:pPr>
              <w:spacing w:after="0" w:line="240" w:lineRule="auto"/>
              <w:jc w:val="center"/>
              <w:rPr>
                <w:rFonts w:ascii="Times New Roman" w:eastAsia="Times New Roman" w:hAnsi="Times New Roman" w:cs="Times New Roman"/>
                <w:color w:val="000000"/>
              </w:rPr>
            </w:pPr>
            <w:r w:rsidRPr="00725105">
              <w:rPr>
                <w:rFonts w:ascii="Calibri" w:eastAsia="Calibri" w:hAnsi="Calibri" w:cs="Times New Roman"/>
                <w:noProof/>
              </w:rPr>
              <w:lastRenderedPageBreak/>
              <w:drawing>
                <wp:anchor distT="0" distB="0" distL="114300" distR="114300" simplePos="0" relativeHeight="251667456" behindDoc="0" locked="0" layoutInCell="1" allowOverlap="1" wp14:anchorId="4D5122F6" wp14:editId="483E44B3">
                  <wp:simplePos x="0" y="0"/>
                  <wp:positionH relativeFrom="column">
                    <wp:posOffset>213360</wp:posOffset>
                  </wp:positionH>
                  <wp:positionV relativeFrom="paragraph">
                    <wp:posOffset>29845</wp:posOffset>
                  </wp:positionV>
                  <wp:extent cx="638175" cy="361950"/>
                  <wp:effectExtent l="0" t="0" r="9525" b="0"/>
                  <wp:wrapNone/>
                  <wp:docPr id="22" name="Рисунок 22" descr="https://cdn1.ozone.ru/s3/multimedia-o/6004378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cdn1.ozone.ru/s3/multimedia-o/600437888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81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24" w:type="dxa"/>
            <w:shd w:val="clear" w:color="auto" w:fill="auto"/>
          </w:tcPr>
          <w:p w14:paraId="28DC2BDC" w14:textId="77777777" w:rsidR="00725105" w:rsidRPr="00725105" w:rsidRDefault="00725105" w:rsidP="00725105">
            <w:pPr>
              <w:spacing w:after="0" w:line="240" w:lineRule="auto"/>
              <w:jc w:val="center"/>
              <w:rPr>
                <w:rFonts w:ascii="Times New Roman" w:eastAsia="Times New Roman" w:hAnsi="Times New Roman" w:cs="Times New Roman"/>
                <w:color w:val="000000"/>
              </w:rPr>
            </w:pPr>
            <w:r w:rsidRPr="00725105">
              <w:rPr>
                <w:rFonts w:ascii="Times New Roman" w:eastAsia="Times New Roman" w:hAnsi="Times New Roman" w:cs="Times New Roman"/>
                <w:color w:val="000000"/>
              </w:rPr>
              <w:t xml:space="preserve">Модель на усмотрение </w:t>
            </w:r>
          </w:p>
          <w:p w14:paraId="218B5A5C" w14:textId="77777777" w:rsidR="00725105" w:rsidRPr="00725105" w:rsidRDefault="00725105" w:rsidP="00725105">
            <w:pPr>
              <w:spacing w:after="0" w:line="240" w:lineRule="auto"/>
              <w:jc w:val="center"/>
              <w:rPr>
                <w:rFonts w:ascii="Times New Roman" w:eastAsia="Times New Roman" w:hAnsi="Times New Roman" w:cs="Times New Roman"/>
                <w:color w:val="000000"/>
              </w:rPr>
            </w:pPr>
            <w:r w:rsidRPr="00725105">
              <w:rPr>
                <w:rFonts w:ascii="Times New Roman" w:eastAsia="Times New Roman" w:hAnsi="Times New Roman" w:cs="Times New Roman"/>
                <w:color w:val="000000"/>
              </w:rPr>
              <w:lastRenderedPageBreak/>
              <w:t xml:space="preserve">организаторов </w:t>
            </w:r>
          </w:p>
        </w:tc>
        <w:tc>
          <w:tcPr>
            <w:tcW w:w="1202" w:type="dxa"/>
            <w:shd w:val="clear" w:color="auto" w:fill="auto"/>
          </w:tcPr>
          <w:p w14:paraId="7A16412D" w14:textId="77777777" w:rsidR="00725105" w:rsidRPr="00725105" w:rsidRDefault="00725105" w:rsidP="00725105">
            <w:pPr>
              <w:spacing w:after="0" w:line="240" w:lineRule="auto"/>
              <w:jc w:val="center"/>
              <w:rPr>
                <w:rFonts w:ascii="Times New Roman" w:eastAsia="Times New Roman" w:hAnsi="Times New Roman" w:cs="Times New Roman"/>
                <w:color w:val="000000"/>
                <w:sz w:val="20"/>
                <w:szCs w:val="20"/>
              </w:rPr>
            </w:pPr>
            <w:proofErr w:type="spellStart"/>
            <w:proofErr w:type="gramStart"/>
            <w:r w:rsidRPr="00725105">
              <w:rPr>
                <w:rFonts w:ascii="Times New Roman" w:eastAsia="Times New Roman" w:hAnsi="Times New Roman" w:cs="Times New Roman"/>
                <w:color w:val="000000"/>
                <w:sz w:val="20"/>
                <w:szCs w:val="20"/>
              </w:rPr>
              <w:lastRenderedPageBreak/>
              <w:t>шт</w:t>
            </w:r>
            <w:proofErr w:type="spellEnd"/>
            <w:proofErr w:type="gramEnd"/>
          </w:p>
        </w:tc>
        <w:tc>
          <w:tcPr>
            <w:tcW w:w="656" w:type="dxa"/>
            <w:shd w:val="clear" w:color="auto" w:fill="auto"/>
          </w:tcPr>
          <w:p w14:paraId="42CF5FAC" w14:textId="77777777" w:rsidR="00725105" w:rsidRPr="00725105" w:rsidRDefault="00725105" w:rsidP="00725105">
            <w:pPr>
              <w:spacing w:after="0" w:line="240" w:lineRule="auto"/>
              <w:jc w:val="center"/>
              <w:rPr>
                <w:rFonts w:ascii="Times New Roman" w:eastAsia="Times New Roman" w:hAnsi="Times New Roman" w:cs="Times New Roman"/>
                <w:color w:val="000000"/>
                <w:sz w:val="20"/>
                <w:szCs w:val="20"/>
              </w:rPr>
            </w:pPr>
            <w:r w:rsidRPr="00725105">
              <w:rPr>
                <w:rFonts w:ascii="Times New Roman" w:eastAsia="Times New Roman" w:hAnsi="Times New Roman" w:cs="Times New Roman"/>
                <w:color w:val="000000"/>
                <w:sz w:val="20"/>
                <w:szCs w:val="20"/>
              </w:rPr>
              <w:t>1</w:t>
            </w:r>
          </w:p>
        </w:tc>
      </w:tr>
      <w:tr w:rsidR="00725105" w:rsidRPr="00725105" w14:paraId="51C7CA78" w14:textId="77777777" w:rsidTr="00DF32C7">
        <w:trPr>
          <w:trHeight w:val="144"/>
        </w:trPr>
        <w:tc>
          <w:tcPr>
            <w:tcW w:w="426" w:type="dxa"/>
            <w:shd w:val="clear" w:color="auto" w:fill="auto"/>
          </w:tcPr>
          <w:p w14:paraId="21940750"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lastRenderedPageBreak/>
              <w:t>8</w:t>
            </w:r>
          </w:p>
        </w:tc>
        <w:tc>
          <w:tcPr>
            <w:tcW w:w="1819" w:type="dxa"/>
            <w:gridSpan w:val="2"/>
            <w:shd w:val="clear" w:color="auto" w:fill="auto"/>
          </w:tcPr>
          <w:p w14:paraId="46E93C4A"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Удлинитель/ сетевой фильтр</w:t>
            </w:r>
          </w:p>
        </w:tc>
        <w:tc>
          <w:tcPr>
            <w:tcW w:w="1993" w:type="dxa"/>
          </w:tcPr>
          <w:p w14:paraId="7CBAAD82" w14:textId="727BD5BB" w:rsidR="00725105" w:rsidRPr="00725105" w:rsidRDefault="00725105" w:rsidP="00725105">
            <w:pPr>
              <w:spacing w:after="0" w:line="240" w:lineRule="auto"/>
              <w:jc w:val="center"/>
              <w:rPr>
                <w:rFonts w:ascii="Times New Roman" w:eastAsia="Times New Roman" w:hAnsi="Times New Roman" w:cs="Times New Roman"/>
                <w:color w:val="000000"/>
              </w:rPr>
            </w:pPr>
            <w:r w:rsidRPr="00725105">
              <w:rPr>
                <w:rFonts w:ascii="Times New Roman" w:eastAsia="Times New Roman" w:hAnsi="Times New Roman" w:cs="Times New Roman"/>
                <w:noProof/>
                <w:color w:val="000000"/>
              </w:rPr>
              <w:drawing>
                <wp:inline distT="0" distB="0" distL="0" distR="0" wp14:anchorId="242A4574" wp14:editId="06728598">
                  <wp:extent cx="1123950" cy="876300"/>
                  <wp:effectExtent l="0" t="0" r="0" b="0"/>
                  <wp:docPr id="5" name="Рисунок 5" descr="Изображение выглядит как белы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Изображение выглядит как белый&#10;&#10;Автоматически созданное описание"/>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3950" cy="876300"/>
                          </a:xfrm>
                          <a:prstGeom prst="rect">
                            <a:avLst/>
                          </a:prstGeom>
                          <a:noFill/>
                          <a:ln>
                            <a:noFill/>
                          </a:ln>
                        </pic:spPr>
                      </pic:pic>
                    </a:graphicData>
                  </a:graphic>
                </wp:inline>
              </w:drawing>
            </w:r>
          </w:p>
        </w:tc>
        <w:tc>
          <w:tcPr>
            <w:tcW w:w="2924" w:type="dxa"/>
            <w:shd w:val="clear" w:color="auto" w:fill="auto"/>
          </w:tcPr>
          <w:p w14:paraId="209F5122" w14:textId="77777777" w:rsidR="00725105" w:rsidRPr="00725105" w:rsidRDefault="00725105" w:rsidP="00725105">
            <w:pPr>
              <w:spacing w:after="0" w:line="240" w:lineRule="auto"/>
              <w:jc w:val="center"/>
              <w:rPr>
                <w:rFonts w:ascii="Times New Roman" w:eastAsia="Times New Roman" w:hAnsi="Times New Roman" w:cs="Times New Roman"/>
                <w:color w:val="000000"/>
              </w:rPr>
            </w:pPr>
            <w:r w:rsidRPr="00725105">
              <w:rPr>
                <w:rFonts w:ascii="Times New Roman" w:eastAsia="Times New Roman" w:hAnsi="Times New Roman" w:cs="Times New Roman"/>
                <w:color w:val="000000"/>
              </w:rPr>
              <w:t xml:space="preserve">Модель на усмотрение </w:t>
            </w:r>
          </w:p>
          <w:p w14:paraId="1AF85767" w14:textId="77777777" w:rsidR="00725105" w:rsidRPr="00725105" w:rsidRDefault="00725105" w:rsidP="00725105">
            <w:pPr>
              <w:spacing w:after="0" w:line="240" w:lineRule="auto"/>
              <w:jc w:val="center"/>
              <w:rPr>
                <w:rFonts w:ascii="Times New Roman" w:eastAsia="Times New Roman" w:hAnsi="Times New Roman" w:cs="Times New Roman"/>
                <w:color w:val="000000"/>
              </w:rPr>
            </w:pPr>
            <w:r w:rsidRPr="00725105">
              <w:rPr>
                <w:rFonts w:ascii="Times New Roman" w:eastAsia="Times New Roman" w:hAnsi="Times New Roman" w:cs="Times New Roman"/>
                <w:color w:val="000000"/>
              </w:rPr>
              <w:t xml:space="preserve">организаторов </w:t>
            </w:r>
          </w:p>
        </w:tc>
        <w:tc>
          <w:tcPr>
            <w:tcW w:w="1202" w:type="dxa"/>
            <w:shd w:val="clear" w:color="auto" w:fill="auto"/>
          </w:tcPr>
          <w:p w14:paraId="443DB9EC" w14:textId="77777777" w:rsidR="00725105" w:rsidRPr="00725105" w:rsidRDefault="00725105" w:rsidP="00725105">
            <w:pPr>
              <w:spacing w:after="0" w:line="240" w:lineRule="auto"/>
              <w:jc w:val="center"/>
              <w:rPr>
                <w:rFonts w:ascii="Times New Roman" w:eastAsia="Times New Roman" w:hAnsi="Times New Roman" w:cs="Times New Roman"/>
                <w:color w:val="000000"/>
                <w:sz w:val="20"/>
                <w:szCs w:val="20"/>
              </w:rPr>
            </w:pPr>
            <w:proofErr w:type="spellStart"/>
            <w:proofErr w:type="gramStart"/>
            <w:r w:rsidRPr="00725105">
              <w:rPr>
                <w:rFonts w:ascii="Times New Roman" w:eastAsia="Times New Roman" w:hAnsi="Times New Roman" w:cs="Times New Roman"/>
                <w:color w:val="000000"/>
                <w:sz w:val="20"/>
                <w:szCs w:val="20"/>
              </w:rPr>
              <w:t>Шт</w:t>
            </w:r>
            <w:proofErr w:type="spellEnd"/>
            <w:proofErr w:type="gramEnd"/>
          </w:p>
        </w:tc>
        <w:tc>
          <w:tcPr>
            <w:tcW w:w="656" w:type="dxa"/>
            <w:shd w:val="clear" w:color="auto" w:fill="auto"/>
          </w:tcPr>
          <w:p w14:paraId="0F1272B9" w14:textId="77777777" w:rsidR="00725105" w:rsidRPr="00725105" w:rsidRDefault="00725105" w:rsidP="00725105">
            <w:pPr>
              <w:spacing w:after="0" w:line="240" w:lineRule="auto"/>
              <w:jc w:val="center"/>
              <w:rPr>
                <w:rFonts w:ascii="Times New Roman" w:eastAsia="Times New Roman" w:hAnsi="Times New Roman" w:cs="Times New Roman"/>
                <w:color w:val="000000"/>
                <w:sz w:val="20"/>
                <w:szCs w:val="20"/>
              </w:rPr>
            </w:pPr>
            <w:r w:rsidRPr="00725105">
              <w:rPr>
                <w:rFonts w:ascii="Times New Roman" w:eastAsia="Times New Roman" w:hAnsi="Times New Roman" w:cs="Times New Roman"/>
                <w:color w:val="000000"/>
                <w:sz w:val="20"/>
                <w:szCs w:val="20"/>
              </w:rPr>
              <w:t>1</w:t>
            </w:r>
          </w:p>
        </w:tc>
      </w:tr>
      <w:tr w:rsidR="00725105" w:rsidRPr="00725105" w14:paraId="2D1EB428" w14:textId="77777777" w:rsidTr="00DF32C7">
        <w:trPr>
          <w:trHeight w:val="1309"/>
        </w:trPr>
        <w:tc>
          <w:tcPr>
            <w:tcW w:w="426" w:type="dxa"/>
            <w:shd w:val="clear" w:color="auto" w:fill="auto"/>
          </w:tcPr>
          <w:p w14:paraId="78AF3E53"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9</w:t>
            </w:r>
          </w:p>
        </w:tc>
        <w:tc>
          <w:tcPr>
            <w:tcW w:w="1819" w:type="dxa"/>
            <w:gridSpan w:val="2"/>
            <w:shd w:val="clear" w:color="auto" w:fill="auto"/>
          </w:tcPr>
          <w:p w14:paraId="75F6E318"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 xml:space="preserve">МФУ </w:t>
            </w:r>
          </w:p>
          <w:p w14:paraId="1B73141F"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(для главного эксперта)</w:t>
            </w:r>
          </w:p>
        </w:tc>
        <w:tc>
          <w:tcPr>
            <w:tcW w:w="1993" w:type="dxa"/>
          </w:tcPr>
          <w:p w14:paraId="28D79B3E" w14:textId="77777777" w:rsidR="00725105" w:rsidRPr="00725105" w:rsidRDefault="00725105" w:rsidP="00725105">
            <w:pPr>
              <w:spacing w:after="0" w:line="240" w:lineRule="auto"/>
              <w:jc w:val="center"/>
              <w:rPr>
                <w:rFonts w:ascii="Times New Roman" w:eastAsia="Times New Roman" w:hAnsi="Times New Roman" w:cs="Times New Roman"/>
                <w:noProof/>
                <w:color w:val="000000"/>
              </w:rPr>
            </w:pPr>
          </w:p>
          <w:p w14:paraId="726B52EA" w14:textId="56A0B3F3" w:rsidR="00725105" w:rsidRPr="00725105" w:rsidRDefault="00725105" w:rsidP="00725105">
            <w:pPr>
              <w:spacing w:after="0" w:line="240" w:lineRule="auto"/>
              <w:jc w:val="center"/>
              <w:rPr>
                <w:rFonts w:ascii="Times New Roman" w:eastAsia="Times New Roman" w:hAnsi="Times New Roman" w:cs="Times New Roman"/>
                <w:noProof/>
                <w:color w:val="000000"/>
              </w:rPr>
            </w:pPr>
            <w:r w:rsidRPr="00725105">
              <w:rPr>
                <w:rFonts w:ascii="Calibri" w:eastAsia="Calibri" w:hAnsi="Calibri" w:cs="Times New Roman"/>
                <w:noProof/>
              </w:rPr>
              <w:drawing>
                <wp:anchor distT="0" distB="0" distL="114300" distR="114300" simplePos="0" relativeHeight="251668480" behindDoc="1" locked="0" layoutInCell="1" allowOverlap="1" wp14:anchorId="3CB72763" wp14:editId="5A825FC3">
                  <wp:simplePos x="0" y="0"/>
                  <wp:positionH relativeFrom="margin">
                    <wp:posOffset>-68580</wp:posOffset>
                  </wp:positionH>
                  <wp:positionV relativeFrom="paragraph">
                    <wp:posOffset>4445</wp:posOffset>
                  </wp:positionV>
                  <wp:extent cx="814070" cy="628650"/>
                  <wp:effectExtent l="0" t="0" r="5080" b="0"/>
                  <wp:wrapNone/>
                  <wp:docPr id="21" name="Рисунок 21" descr="https://printtechnology.ru/upload/iblock/12f/12fd21bd189f4eb4a6cc380e58509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rinttechnology.ru/upload/iblock/12f/12fd21bd189f4eb4a6cc380e5850972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407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58E075" w14:textId="77777777" w:rsidR="00725105" w:rsidRPr="00725105" w:rsidRDefault="00725105" w:rsidP="00725105">
            <w:pPr>
              <w:spacing w:after="0" w:line="240" w:lineRule="auto"/>
              <w:jc w:val="center"/>
              <w:rPr>
                <w:rFonts w:ascii="Times New Roman" w:eastAsia="Times New Roman" w:hAnsi="Times New Roman" w:cs="Times New Roman"/>
                <w:noProof/>
                <w:color w:val="000000"/>
              </w:rPr>
            </w:pPr>
          </w:p>
          <w:p w14:paraId="5EA7AF4F" w14:textId="77777777" w:rsidR="00725105" w:rsidRPr="00725105" w:rsidRDefault="00725105" w:rsidP="00725105">
            <w:pPr>
              <w:spacing w:after="0" w:line="240" w:lineRule="auto"/>
              <w:jc w:val="center"/>
              <w:rPr>
                <w:rFonts w:ascii="Times New Roman" w:eastAsia="Times New Roman" w:hAnsi="Times New Roman" w:cs="Times New Roman"/>
                <w:noProof/>
                <w:color w:val="000000"/>
              </w:rPr>
            </w:pPr>
          </w:p>
          <w:p w14:paraId="61FD5C7D" w14:textId="77777777" w:rsidR="00725105" w:rsidRPr="00725105" w:rsidRDefault="00725105" w:rsidP="00725105">
            <w:pPr>
              <w:spacing w:after="0" w:line="240" w:lineRule="auto"/>
              <w:jc w:val="center"/>
              <w:rPr>
                <w:rFonts w:ascii="Times New Roman" w:eastAsia="Times New Roman" w:hAnsi="Times New Roman" w:cs="Times New Roman"/>
                <w:noProof/>
                <w:color w:val="000000"/>
              </w:rPr>
            </w:pPr>
          </w:p>
          <w:p w14:paraId="4FD20BBD" w14:textId="77777777" w:rsidR="00725105" w:rsidRPr="00725105" w:rsidRDefault="00725105" w:rsidP="00725105">
            <w:pPr>
              <w:spacing w:after="0" w:line="240" w:lineRule="auto"/>
              <w:jc w:val="center"/>
              <w:rPr>
                <w:rFonts w:ascii="Times New Roman" w:eastAsia="Times New Roman" w:hAnsi="Times New Roman" w:cs="Times New Roman"/>
                <w:noProof/>
                <w:color w:val="000000"/>
              </w:rPr>
            </w:pPr>
          </w:p>
          <w:p w14:paraId="481933D1" w14:textId="77777777" w:rsidR="00725105" w:rsidRPr="00725105" w:rsidRDefault="00725105" w:rsidP="00725105">
            <w:pPr>
              <w:spacing w:after="0" w:line="240" w:lineRule="auto"/>
              <w:jc w:val="center"/>
              <w:rPr>
                <w:rFonts w:ascii="Times New Roman" w:eastAsia="Times New Roman" w:hAnsi="Times New Roman" w:cs="Times New Roman"/>
                <w:noProof/>
                <w:color w:val="000000"/>
              </w:rPr>
            </w:pPr>
          </w:p>
        </w:tc>
        <w:tc>
          <w:tcPr>
            <w:tcW w:w="2924" w:type="dxa"/>
            <w:shd w:val="clear" w:color="auto" w:fill="auto"/>
          </w:tcPr>
          <w:p w14:paraId="09E5B0D2" w14:textId="77777777" w:rsidR="00725105" w:rsidRPr="00725105" w:rsidRDefault="00725105" w:rsidP="00725105">
            <w:pPr>
              <w:spacing w:after="0" w:line="240" w:lineRule="auto"/>
              <w:jc w:val="center"/>
              <w:rPr>
                <w:rFonts w:ascii="Times New Roman" w:eastAsia="Times New Roman" w:hAnsi="Times New Roman" w:cs="Times New Roman"/>
                <w:color w:val="000000"/>
              </w:rPr>
            </w:pPr>
            <w:r w:rsidRPr="00725105">
              <w:rPr>
                <w:rFonts w:ascii="Times New Roman" w:eastAsia="Times New Roman" w:hAnsi="Times New Roman" w:cs="Times New Roman"/>
                <w:color w:val="000000"/>
              </w:rPr>
              <w:t>Модель на усмотрение организаторов</w:t>
            </w:r>
          </w:p>
        </w:tc>
        <w:tc>
          <w:tcPr>
            <w:tcW w:w="1202" w:type="dxa"/>
            <w:shd w:val="clear" w:color="auto" w:fill="auto"/>
          </w:tcPr>
          <w:p w14:paraId="4BBD1E3D" w14:textId="77777777" w:rsidR="00725105" w:rsidRPr="00725105" w:rsidRDefault="00725105" w:rsidP="00725105">
            <w:pPr>
              <w:spacing w:after="0" w:line="240" w:lineRule="auto"/>
              <w:jc w:val="center"/>
              <w:rPr>
                <w:rFonts w:ascii="Times New Roman" w:eastAsia="Times New Roman" w:hAnsi="Times New Roman" w:cs="Times New Roman"/>
                <w:color w:val="000000"/>
                <w:sz w:val="20"/>
                <w:szCs w:val="20"/>
              </w:rPr>
            </w:pPr>
            <w:proofErr w:type="spellStart"/>
            <w:proofErr w:type="gramStart"/>
            <w:r w:rsidRPr="00725105">
              <w:rPr>
                <w:rFonts w:ascii="Times New Roman" w:eastAsia="Times New Roman" w:hAnsi="Times New Roman" w:cs="Times New Roman"/>
                <w:color w:val="000000"/>
                <w:sz w:val="20"/>
                <w:szCs w:val="20"/>
              </w:rPr>
              <w:t>шт</w:t>
            </w:r>
            <w:proofErr w:type="spellEnd"/>
            <w:proofErr w:type="gramEnd"/>
          </w:p>
        </w:tc>
        <w:tc>
          <w:tcPr>
            <w:tcW w:w="656" w:type="dxa"/>
            <w:shd w:val="clear" w:color="auto" w:fill="auto"/>
          </w:tcPr>
          <w:p w14:paraId="313DDB9C" w14:textId="77777777" w:rsidR="00725105" w:rsidRPr="00725105" w:rsidRDefault="00725105" w:rsidP="00725105">
            <w:pPr>
              <w:spacing w:after="0" w:line="240" w:lineRule="auto"/>
              <w:jc w:val="center"/>
              <w:rPr>
                <w:rFonts w:ascii="Times New Roman" w:eastAsia="Times New Roman" w:hAnsi="Times New Roman" w:cs="Times New Roman"/>
                <w:color w:val="000000"/>
                <w:sz w:val="20"/>
                <w:szCs w:val="20"/>
              </w:rPr>
            </w:pPr>
            <w:r w:rsidRPr="00725105">
              <w:rPr>
                <w:rFonts w:ascii="Times New Roman" w:eastAsia="Times New Roman" w:hAnsi="Times New Roman" w:cs="Times New Roman"/>
                <w:color w:val="000000"/>
                <w:sz w:val="20"/>
                <w:szCs w:val="20"/>
              </w:rPr>
              <w:t>1</w:t>
            </w:r>
          </w:p>
        </w:tc>
      </w:tr>
      <w:tr w:rsidR="00725105" w:rsidRPr="00725105" w14:paraId="211F98E4" w14:textId="77777777" w:rsidTr="00DF32C7">
        <w:trPr>
          <w:trHeight w:val="144"/>
        </w:trPr>
        <w:tc>
          <w:tcPr>
            <w:tcW w:w="9020" w:type="dxa"/>
            <w:gridSpan w:val="7"/>
          </w:tcPr>
          <w:p w14:paraId="0DF23D1F" w14:textId="77777777" w:rsidR="00725105" w:rsidRPr="00725105" w:rsidRDefault="00725105" w:rsidP="00725105">
            <w:pPr>
              <w:spacing w:after="0" w:line="240" w:lineRule="auto"/>
              <w:jc w:val="center"/>
              <w:rPr>
                <w:rFonts w:ascii="Times New Roman" w:eastAsia="Times New Roman" w:hAnsi="Times New Roman" w:cs="Times New Roman"/>
                <w:b/>
              </w:rPr>
            </w:pPr>
            <w:r w:rsidRPr="00725105">
              <w:rPr>
                <w:rFonts w:ascii="Times New Roman" w:eastAsia="Times New Roman" w:hAnsi="Times New Roman" w:cs="Times New Roman"/>
                <w:b/>
              </w:rPr>
              <w:t>Расходные материалы на 1Эксперта</w:t>
            </w:r>
          </w:p>
        </w:tc>
      </w:tr>
      <w:tr w:rsidR="00725105" w:rsidRPr="00725105" w14:paraId="07FADE27" w14:textId="77777777" w:rsidTr="00DF32C7">
        <w:trPr>
          <w:trHeight w:val="144"/>
        </w:trPr>
        <w:tc>
          <w:tcPr>
            <w:tcW w:w="426" w:type="dxa"/>
            <w:shd w:val="clear" w:color="auto" w:fill="auto"/>
          </w:tcPr>
          <w:p w14:paraId="5439395F"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w:t>
            </w:r>
          </w:p>
        </w:tc>
        <w:tc>
          <w:tcPr>
            <w:tcW w:w="1819" w:type="dxa"/>
            <w:gridSpan w:val="2"/>
            <w:shd w:val="clear" w:color="auto" w:fill="auto"/>
          </w:tcPr>
          <w:p w14:paraId="325AC37C"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Наименование</w:t>
            </w:r>
          </w:p>
        </w:tc>
        <w:tc>
          <w:tcPr>
            <w:tcW w:w="1993" w:type="dxa"/>
          </w:tcPr>
          <w:p w14:paraId="5F0A3AF2" w14:textId="77777777" w:rsidR="00725105" w:rsidRPr="00725105" w:rsidRDefault="00725105" w:rsidP="00725105">
            <w:pPr>
              <w:spacing w:after="0" w:line="240" w:lineRule="auto"/>
              <w:jc w:val="center"/>
              <w:rPr>
                <w:rFonts w:ascii="Times New Roman" w:eastAsia="Times New Roman" w:hAnsi="Times New Roman" w:cs="Times New Roman"/>
              </w:rPr>
            </w:pPr>
          </w:p>
        </w:tc>
        <w:tc>
          <w:tcPr>
            <w:tcW w:w="2924" w:type="dxa"/>
            <w:shd w:val="clear" w:color="auto" w:fill="auto"/>
          </w:tcPr>
          <w:p w14:paraId="26843A05"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Ссылка на сайт с тех. Характеристиками, либо тех. характеристики оборудования</w:t>
            </w:r>
          </w:p>
        </w:tc>
        <w:tc>
          <w:tcPr>
            <w:tcW w:w="1202" w:type="dxa"/>
            <w:shd w:val="clear" w:color="auto" w:fill="auto"/>
          </w:tcPr>
          <w:p w14:paraId="39B29F11"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Ед. измерения</w:t>
            </w:r>
          </w:p>
        </w:tc>
        <w:tc>
          <w:tcPr>
            <w:tcW w:w="656" w:type="dxa"/>
            <w:shd w:val="clear" w:color="auto" w:fill="auto"/>
          </w:tcPr>
          <w:p w14:paraId="148D336F"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Кол-во</w:t>
            </w:r>
          </w:p>
        </w:tc>
      </w:tr>
      <w:tr w:rsidR="00725105" w:rsidRPr="00725105" w14:paraId="69E9C1B6" w14:textId="77777777" w:rsidTr="00DF32C7">
        <w:trPr>
          <w:trHeight w:val="144"/>
        </w:trPr>
        <w:tc>
          <w:tcPr>
            <w:tcW w:w="426" w:type="dxa"/>
            <w:shd w:val="clear" w:color="auto" w:fill="auto"/>
          </w:tcPr>
          <w:p w14:paraId="3E2933D1"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1</w:t>
            </w:r>
          </w:p>
        </w:tc>
        <w:tc>
          <w:tcPr>
            <w:tcW w:w="1819" w:type="dxa"/>
            <w:gridSpan w:val="2"/>
            <w:shd w:val="clear" w:color="auto" w:fill="auto"/>
          </w:tcPr>
          <w:p w14:paraId="4DB5B4DD"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Ручка</w:t>
            </w:r>
          </w:p>
        </w:tc>
        <w:tc>
          <w:tcPr>
            <w:tcW w:w="1993" w:type="dxa"/>
          </w:tcPr>
          <w:p w14:paraId="4EE85741" w14:textId="57F436BA" w:rsidR="00725105" w:rsidRPr="00725105" w:rsidRDefault="00725105" w:rsidP="00725105">
            <w:pPr>
              <w:spacing w:after="0" w:line="240" w:lineRule="auto"/>
              <w:rPr>
                <w:rFonts w:ascii="Times New Roman" w:eastAsia="SimSun" w:hAnsi="Times New Roman" w:cs="Times New Roman"/>
                <w:sz w:val="24"/>
                <w:szCs w:val="24"/>
              </w:rPr>
            </w:pPr>
            <w:r w:rsidRPr="00725105">
              <w:rPr>
                <w:rFonts w:ascii="Calibri" w:eastAsia="Calibri" w:hAnsi="Calibri" w:cs="Times New Roman"/>
                <w:noProof/>
              </w:rPr>
              <w:drawing>
                <wp:inline distT="0" distB="0" distL="0" distR="0" wp14:anchorId="04B73DFF" wp14:editId="5093FA40">
                  <wp:extent cx="619125" cy="619125"/>
                  <wp:effectExtent l="0" t="0" r="9525" b="9525"/>
                  <wp:docPr id="4" name="Рисунок 4" descr="https://to4kadostupa.ru/wp-content/uploads/2020/02/becc33c7aa6808c9091873582bff9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to4kadostupa.ru/wp-content/uploads/2020/02/becc33c7aa6808c9091873582bff966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2924" w:type="dxa"/>
            <w:shd w:val="clear" w:color="auto" w:fill="auto"/>
          </w:tcPr>
          <w:p w14:paraId="426831B4" w14:textId="77777777" w:rsidR="00725105" w:rsidRPr="00725105" w:rsidRDefault="00725105" w:rsidP="00725105">
            <w:pPr>
              <w:spacing w:after="0" w:line="240" w:lineRule="auto"/>
              <w:rPr>
                <w:rFonts w:ascii="Times New Roman" w:eastAsia="SimSun" w:hAnsi="Times New Roman" w:cs="Times New Roman"/>
                <w:sz w:val="24"/>
                <w:szCs w:val="24"/>
              </w:rPr>
            </w:pPr>
            <w:r w:rsidRPr="00725105">
              <w:rPr>
                <w:rFonts w:ascii="Times New Roman" w:eastAsia="SimSun" w:hAnsi="Times New Roman" w:cs="Times New Roman"/>
                <w:sz w:val="24"/>
                <w:szCs w:val="24"/>
              </w:rPr>
              <w:t xml:space="preserve">Ручка шариковая синяя </w:t>
            </w:r>
          </w:p>
          <w:p w14:paraId="32479F1B" w14:textId="77777777" w:rsidR="00725105" w:rsidRPr="00725105" w:rsidRDefault="00725105" w:rsidP="00725105">
            <w:pPr>
              <w:spacing w:after="0" w:line="240" w:lineRule="auto"/>
              <w:rPr>
                <w:rFonts w:ascii="Times New Roman" w:eastAsia="SimSun" w:hAnsi="Times New Roman" w:cs="Times New Roman"/>
                <w:color w:val="FF0000"/>
                <w:sz w:val="24"/>
                <w:szCs w:val="24"/>
              </w:rPr>
            </w:pPr>
          </w:p>
        </w:tc>
        <w:tc>
          <w:tcPr>
            <w:tcW w:w="1202" w:type="dxa"/>
            <w:shd w:val="clear" w:color="auto" w:fill="auto"/>
          </w:tcPr>
          <w:p w14:paraId="00AFAB0D" w14:textId="77777777" w:rsidR="00725105" w:rsidRPr="00725105" w:rsidRDefault="00725105" w:rsidP="00725105">
            <w:pPr>
              <w:spacing w:after="0" w:line="240" w:lineRule="auto"/>
              <w:jc w:val="center"/>
              <w:rPr>
                <w:rFonts w:ascii="Times New Roman" w:eastAsia="Times New Roman" w:hAnsi="Times New Roman" w:cs="Times New Roman"/>
              </w:rPr>
            </w:pPr>
            <w:proofErr w:type="spellStart"/>
            <w:proofErr w:type="gramStart"/>
            <w:r w:rsidRPr="00725105">
              <w:rPr>
                <w:rFonts w:ascii="Times New Roman" w:eastAsia="Times New Roman" w:hAnsi="Times New Roman" w:cs="Times New Roman"/>
              </w:rPr>
              <w:t>шт</w:t>
            </w:r>
            <w:proofErr w:type="spellEnd"/>
            <w:proofErr w:type="gramEnd"/>
          </w:p>
        </w:tc>
        <w:tc>
          <w:tcPr>
            <w:tcW w:w="656" w:type="dxa"/>
            <w:shd w:val="clear" w:color="auto" w:fill="auto"/>
          </w:tcPr>
          <w:p w14:paraId="6E41B5D6"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1</w:t>
            </w:r>
          </w:p>
        </w:tc>
      </w:tr>
      <w:tr w:rsidR="00725105" w:rsidRPr="00725105" w14:paraId="02B2250A" w14:textId="77777777" w:rsidTr="00DF32C7">
        <w:trPr>
          <w:trHeight w:val="144"/>
        </w:trPr>
        <w:tc>
          <w:tcPr>
            <w:tcW w:w="426" w:type="dxa"/>
            <w:shd w:val="clear" w:color="auto" w:fill="auto"/>
          </w:tcPr>
          <w:p w14:paraId="47B948F2"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2</w:t>
            </w:r>
          </w:p>
        </w:tc>
        <w:tc>
          <w:tcPr>
            <w:tcW w:w="1819" w:type="dxa"/>
            <w:gridSpan w:val="2"/>
            <w:shd w:val="clear" w:color="auto" w:fill="auto"/>
          </w:tcPr>
          <w:p w14:paraId="2A303FFC"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Лист бумаги А</w:t>
            </w:r>
            <w:proofErr w:type="gramStart"/>
            <w:r w:rsidRPr="00725105">
              <w:rPr>
                <w:rFonts w:ascii="Times New Roman" w:eastAsia="Times New Roman" w:hAnsi="Times New Roman" w:cs="Times New Roman"/>
              </w:rPr>
              <w:t>4</w:t>
            </w:r>
            <w:proofErr w:type="gramEnd"/>
          </w:p>
        </w:tc>
        <w:tc>
          <w:tcPr>
            <w:tcW w:w="1993" w:type="dxa"/>
          </w:tcPr>
          <w:p w14:paraId="181378BF" w14:textId="6F4C5263" w:rsidR="00725105" w:rsidRPr="00725105" w:rsidRDefault="00725105" w:rsidP="00725105">
            <w:pPr>
              <w:shd w:val="clear" w:color="auto" w:fill="FFFFFF"/>
              <w:spacing w:before="100" w:beforeAutospacing="1" w:after="100" w:afterAutospacing="1" w:line="240" w:lineRule="auto"/>
              <w:contextualSpacing/>
              <w:rPr>
                <w:rFonts w:ascii="Times New Roman" w:eastAsia="SimSun" w:hAnsi="Times New Roman" w:cs="Times New Roman"/>
                <w:sz w:val="24"/>
                <w:szCs w:val="24"/>
              </w:rPr>
            </w:pPr>
            <w:r w:rsidRPr="00725105">
              <w:rPr>
                <w:rFonts w:ascii="Times New Roman" w:eastAsia="SimSun" w:hAnsi="Times New Roman" w:cs="Times New Roman"/>
                <w:noProof/>
                <w:sz w:val="24"/>
                <w:szCs w:val="24"/>
              </w:rPr>
              <w:drawing>
                <wp:inline distT="0" distB="0" distL="0" distR="0" wp14:anchorId="04D224B9" wp14:editId="0E3DAE17">
                  <wp:extent cx="847725" cy="847725"/>
                  <wp:effectExtent l="0" t="0" r="9525" b="9525"/>
                  <wp:docPr id="2"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10;&#10;Автоматически созданное описание"/>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24" w:type="dxa"/>
            <w:shd w:val="clear" w:color="auto" w:fill="auto"/>
          </w:tcPr>
          <w:p w14:paraId="3E0BF4D4" w14:textId="77777777" w:rsidR="00725105" w:rsidRPr="00725105" w:rsidRDefault="00725105" w:rsidP="00725105">
            <w:pPr>
              <w:shd w:val="clear" w:color="auto" w:fill="FFFFFF"/>
              <w:spacing w:before="100" w:beforeAutospacing="1" w:after="100" w:afterAutospacing="1" w:line="240" w:lineRule="auto"/>
              <w:contextualSpacing/>
              <w:rPr>
                <w:rFonts w:ascii="Times New Roman" w:eastAsia="SimSun" w:hAnsi="Times New Roman" w:cs="Times New Roman"/>
                <w:sz w:val="24"/>
                <w:szCs w:val="24"/>
              </w:rPr>
            </w:pPr>
            <w:r w:rsidRPr="00725105">
              <w:rPr>
                <w:rFonts w:ascii="Times New Roman" w:eastAsia="SimSun" w:hAnsi="Times New Roman" w:cs="Times New Roman"/>
                <w:sz w:val="24"/>
                <w:szCs w:val="24"/>
              </w:rPr>
              <w:t>64147_Эконом-класс фотобумага А</w:t>
            </w:r>
            <w:proofErr w:type="gramStart"/>
            <w:r w:rsidRPr="00725105">
              <w:rPr>
                <w:rFonts w:ascii="Times New Roman" w:eastAsia="SimSun" w:hAnsi="Times New Roman" w:cs="Times New Roman"/>
                <w:sz w:val="24"/>
                <w:szCs w:val="24"/>
              </w:rPr>
              <w:t>4</w:t>
            </w:r>
            <w:proofErr w:type="gramEnd"/>
            <w:r w:rsidRPr="00725105">
              <w:rPr>
                <w:rFonts w:ascii="Times New Roman" w:eastAsia="SimSun" w:hAnsi="Times New Roman" w:cs="Times New Roman"/>
                <w:sz w:val="24"/>
                <w:szCs w:val="24"/>
              </w:rPr>
              <w:t xml:space="preserve"> глянцевая/матовая 230г/м 50л. (шт.)</w:t>
            </w:r>
          </w:p>
        </w:tc>
        <w:tc>
          <w:tcPr>
            <w:tcW w:w="1202" w:type="dxa"/>
            <w:shd w:val="clear" w:color="auto" w:fill="auto"/>
          </w:tcPr>
          <w:p w14:paraId="6BBC40C1" w14:textId="77777777" w:rsidR="00725105" w:rsidRPr="00725105" w:rsidRDefault="00725105" w:rsidP="00725105">
            <w:pPr>
              <w:spacing w:after="0" w:line="240" w:lineRule="auto"/>
              <w:jc w:val="center"/>
              <w:rPr>
                <w:rFonts w:ascii="Times New Roman" w:eastAsia="Times New Roman" w:hAnsi="Times New Roman" w:cs="Times New Roman"/>
              </w:rPr>
            </w:pPr>
            <w:proofErr w:type="spellStart"/>
            <w:proofErr w:type="gramStart"/>
            <w:r w:rsidRPr="00725105">
              <w:rPr>
                <w:rFonts w:ascii="Times New Roman" w:eastAsia="Times New Roman" w:hAnsi="Times New Roman" w:cs="Times New Roman"/>
              </w:rPr>
              <w:t>шт</w:t>
            </w:r>
            <w:proofErr w:type="spellEnd"/>
            <w:proofErr w:type="gramEnd"/>
          </w:p>
        </w:tc>
        <w:tc>
          <w:tcPr>
            <w:tcW w:w="656" w:type="dxa"/>
            <w:shd w:val="clear" w:color="auto" w:fill="auto"/>
          </w:tcPr>
          <w:p w14:paraId="300D20DA"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10</w:t>
            </w:r>
          </w:p>
        </w:tc>
      </w:tr>
      <w:tr w:rsidR="00725105" w:rsidRPr="00725105" w14:paraId="25BED5B9" w14:textId="77777777" w:rsidTr="00DF32C7">
        <w:trPr>
          <w:trHeight w:val="144"/>
        </w:trPr>
        <w:tc>
          <w:tcPr>
            <w:tcW w:w="426" w:type="dxa"/>
            <w:shd w:val="clear" w:color="auto" w:fill="auto"/>
          </w:tcPr>
          <w:p w14:paraId="07439BF2"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3</w:t>
            </w:r>
          </w:p>
        </w:tc>
        <w:tc>
          <w:tcPr>
            <w:tcW w:w="1819" w:type="dxa"/>
            <w:gridSpan w:val="2"/>
            <w:shd w:val="clear" w:color="auto" w:fill="auto"/>
          </w:tcPr>
          <w:p w14:paraId="47C245F1"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Калькулятор</w:t>
            </w:r>
          </w:p>
        </w:tc>
        <w:tc>
          <w:tcPr>
            <w:tcW w:w="1993" w:type="dxa"/>
          </w:tcPr>
          <w:p w14:paraId="030213C6" w14:textId="4B3CE958" w:rsidR="00725105" w:rsidRPr="00725105" w:rsidRDefault="00725105" w:rsidP="00725105">
            <w:pPr>
              <w:shd w:val="clear" w:color="auto" w:fill="FFFFFF"/>
              <w:spacing w:before="100" w:beforeAutospacing="1" w:after="100" w:afterAutospacing="1" w:line="240" w:lineRule="auto"/>
              <w:contextualSpacing/>
              <w:jc w:val="both"/>
              <w:rPr>
                <w:rFonts w:ascii="Times New Roman" w:eastAsia="SimSun" w:hAnsi="Times New Roman" w:cs="Times New Roman"/>
                <w:sz w:val="24"/>
                <w:szCs w:val="24"/>
              </w:rPr>
            </w:pPr>
            <w:r w:rsidRPr="00725105">
              <w:rPr>
                <w:rFonts w:ascii="Times New Roman" w:eastAsia="SimSun" w:hAnsi="Times New Roman" w:cs="Times New Roman"/>
                <w:noProof/>
                <w:sz w:val="24"/>
                <w:szCs w:val="24"/>
              </w:rPr>
              <w:drawing>
                <wp:inline distT="0" distB="0" distL="0" distR="0" wp14:anchorId="0CD792D2" wp14:editId="3D38E884">
                  <wp:extent cx="523875" cy="523875"/>
                  <wp:effectExtent l="0" t="0" r="9525" b="9525"/>
                  <wp:docPr id="1" name="Рисунок 1" descr="Изображение выглядит как текст, электроника, калькулятор, неб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 электроника, калькулятор, небо&#10;&#10;Автоматически созданное описание"/>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2924" w:type="dxa"/>
            <w:shd w:val="clear" w:color="auto" w:fill="auto"/>
          </w:tcPr>
          <w:p w14:paraId="01BD4656" w14:textId="77777777" w:rsidR="00725105" w:rsidRPr="00725105" w:rsidRDefault="00725105" w:rsidP="00725105">
            <w:pPr>
              <w:shd w:val="clear" w:color="auto" w:fill="FFFFFF"/>
              <w:spacing w:before="100" w:beforeAutospacing="1" w:after="100" w:afterAutospacing="1" w:line="240" w:lineRule="auto"/>
              <w:contextualSpacing/>
              <w:jc w:val="both"/>
              <w:rPr>
                <w:rFonts w:ascii="Times New Roman" w:eastAsia="SimSun" w:hAnsi="Times New Roman" w:cs="Times New Roman"/>
                <w:sz w:val="24"/>
                <w:szCs w:val="24"/>
              </w:rPr>
            </w:pPr>
            <w:r w:rsidRPr="00725105">
              <w:rPr>
                <w:rFonts w:ascii="Times New Roman" w:eastAsia="SimSun" w:hAnsi="Times New Roman" w:cs="Times New Roman"/>
                <w:sz w:val="24"/>
                <w:szCs w:val="24"/>
              </w:rPr>
              <w:t>На усмотрение организаторов</w:t>
            </w:r>
          </w:p>
        </w:tc>
        <w:tc>
          <w:tcPr>
            <w:tcW w:w="1202" w:type="dxa"/>
            <w:shd w:val="clear" w:color="auto" w:fill="auto"/>
          </w:tcPr>
          <w:p w14:paraId="553FF595" w14:textId="77777777" w:rsidR="00725105" w:rsidRPr="00725105" w:rsidRDefault="00725105" w:rsidP="00725105">
            <w:pPr>
              <w:spacing w:after="0" w:line="240" w:lineRule="auto"/>
              <w:jc w:val="center"/>
              <w:rPr>
                <w:rFonts w:ascii="Times New Roman" w:eastAsia="Times New Roman" w:hAnsi="Times New Roman" w:cs="Times New Roman"/>
              </w:rPr>
            </w:pPr>
            <w:proofErr w:type="spellStart"/>
            <w:proofErr w:type="gramStart"/>
            <w:r w:rsidRPr="00725105">
              <w:rPr>
                <w:rFonts w:ascii="Times New Roman" w:eastAsia="Times New Roman" w:hAnsi="Times New Roman" w:cs="Times New Roman"/>
              </w:rPr>
              <w:t>шт</w:t>
            </w:r>
            <w:proofErr w:type="spellEnd"/>
            <w:proofErr w:type="gramEnd"/>
          </w:p>
        </w:tc>
        <w:tc>
          <w:tcPr>
            <w:tcW w:w="656" w:type="dxa"/>
            <w:shd w:val="clear" w:color="auto" w:fill="auto"/>
          </w:tcPr>
          <w:p w14:paraId="11BD49A4"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1</w:t>
            </w:r>
          </w:p>
        </w:tc>
      </w:tr>
      <w:tr w:rsidR="00725105" w:rsidRPr="00725105" w14:paraId="6B3675C2" w14:textId="77777777" w:rsidTr="00DF32C7">
        <w:trPr>
          <w:trHeight w:val="144"/>
        </w:trPr>
        <w:tc>
          <w:tcPr>
            <w:tcW w:w="9020" w:type="dxa"/>
            <w:gridSpan w:val="7"/>
          </w:tcPr>
          <w:p w14:paraId="2519D614" w14:textId="77777777" w:rsidR="00725105" w:rsidRPr="00725105" w:rsidRDefault="00725105" w:rsidP="00725105">
            <w:pPr>
              <w:spacing w:after="0" w:line="240" w:lineRule="auto"/>
              <w:jc w:val="center"/>
              <w:rPr>
                <w:rFonts w:ascii="Calibri" w:eastAsia="Times New Roman" w:hAnsi="Calibri" w:cs="Times New Roman"/>
                <w:b/>
                <w:bCs/>
                <w:color w:val="FF0000"/>
                <w:sz w:val="20"/>
                <w:szCs w:val="20"/>
              </w:rPr>
            </w:pPr>
            <w:r w:rsidRPr="00725105">
              <w:rPr>
                <w:rFonts w:ascii="Times New Roman" w:eastAsia="Times New Roman" w:hAnsi="Times New Roman" w:cs="Times New Roman"/>
                <w:b/>
              </w:rPr>
              <w:t>КОМНАТА УЧАСТНИКОВ</w:t>
            </w:r>
          </w:p>
        </w:tc>
      </w:tr>
      <w:tr w:rsidR="00725105" w:rsidRPr="00725105" w14:paraId="64FF0ECD" w14:textId="77777777" w:rsidTr="00DF32C7">
        <w:trPr>
          <w:trHeight w:val="144"/>
        </w:trPr>
        <w:tc>
          <w:tcPr>
            <w:tcW w:w="9020" w:type="dxa"/>
            <w:gridSpan w:val="7"/>
          </w:tcPr>
          <w:p w14:paraId="23509208"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Перечень оборудования, мебель, канцелярия и т.п.</w:t>
            </w:r>
          </w:p>
        </w:tc>
      </w:tr>
      <w:tr w:rsidR="00725105" w:rsidRPr="00725105" w14:paraId="5FFA371F" w14:textId="77777777" w:rsidTr="00DF32C7">
        <w:trPr>
          <w:trHeight w:val="144"/>
        </w:trPr>
        <w:tc>
          <w:tcPr>
            <w:tcW w:w="426" w:type="dxa"/>
            <w:shd w:val="clear" w:color="auto" w:fill="auto"/>
          </w:tcPr>
          <w:p w14:paraId="27E7BCC5" w14:textId="77777777" w:rsidR="00725105" w:rsidRPr="00725105" w:rsidRDefault="00725105" w:rsidP="00725105">
            <w:pPr>
              <w:spacing w:after="0" w:line="240" w:lineRule="auto"/>
              <w:rPr>
                <w:rFonts w:ascii="Times New Roman" w:eastAsia="Times New Roman" w:hAnsi="Times New Roman" w:cs="Times New Roman"/>
              </w:rPr>
            </w:pPr>
          </w:p>
        </w:tc>
        <w:tc>
          <w:tcPr>
            <w:tcW w:w="1819" w:type="dxa"/>
            <w:gridSpan w:val="2"/>
            <w:shd w:val="clear" w:color="auto" w:fill="auto"/>
          </w:tcPr>
          <w:p w14:paraId="0041936F" w14:textId="77777777" w:rsidR="00725105" w:rsidRPr="00725105" w:rsidRDefault="00725105" w:rsidP="00725105">
            <w:pPr>
              <w:spacing w:after="0" w:line="240" w:lineRule="auto"/>
              <w:jc w:val="center"/>
              <w:rPr>
                <w:rFonts w:ascii="Times New Roman" w:eastAsia="Times New Roman" w:hAnsi="Times New Roman" w:cs="Times New Roman"/>
              </w:rPr>
            </w:pPr>
          </w:p>
        </w:tc>
        <w:tc>
          <w:tcPr>
            <w:tcW w:w="1993" w:type="dxa"/>
          </w:tcPr>
          <w:p w14:paraId="6EC1AFD6" w14:textId="77777777" w:rsidR="00725105" w:rsidRPr="00725105" w:rsidRDefault="00725105" w:rsidP="00725105">
            <w:pPr>
              <w:spacing w:after="0" w:line="240" w:lineRule="auto"/>
              <w:jc w:val="center"/>
              <w:rPr>
                <w:rFonts w:ascii="Times New Roman" w:eastAsia="Times New Roman" w:hAnsi="Times New Roman" w:cs="Times New Roman"/>
              </w:rPr>
            </w:pPr>
          </w:p>
        </w:tc>
        <w:tc>
          <w:tcPr>
            <w:tcW w:w="2924" w:type="dxa"/>
            <w:shd w:val="clear" w:color="auto" w:fill="auto"/>
          </w:tcPr>
          <w:p w14:paraId="17838C86"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w:t>
            </w:r>
          </w:p>
        </w:tc>
        <w:tc>
          <w:tcPr>
            <w:tcW w:w="1202" w:type="dxa"/>
            <w:shd w:val="clear" w:color="auto" w:fill="auto"/>
          </w:tcPr>
          <w:p w14:paraId="2CB2A235" w14:textId="77777777" w:rsidR="00725105" w:rsidRPr="00725105" w:rsidRDefault="00725105" w:rsidP="00725105">
            <w:pPr>
              <w:spacing w:after="0" w:line="240" w:lineRule="auto"/>
              <w:jc w:val="center"/>
              <w:rPr>
                <w:rFonts w:ascii="Times New Roman" w:eastAsia="Times New Roman" w:hAnsi="Times New Roman" w:cs="Times New Roman"/>
              </w:rPr>
            </w:pPr>
          </w:p>
        </w:tc>
        <w:tc>
          <w:tcPr>
            <w:tcW w:w="656" w:type="dxa"/>
            <w:shd w:val="clear" w:color="auto" w:fill="auto"/>
          </w:tcPr>
          <w:p w14:paraId="5C05A790" w14:textId="77777777" w:rsidR="00725105" w:rsidRPr="00725105" w:rsidRDefault="00725105" w:rsidP="00725105">
            <w:pPr>
              <w:spacing w:after="0" w:line="240" w:lineRule="auto"/>
              <w:jc w:val="center"/>
              <w:rPr>
                <w:rFonts w:ascii="Calibri" w:eastAsia="Times New Roman" w:hAnsi="Calibri" w:cs="Times New Roman"/>
              </w:rPr>
            </w:pPr>
          </w:p>
        </w:tc>
      </w:tr>
      <w:tr w:rsidR="00725105" w:rsidRPr="00725105" w14:paraId="2AE28BC3" w14:textId="77777777" w:rsidTr="00DF32C7">
        <w:trPr>
          <w:trHeight w:val="144"/>
        </w:trPr>
        <w:tc>
          <w:tcPr>
            <w:tcW w:w="9020" w:type="dxa"/>
            <w:gridSpan w:val="7"/>
          </w:tcPr>
          <w:p w14:paraId="1D218B1D" w14:textId="77777777" w:rsidR="00725105" w:rsidRPr="00725105" w:rsidRDefault="00725105" w:rsidP="00725105">
            <w:pPr>
              <w:spacing w:after="0" w:line="240" w:lineRule="auto"/>
              <w:jc w:val="center"/>
              <w:rPr>
                <w:rFonts w:ascii="Times New Roman" w:eastAsia="Times New Roman" w:hAnsi="Times New Roman" w:cs="Times New Roman"/>
                <w:b/>
              </w:rPr>
            </w:pPr>
            <w:r w:rsidRPr="00725105">
              <w:rPr>
                <w:rFonts w:ascii="Times New Roman" w:eastAsia="Times New Roman" w:hAnsi="Times New Roman" w:cs="Times New Roman"/>
                <w:b/>
              </w:rPr>
              <w:t>ДОПОЛНИТЕЛЬНЫЕ ТРЕБОВАНИЯ/КОММЕНТАРИИ</w:t>
            </w:r>
          </w:p>
        </w:tc>
      </w:tr>
      <w:tr w:rsidR="00725105" w:rsidRPr="00725105" w14:paraId="57520C23" w14:textId="77777777" w:rsidTr="00DF32C7">
        <w:trPr>
          <w:trHeight w:val="144"/>
        </w:trPr>
        <w:tc>
          <w:tcPr>
            <w:tcW w:w="9020" w:type="dxa"/>
            <w:gridSpan w:val="7"/>
          </w:tcPr>
          <w:p w14:paraId="50188278"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Количество точек питания и их характеристики</w:t>
            </w:r>
          </w:p>
        </w:tc>
      </w:tr>
      <w:tr w:rsidR="00725105" w:rsidRPr="00725105" w14:paraId="2BF01962" w14:textId="77777777" w:rsidTr="00DF32C7">
        <w:trPr>
          <w:trHeight w:val="144"/>
        </w:trPr>
        <w:tc>
          <w:tcPr>
            <w:tcW w:w="426" w:type="dxa"/>
            <w:shd w:val="clear" w:color="auto" w:fill="auto"/>
          </w:tcPr>
          <w:p w14:paraId="01A86CB1"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w:t>
            </w:r>
          </w:p>
        </w:tc>
        <w:tc>
          <w:tcPr>
            <w:tcW w:w="1819" w:type="dxa"/>
            <w:gridSpan w:val="2"/>
            <w:shd w:val="clear" w:color="auto" w:fill="auto"/>
          </w:tcPr>
          <w:p w14:paraId="355E6AD7"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Наименование</w:t>
            </w:r>
            <w:r w:rsidRPr="00725105">
              <w:rPr>
                <w:rFonts w:ascii="Times New Roman" w:eastAsia="Times New Roman" w:hAnsi="Times New Roman" w:cs="Times New Roman"/>
              </w:rPr>
              <w:tab/>
            </w:r>
          </w:p>
        </w:tc>
        <w:tc>
          <w:tcPr>
            <w:tcW w:w="1993" w:type="dxa"/>
          </w:tcPr>
          <w:p w14:paraId="023577DA" w14:textId="77777777" w:rsidR="00725105" w:rsidRPr="00725105" w:rsidRDefault="00725105" w:rsidP="00725105">
            <w:pPr>
              <w:spacing w:after="0" w:line="240" w:lineRule="auto"/>
              <w:jc w:val="center"/>
              <w:rPr>
                <w:rFonts w:ascii="Times New Roman" w:eastAsia="Times New Roman" w:hAnsi="Times New Roman" w:cs="Times New Roman"/>
              </w:rPr>
            </w:pPr>
          </w:p>
        </w:tc>
        <w:tc>
          <w:tcPr>
            <w:tcW w:w="2924" w:type="dxa"/>
            <w:shd w:val="clear" w:color="auto" w:fill="auto"/>
          </w:tcPr>
          <w:p w14:paraId="58439895" w14:textId="77777777" w:rsidR="00725105" w:rsidRPr="00725105" w:rsidRDefault="00725105" w:rsidP="00725105">
            <w:pPr>
              <w:spacing w:after="0" w:line="240" w:lineRule="auto"/>
              <w:jc w:val="center"/>
              <w:rPr>
                <w:rFonts w:ascii="Times New Roman" w:eastAsia="Times New Roman" w:hAnsi="Times New Roman" w:cs="Times New Roman"/>
              </w:rPr>
            </w:pPr>
            <w:r w:rsidRPr="00725105">
              <w:rPr>
                <w:rFonts w:ascii="Times New Roman" w:eastAsia="Times New Roman" w:hAnsi="Times New Roman" w:cs="Times New Roman"/>
              </w:rPr>
              <w:t xml:space="preserve">Тех. характеристики </w:t>
            </w:r>
          </w:p>
        </w:tc>
        <w:tc>
          <w:tcPr>
            <w:tcW w:w="1202" w:type="dxa"/>
            <w:shd w:val="clear" w:color="auto" w:fill="auto"/>
          </w:tcPr>
          <w:p w14:paraId="34417F09" w14:textId="77777777" w:rsidR="00725105" w:rsidRPr="00725105" w:rsidRDefault="00725105" w:rsidP="00725105">
            <w:pPr>
              <w:spacing w:after="0" w:line="240" w:lineRule="auto"/>
              <w:jc w:val="center"/>
              <w:rPr>
                <w:rFonts w:ascii="Times New Roman" w:eastAsia="Times New Roman" w:hAnsi="Times New Roman" w:cs="Times New Roman"/>
              </w:rPr>
            </w:pPr>
          </w:p>
        </w:tc>
        <w:tc>
          <w:tcPr>
            <w:tcW w:w="656" w:type="dxa"/>
            <w:shd w:val="clear" w:color="auto" w:fill="auto"/>
          </w:tcPr>
          <w:p w14:paraId="4FB34879" w14:textId="77777777" w:rsidR="00725105" w:rsidRPr="00725105" w:rsidRDefault="00725105" w:rsidP="00725105">
            <w:pPr>
              <w:spacing w:after="0" w:line="240" w:lineRule="auto"/>
              <w:jc w:val="center"/>
              <w:rPr>
                <w:rFonts w:ascii="Calibri" w:eastAsia="Times New Roman" w:hAnsi="Calibri" w:cs="Times New Roman"/>
              </w:rPr>
            </w:pPr>
          </w:p>
        </w:tc>
      </w:tr>
      <w:tr w:rsidR="00725105" w:rsidRPr="00725105" w14:paraId="63787D08" w14:textId="77777777" w:rsidTr="00DF32C7">
        <w:trPr>
          <w:trHeight w:val="144"/>
        </w:trPr>
        <w:tc>
          <w:tcPr>
            <w:tcW w:w="426" w:type="dxa"/>
            <w:shd w:val="clear" w:color="auto" w:fill="auto"/>
          </w:tcPr>
          <w:p w14:paraId="350A8CC2" w14:textId="77777777" w:rsidR="00725105" w:rsidRPr="00725105" w:rsidRDefault="00725105" w:rsidP="00725105">
            <w:pPr>
              <w:spacing w:after="0" w:line="240" w:lineRule="auto"/>
              <w:rPr>
                <w:rFonts w:ascii="Times New Roman" w:eastAsia="Times New Roman" w:hAnsi="Times New Roman" w:cs="Times New Roman"/>
              </w:rPr>
            </w:pPr>
            <w:r w:rsidRPr="00725105">
              <w:rPr>
                <w:rFonts w:ascii="Times New Roman" w:eastAsia="Times New Roman" w:hAnsi="Times New Roman" w:cs="Times New Roman"/>
              </w:rPr>
              <w:t>1</w:t>
            </w:r>
          </w:p>
        </w:tc>
        <w:tc>
          <w:tcPr>
            <w:tcW w:w="1819" w:type="dxa"/>
            <w:gridSpan w:val="2"/>
            <w:shd w:val="clear" w:color="auto" w:fill="auto"/>
          </w:tcPr>
          <w:p w14:paraId="70C6C53E" w14:textId="77777777" w:rsidR="00725105" w:rsidRPr="00725105" w:rsidRDefault="00725105" w:rsidP="00725105">
            <w:pPr>
              <w:spacing w:after="0" w:line="240" w:lineRule="auto"/>
              <w:jc w:val="center"/>
              <w:rPr>
                <w:rFonts w:ascii="Times New Roman" w:eastAsia="Times New Roman" w:hAnsi="Times New Roman" w:cs="Times New Roman"/>
                <w:color w:val="FF0000"/>
              </w:rPr>
            </w:pPr>
            <w:r w:rsidRPr="00725105">
              <w:rPr>
                <w:rFonts w:ascii="Times New Roman" w:eastAsia="Times New Roman" w:hAnsi="Times New Roman" w:cs="Times New Roman"/>
              </w:rPr>
              <w:t>Количество точек электропитания</w:t>
            </w:r>
          </w:p>
        </w:tc>
        <w:tc>
          <w:tcPr>
            <w:tcW w:w="1993" w:type="dxa"/>
          </w:tcPr>
          <w:p w14:paraId="1489C267" w14:textId="77777777" w:rsidR="00725105" w:rsidRPr="00725105" w:rsidRDefault="00725105" w:rsidP="00725105">
            <w:pPr>
              <w:spacing w:after="0" w:line="240" w:lineRule="auto"/>
              <w:jc w:val="center"/>
              <w:rPr>
                <w:rFonts w:ascii="Times New Roman" w:eastAsia="Times New Roman" w:hAnsi="Times New Roman" w:cs="Times New Roman"/>
                <w:color w:val="FF0000"/>
              </w:rPr>
            </w:pPr>
          </w:p>
        </w:tc>
        <w:tc>
          <w:tcPr>
            <w:tcW w:w="2924" w:type="dxa"/>
            <w:shd w:val="clear" w:color="auto" w:fill="auto"/>
          </w:tcPr>
          <w:p w14:paraId="03F3AC09" w14:textId="77777777" w:rsidR="00725105" w:rsidRPr="00725105" w:rsidRDefault="00725105" w:rsidP="00725105">
            <w:pPr>
              <w:spacing w:after="0" w:line="240" w:lineRule="auto"/>
              <w:jc w:val="center"/>
              <w:rPr>
                <w:rFonts w:ascii="Times New Roman" w:eastAsia="Times New Roman" w:hAnsi="Times New Roman" w:cs="Times New Roman"/>
                <w:color w:val="FF0000"/>
              </w:rPr>
            </w:pPr>
            <w:r w:rsidRPr="00725105">
              <w:rPr>
                <w:rFonts w:ascii="Times New Roman" w:eastAsia="Times New Roman" w:hAnsi="Times New Roman" w:cs="Times New Roman"/>
              </w:rPr>
              <w:t>По согласованию с главным экспертом</w:t>
            </w:r>
          </w:p>
        </w:tc>
        <w:tc>
          <w:tcPr>
            <w:tcW w:w="1202" w:type="dxa"/>
            <w:shd w:val="clear" w:color="auto" w:fill="auto"/>
          </w:tcPr>
          <w:p w14:paraId="361B74BE" w14:textId="77777777" w:rsidR="00725105" w:rsidRPr="00725105" w:rsidRDefault="00725105" w:rsidP="00725105">
            <w:pPr>
              <w:spacing w:after="0" w:line="240" w:lineRule="auto"/>
              <w:jc w:val="center"/>
              <w:rPr>
                <w:rFonts w:ascii="Times New Roman" w:eastAsia="Times New Roman" w:hAnsi="Times New Roman" w:cs="Times New Roman"/>
                <w:color w:val="FF0000"/>
              </w:rPr>
            </w:pPr>
            <w:proofErr w:type="spellStart"/>
            <w:proofErr w:type="gramStart"/>
            <w:r w:rsidRPr="00725105">
              <w:rPr>
                <w:rFonts w:ascii="Times New Roman" w:eastAsia="Times New Roman" w:hAnsi="Times New Roman" w:cs="Times New Roman"/>
              </w:rPr>
              <w:t>шт</w:t>
            </w:r>
            <w:proofErr w:type="spellEnd"/>
            <w:proofErr w:type="gramEnd"/>
          </w:p>
        </w:tc>
        <w:tc>
          <w:tcPr>
            <w:tcW w:w="656" w:type="dxa"/>
            <w:shd w:val="clear" w:color="auto" w:fill="auto"/>
          </w:tcPr>
          <w:p w14:paraId="565A5B96" w14:textId="77777777" w:rsidR="00725105" w:rsidRPr="00725105" w:rsidRDefault="00725105" w:rsidP="00725105">
            <w:pPr>
              <w:spacing w:after="0" w:line="240" w:lineRule="auto"/>
              <w:jc w:val="center"/>
              <w:rPr>
                <w:rFonts w:ascii="Calibri" w:eastAsia="Times New Roman" w:hAnsi="Calibri" w:cs="Times New Roman"/>
              </w:rPr>
            </w:pPr>
            <w:r w:rsidRPr="00725105">
              <w:rPr>
                <w:rFonts w:ascii="Calibri" w:eastAsia="Times New Roman" w:hAnsi="Calibri" w:cs="Times New Roman"/>
              </w:rPr>
              <w:t>11</w:t>
            </w:r>
          </w:p>
        </w:tc>
      </w:tr>
    </w:tbl>
    <w:p w14:paraId="20617932" w14:textId="77777777" w:rsidR="00725105" w:rsidRPr="00725105" w:rsidRDefault="00725105" w:rsidP="00725105">
      <w:pPr>
        <w:spacing w:after="0" w:line="240" w:lineRule="auto"/>
        <w:jc w:val="both"/>
        <w:rPr>
          <w:rFonts w:ascii="Times New Roman" w:eastAsia="Times New Roman" w:hAnsi="Times New Roman" w:cs="Times New Roman"/>
          <w:b/>
          <w:sz w:val="26"/>
          <w:szCs w:val="26"/>
        </w:rPr>
      </w:pPr>
    </w:p>
    <w:p w14:paraId="56732C1C" w14:textId="77777777" w:rsidR="00725105" w:rsidRPr="00725105" w:rsidRDefault="00725105" w:rsidP="00725105">
      <w:pPr>
        <w:spacing w:after="0" w:line="240" w:lineRule="auto"/>
        <w:ind w:firstLine="708"/>
        <w:jc w:val="center"/>
        <w:rPr>
          <w:rFonts w:ascii="Times New Roman" w:eastAsia="Times New Roman" w:hAnsi="Times New Roman" w:cs="Times New Roman"/>
          <w:b/>
          <w:sz w:val="26"/>
          <w:szCs w:val="26"/>
        </w:rPr>
      </w:pPr>
      <w:r w:rsidRPr="00725105">
        <w:rPr>
          <w:rFonts w:ascii="Times New Roman" w:eastAsia="Times New Roman" w:hAnsi="Times New Roman" w:cs="Times New Roman"/>
          <w:b/>
          <w:sz w:val="26"/>
          <w:szCs w:val="26"/>
        </w:rPr>
        <w:t>4. Минимальные требования к оснащению рабочих мест с учетом всех основных нозологий</w:t>
      </w:r>
    </w:p>
    <w:p w14:paraId="1B7009D0" w14:textId="77777777" w:rsidR="00725105" w:rsidRPr="00725105" w:rsidRDefault="00725105" w:rsidP="00725105">
      <w:pPr>
        <w:spacing w:after="0" w:line="240" w:lineRule="auto"/>
        <w:ind w:firstLine="708"/>
        <w:jc w:val="both"/>
        <w:rPr>
          <w:rFonts w:ascii="Times New Roman" w:eastAsia="Times New Roman" w:hAnsi="Times New Roman" w:cs="Times New Roman"/>
          <w:b/>
          <w:sz w:val="24"/>
          <w:szCs w:val="24"/>
        </w:rPr>
      </w:pPr>
    </w:p>
    <w:p w14:paraId="343529A9" w14:textId="77777777" w:rsidR="00725105" w:rsidRPr="00725105" w:rsidRDefault="00725105" w:rsidP="00725105">
      <w:pPr>
        <w:spacing w:after="0" w:line="240" w:lineRule="auto"/>
        <w:ind w:firstLine="708"/>
        <w:jc w:val="both"/>
        <w:rPr>
          <w:rFonts w:ascii="Times New Roman" w:eastAsia="Times New Roman" w:hAnsi="Times New Roman" w:cs="Times New Roman"/>
          <w:bCs/>
          <w:sz w:val="24"/>
          <w:szCs w:val="24"/>
        </w:rPr>
      </w:pPr>
      <w:r w:rsidRPr="00725105">
        <w:rPr>
          <w:rFonts w:ascii="Times New Roman" w:eastAsia="Times New Roman" w:hAnsi="Times New Roman" w:cs="Times New Roman"/>
          <w:bCs/>
          <w:sz w:val="24"/>
          <w:szCs w:val="24"/>
        </w:rPr>
        <w:t xml:space="preserve">В данном пункте указаны требования с учетом всех нозологий к застройке соревновательной площадки по компетенции, согласно с п. 8.2.1 Свода правил СП 59.13330.2016 «Доступность зданий и сооружений для маломобильных групп населения», </w:t>
      </w:r>
    </w:p>
    <w:p w14:paraId="768BFB9A" w14:textId="77777777" w:rsidR="00725105" w:rsidRPr="00725105" w:rsidRDefault="00725105" w:rsidP="00725105">
      <w:pPr>
        <w:spacing w:after="0" w:line="240" w:lineRule="auto"/>
        <w:ind w:firstLine="708"/>
        <w:jc w:val="both"/>
        <w:rPr>
          <w:rFonts w:ascii="Times New Roman" w:eastAsia="Times New Roman" w:hAnsi="Times New Roman" w:cs="Times New Roman"/>
          <w:bCs/>
          <w:sz w:val="24"/>
          <w:szCs w:val="24"/>
        </w:rPr>
      </w:pPr>
      <w:r w:rsidRPr="00725105">
        <w:rPr>
          <w:rFonts w:ascii="Times New Roman" w:eastAsia="Times New Roman" w:hAnsi="Times New Roman" w:cs="Times New Roman"/>
          <w:bCs/>
          <w:sz w:val="24"/>
          <w:szCs w:val="24"/>
        </w:rPr>
        <w:t xml:space="preserve">Подробнее: </w:t>
      </w:r>
      <w:hyperlink r:id="rId27" w:history="1">
        <w:r w:rsidRPr="00725105">
          <w:rPr>
            <w:rFonts w:ascii="Times New Roman" w:eastAsia="Times New Roman" w:hAnsi="Times New Roman" w:cs="Times New Roman"/>
            <w:bCs/>
            <w:sz w:val="24"/>
            <w:szCs w:val="24"/>
            <w:u w:val="single"/>
          </w:rPr>
          <w:t>https://tiflocentre.ru/voprosy-po-adaptacii-uchebnie-zavedeniya-klassa.php</w:t>
        </w:r>
      </w:hyperlink>
    </w:p>
    <w:p w14:paraId="73404086" w14:textId="77777777" w:rsidR="00725105" w:rsidRPr="00725105" w:rsidRDefault="00725105" w:rsidP="00725105">
      <w:pPr>
        <w:spacing w:after="0" w:line="240" w:lineRule="auto"/>
        <w:ind w:firstLine="708"/>
        <w:jc w:val="both"/>
        <w:rPr>
          <w:rFonts w:ascii="Times New Roman" w:eastAsia="Times New Roman" w:hAnsi="Times New Roman" w:cs="Times New Roman"/>
          <w:bCs/>
          <w:sz w:val="24"/>
          <w:szCs w:val="24"/>
        </w:rPr>
      </w:pPr>
    </w:p>
    <w:p w14:paraId="02F83F02" w14:textId="77777777" w:rsidR="00725105" w:rsidRPr="00725105" w:rsidRDefault="00725105" w:rsidP="00725105">
      <w:pPr>
        <w:spacing w:after="0" w:line="240" w:lineRule="auto"/>
        <w:ind w:firstLine="708"/>
        <w:jc w:val="both"/>
        <w:rPr>
          <w:rFonts w:ascii="Times New Roman" w:eastAsia="Times New Roman" w:hAnsi="Times New Roman" w:cs="Times New Roman"/>
          <w:bCs/>
          <w:sz w:val="24"/>
          <w:szCs w:val="24"/>
        </w:rPr>
      </w:pPr>
      <w:r w:rsidRPr="00725105">
        <w:rPr>
          <w:rFonts w:ascii="Times New Roman" w:eastAsia="Times New Roman" w:hAnsi="Times New Roman" w:cs="Times New Roman"/>
          <w:bCs/>
          <w:sz w:val="24"/>
          <w:szCs w:val="24"/>
        </w:rPr>
        <w:t xml:space="preserve"> В данной таблице учтены изменения нового свода правил СП 59.13330.2016. Схема адаптации соответствует нормам, вступившим в силу 15 Мая 2017 года, подробнее: </w:t>
      </w:r>
      <w:hyperlink r:id="rId28" w:history="1">
        <w:r w:rsidRPr="00725105">
          <w:rPr>
            <w:rFonts w:ascii="Times New Roman" w:eastAsia="Times New Roman" w:hAnsi="Times New Roman" w:cs="Times New Roman"/>
            <w:bCs/>
            <w:sz w:val="24"/>
            <w:szCs w:val="24"/>
            <w:u w:val="single"/>
          </w:rPr>
          <w:t>https://tiflocentre.ru/voprosy-po-adaptacii-uchebnie-zavedeniya-klassa.php</w:t>
        </w:r>
      </w:hyperlink>
    </w:p>
    <w:p w14:paraId="0895D99D" w14:textId="77777777" w:rsidR="00725105" w:rsidRPr="00725105" w:rsidRDefault="00725105" w:rsidP="00725105">
      <w:pPr>
        <w:spacing w:after="0" w:line="240" w:lineRule="auto"/>
        <w:ind w:firstLine="708"/>
        <w:jc w:val="both"/>
        <w:rPr>
          <w:rFonts w:ascii="Times New Roman" w:eastAsia="Times New Roman" w:hAnsi="Times New Roman" w:cs="Times New Roman"/>
          <w:bCs/>
          <w:sz w:val="24"/>
          <w:szCs w:val="24"/>
          <w:u w:val="single"/>
        </w:rPr>
      </w:pPr>
    </w:p>
    <w:p w14:paraId="77CA241E" w14:textId="77777777" w:rsidR="00725105" w:rsidRPr="00725105" w:rsidRDefault="00725105" w:rsidP="00725105">
      <w:pPr>
        <w:spacing w:after="0" w:line="240" w:lineRule="auto"/>
        <w:jc w:val="both"/>
        <w:rPr>
          <w:rFonts w:ascii="Times New Roman" w:eastAsia="Calibri" w:hAnsi="Times New Roman" w:cs="Times New Roman"/>
          <w:bCs/>
          <w:sz w:val="24"/>
          <w:szCs w:val="24"/>
          <w:lang w:eastAsia="en-US"/>
        </w:rPr>
      </w:pPr>
      <w:r w:rsidRPr="00725105">
        <w:rPr>
          <w:rFonts w:ascii="Times New Roman" w:eastAsia="Times New Roman" w:hAnsi="Times New Roman" w:cs="Times New Roman"/>
          <w:bCs/>
          <w:sz w:val="24"/>
          <w:szCs w:val="24"/>
        </w:rPr>
        <w:t xml:space="preserve">Специализированное оборудование, указано в соответствии с требованиями ведущего производителя средств реабилитации в России, с учетом всех нозологий к оснащению </w:t>
      </w:r>
      <w:r w:rsidRPr="00725105">
        <w:rPr>
          <w:rFonts w:ascii="Times New Roman" w:eastAsia="Times New Roman" w:hAnsi="Times New Roman" w:cs="Times New Roman"/>
          <w:bCs/>
          <w:sz w:val="24"/>
          <w:szCs w:val="24"/>
        </w:rPr>
        <w:lastRenderedPageBreak/>
        <w:t xml:space="preserve">рабочего места по компетенции, более подробная информация из ссылки </w:t>
      </w:r>
      <w:hyperlink r:id="rId29" w:history="1">
        <w:r w:rsidRPr="00725105">
          <w:rPr>
            <w:rFonts w:ascii="Times New Roman" w:eastAsia="Calibri" w:hAnsi="Times New Roman" w:cs="Times New Roman"/>
            <w:bCs/>
            <w:sz w:val="24"/>
            <w:szCs w:val="24"/>
            <w:u w:val="single"/>
            <w:lang w:eastAsia="en-US"/>
          </w:rPr>
          <w:t>https://www.istok-audio.com/</w:t>
        </w:r>
      </w:hyperlink>
    </w:p>
    <w:p w14:paraId="20D879B1" w14:textId="77777777" w:rsidR="00725105" w:rsidRPr="00725105" w:rsidRDefault="00725105" w:rsidP="00725105">
      <w:pPr>
        <w:spacing w:after="0" w:line="240" w:lineRule="auto"/>
        <w:ind w:firstLine="708"/>
        <w:jc w:val="both"/>
        <w:rPr>
          <w:rFonts w:ascii="Times New Roman" w:eastAsia="Times New Roman" w:hAnsi="Times New Roman" w:cs="Times New Roman"/>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79"/>
        <w:gridCol w:w="1660"/>
        <w:gridCol w:w="2411"/>
        <w:gridCol w:w="3401"/>
      </w:tblGrid>
      <w:tr w:rsidR="00725105" w:rsidRPr="00725105" w14:paraId="46C9A621" w14:textId="77777777" w:rsidTr="003E4D51">
        <w:trPr>
          <w:trHeight w:val="138"/>
        </w:trPr>
        <w:tc>
          <w:tcPr>
            <w:tcW w:w="1879" w:type="dxa"/>
            <w:shd w:val="clear" w:color="auto" w:fill="auto"/>
          </w:tcPr>
          <w:p w14:paraId="2BC14E19" w14:textId="77777777" w:rsidR="00725105" w:rsidRPr="00725105" w:rsidRDefault="00725105" w:rsidP="00725105">
            <w:pPr>
              <w:spacing w:after="0" w:line="240" w:lineRule="auto"/>
              <w:jc w:val="both"/>
              <w:rPr>
                <w:rFonts w:ascii="Times New Roman" w:eastAsia="Times New Roman" w:hAnsi="Times New Roman" w:cs="Times New Roman"/>
                <w:b/>
                <w:sz w:val="26"/>
                <w:szCs w:val="26"/>
              </w:rPr>
            </w:pPr>
          </w:p>
        </w:tc>
        <w:tc>
          <w:tcPr>
            <w:tcW w:w="1660" w:type="dxa"/>
            <w:shd w:val="clear" w:color="auto" w:fill="auto"/>
          </w:tcPr>
          <w:p w14:paraId="31DDE3E8" w14:textId="77777777" w:rsidR="00725105" w:rsidRPr="00725105" w:rsidRDefault="00725105" w:rsidP="00725105">
            <w:pPr>
              <w:spacing w:after="0" w:line="240" w:lineRule="auto"/>
              <w:jc w:val="both"/>
              <w:rPr>
                <w:rFonts w:ascii="Times New Roman" w:eastAsia="Times New Roman" w:hAnsi="Times New Roman" w:cs="Times New Roman"/>
                <w:b/>
              </w:rPr>
            </w:pPr>
            <w:r w:rsidRPr="00725105">
              <w:rPr>
                <w:rFonts w:ascii="Times New Roman" w:eastAsia="Times New Roman" w:hAnsi="Times New Roman" w:cs="Times New Roman"/>
                <w:b/>
              </w:rPr>
              <w:t xml:space="preserve">Площадь, </w:t>
            </w:r>
            <w:proofErr w:type="spellStart"/>
            <w:r w:rsidRPr="00725105">
              <w:rPr>
                <w:rFonts w:ascii="Times New Roman" w:eastAsia="Times New Roman" w:hAnsi="Times New Roman" w:cs="Times New Roman"/>
                <w:b/>
              </w:rPr>
              <w:t>м.кв</w:t>
            </w:r>
            <w:proofErr w:type="spellEnd"/>
            <w:r w:rsidRPr="00725105">
              <w:rPr>
                <w:rFonts w:ascii="Times New Roman" w:eastAsia="Times New Roman" w:hAnsi="Times New Roman" w:cs="Times New Roman"/>
                <w:b/>
              </w:rPr>
              <w:t>.</w:t>
            </w:r>
          </w:p>
        </w:tc>
        <w:tc>
          <w:tcPr>
            <w:tcW w:w="2411" w:type="dxa"/>
            <w:shd w:val="clear" w:color="auto" w:fill="auto"/>
          </w:tcPr>
          <w:p w14:paraId="287D186B" w14:textId="77777777" w:rsidR="00725105" w:rsidRPr="00725105" w:rsidRDefault="00725105" w:rsidP="00725105">
            <w:pPr>
              <w:spacing w:after="0" w:line="240" w:lineRule="auto"/>
              <w:jc w:val="both"/>
              <w:rPr>
                <w:rFonts w:ascii="Times New Roman" w:eastAsia="Times New Roman" w:hAnsi="Times New Roman" w:cs="Times New Roman"/>
                <w:b/>
              </w:rPr>
            </w:pPr>
            <w:r w:rsidRPr="00725105">
              <w:rPr>
                <w:rFonts w:ascii="Times New Roman" w:eastAsia="Times New Roman" w:hAnsi="Times New Roman" w:cs="Times New Roman"/>
                <w:b/>
              </w:rPr>
              <w:t xml:space="preserve">Ширина прохода между рабочими местами, </w:t>
            </w:r>
            <w:proofErr w:type="gramStart"/>
            <w:r w:rsidRPr="00725105">
              <w:rPr>
                <w:rFonts w:ascii="Times New Roman" w:eastAsia="Times New Roman" w:hAnsi="Times New Roman" w:cs="Times New Roman"/>
                <w:b/>
              </w:rPr>
              <w:t>м</w:t>
            </w:r>
            <w:proofErr w:type="gramEnd"/>
            <w:r w:rsidRPr="00725105">
              <w:rPr>
                <w:rFonts w:ascii="Times New Roman" w:eastAsia="Times New Roman" w:hAnsi="Times New Roman" w:cs="Times New Roman"/>
                <w:b/>
              </w:rPr>
              <w:t>.</w:t>
            </w:r>
          </w:p>
        </w:tc>
        <w:tc>
          <w:tcPr>
            <w:tcW w:w="3401" w:type="dxa"/>
            <w:shd w:val="clear" w:color="auto" w:fill="auto"/>
          </w:tcPr>
          <w:p w14:paraId="621E923E" w14:textId="77777777" w:rsidR="00725105" w:rsidRPr="00725105" w:rsidRDefault="00725105" w:rsidP="00725105">
            <w:pPr>
              <w:spacing w:after="0" w:line="240" w:lineRule="auto"/>
              <w:jc w:val="both"/>
              <w:rPr>
                <w:rFonts w:ascii="Times New Roman" w:eastAsia="Times New Roman" w:hAnsi="Times New Roman" w:cs="Times New Roman"/>
                <w:b/>
              </w:rPr>
            </w:pPr>
            <w:r w:rsidRPr="00725105">
              <w:rPr>
                <w:rFonts w:ascii="Times New Roman" w:eastAsia="Times New Roman" w:hAnsi="Times New Roman" w:cs="Times New Roman"/>
                <w:b/>
              </w:rPr>
              <w:t>Специализированное оборудование, количество.*</w:t>
            </w:r>
          </w:p>
          <w:p w14:paraId="49DD3867" w14:textId="77777777" w:rsidR="00725105" w:rsidRPr="00725105" w:rsidRDefault="00725105" w:rsidP="00725105">
            <w:pPr>
              <w:spacing w:after="0" w:line="240" w:lineRule="auto"/>
              <w:jc w:val="both"/>
              <w:rPr>
                <w:rFonts w:ascii="Times New Roman" w:eastAsia="Times New Roman" w:hAnsi="Times New Roman" w:cs="Times New Roman"/>
              </w:rPr>
            </w:pPr>
          </w:p>
        </w:tc>
      </w:tr>
      <w:tr w:rsidR="00725105" w:rsidRPr="00725105" w14:paraId="22762CCE" w14:textId="77777777" w:rsidTr="003E4D51">
        <w:trPr>
          <w:trHeight w:val="138"/>
        </w:trPr>
        <w:tc>
          <w:tcPr>
            <w:tcW w:w="1879" w:type="dxa"/>
            <w:shd w:val="clear" w:color="auto" w:fill="auto"/>
          </w:tcPr>
          <w:p w14:paraId="40F70A3E" w14:textId="77777777" w:rsidR="00725105" w:rsidRPr="00725105" w:rsidRDefault="00725105" w:rsidP="00725105">
            <w:pPr>
              <w:spacing w:after="0" w:line="240" w:lineRule="auto"/>
              <w:jc w:val="both"/>
              <w:rPr>
                <w:rFonts w:ascii="Times New Roman" w:eastAsia="Times New Roman" w:hAnsi="Times New Roman" w:cs="Times New Roman"/>
                <w:b/>
              </w:rPr>
            </w:pPr>
            <w:r w:rsidRPr="00725105">
              <w:rPr>
                <w:rFonts w:ascii="Times New Roman" w:eastAsia="Times New Roman" w:hAnsi="Times New Roman" w:cs="Times New Roman"/>
                <w:b/>
              </w:rPr>
              <w:t>Рабочее место участника с нарушением слуха</w:t>
            </w:r>
          </w:p>
        </w:tc>
        <w:tc>
          <w:tcPr>
            <w:tcW w:w="1660" w:type="dxa"/>
            <w:shd w:val="clear" w:color="auto" w:fill="auto"/>
          </w:tcPr>
          <w:p w14:paraId="6050C696" w14:textId="77777777" w:rsidR="00725105" w:rsidRPr="00725105" w:rsidRDefault="00725105" w:rsidP="00725105">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не менее 2,5 кв. м</w:t>
            </w:r>
          </w:p>
        </w:tc>
        <w:tc>
          <w:tcPr>
            <w:tcW w:w="2411" w:type="dxa"/>
            <w:shd w:val="clear" w:color="auto" w:fill="auto"/>
          </w:tcPr>
          <w:p w14:paraId="15DF4F12" w14:textId="77777777" w:rsidR="00725105" w:rsidRPr="00725105" w:rsidRDefault="00725105" w:rsidP="00725105">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высота – не менее 3,2 кв. м, а объем – не менее 15 куб. м (п. 4.16 Санитарных правил)</w:t>
            </w:r>
          </w:p>
          <w:p w14:paraId="32E93291" w14:textId="77777777" w:rsidR="00725105" w:rsidRPr="00725105" w:rsidRDefault="00725105" w:rsidP="00725105">
            <w:pPr>
              <w:spacing w:after="0" w:line="240" w:lineRule="auto"/>
              <w:jc w:val="both"/>
              <w:rPr>
                <w:rFonts w:ascii="Times New Roman" w:eastAsia="Times New Roman" w:hAnsi="Times New Roman" w:cs="Times New Roman"/>
                <w:sz w:val="24"/>
                <w:szCs w:val="24"/>
              </w:rPr>
            </w:pPr>
          </w:p>
          <w:p w14:paraId="3745B407" w14:textId="77777777" w:rsidR="00725105" w:rsidRPr="00725105" w:rsidRDefault="00725105" w:rsidP="00725105">
            <w:pPr>
              <w:spacing w:after="0" w:line="240" w:lineRule="auto"/>
              <w:jc w:val="both"/>
              <w:rPr>
                <w:rFonts w:ascii="Times New Roman" w:eastAsia="Times New Roman" w:hAnsi="Times New Roman" w:cs="Times New Roman"/>
                <w:sz w:val="24"/>
                <w:szCs w:val="24"/>
              </w:rPr>
            </w:pPr>
          </w:p>
        </w:tc>
        <w:tc>
          <w:tcPr>
            <w:tcW w:w="3401" w:type="dxa"/>
            <w:shd w:val="clear" w:color="auto" w:fill="auto"/>
          </w:tcPr>
          <w:p w14:paraId="081831BC" w14:textId="77777777" w:rsidR="00725105" w:rsidRPr="00725105" w:rsidRDefault="00C7621C" w:rsidP="00725105">
            <w:pPr>
              <w:spacing w:after="0" w:line="240" w:lineRule="auto"/>
              <w:jc w:val="both"/>
              <w:rPr>
                <w:rFonts w:ascii="Times New Roman" w:eastAsia="Times New Roman" w:hAnsi="Times New Roman" w:cs="Times New Roman"/>
                <w:sz w:val="24"/>
                <w:szCs w:val="24"/>
              </w:rPr>
            </w:pPr>
            <w:hyperlink r:id="rId30" w:history="1">
              <w:r w:rsidR="00725105" w:rsidRPr="00725105">
                <w:rPr>
                  <w:rFonts w:ascii="Times New Roman" w:eastAsia="Times New Roman" w:hAnsi="Times New Roman" w:cs="Times New Roman"/>
                  <w:sz w:val="24"/>
                  <w:szCs w:val="24"/>
                  <w:u w:val="single"/>
                </w:rPr>
                <w:t>https://www.obrazov.org/</w:t>
              </w:r>
            </w:hyperlink>
            <w:r w:rsidR="00725105" w:rsidRPr="00725105">
              <w:rPr>
                <w:rFonts w:ascii="Times New Roman" w:eastAsia="Times New Roman" w:hAnsi="Times New Roman" w:cs="Times New Roman"/>
                <w:sz w:val="24"/>
                <w:szCs w:val="24"/>
              </w:rPr>
              <w:t xml:space="preserve"> </w:t>
            </w:r>
          </w:p>
          <w:p w14:paraId="2338ADD3" w14:textId="77777777" w:rsidR="00725105" w:rsidRPr="00725105" w:rsidRDefault="00C7621C" w:rsidP="00725105">
            <w:pPr>
              <w:spacing w:after="0" w:line="240" w:lineRule="auto"/>
              <w:jc w:val="both"/>
              <w:rPr>
                <w:rFonts w:ascii="Times New Roman" w:eastAsia="Times New Roman" w:hAnsi="Times New Roman" w:cs="Times New Roman"/>
                <w:sz w:val="24"/>
                <w:szCs w:val="24"/>
              </w:rPr>
            </w:pPr>
            <w:hyperlink r:id="rId31" w:history="1">
              <w:r w:rsidR="00725105" w:rsidRPr="00725105">
                <w:rPr>
                  <w:rFonts w:ascii="Times New Roman" w:eastAsia="Times New Roman" w:hAnsi="Times New Roman" w:cs="Times New Roman"/>
                  <w:sz w:val="24"/>
                  <w:szCs w:val="24"/>
                  <w:u w:val="single"/>
                </w:rPr>
                <w:t>https://www.istok-audio.com/</w:t>
              </w:r>
            </w:hyperlink>
          </w:p>
          <w:p w14:paraId="507137CA" w14:textId="77777777" w:rsidR="00725105" w:rsidRPr="00725105" w:rsidRDefault="00725105" w:rsidP="00725105">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(Количество оборудования зависит от количества участников)</w:t>
            </w:r>
          </w:p>
        </w:tc>
      </w:tr>
      <w:tr w:rsidR="00725105" w:rsidRPr="00725105" w14:paraId="751C5FAD" w14:textId="77777777" w:rsidTr="003E4D51">
        <w:trPr>
          <w:trHeight w:val="138"/>
        </w:trPr>
        <w:tc>
          <w:tcPr>
            <w:tcW w:w="1879" w:type="dxa"/>
            <w:shd w:val="clear" w:color="auto" w:fill="auto"/>
          </w:tcPr>
          <w:p w14:paraId="2AA1AE4F" w14:textId="77777777" w:rsidR="00725105" w:rsidRPr="00725105" w:rsidRDefault="00725105" w:rsidP="00725105">
            <w:pPr>
              <w:spacing w:after="0" w:line="240" w:lineRule="auto"/>
              <w:jc w:val="both"/>
              <w:rPr>
                <w:rFonts w:ascii="Times New Roman" w:eastAsia="Times New Roman" w:hAnsi="Times New Roman" w:cs="Times New Roman"/>
                <w:b/>
              </w:rPr>
            </w:pPr>
            <w:r w:rsidRPr="00725105">
              <w:rPr>
                <w:rFonts w:ascii="Times New Roman" w:eastAsia="Times New Roman" w:hAnsi="Times New Roman" w:cs="Times New Roman"/>
                <w:b/>
              </w:rPr>
              <w:t>Рабочее место участника с нарушением зрения</w:t>
            </w:r>
          </w:p>
        </w:tc>
        <w:tc>
          <w:tcPr>
            <w:tcW w:w="1660" w:type="dxa"/>
            <w:shd w:val="clear" w:color="auto" w:fill="auto"/>
          </w:tcPr>
          <w:p w14:paraId="17A8CD84" w14:textId="77777777" w:rsidR="00725105" w:rsidRPr="00725105" w:rsidRDefault="00725105" w:rsidP="00725105">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 xml:space="preserve">более 3 м </w:t>
            </w:r>
          </w:p>
          <w:p w14:paraId="41E0F900" w14:textId="77777777" w:rsidR="00725105" w:rsidRPr="00725105" w:rsidRDefault="00725105" w:rsidP="00725105">
            <w:pPr>
              <w:spacing w:after="0" w:line="240" w:lineRule="auto"/>
              <w:jc w:val="both"/>
              <w:rPr>
                <w:rFonts w:ascii="Times New Roman" w:eastAsia="Times New Roman" w:hAnsi="Times New Roman" w:cs="Times New Roman"/>
                <w:sz w:val="24"/>
                <w:szCs w:val="24"/>
              </w:rPr>
            </w:pPr>
          </w:p>
          <w:p w14:paraId="6EBD49BE" w14:textId="77777777" w:rsidR="00725105" w:rsidRPr="00725105" w:rsidRDefault="00725105" w:rsidP="00725105">
            <w:pPr>
              <w:spacing w:after="0" w:line="240" w:lineRule="auto"/>
              <w:jc w:val="both"/>
              <w:rPr>
                <w:rFonts w:ascii="Times New Roman" w:eastAsia="Times New Roman" w:hAnsi="Times New Roman" w:cs="Times New Roman"/>
                <w:sz w:val="24"/>
                <w:szCs w:val="24"/>
              </w:rPr>
            </w:pPr>
          </w:p>
        </w:tc>
        <w:tc>
          <w:tcPr>
            <w:tcW w:w="2411" w:type="dxa"/>
            <w:shd w:val="clear" w:color="auto" w:fill="auto"/>
          </w:tcPr>
          <w:p w14:paraId="6EC2E892" w14:textId="77777777" w:rsidR="00725105" w:rsidRPr="00725105" w:rsidRDefault="00725105" w:rsidP="00725105">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 xml:space="preserve">не менее 1 м, ширина 0,6 м </w:t>
            </w:r>
          </w:p>
        </w:tc>
        <w:tc>
          <w:tcPr>
            <w:tcW w:w="3401" w:type="dxa"/>
            <w:shd w:val="clear" w:color="auto" w:fill="auto"/>
          </w:tcPr>
          <w:p w14:paraId="46610E44" w14:textId="77777777" w:rsidR="00725105" w:rsidRPr="00725105" w:rsidRDefault="00C7621C" w:rsidP="00725105">
            <w:pPr>
              <w:spacing w:after="0" w:line="240" w:lineRule="auto"/>
              <w:jc w:val="both"/>
              <w:rPr>
                <w:rFonts w:ascii="Times New Roman" w:eastAsia="Times New Roman" w:hAnsi="Times New Roman" w:cs="Times New Roman"/>
                <w:sz w:val="24"/>
                <w:szCs w:val="24"/>
              </w:rPr>
            </w:pPr>
            <w:hyperlink r:id="rId32" w:history="1">
              <w:r w:rsidR="00725105" w:rsidRPr="00725105">
                <w:rPr>
                  <w:rFonts w:ascii="Times New Roman" w:eastAsia="Times New Roman" w:hAnsi="Times New Roman" w:cs="Times New Roman"/>
                  <w:sz w:val="24"/>
                  <w:szCs w:val="24"/>
                  <w:u w:val="single"/>
                </w:rPr>
                <w:t>https://www.obrazov.org/</w:t>
              </w:r>
            </w:hyperlink>
          </w:p>
          <w:p w14:paraId="146D2FD5" w14:textId="77777777" w:rsidR="00725105" w:rsidRPr="00725105" w:rsidRDefault="00C7621C" w:rsidP="00725105">
            <w:pPr>
              <w:spacing w:after="0" w:line="240" w:lineRule="auto"/>
              <w:jc w:val="both"/>
              <w:rPr>
                <w:rFonts w:ascii="Times New Roman" w:eastAsia="Times New Roman" w:hAnsi="Times New Roman" w:cs="Times New Roman"/>
                <w:sz w:val="24"/>
                <w:szCs w:val="24"/>
                <w:u w:val="single"/>
              </w:rPr>
            </w:pPr>
            <w:hyperlink r:id="rId33" w:history="1">
              <w:r w:rsidR="00725105" w:rsidRPr="00725105">
                <w:rPr>
                  <w:rFonts w:ascii="Times New Roman" w:eastAsia="Times New Roman" w:hAnsi="Times New Roman" w:cs="Times New Roman"/>
                  <w:sz w:val="24"/>
                  <w:szCs w:val="24"/>
                  <w:u w:val="single"/>
                </w:rPr>
                <w:t>https://www.istok-audio.com/</w:t>
              </w:r>
            </w:hyperlink>
          </w:p>
          <w:p w14:paraId="3BD0ABC9" w14:textId="77777777" w:rsidR="00725105" w:rsidRPr="00725105" w:rsidRDefault="00725105" w:rsidP="00725105">
            <w:pPr>
              <w:spacing w:after="0" w:line="240" w:lineRule="auto"/>
              <w:jc w:val="both"/>
              <w:rPr>
                <w:rFonts w:ascii="Times New Roman" w:eastAsia="Times New Roman" w:hAnsi="Times New Roman" w:cs="Times New Roman"/>
                <w:sz w:val="24"/>
                <w:szCs w:val="24"/>
              </w:rPr>
            </w:pPr>
            <w:proofErr w:type="gramStart"/>
            <w:r w:rsidRPr="00725105">
              <w:rPr>
                <w:rFonts w:ascii="Times New Roman" w:eastAsia="Times New Roman" w:hAnsi="Times New Roman" w:cs="Times New Roman"/>
                <w:sz w:val="24"/>
                <w:szCs w:val="24"/>
              </w:rPr>
              <w:t xml:space="preserve">Следует оснастить персональным компьютером с большим монитором (19-24), с программой экранного доступа </w:t>
            </w:r>
            <w:r w:rsidRPr="00725105">
              <w:rPr>
                <w:rFonts w:ascii="Times New Roman" w:eastAsia="Times New Roman" w:hAnsi="Times New Roman" w:cs="Times New Roman"/>
                <w:sz w:val="24"/>
                <w:szCs w:val="24"/>
                <w:lang w:val="en-US"/>
              </w:rPr>
              <w:t>JAWS</w:t>
            </w:r>
            <w:r w:rsidRPr="00725105">
              <w:rPr>
                <w:rFonts w:ascii="Times New Roman" w:eastAsia="Times New Roman" w:hAnsi="Times New Roman" w:cs="Times New Roman"/>
                <w:sz w:val="24"/>
                <w:szCs w:val="24"/>
              </w:rPr>
              <w:t xml:space="preserve">, программой экранного увеличения </w:t>
            </w:r>
            <w:proofErr w:type="spellStart"/>
            <w:r w:rsidRPr="00725105">
              <w:rPr>
                <w:rFonts w:ascii="Times New Roman" w:eastAsia="Times New Roman" w:hAnsi="Times New Roman" w:cs="Times New Roman"/>
                <w:sz w:val="24"/>
                <w:szCs w:val="24"/>
                <w:lang w:val="en-US"/>
              </w:rPr>
              <w:t>MAGic</w:t>
            </w:r>
            <w:proofErr w:type="spellEnd"/>
            <w:r w:rsidRPr="00725105">
              <w:rPr>
                <w:rFonts w:ascii="Times New Roman" w:eastAsia="Times New Roman" w:hAnsi="Times New Roman" w:cs="Times New Roman"/>
                <w:sz w:val="24"/>
                <w:szCs w:val="24"/>
              </w:rPr>
              <w:t>) и дисплеем использующим систему Брайля (рельефно-точечного шрифта).</w:t>
            </w:r>
            <w:proofErr w:type="gramEnd"/>
            <w:r w:rsidRPr="00725105">
              <w:rPr>
                <w:rFonts w:ascii="Times New Roman" w:eastAsia="Times New Roman" w:hAnsi="Times New Roman" w:cs="Times New Roman"/>
                <w:sz w:val="24"/>
                <w:szCs w:val="24"/>
              </w:rPr>
              <w:t xml:space="preserve"> Необходимо предоставить лупу, лампу-лупу (настольную или напольную), </w:t>
            </w:r>
            <w:proofErr w:type="spellStart"/>
            <w:r w:rsidRPr="00725105">
              <w:rPr>
                <w:rFonts w:ascii="Times New Roman" w:eastAsia="Times New Roman" w:hAnsi="Times New Roman" w:cs="Times New Roman"/>
                <w:sz w:val="24"/>
                <w:szCs w:val="24"/>
              </w:rPr>
              <w:t>брайлевскую</w:t>
            </w:r>
            <w:proofErr w:type="spellEnd"/>
            <w:r w:rsidRPr="00725105">
              <w:rPr>
                <w:rFonts w:ascii="Times New Roman" w:eastAsia="Times New Roman" w:hAnsi="Times New Roman" w:cs="Times New Roman"/>
                <w:sz w:val="24"/>
                <w:szCs w:val="24"/>
              </w:rPr>
              <w:t xml:space="preserve"> линейку.</w:t>
            </w:r>
          </w:p>
          <w:p w14:paraId="4F5B1AB5" w14:textId="77777777" w:rsidR="00725105" w:rsidRPr="00725105" w:rsidRDefault="00725105" w:rsidP="00725105">
            <w:pPr>
              <w:spacing w:after="0" w:line="240" w:lineRule="auto"/>
              <w:jc w:val="both"/>
              <w:rPr>
                <w:rFonts w:ascii="Times New Roman" w:eastAsia="Times New Roman" w:hAnsi="Times New Roman" w:cs="Times New Roman"/>
                <w:sz w:val="24"/>
                <w:szCs w:val="24"/>
              </w:rPr>
            </w:pPr>
          </w:p>
        </w:tc>
      </w:tr>
      <w:tr w:rsidR="00725105" w:rsidRPr="00725105" w14:paraId="7BF74B33" w14:textId="77777777" w:rsidTr="003E4D51">
        <w:trPr>
          <w:trHeight w:val="138"/>
        </w:trPr>
        <w:tc>
          <w:tcPr>
            <w:tcW w:w="1879" w:type="dxa"/>
            <w:shd w:val="clear" w:color="auto" w:fill="auto"/>
          </w:tcPr>
          <w:p w14:paraId="5C8F6C74" w14:textId="77777777" w:rsidR="00725105" w:rsidRPr="00725105" w:rsidRDefault="00725105" w:rsidP="00725105">
            <w:pPr>
              <w:spacing w:after="0" w:line="240" w:lineRule="auto"/>
              <w:jc w:val="both"/>
              <w:rPr>
                <w:rFonts w:ascii="Times New Roman" w:eastAsia="Times New Roman" w:hAnsi="Times New Roman" w:cs="Times New Roman"/>
                <w:b/>
              </w:rPr>
            </w:pPr>
            <w:r w:rsidRPr="00725105">
              <w:rPr>
                <w:rFonts w:ascii="Times New Roman" w:eastAsia="Times New Roman" w:hAnsi="Times New Roman" w:cs="Times New Roman"/>
                <w:b/>
              </w:rPr>
              <w:t>Рабочее место участника с нарушением ОДА</w:t>
            </w:r>
          </w:p>
        </w:tc>
        <w:tc>
          <w:tcPr>
            <w:tcW w:w="1660" w:type="dxa"/>
            <w:shd w:val="clear" w:color="auto" w:fill="auto"/>
          </w:tcPr>
          <w:p w14:paraId="05407AAE" w14:textId="77777777" w:rsidR="00725105" w:rsidRPr="00725105" w:rsidRDefault="00725105" w:rsidP="00725105">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Более 3 м</w:t>
            </w:r>
          </w:p>
          <w:p w14:paraId="15AF2534" w14:textId="77777777" w:rsidR="00725105" w:rsidRPr="00725105" w:rsidRDefault="00725105" w:rsidP="00725105">
            <w:pPr>
              <w:spacing w:after="0" w:line="240" w:lineRule="auto"/>
              <w:jc w:val="both"/>
              <w:rPr>
                <w:rFonts w:ascii="Times New Roman" w:eastAsia="Times New Roman" w:hAnsi="Times New Roman" w:cs="Times New Roman"/>
                <w:sz w:val="24"/>
                <w:szCs w:val="24"/>
              </w:rPr>
            </w:pPr>
          </w:p>
          <w:p w14:paraId="7B32F402" w14:textId="77777777" w:rsidR="00725105" w:rsidRPr="00725105" w:rsidRDefault="00725105" w:rsidP="00725105">
            <w:pPr>
              <w:spacing w:after="0" w:line="240" w:lineRule="auto"/>
              <w:jc w:val="both"/>
              <w:rPr>
                <w:rFonts w:ascii="Times New Roman" w:eastAsia="Times New Roman" w:hAnsi="Times New Roman" w:cs="Times New Roman"/>
                <w:sz w:val="24"/>
                <w:szCs w:val="24"/>
              </w:rPr>
            </w:pPr>
          </w:p>
          <w:p w14:paraId="6CC7F2CD" w14:textId="77777777" w:rsidR="00725105" w:rsidRPr="00725105" w:rsidRDefault="00725105" w:rsidP="00725105">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Столы с регулировкой по высоте. Минимальный размер зоны на одно место с учетом подъезда и разворота коляски равен 1,8х</w:t>
            </w:r>
            <w:proofErr w:type="gramStart"/>
            <w:r w:rsidRPr="00725105">
              <w:rPr>
                <w:rFonts w:ascii="Times New Roman" w:eastAsia="Times New Roman" w:hAnsi="Times New Roman" w:cs="Times New Roman"/>
                <w:sz w:val="24"/>
                <w:szCs w:val="24"/>
              </w:rPr>
              <w:t>1</w:t>
            </w:r>
            <w:proofErr w:type="gramEnd"/>
            <w:r w:rsidRPr="00725105">
              <w:rPr>
                <w:rFonts w:ascii="Times New Roman" w:eastAsia="Times New Roman" w:hAnsi="Times New Roman" w:cs="Times New Roman"/>
                <w:sz w:val="24"/>
                <w:szCs w:val="24"/>
              </w:rPr>
              <w:t>,8 м.</w:t>
            </w:r>
          </w:p>
          <w:p w14:paraId="4DBA88E6" w14:textId="77777777" w:rsidR="00725105" w:rsidRPr="00725105" w:rsidRDefault="00725105" w:rsidP="00725105">
            <w:pPr>
              <w:spacing w:after="0" w:line="240" w:lineRule="auto"/>
              <w:jc w:val="both"/>
              <w:rPr>
                <w:rFonts w:ascii="Times New Roman" w:eastAsia="Times New Roman" w:hAnsi="Times New Roman" w:cs="Times New Roman"/>
                <w:sz w:val="24"/>
                <w:szCs w:val="24"/>
              </w:rPr>
            </w:pPr>
          </w:p>
        </w:tc>
        <w:tc>
          <w:tcPr>
            <w:tcW w:w="2411" w:type="dxa"/>
            <w:shd w:val="clear" w:color="auto" w:fill="auto"/>
          </w:tcPr>
          <w:p w14:paraId="0822C516" w14:textId="77777777" w:rsidR="00725105" w:rsidRPr="00725105" w:rsidRDefault="00725105" w:rsidP="00725105">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pacing w:val="2"/>
                <w:sz w:val="24"/>
                <w:szCs w:val="24"/>
                <w:shd w:val="clear" w:color="auto" w:fill="FFFFFF"/>
              </w:rPr>
              <w:t>Размеры зоны рабочего места на одного ребенка-инвалида на кресле-коляске составляют не менее 1,8х</w:t>
            </w:r>
            <w:proofErr w:type="gramStart"/>
            <w:r w:rsidRPr="00725105">
              <w:rPr>
                <w:rFonts w:ascii="Times New Roman" w:eastAsia="Times New Roman" w:hAnsi="Times New Roman" w:cs="Times New Roman"/>
                <w:spacing w:val="2"/>
                <w:sz w:val="24"/>
                <w:szCs w:val="24"/>
                <w:shd w:val="clear" w:color="auto" w:fill="FFFFFF"/>
              </w:rPr>
              <w:t>0</w:t>
            </w:r>
            <w:proofErr w:type="gramEnd"/>
            <w:r w:rsidRPr="00725105">
              <w:rPr>
                <w:rFonts w:ascii="Times New Roman" w:eastAsia="Times New Roman" w:hAnsi="Times New Roman" w:cs="Times New Roman"/>
                <w:spacing w:val="2"/>
                <w:sz w:val="24"/>
                <w:szCs w:val="24"/>
                <w:shd w:val="clear" w:color="auto" w:fill="FFFFFF"/>
              </w:rPr>
              <w:t>,9 м. Проход между рабочими столами для свободного проезда и подъезда к столу должен быть не менее 0,9 м, т.е. размеры рабочей зоны вместе с проходом - 1,8х1,8 м.</w:t>
            </w:r>
          </w:p>
          <w:p w14:paraId="38EF9530" w14:textId="77777777" w:rsidR="00725105" w:rsidRPr="00725105" w:rsidRDefault="00725105" w:rsidP="00725105">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Ширина прохода между рядами столов для учащихся, передвигающихся в креслах-колясках и на опорах - не менее 0,9 м от спинки стула до следующего стола, а у места учащегося на кресле-коляске вдоль прохода не менее 1,4 м</w:t>
            </w:r>
          </w:p>
          <w:p w14:paraId="5A3B351E" w14:textId="22222B35" w:rsidR="00725105" w:rsidRPr="00725105" w:rsidRDefault="00725105" w:rsidP="00725105">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 xml:space="preserve">   </w:t>
            </w:r>
            <w:proofErr w:type="gramStart"/>
            <w:r w:rsidRPr="00725105">
              <w:rPr>
                <w:rFonts w:ascii="Times New Roman" w:eastAsia="Times New Roman" w:hAnsi="Times New Roman" w:cs="Times New Roman"/>
                <w:sz w:val="24"/>
                <w:szCs w:val="24"/>
              </w:rPr>
              <w:t xml:space="preserve">Ширина прохода для </w:t>
            </w:r>
            <w:r w:rsidRPr="00725105">
              <w:rPr>
                <w:rFonts w:ascii="Times New Roman" w:eastAsia="Times New Roman" w:hAnsi="Times New Roman" w:cs="Times New Roman"/>
                <w:sz w:val="24"/>
                <w:szCs w:val="24"/>
              </w:rPr>
              <w:lastRenderedPageBreak/>
              <w:t xml:space="preserve">универсамов, супермаркетов и оптовых рынков (торговая площадь свыше 650 </w:t>
            </w:r>
            <w:proofErr w:type="spellStart"/>
            <w:r w:rsidRPr="00725105">
              <w:rPr>
                <w:rFonts w:ascii="Times New Roman" w:eastAsia="Times New Roman" w:hAnsi="Times New Roman" w:cs="Times New Roman"/>
                <w:sz w:val="24"/>
                <w:szCs w:val="24"/>
              </w:rPr>
              <w:t>мСП</w:t>
            </w:r>
            <w:proofErr w:type="spellEnd"/>
            <w:r w:rsidRPr="00725105">
              <w:rPr>
                <w:rFonts w:ascii="Times New Roman" w:eastAsia="Times New Roman" w:hAnsi="Times New Roman" w:cs="Times New Roman"/>
                <w:sz w:val="24"/>
                <w:szCs w:val="24"/>
              </w:rPr>
              <w:t xml:space="preserve"> 138.13330.2012 Общественные здания и сооружения, доступные маломобильным группам населения.</w:t>
            </w:r>
            <w:proofErr w:type="gramEnd"/>
            <w:r w:rsidRPr="00725105">
              <w:rPr>
                <w:rFonts w:ascii="Times New Roman" w:eastAsia="Times New Roman" w:hAnsi="Times New Roman" w:cs="Times New Roman"/>
                <w:sz w:val="24"/>
                <w:szCs w:val="24"/>
              </w:rPr>
              <w:t xml:space="preserve"> Правила проектирования (с Изменением N 1)) должна быть не менее 2 м.</w:t>
            </w:r>
          </w:p>
        </w:tc>
        <w:tc>
          <w:tcPr>
            <w:tcW w:w="3401" w:type="dxa"/>
            <w:shd w:val="clear" w:color="auto" w:fill="auto"/>
          </w:tcPr>
          <w:p w14:paraId="2C71A235" w14:textId="77777777" w:rsidR="00725105" w:rsidRPr="00725105" w:rsidRDefault="00C7621C" w:rsidP="00725105">
            <w:pPr>
              <w:spacing w:after="0" w:line="240" w:lineRule="auto"/>
              <w:jc w:val="both"/>
              <w:rPr>
                <w:rFonts w:ascii="Times New Roman" w:eastAsia="Times New Roman" w:hAnsi="Times New Roman" w:cs="Times New Roman"/>
                <w:sz w:val="24"/>
                <w:szCs w:val="24"/>
              </w:rPr>
            </w:pPr>
            <w:hyperlink r:id="rId34" w:history="1">
              <w:r w:rsidR="00725105" w:rsidRPr="00725105">
                <w:rPr>
                  <w:rFonts w:ascii="Times New Roman" w:eastAsia="Times New Roman" w:hAnsi="Times New Roman" w:cs="Times New Roman"/>
                  <w:sz w:val="24"/>
                  <w:szCs w:val="24"/>
                  <w:u w:val="single"/>
                </w:rPr>
                <w:t>https://www.obrazov.org/</w:t>
              </w:r>
            </w:hyperlink>
          </w:p>
          <w:p w14:paraId="1E688AB8" w14:textId="77777777" w:rsidR="00725105" w:rsidRPr="00725105" w:rsidRDefault="00C7621C" w:rsidP="00725105">
            <w:pPr>
              <w:spacing w:after="0" w:line="240" w:lineRule="auto"/>
              <w:jc w:val="both"/>
              <w:rPr>
                <w:rFonts w:ascii="Times New Roman" w:eastAsia="Times New Roman" w:hAnsi="Times New Roman" w:cs="Times New Roman"/>
                <w:sz w:val="24"/>
                <w:szCs w:val="24"/>
              </w:rPr>
            </w:pPr>
            <w:hyperlink r:id="rId35" w:history="1">
              <w:r w:rsidR="00725105" w:rsidRPr="00725105">
                <w:rPr>
                  <w:rFonts w:ascii="Times New Roman" w:eastAsia="Times New Roman" w:hAnsi="Times New Roman" w:cs="Times New Roman"/>
                  <w:sz w:val="24"/>
                  <w:szCs w:val="24"/>
                  <w:u w:val="single"/>
                </w:rPr>
                <w:t>https://www.istok-audio.com/</w:t>
              </w:r>
            </w:hyperlink>
          </w:p>
          <w:p w14:paraId="2B9E88EA" w14:textId="77777777" w:rsidR="00725105" w:rsidRPr="00725105" w:rsidRDefault="00725105" w:rsidP="00725105">
            <w:pPr>
              <w:spacing w:after="0" w:line="240" w:lineRule="auto"/>
              <w:jc w:val="both"/>
              <w:rPr>
                <w:rFonts w:ascii="Times New Roman" w:eastAsia="Times New Roman" w:hAnsi="Times New Roman" w:cs="Times New Roman"/>
                <w:sz w:val="24"/>
                <w:szCs w:val="24"/>
              </w:rPr>
            </w:pPr>
          </w:p>
        </w:tc>
      </w:tr>
      <w:tr w:rsidR="00725105" w:rsidRPr="00725105" w14:paraId="1D0C0A0D" w14:textId="77777777" w:rsidTr="003E4D51">
        <w:trPr>
          <w:trHeight w:val="1043"/>
        </w:trPr>
        <w:tc>
          <w:tcPr>
            <w:tcW w:w="1879" w:type="dxa"/>
            <w:shd w:val="clear" w:color="auto" w:fill="auto"/>
          </w:tcPr>
          <w:p w14:paraId="590CEDB2" w14:textId="77777777" w:rsidR="00725105" w:rsidRPr="00725105" w:rsidRDefault="00725105" w:rsidP="00725105">
            <w:pPr>
              <w:spacing w:after="0" w:line="240" w:lineRule="auto"/>
              <w:jc w:val="both"/>
              <w:rPr>
                <w:rFonts w:ascii="Times New Roman" w:eastAsia="Times New Roman" w:hAnsi="Times New Roman" w:cs="Times New Roman"/>
                <w:b/>
              </w:rPr>
            </w:pPr>
            <w:r w:rsidRPr="00725105">
              <w:rPr>
                <w:rFonts w:ascii="Times New Roman" w:eastAsia="Times New Roman" w:hAnsi="Times New Roman" w:cs="Times New Roman"/>
                <w:b/>
              </w:rPr>
              <w:lastRenderedPageBreak/>
              <w:t>Рабочее место участника с соматическими заболеваниями</w:t>
            </w:r>
          </w:p>
        </w:tc>
        <w:tc>
          <w:tcPr>
            <w:tcW w:w="1660" w:type="dxa"/>
            <w:shd w:val="clear" w:color="auto" w:fill="auto"/>
          </w:tcPr>
          <w:p w14:paraId="60079D67" w14:textId="77777777" w:rsidR="00725105" w:rsidRPr="00725105" w:rsidRDefault="00725105" w:rsidP="00725105">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не менее 2,5 кв. м</w:t>
            </w:r>
          </w:p>
        </w:tc>
        <w:tc>
          <w:tcPr>
            <w:tcW w:w="2411" w:type="dxa"/>
            <w:shd w:val="clear" w:color="auto" w:fill="auto"/>
          </w:tcPr>
          <w:p w14:paraId="1F2E6D29" w14:textId="77777777" w:rsidR="00725105" w:rsidRPr="00725105" w:rsidRDefault="00725105" w:rsidP="00725105">
            <w:pPr>
              <w:spacing w:after="0" w:line="240" w:lineRule="auto"/>
              <w:jc w:val="both"/>
              <w:rPr>
                <w:rFonts w:ascii="Times New Roman" w:eastAsia="Times New Roman" w:hAnsi="Times New Roman" w:cs="Times New Roman"/>
                <w:sz w:val="24"/>
                <w:szCs w:val="24"/>
              </w:rPr>
            </w:pPr>
          </w:p>
        </w:tc>
        <w:tc>
          <w:tcPr>
            <w:tcW w:w="3401" w:type="dxa"/>
            <w:shd w:val="clear" w:color="auto" w:fill="auto"/>
          </w:tcPr>
          <w:p w14:paraId="531E7138" w14:textId="77777777" w:rsidR="00725105" w:rsidRPr="00725105" w:rsidRDefault="00C7621C" w:rsidP="00725105">
            <w:pPr>
              <w:spacing w:after="0" w:line="240" w:lineRule="auto"/>
              <w:jc w:val="both"/>
              <w:rPr>
                <w:rFonts w:ascii="Times New Roman" w:eastAsia="Times New Roman" w:hAnsi="Times New Roman" w:cs="Times New Roman"/>
                <w:sz w:val="24"/>
                <w:szCs w:val="24"/>
              </w:rPr>
            </w:pPr>
            <w:hyperlink r:id="rId36" w:history="1">
              <w:r w:rsidR="00725105" w:rsidRPr="00725105">
                <w:rPr>
                  <w:rFonts w:ascii="Times New Roman" w:eastAsia="Times New Roman" w:hAnsi="Times New Roman" w:cs="Times New Roman"/>
                  <w:sz w:val="24"/>
                  <w:szCs w:val="24"/>
                  <w:u w:val="single"/>
                </w:rPr>
                <w:t>https://www.istok-reatech.ru/catalog/</w:t>
              </w:r>
            </w:hyperlink>
          </w:p>
          <w:p w14:paraId="51EA5B71" w14:textId="77777777" w:rsidR="00725105" w:rsidRPr="00725105" w:rsidRDefault="00C7621C" w:rsidP="00725105">
            <w:pPr>
              <w:spacing w:after="0" w:line="240" w:lineRule="auto"/>
              <w:jc w:val="both"/>
              <w:rPr>
                <w:rFonts w:ascii="Times New Roman" w:eastAsia="Times New Roman" w:hAnsi="Times New Roman" w:cs="Times New Roman"/>
                <w:sz w:val="24"/>
                <w:szCs w:val="24"/>
              </w:rPr>
            </w:pPr>
            <w:hyperlink r:id="rId37" w:history="1">
              <w:r w:rsidR="00725105" w:rsidRPr="00725105">
                <w:rPr>
                  <w:rFonts w:ascii="Times New Roman" w:eastAsia="Times New Roman" w:hAnsi="Times New Roman" w:cs="Times New Roman"/>
                  <w:sz w:val="24"/>
                  <w:szCs w:val="24"/>
                  <w:u w:val="single"/>
                </w:rPr>
                <w:t>https://www.istok-audio.com/</w:t>
              </w:r>
            </w:hyperlink>
          </w:p>
          <w:p w14:paraId="26C2DFAF" w14:textId="77777777" w:rsidR="00725105" w:rsidRPr="00725105" w:rsidRDefault="00725105" w:rsidP="00725105">
            <w:pPr>
              <w:spacing w:after="0" w:line="240" w:lineRule="auto"/>
              <w:jc w:val="both"/>
              <w:rPr>
                <w:rFonts w:ascii="Times New Roman" w:eastAsia="Times New Roman" w:hAnsi="Times New Roman" w:cs="Times New Roman"/>
                <w:sz w:val="24"/>
                <w:szCs w:val="24"/>
              </w:rPr>
            </w:pPr>
          </w:p>
        </w:tc>
      </w:tr>
      <w:tr w:rsidR="00725105" w:rsidRPr="00725105" w14:paraId="44BE45CA" w14:textId="77777777" w:rsidTr="003E4D51">
        <w:trPr>
          <w:trHeight w:val="1585"/>
        </w:trPr>
        <w:tc>
          <w:tcPr>
            <w:tcW w:w="1879" w:type="dxa"/>
            <w:shd w:val="clear" w:color="auto" w:fill="auto"/>
          </w:tcPr>
          <w:p w14:paraId="71EA6784" w14:textId="77777777" w:rsidR="00725105" w:rsidRPr="00725105" w:rsidRDefault="00725105" w:rsidP="00725105">
            <w:pPr>
              <w:spacing w:after="0" w:line="240" w:lineRule="auto"/>
              <w:jc w:val="both"/>
              <w:rPr>
                <w:rFonts w:ascii="Times New Roman" w:eastAsia="Times New Roman" w:hAnsi="Times New Roman" w:cs="Times New Roman"/>
                <w:b/>
              </w:rPr>
            </w:pPr>
            <w:r w:rsidRPr="00725105">
              <w:rPr>
                <w:rFonts w:ascii="Times New Roman" w:eastAsia="Times New Roman" w:hAnsi="Times New Roman" w:cs="Times New Roman"/>
                <w:b/>
              </w:rPr>
              <w:t>Рабочее место участника с ментальными нарушениями</w:t>
            </w:r>
          </w:p>
        </w:tc>
        <w:tc>
          <w:tcPr>
            <w:tcW w:w="1660" w:type="dxa"/>
            <w:shd w:val="clear" w:color="auto" w:fill="auto"/>
          </w:tcPr>
          <w:p w14:paraId="48922824" w14:textId="77777777" w:rsidR="00725105" w:rsidRPr="00725105" w:rsidRDefault="00725105" w:rsidP="00725105">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не менее 2,5 кв. м</w:t>
            </w:r>
          </w:p>
        </w:tc>
        <w:tc>
          <w:tcPr>
            <w:tcW w:w="2411" w:type="dxa"/>
            <w:shd w:val="clear" w:color="auto" w:fill="auto"/>
          </w:tcPr>
          <w:p w14:paraId="2A1ACA37" w14:textId="77777777" w:rsidR="00725105" w:rsidRPr="00725105" w:rsidRDefault="00725105" w:rsidP="00725105">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 xml:space="preserve">Рекомендуется предусматривать полузамкнутые рабочие места-кабины (с боковыми бортиками и экранами у стола, высокими спинками сидений, с бортиками-ограждениями по бокам и сзади и т.п.), что создает для этих учащихся более спокойную обстановку, помогает регулировать психологическую дистанцию с окружающими. </w:t>
            </w:r>
          </w:p>
        </w:tc>
        <w:tc>
          <w:tcPr>
            <w:tcW w:w="3401" w:type="dxa"/>
            <w:shd w:val="clear" w:color="auto" w:fill="auto"/>
          </w:tcPr>
          <w:p w14:paraId="60CC715A" w14:textId="77777777" w:rsidR="00725105" w:rsidRPr="00725105" w:rsidRDefault="00C7621C" w:rsidP="00725105">
            <w:pPr>
              <w:spacing w:after="0" w:line="240" w:lineRule="auto"/>
              <w:jc w:val="both"/>
              <w:rPr>
                <w:rFonts w:ascii="Times New Roman" w:eastAsia="Times New Roman" w:hAnsi="Times New Roman" w:cs="Times New Roman"/>
                <w:sz w:val="24"/>
                <w:szCs w:val="24"/>
              </w:rPr>
            </w:pPr>
            <w:hyperlink r:id="rId38" w:history="1">
              <w:r w:rsidR="00725105" w:rsidRPr="00725105">
                <w:rPr>
                  <w:rFonts w:ascii="Times New Roman" w:eastAsia="Times New Roman" w:hAnsi="Times New Roman" w:cs="Times New Roman"/>
                  <w:sz w:val="24"/>
                  <w:szCs w:val="24"/>
                  <w:u w:val="single"/>
                </w:rPr>
                <w:t>https://inva24.ru/</w:t>
              </w:r>
            </w:hyperlink>
          </w:p>
          <w:p w14:paraId="1E256D94" w14:textId="77777777" w:rsidR="00725105" w:rsidRPr="00725105" w:rsidRDefault="00C7621C" w:rsidP="00725105">
            <w:pPr>
              <w:spacing w:after="0" w:line="240" w:lineRule="auto"/>
              <w:jc w:val="both"/>
              <w:rPr>
                <w:rFonts w:ascii="Times New Roman" w:eastAsia="Times New Roman" w:hAnsi="Times New Roman" w:cs="Times New Roman"/>
                <w:sz w:val="24"/>
                <w:szCs w:val="24"/>
              </w:rPr>
            </w:pPr>
            <w:hyperlink r:id="rId39" w:history="1">
              <w:r w:rsidR="00725105" w:rsidRPr="00725105">
                <w:rPr>
                  <w:rFonts w:ascii="Times New Roman" w:eastAsia="Times New Roman" w:hAnsi="Times New Roman" w:cs="Times New Roman"/>
                  <w:sz w:val="24"/>
                  <w:szCs w:val="24"/>
                  <w:u w:val="single"/>
                </w:rPr>
                <w:t>https://www.istok-audio.com/</w:t>
              </w:r>
            </w:hyperlink>
          </w:p>
          <w:p w14:paraId="1CE97F1D" w14:textId="01923E62" w:rsidR="00725105" w:rsidRPr="00725105" w:rsidRDefault="00725105" w:rsidP="00725105">
            <w:pPr>
              <w:spacing w:after="0" w:line="240" w:lineRule="auto"/>
              <w:jc w:val="both"/>
              <w:rPr>
                <w:rFonts w:ascii="Times New Roman" w:eastAsia="Times New Roman" w:hAnsi="Times New Roman" w:cs="Times New Roman"/>
                <w:sz w:val="24"/>
                <w:szCs w:val="24"/>
              </w:rPr>
            </w:pPr>
          </w:p>
        </w:tc>
      </w:tr>
    </w:tbl>
    <w:p w14:paraId="5F737A69" w14:textId="77777777" w:rsidR="003B7B81" w:rsidRPr="003B7B81" w:rsidRDefault="003B7B81" w:rsidP="00DF32C7">
      <w:pPr>
        <w:spacing w:after="0" w:line="276" w:lineRule="auto"/>
        <w:rPr>
          <w:rFonts w:ascii="Times New Roman" w:eastAsia="Times New Roman" w:hAnsi="Times New Roman" w:cs="Times New Roman"/>
          <w:b/>
          <w:bCs/>
          <w:color w:val="000000"/>
          <w:sz w:val="26"/>
          <w:szCs w:val="26"/>
        </w:rPr>
      </w:pPr>
    </w:p>
    <w:p w14:paraId="10B6BC4E" w14:textId="7200EFC2" w:rsidR="00725105" w:rsidRPr="00DF32C7" w:rsidRDefault="00725105" w:rsidP="00DF32C7">
      <w:pPr>
        <w:numPr>
          <w:ilvl w:val="0"/>
          <w:numId w:val="26"/>
        </w:numPr>
        <w:spacing w:after="0" w:line="276" w:lineRule="auto"/>
        <w:jc w:val="center"/>
        <w:rPr>
          <w:rFonts w:ascii="Times New Roman" w:eastAsia="Times New Roman" w:hAnsi="Times New Roman" w:cs="Times New Roman"/>
          <w:b/>
          <w:bCs/>
          <w:color w:val="000000"/>
          <w:sz w:val="26"/>
          <w:szCs w:val="26"/>
        </w:rPr>
      </w:pPr>
      <w:r w:rsidRPr="00725105">
        <w:rPr>
          <w:rFonts w:ascii="Times New Roman" w:eastAsia="Times New Roman" w:hAnsi="Times New Roman" w:cs="Times New Roman"/>
          <w:b/>
          <w:sz w:val="26"/>
          <w:szCs w:val="26"/>
        </w:rPr>
        <w:t>Схемы застройки соревновательной площадки по компетенции «Торговля»</w:t>
      </w:r>
      <w:r w:rsidRPr="00725105">
        <w:rPr>
          <w:rFonts w:ascii="Times New Roman" w:eastAsia="Times New Roman" w:hAnsi="Times New Roman" w:cs="Times New Roman"/>
          <w:bCs/>
          <w:color w:val="FF0000"/>
          <w:sz w:val="26"/>
          <w:szCs w:val="26"/>
        </w:rPr>
        <w:t xml:space="preserve"> </w:t>
      </w:r>
      <w:r w:rsidRPr="00725105">
        <w:rPr>
          <w:rFonts w:ascii="Times New Roman" w:eastAsia="Times New Roman" w:hAnsi="Times New Roman" w:cs="Times New Roman"/>
          <w:b/>
          <w:bCs/>
          <w:color w:val="000000"/>
          <w:sz w:val="26"/>
          <w:szCs w:val="26"/>
        </w:rPr>
        <w:t>для всех категорий участников</w:t>
      </w:r>
    </w:p>
    <w:p w14:paraId="4D62A552" w14:textId="0C399CA8" w:rsidR="00725105" w:rsidRPr="00725105" w:rsidRDefault="00DF32C7" w:rsidP="00725105">
      <w:pPr>
        <w:spacing w:after="200" w:line="276" w:lineRule="auto"/>
        <w:jc w:val="center"/>
        <w:rPr>
          <w:rFonts w:ascii="Times New Roman" w:eastAsia="Times New Roman" w:hAnsi="Times New Roman" w:cs="Times New Roman"/>
          <w:sz w:val="24"/>
          <w:szCs w:val="24"/>
        </w:rPr>
      </w:pPr>
      <w:r w:rsidRPr="00725105">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596ED51C" wp14:editId="1BAFB2BB">
                <wp:simplePos x="0" y="0"/>
                <wp:positionH relativeFrom="column">
                  <wp:posOffset>3912870</wp:posOffset>
                </wp:positionH>
                <wp:positionV relativeFrom="paragraph">
                  <wp:posOffset>204471</wp:posOffset>
                </wp:positionV>
                <wp:extent cx="1713865" cy="358140"/>
                <wp:effectExtent l="0" t="0" r="19685" b="2286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358140"/>
                        </a:xfrm>
                        <a:prstGeom prst="rect">
                          <a:avLst/>
                        </a:prstGeom>
                        <a:solidFill>
                          <a:srgbClr val="FFFFFF"/>
                        </a:solidFill>
                        <a:ln w="9525">
                          <a:solidFill>
                            <a:srgbClr val="000000"/>
                          </a:solidFill>
                          <a:miter lim="800000"/>
                          <a:headEnd/>
                          <a:tailEnd/>
                        </a:ln>
                      </wps:spPr>
                      <wps:txbx>
                        <w:txbxContent>
                          <w:p w14:paraId="45282BF3" w14:textId="77777777" w:rsidR="00DF32C7" w:rsidRPr="00B6336E" w:rsidRDefault="00DF32C7" w:rsidP="00725105">
                            <w:pPr>
                              <w:jc w:val="center"/>
                              <w:rPr>
                                <w:rFonts w:ascii="Times New Roman" w:hAnsi="Times New Roman"/>
                                <w:b/>
                              </w:rPr>
                            </w:pPr>
                            <w:r>
                              <w:rPr>
                                <w:rFonts w:ascii="Times New Roman" w:hAnsi="Times New Roman"/>
                                <w:b/>
                              </w:rPr>
                              <w:t>Подсобное помещение</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8" o:spid="_x0000_s1026" type="#_x0000_t202" style="position:absolute;left:0;text-align:left;margin-left:308.1pt;margin-top:16.1pt;width:134.95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NiPQIAAEwEAAAOAAAAZHJzL2Uyb0RvYy54bWysVM1uEzEQviPxDpbvZLNp0qarbKqSEoRU&#10;fqTCAzheb9bC9hjbyW65cecVeAcOHLjxCukbMfamISpwQfhgeXbGn2e+b2ZnF51WZCucl2BKmg+G&#10;lAjDoZJmXdJ3b5dPppT4wEzFFBhR0lvh6cX88aNZawsxggZUJRxBEOOL1pa0CcEWWeZ5IzTzA7DC&#10;oLMGp1lA062zyrEW0bXKRsPhadaCq6wDLrzHr1e9k84Tfl0LHl7XtReBqJJibiHtLu2ruGfzGSvW&#10;jtlG8n0a7B+y0EwafPQAdcUCIxsnf4PSkjvwUIcBB51BXUsuUg1YTT58UM1Nw6xItSA53h5o8v8P&#10;lr/avnFEViUdoVKGadRo92X3dfdt92P3/e7T3WeCDmSptb7A4BuL4aF7Ch2qnSr29hr4e08MLBpm&#10;1uLSOWgbwSrMMo83s6OrPY6PIKv2JVT4GtsESEBd7XSkEEkhiI5q3R4UEl0gPD55lp9MTyeUcPSd&#10;TKb5OEmYseL+tnU+PBegSTyU1GEHJHS2vfYhZsOK+5D4mAclq6VUKhluvVooR7YMu2WZVirgQZgy&#10;pC3p+WQ06Qn4K8QwrT9BaBmw7ZXUJZ0eglgRaXtmqtSUgUnVnzFlZfY8Rup6EkO36va6rKC6RUYd&#10;9O2N44iHBtxHSlps7ZL6DxvmBCXqhUFVzvMx0kZCMsaTsxEa7tizOvYwwxGqpIGS/rgIaX4iYQYu&#10;Ub1aJmKjzH0m+1yxZRPf+/GKM3Fsp6hfP4H5TwAAAP//AwBQSwMEFAAGAAgAAAAhAOfjawTeAAAA&#10;CQEAAA8AAABkcnMvZG93bnJldi54bWxMj8FOwzAMhu9IvENkJC5oS9uhUErTCSGB4AZjgmvWZG1F&#10;4pQk68rbY7jAybb86ffnej07yyYT4uBRQr7MgBlsvR6wk7B9vV+UwGJSqJX1aCR8mQjr5vSkVpX2&#10;R3wx0yZ1jEIwVkpCn9JYcR7b3jgVl340SLu9D04lGkPHdVBHCneWF1kmuFMD0oVejeauN+3H5uAk&#10;lJeP03t8Wj2/tWJvr9PF1fTwGaQ8P5tvb4AlM6c/GH70SR0actr5A+rIrASRi4JQCauCKgFlKXJg&#10;u98GeFPz/x803wAAAP//AwBQSwECLQAUAAYACAAAACEAtoM4kv4AAADhAQAAEwAAAAAAAAAAAAAA&#10;AAAAAAAAW0NvbnRlbnRfVHlwZXNdLnhtbFBLAQItABQABgAIAAAAIQA4/SH/1gAAAJQBAAALAAAA&#10;AAAAAAAAAAAAAC8BAABfcmVscy8ucmVsc1BLAQItABQABgAIAAAAIQCHT7NiPQIAAEwEAAAOAAAA&#10;AAAAAAAAAAAAAC4CAABkcnMvZTJvRG9jLnhtbFBLAQItABQABgAIAAAAIQDn42sE3gAAAAkBAAAP&#10;AAAAAAAAAAAAAAAAAJcEAABkcnMvZG93bnJldi54bWxQSwUGAAAAAAQABADzAAAAogUAAAAA&#10;">
                <v:textbox>
                  <w:txbxContent>
                    <w:p w14:paraId="45282BF3" w14:textId="77777777" w:rsidR="00DF32C7" w:rsidRPr="00B6336E" w:rsidRDefault="00DF32C7" w:rsidP="00725105">
                      <w:pPr>
                        <w:jc w:val="center"/>
                        <w:rPr>
                          <w:rFonts w:ascii="Times New Roman" w:hAnsi="Times New Roman"/>
                          <w:b/>
                        </w:rPr>
                      </w:pPr>
                      <w:r>
                        <w:rPr>
                          <w:rFonts w:ascii="Times New Roman" w:hAnsi="Times New Roman"/>
                          <w:b/>
                        </w:rPr>
                        <w:t>Подсобное помещение</w:t>
                      </w:r>
                    </w:p>
                  </w:txbxContent>
                </v:textbox>
              </v:shape>
            </w:pict>
          </mc:Fallback>
        </mc:AlternateContent>
      </w:r>
      <w:r w:rsidRPr="00725105">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0BF26C57" wp14:editId="0639093C">
                <wp:simplePos x="0" y="0"/>
                <wp:positionH relativeFrom="column">
                  <wp:posOffset>1405890</wp:posOffset>
                </wp:positionH>
                <wp:positionV relativeFrom="paragraph">
                  <wp:posOffset>257811</wp:posOffset>
                </wp:positionV>
                <wp:extent cx="1675765" cy="304800"/>
                <wp:effectExtent l="0" t="0" r="19685" b="1905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304800"/>
                        </a:xfrm>
                        <a:prstGeom prst="rect">
                          <a:avLst/>
                        </a:prstGeom>
                        <a:solidFill>
                          <a:srgbClr val="FFFFFF"/>
                        </a:solidFill>
                        <a:ln w="9525">
                          <a:solidFill>
                            <a:srgbClr val="000000"/>
                          </a:solidFill>
                          <a:miter lim="800000"/>
                          <a:headEnd/>
                          <a:tailEnd/>
                        </a:ln>
                      </wps:spPr>
                      <wps:txbx>
                        <w:txbxContent>
                          <w:p w14:paraId="554C4816" w14:textId="77777777" w:rsidR="00DF32C7" w:rsidRPr="00B6336E" w:rsidRDefault="00DF32C7" w:rsidP="00725105">
                            <w:pPr>
                              <w:jc w:val="center"/>
                              <w:rPr>
                                <w:rFonts w:ascii="Times New Roman" w:hAnsi="Times New Roman"/>
                                <w:b/>
                              </w:rPr>
                            </w:pPr>
                            <w:r w:rsidRPr="00B6336E">
                              <w:rPr>
                                <w:rFonts w:ascii="Times New Roman" w:hAnsi="Times New Roman"/>
                                <w:b/>
                              </w:rPr>
                              <w:t>Зона для экспертов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26" o:spid="_x0000_s1027" type="#_x0000_t202" style="position:absolute;left:0;text-align:left;margin-left:110.7pt;margin-top:20.3pt;width:131.9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9eNQAIAAFMEAAAOAAAAZHJzL2Uyb0RvYy54bWysVM2O0zAQviPxDpbvNGnpz27UdLV0KUJa&#10;fqSFB3Acp7FwPMZ2m5Qbd16Bd+DAgRuv0H0jxk63Wy1wQfhgzWTG38x8M5P5RdcoshXWSdA5HQ5S&#10;SoTmUEq9zun7d6snZ5Q4z3TJFGiR051w9GLx+NG8NZkYQQ2qFJYgiHZZa3Jae2+yJHG8Fg1zAzBC&#10;o7EC2zCPql0npWUtojcqGaXpNGnBlsYCF87h16veSBcRv6oE92+qyglPVE4xNx9vG+8i3MlizrK1&#10;ZaaW/JAG+4csGiY1Bj1CXTHPyMbK36AayS04qPyAQ5NAVUkuYg1YzTB9UM1NzYyItSA5zhxpcv8P&#10;lr/evrVEljkdTSnRrMEe7b/uv+2/73/uf9x+vv1C0IAstcZl6Hxj0N13z6DDbseKnbkG/sERDcua&#10;6bW4tBbaWrASsxyGl8nJ0x7HBZCifQUlRmMbDxGoq2wTKERSCKJjt3bHDonOEx5CTmeT2XRCCUfb&#10;03R8lsYWJiy7e22s8y8ENCQIObU4ARGdba+dD9mw7M4lBHOgZLmSSkXFroulsmTLcFpW8cQCHrgp&#10;Tdqcnk9Gk56Av0Kk8fwJopEex17JJqdYAp7gxLJA23NdRtkzqXoZU1b6wGOgrifRd0UXGxdJDhwX&#10;UO6QWAv9lONWolCD/URJixOeU/dxw6ygRL3U2Jzz4XgcViIq48lshIo9tRSnFqY5QuXUU9KLSx/X&#10;KKSt4RKbWMnI730mh5RxciPthy0Lq3GqR6/7f8HiFwAAAP//AwBQSwMEFAAGAAgAAAAhAO0O/jje&#10;AAAACQEAAA8AAABkcnMvZG93bnJldi54bWxMj8FOwzAMQO9I/ENkJC6IpetKKaXphJBA7AYDwTVr&#10;vLaicUqSdeXvMSc4Wn56fq7Wsx3EhD70jhQsFwkIpMaZnloFb68PlwWIEDUZPThCBd8YYF2fnlS6&#10;NO5ILzhtYytYQqHUCroYx1LK0HRodVi4EYl3e+etjjz6Vhqvjyy3g0yTJJdW98QXOj3ifYfN5/Zg&#10;FRTZ0/QRNqvn9ybfDzfx4np6/PJKnZ/Nd7cgIs7xD4bffE6Hmpt27kAmiEFBmi4zRhVkSQ6Cgay4&#10;WoHYsb3IQdaV/P9B/QMAAP//AwBQSwECLQAUAAYACAAAACEAtoM4kv4AAADhAQAAEwAAAAAAAAAA&#10;AAAAAAAAAAAAW0NvbnRlbnRfVHlwZXNdLnhtbFBLAQItABQABgAIAAAAIQA4/SH/1gAAAJQBAAAL&#10;AAAAAAAAAAAAAAAAAC8BAABfcmVscy8ucmVsc1BLAQItABQABgAIAAAAIQBjU9eNQAIAAFMEAAAO&#10;AAAAAAAAAAAAAAAAAC4CAABkcnMvZTJvRG9jLnhtbFBLAQItABQABgAIAAAAIQDtDv443gAAAAkB&#10;AAAPAAAAAAAAAAAAAAAAAJoEAABkcnMvZG93bnJldi54bWxQSwUGAAAAAAQABADzAAAApQUAAAAA&#10;">
                <v:textbox>
                  <w:txbxContent>
                    <w:p w14:paraId="554C4816" w14:textId="77777777" w:rsidR="00DF32C7" w:rsidRPr="00B6336E" w:rsidRDefault="00DF32C7" w:rsidP="00725105">
                      <w:pPr>
                        <w:jc w:val="center"/>
                        <w:rPr>
                          <w:rFonts w:ascii="Times New Roman" w:hAnsi="Times New Roman"/>
                          <w:b/>
                        </w:rPr>
                      </w:pPr>
                      <w:r w:rsidRPr="00B6336E">
                        <w:rPr>
                          <w:rFonts w:ascii="Times New Roman" w:hAnsi="Times New Roman"/>
                          <w:b/>
                        </w:rPr>
                        <w:t>Зона для экспертов</w:t>
                      </w:r>
                    </w:p>
                  </w:txbxContent>
                </v:textbox>
              </v:shape>
            </w:pict>
          </mc:Fallback>
        </mc:AlternateContent>
      </w:r>
      <w:r w:rsidR="00725105" w:rsidRPr="00725105">
        <w:rPr>
          <w:rFonts w:ascii="Times New Roman" w:eastAsia="Times New Roman" w:hAnsi="Times New Roman" w:cs="Times New Roman"/>
          <w:sz w:val="24"/>
          <w:szCs w:val="24"/>
        </w:rPr>
        <w:t>План застройки площадки по компетенции «Торговля»</w:t>
      </w:r>
      <w:r w:rsidR="00725105" w:rsidRPr="00725105">
        <w:rPr>
          <w:rFonts w:ascii="Calibri" w:eastAsia="Times New Roman" w:hAnsi="Calibri" w:cs="Times New Roman"/>
        </w:rPr>
        <w:t xml:space="preserve"> </w:t>
      </w:r>
      <w:r w:rsidR="00725105" w:rsidRPr="00725105">
        <w:rPr>
          <w:rFonts w:ascii="Times New Roman" w:eastAsia="Times New Roman" w:hAnsi="Times New Roman" w:cs="Times New Roman"/>
          <w:sz w:val="24"/>
          <w:szCs w:val="24"/>
        </w:rPr>
        <w:t>на 10 участников</w:t>
      </w:r>
    </w:p>
    <w:p w14:paraId="5C6D2257" w14:textId="7084A60E" w:rsidR="00725105" w:rsidRPr="00725105" w:rsidRDefault="00DF32C7" w:rsidP="00725105">
      <w:pPr>
        <w:spacing w:after="200" w:line="276" w:lineRule="auto"/>
        <w:jc w:val="center"/>
        <w:rPr>
          <w:rFonts w:ascii="Times New Roman" w:eastAsia="Times New Roman" w:hAnsi="Times New Roman" w:cs="Times New Roman"/>
          <w:sz w:val="24"/>
          <w:szCs w:val="24"/>
        </w:rPr>
      </w:pPr>
      <w:r w:rsidRPr="00725105">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356AA237" wp14:editId="4DD3357E">
                <wp:simplePos x="0" y="0"/>
                <wp:positionH relativeFrom="column">
                  <wp:posOffset>1765935</wp:posOffset>
                </wp:positionH>
                <wp:positionV relativeFrom="paragraph">
                  <wp:posOffset>51435</wp:posOffset>
                </wp:positionV>
                <wp:extent cx="466725" cy="559435"/>
                <wp:effectExtent l="0" t="38100" r="47625" b="311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6725" cy="5594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139.05pt;margin-top:4.05pt;width:36.75pt;height:44.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xjKQIAAPkDAAAOAAAAZHJzL2Uyb0RvYy54bWysU82O0zAQviPxDpbvNGlpy7ZquhIt5bJA&#10;pQXuU8dJLBzbsk3T3hZeYB+BV+DCgR/tM6RvxNjpdnfhhriM7BnPN9/MfJ6d72pJttw6oVVG+72U&#10;Eq6YzoUqM/ru7erJGSXOg8pBasUzuueOns8fP5o1ZsoHutIy55YgiHLTxmS08t5Mk8Sxitfgetpw&#10;hcFC2xo8Xm2Z5BYaRK9lMkjTcdJomxurGXcOvcsuSOcRvyg482+KwnFPZEaRm4/WRrsJNpnPYFpa&#10;MJVgRxrwDyxqEAqLnqCW4IF8tOIvqFowq50ufI/pOtFFIRiPPWA3/fSPbi4rMDz2gsNx5jQm9/9g&#10;2evt2hKRZ3QwokRBjTtqvxyuDtftr/br4ZocPrU3aA6fD1ftt/Zn+6O9ab8TfIyTa4ybIsBCrW3o&#10;ne3UpbnQ7IPDWPIgGC7OdM92ha1JIYV5j4KJQ8MxkF3cyf60E77zhKFzOB4/C9QYhkajyfBprJzA&#10;NMCEqsY6/5LrmoRDRp23IMrKL7RSuH1tuxKwvXA+0LpLCMlKr4SUUQRSkSajk1EsBijFQoLHurXB&#10;4ThVUgKyRI0zbyNpp6XIQ3bAcbbcLKQlW0CdDVdn/efL7lEFOe+8k1GaHvXmwL/Seefup7d+pHaE&#10;iTQf4IfeluCqLieGOul6EPKFyonfG9wcWKubEEAsqQIxHv/Asfe7LYTTRuf7tb1dFeorph3/QhDw&#10;/Tue7//Y+W8AAAD//wMAUEsDBBQABgAIAAAAIQAncPRz4AAAAAgBAAAPAAAAZHJzL2Rvd25yZXYu&#10;eG1sTI9BT4NAEIXvJv6HzZh4sws0YEsZGjXx0IMHkaTxtmVHIGVnCbtt0V/v9qSnl8l7ee+bYjub&#10;QZxpcr1lhHgRgSBurO65Rag/Xh9WIJxXrNVgmRC+ycG2vL0pVK7thd/pXPlWhBJ2uULovB9zKV3T&#10;kVFuYUfi4H3ZySgfzqmVelKXUG4GmURRJo3qOSx0aqSXjppjdTIIdrc/2s/nOvpJ63S5T+axetul&#10;iPd389MGhKfZ/4Xhih/QoQxMB3ti7cSAkDyu4hBFuErwl2mcgTggrLMEZFnI/w+UvwAAAP//AwBQ&#10;SwECLQAUAAYACAAAACEAtoM4kv4AAADhAQAAEwAAAAAAAAAAAAAAAAAAAAAAW0NvbnRlbnRfVHlw&#10;ZXNdLnhtbFBLAQItABQABgAIAAAAIQA4/SH/1gAAAJQBAAALAAAAAAAAAAAAAAAAAC8BAABfcmVs&#10;cy8ucmVsc1BLAQItABQABgAIAAAAIQCXXSxjKQIAAPkDAAAOAAAAAAAAAAAAAAAAAC4CAABkcnMv&#10;ZTJvRG9jLnhtbFBLAQItABQABgAIAAAAIQAncPRz4AAAAAgBAAAPAAAAAAAAAAAAAAAAAIMEAABk&#10;cnMvZG93bnJldi54bWxQSwUGAAAAAAQABADzAAAAkAUAAAAA&#10;" strokecolor="#4a7ebb">
                <v:stroke endarrow="open"/>
                <o:lock v:ext="edit" shapetype="f"/>
              </v:shape>
            </w:pict>
          </mc:Fallback>
        </mc:AlternateContent>
      </w:r>
      <w:r w:rsidRPr="00725105">
        <w:rPr>
          <w:rFonts w:ascii="Calibri" w:eastAsia="Calibri" w:hAnsi="Calibri" w:cs="Times New Roman"/>
          <w:noProof/>
        </w:rPr>
        <mc:AlternateContent>
          <mc:Choice Requires="wps">
            <w:drawing>
              <wp:anchor distT="0" distB="0" distL="114300" distR="114300" simplePos="0" relativeHeight="251664384" behindDoc="0" locked="0" layoutInCell="1" allowOverlap="1" wp14:anchorId="6E32FEEC" wp14:editId="69EF7F86">
                <wp:simplePos x="0" y="0"/>
                <wp:positionH relativeFrom="column">
                  <wp:posOffset>3983355</wp:posOffset>
                </wp:positionH>
                <wp:positionV relativeFrom="paragraph">
                  <wp:posOffset>163195</wp:posOffset>
                </wp:positionV>
                <wp:extent cx="714375" cy="445135"/>
                <wp:effectExtent l="0" t="38100" r="47625" b="3111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375" cy="4451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13.65pt;margin-top:12.85pt;width:56.25pt;height:35.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I7KwIAAPkDAAAOAAAAZHJzL2Uyb0RvYy54bWysU82O0zAQviPxDpbvNEm3ZbdR05VoKZcF&#10;Ki1wnzpOYuHYlm2a9rbwAvsIvAIXDvxonyF9I8ZJW3bhhrhY4xnPN/PNfJ5ebmtJNtw6oVVGk0FM&#10;CVdM50KVGX37ZvnkghLnQeUgteIZ3XFHL2ePH00bk/KhrrTMuSUIolzamIxW3ps0ihyreA1uoA1X&#10;GCy0rcHj1ZZRbqFB9FpGwzh+GjXa5sZqxp1D76IP0lmHXxSc+ddF4bgnMqPYm+9O253rcEazKaSl&#10;BVMJdmgD/qGLGoTCoieoBXggH6z4C6oWzGqnCz9guo50UQjGOw7IJon/YHNdgeEdFxyOM6cxuf8H&#10;y15tVpaIPKPDCSUKatxR+3l/s79tf7Zf9rdk/7G9w2P/aX/Tfm1/tN/bu/Ybwcc4uca4FAHmamUD&#10;d7ZV1+ZKs/cOY9GDYLg40z/bFrYmhRTmHQqmGxqOgWy7nexOO+FbTxg6z5PR2fmYEoah0WicnI1D&#10;5QjSABOqGuv8C65rEoyMOm9BlJWfa6Vw+9r2JWBz5XyfeEwIyUovhZToh1Qq0mR0Mh6GYoBSLCR4&#10;NGuDw3GqpARkiRpn3nZNOy1FHrJDsrPlei4t2QDqbLS8SJ4t+kcV5Lz3TsZxfNCbA/9S5707iY9+&#10;5HSA6fg9wA89L8BVfU4X6qXrQcjnKid+Z3BzYK1uDvORKjTGuz9w4P57C8Fa63y3ssdVob66soe/&#10;EAR8/472/R87+wUAAP//AwBQSwMEFAAGAAgAAAAhAN18U/ThAAAACQEAAA8AAABkcnMvZG93bnJl&#10;di54bWxMj0FPg0AQhe8m/ofNmHizixBKS1kaNfHQgweRpPG2ZadAys4Sdtuiv97xpMfJfHnve8V2&#10;toO44OR7RwoeFxEIpMaZnloF9cfrwwqED5qMHhyhgi/0sC1vbwqdG3eld7xUoRUcQj7XCroQxlxK&#10;33RotV+4EYl/RzdZHficWmkmfeVwO8g4ipbS6p64odMjvnTYnKqzVeB2+5P7fK6j77ROk308j9Xb&#10;LlXq/m5+2oAIOIc/GH71WR1Kdjq4MxkvBgXLOEsYVRCnGQgGsmTNWw4K1ukKZFnI/wvKHwAAAP//&#10;AwBQSwECLQAUAAYACAAAACEAtoM4kv4AAADhAQAAEwAAAAAAAAAAAAAAAAAAAAAAW0NvbnRlbnRf&#10;VHlwZXNdLnhtbFBLAQItABQABgAIAAAAIQA4/SH/1gAAAJQBAAALAAAAAAAAAAAAAAAAAC8BAABf&#10;cmVscy8ucmVsc1BLAQItABQABgAIAAAAIQDodmI7KwIAAPkDAAAOAAAAAAAAAAAAAAAAAC4CAABk&#10;cnMvZTJvRG9jLnhtbFBLAQItABQABgAIAAAAIQDdfFP04QAAAAkBAAAPAAAAAAAAAAAAAAAAAIUE&#10;AABkcnMvZG93bnJldi54bWxQSwUGAAAAAAQABADzAAAAkwUAAAAA&#10;" strokecolor="#4a7ebb">
                <v:stroke endarrow="open"/>
                <o:lock v:ext="edit" shapetype="f"/>
              </v:shape>
            </w:pict>
          </mc:Fallback>
        </mc:AlternateContent>
      </w:r>
    </w:p>
    <w:p w14:paraId="61CB3E7E" w14:textId="193B86D1" w:rsidR="00725105" w:rsidRPr="00725105" w:rsidRDefault="00DF32C7" w:rsidP="00725105">
      <w:pPr>
        <w:spacing w:after="200" w:line="276" w:lineRule="auto"/>
        <w:jc w:val="center"/>
        <w:rPr>
          <w:rFonts w:ascii="Times New Roman" w:eastAsia="Times New Roman" w:hAnsi="Times New Roman" w:cs="Times New Roman"/>
          <w:sz w:val="24"/>
          <w:szCs w:val="24"/>
        </w:rPr>
      </w:pPr>
      <w:r w:rsidRPr="00725105">
        <w:rPr>
          <w:rFonts w:ascii="Calibri" w:eastAsia="Calibri" w:hAnsi="Calibri" w:cs="Times New Roman"/>
          <w:noProof/>
        </w:rPr>
        <w:drawing>
          <wp:anchor distT="0" distB="0" distL="114300" distR="114300" simplePos="0" relativeHeight="251662336" behindDoc="0" locked="0" layoutInCell="1" allowOverlap="1" wp14:anchorId="56DDE2D5" wp14:editId="3666CF9F">
            <wp:simplePos x="0" y="0"/>
            <wp:positionH relativeFrom="column">
              <wp:posOffset>1169670</wp:posOffset>
            </wp:positionH>
            <wp:positionV relativeFrom="paragraph">
              <wp:posOffset>12700</wp:posOffset>
            </wp:positionV>
            <wp:extent cx="4632555" cy="2735580"/>
            <wp:effectExtent l="0" t="0" r="0" b="7620"/>
            <wp:wrapNone/>
            <wp:docPr id="20" name="Рисунок 20" descr="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Рисунок1.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32702" cy="27356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294E46" w14:textId="53D37001" w:rsidR="00725105" w:rsidRPr="00725105" w:rsidRDefault="00725105" w:rsidP="00725105">
      <w:pPr>
        <w:spacing w:after="200" w:line="276" w:lineRule="auto"/>
        <w:jc w:val="center"/>
        <w:rPr>
          <w:rFonts w:ascii="Times New Roman" w:eastAsia="Times New Roman" w:hAnsi="Times New Roman" w:cs="Times New Roman"/>
          <w:sz w:val="24"/>
          <w:szCs w:val="24"/>
        </w:rPr>
      </w:pPr>
    </w:p>
    <w:p w14:paraId="44ACBFDA" w14:textId="4D517565" w:rsidR="00725105" w:rsidRPr="00725105" w:rsidRDefault="00725105" w:rsidP="00725105">
      <w:pPr>
        <w:spacing w:after="200" w:line="276" w:lineRule="auto"/>
        <w:jc w:val="center"/>
        <w:rPr>
          <w:rFonts w:ascii="Times New Roman" w:eastAsia="Times New Roman" w:hAnsi="Times New Roman" w:cs="Times New Roman"/>
          <w:sz w:val="24"/>
          <w:szCs w:val="24"/>
        </w:rPr>
      </w:pPr>
    </w:p>
    <w:p w14:paraId="3248E1AB" w14:textId="77777777" w:rsidR="00725105" w:rsidRPr="00725105" w:rsidRDefault="00725105" w:rsidP="00725105">
      <w:pPr>
        <w:spacing w:after="200" w:line="276" w:lineRule="auto"/>
        <w:jc w:val="center"/>
        <w:rPr>
          <w:rFonts w:ascii="Times New Roman" w:eastAsia="Times New Roman" w:hAnsi="Times New Roman" w:cs="Times New Roman"/>
          <w:sz w:val="24"/>
          <w:szCs w:val="24"/>
        </w:rPr>
      </w:pPr>
    </w:p>
    <w:p w14:paraId="31061DEF" w14:textId="031FECE3" w:rsidR="00725105" w:rsidRPr="00725105" w:rsidRDefault="00725105" w:rsidP="00725105">
      <w:pPr>
        <w:spacing w:after="200" w:line="276" w:lineRule="auto"/>
        <w:jc w:val="center"/>
        <w:rPr>
          <w:rFonts w:ascii="Times New Roman" w:eastAsia="Times New Roman" w:hAnsi="Times New Roman" w:cs="Times New Roman"/>
          <w:sz w:val="24"/>
          <w:szCs w:val="24"/>
        </w:rPr>
      </w:pPr>
    </w:p>
    <w:p w14:paraId="52B7383C" w14:textId="07F41539" w:rsidR="00725105" w:rsidRPr="00725105" w:rsidRDefault="00725105" w:rsidP="00725105">
      <w:pPr>
        <w:spacing w:after="0" w:line="240" w:lineRule="auto"/>
        <w:ind w:firstLine="708"/>
        <w:jc w:val="both"/>
        <w:rPr>
          <w:rFonts w:ascii="Times New Roman" w:eastAsia="Times New Roman" w:hAnsi="Times New Roman" w:cs="Times New Roman"/>
          <w:bCs/>
          <w:color w:val="365F91"/>
          <w:sz w:val="26"/>
          <w:szCs w:val="26"/>
        </w:rPr>
      </w:pPr>
    </w:p>
    <w:p w14:paraId="59F52A8A" w14:textId="77777777" w:rsidR="00725105" w:rsidRPr="00725105" w:rsidRDefault="00725105" w:rsidP="00725105">
      <w:pPr>
        <w:spacing w:after="0" w:line="240" w:lineRule="auto"/>
        <w:ind w:firstLine="708"/>
        <w:jc w:val="both"/>
        <w:rPr>
          <w:rFonts w:ascii="Times New Roman" w:eastAsia="Times New Roman" w:hAnsi="Times New Roman" w:cs="Times New Roman"/>
          <w:bCs/>
          <w:color w:val="365F91"/>
          <w:sz w:val="26"/>
          <w:szCs w:val="26"/>
        </w:rPr>
      </w:pPr>
    </w:p>
    <w:p w14:paraId="2D6DDAAF" w14:textId="1E6BFADE" w:rsidR="00725105" w:rsidRPr="00725105" w:rsidRDefault="00725105" w:rsidP="00725105">
      <w:pPr>
        <w:spacing w:after="0" w:line="240" w:lineRule="auto"/>
        <w:ind w:firstLine="708"/>
        <w:jc w:val="both"/>
        <w:rPr>
          <w:rFonts w:ascii="Times New Roman" w:eastAsia="Times New Roman" w:hAnsi="Times New Roman" w:cs="Times New Roman"/>
          <w:bCs/>
          <w:color w:val="365F91"/>
          <w:sz w:val="26"/>
          <w:szCs w:val="26"/>
        </w:rPr>
      </w:pPr>
    </w:p>
    <w:p w14:paraId="4B63659D" w14:textId="4A0B8BC8" w:rsidR="00725105" w:rsidRPr="00AE34E7" w:rsidRDefault="00AE34E7" w:rsidP="00AE34E7">
      <w:pPr>
        <w:spacing w:after="0" w:line="240" w:lineRule="auto"/>
        <w:ind w:firstLine="708"/>
        <w:jc w:val="both"/>
        <w:rPr>
          <w:rFonts w:ascii="Times New Roman" w:eastAsia="Times New Roman" w:hAnsi="Times New Roman" w:cs="Times New Roman"/>
          <w:bCs/>
          <w:color w:val="365F91"/>
          <w:sz w:val="26"/>
          <w:szCs w:val="26"/>
        </w:rPr>
      </w:pPr>
      <w:r w:rsidRPr="00725105">
        <w:rPr>
          <w:rFonts w:ascii="Calibri" w:eastAsia="Calibri" w:hAnsi="Calibri" w:cs="Times New Roman"/>
          <w:noProof/>
        </w:rPr>
        <mc:AlternateContent>
          <mc:Choice Requires="wps">
            <w:drawing>
              <wp:anchor distT="0" distB="0" distL="114300" distR="114300" simplePos="0" relativeHeight="251666432" behindDoc="0" locked="0" layoutInCell="1" allowOverlap="1" wp14:anchorId="1953F0D4" wp14:editId="232B2A89">
                <wp:simplePos x="0" y="0"/>
                <wp:positionH relativeFrom="column">
                  <wp:posOffset>3653790</wp:posOffset>
                </wp:positionH>
                <wp:positionV relativeFrom="paragraph">
                  <wp:posOffset>86360</wp:posOffset>
                </wp:positionV>
                <wp:extent cx="1272540" cy="388620"/>
                <wp:effectExtent l="0" t="0" r="60960" b="8763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2540" cy="3886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87.7pt;margin-top:6.8pt;width:100.2pt;height:3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jiSJAIAAPADAAAOAAAAZHJzL2Uyb0RvYy54bWysU0tu2zAQ3RfoHQjua0lOnDqC5QC1m27S&#10;1kDaA4wp6oNSJEGylr1Le4EcIVfopot+kDNIN+qQst2k3RXdDIbzefPmw9nFthFkw42tlcxoMoop&#10;4ZKpvJZlRt+/u3w2pcQ6kDkIJXlGd9zSi/nTJ7NWp3ysKiVybgiCSJu2OqOVczqNIssq3oAdKc0l&#10;OgtlGnD4NGWUG2gRvRHROI7PolaZXBvFuLVoXQ5OOg/4RcGZe1sUljsiMorcXJAmyLWX0XwGaWlA&#10;VzXb04B/YNFALbHoEWoJDshHU/8F1dTMKKsKN2KqiVRR1IyHHrCbJP6jm+sKNA+94HCsPo7J/j9Y&#10;9mazMqTOM3qC45HQ4I66u/6mv+1+dl/6W9J/6u5R9J/7m+5r96P73t133wgG4+RabVMEWMiV8b2z&#10;rbzWV4p9sOiLHjn9w+ohbFuYxodj82QbNrE7boJvHWFoTMbPx5NTZMTQdzKdno1DwQjSQ7Y21r3i&#10;qiFeyah1BuqycgslJS5dmSSsAzZX1nk2kB4SfGmpLmshwu6FJG1GzyfjCRYDvMBCgEO10TgTK0tK&#10;QJR42syZgGiVqHOf7XGsKdcLYcgG8LxOL6fJi+UQVEHOB+v5JI73Z2bBvVb5YE7igx2p7WECzUf4&#10;nvMSbDXkBNdwsQ5q8VLmxO00LgyMUa13IJaQnhgPp7/v/ffwvbZW+W5lDhvCswpp+y/g7/bhG/WH&#10;H3X+CwAA//8DAFBLAwQUAAYACAAAACEAmEFGj+AAAAAJAQAADwAAAGRycy9kb3ducmV2LnhtbEyP&#10;QUvDQBCF74L/YRnBm92kNkmJ2ZQiFHpQsFGwx2kyZlOzuyG7beO/dzzV2zzex5v3itVkenGm0XfO&#10;KohnEQiytWs62yr4eN88LEH4gLbB3llS8EMeVuXtTYF54y52R+cqtIJDrM9RgQ5hyKX0tSaDfuYG&#10;sux9udFgYDm2shnxwuGml/MoSqXBzvIHjQM9a6q/q5NR8LmN07ja6zWFzfH15W2+x91xq9T93bR+&#10;AhFoClcY/upzdSi508GdbONFryDJkgWjbDymIBjIsoS3HPhYLEGWhfy/oPwFAAD//wMAUEsBAi0A&#10;FAAGAAgAAAAhALaDOJL+AAAA4QEAABMAAAAAAAAAAAAAAAAAAAAAAFtDb250ZW50X1R5cGVzXS54&#10;bWxQSwECLQAUAAYACAAAACEAOP0h/9YAAACUAQAACwAAAAAAAAAAAAAAAAAvAQAAX3JlbHMvLnJl&#10;bHNQSwECLQAUAAYACAAAACEAMN44kiQCAADwAwAADgAAAAAAAAAAAAAAAAAuAgAAZHJzL2Uyb0Rv&#10;Yy54bWxQSwECLQAUAAYACAAAACEAmEFGj+AAAAAJAQAADwAAAAAAAAAAAAAAAAB+BAAAZHJzL2Rv&#10;d25yZXYueG1sUEsFBgAAAAAEAAQA8wAAAIsFAAAAAA==&#10;" strokecolor="#4a7ebb">
                <v:stroke endarrow="open"/>
                <o:lock v:ext="edit" shapetype="f"/>
              </v:shape>
            </w:pict>
          </mc:Fallback>
        </mc:AlternateContent>
      </w:r>
      <w:r w:rsidRPr="00725105">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444ABAA0" wp14:editId="70FD5E9B">
                <wp:simplePos x="0" y="0"/>
                <wp:positionH relativeFrom="column">
                  <wp:posOffset>4850130</wp:posOffset>
                </wp:positionH>
                <wp:positionV relativeFrom="paragraph">
                  <wp:posOffset>185420</wp:posOffset>
                </wp:positionV>
                <wp:extent cx="1638300" cy="419100"/>
                <wp:effectExtent l="0" t="0" r="19050" b="1905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638300" cy="419100"/>
                        </a:xfrm>
                        <a:prstGeom prst="rect">
                          <a:avLst/>
                        </a:prstGeom>
                        <a:solidFill>
                          <a:srgbClr val="FFFFFF"/>
                        </a:solidFill>
                        <a:ln w="9525">
                          <a:solidFill>
                            <a:srgbClr val="000000"/>
                          </a:solidFill>
                          <a:miter lim="800000"/>
                          <a:headEnd/>
                          <a:tailEnd/>
                        </a:ln>
                      </wps:spPr>
                      <wps:txbx>
                        <w:txbxContent>
                          <w:p w14:paraId="7D2285AF" w14:textId="484CE6D4" w:rsidR="00DF32C7" w:rsidRPr="00DF32C7" w:rsidRDefault="00DF32C7" w:rsidP="00DF32C7">
                            <w:pPr>
                              <w:jc w:val="center"/>
                              <w:rPr>
                                <w:rFonts w:ascii="Times New Roman" w:hAnsi="Times New Roman"/>
                                <w:b/>
                              </w:rPr>
                            </w:pPr>
                            <w:r>
                              <w:rPr>
                                <w:rFonts w:ascii="Times New Roman" w:hAnsi="Times New Roman"/>
                                <w:b/>
                              </w:rPr>
                              <w:t>Рабочее место для участника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37" o:spid="_x0000_s1028" type="#_x0000_t202" style="position:absolute;left:0;text-align:left;margin-left:381.9pt;margin-top:14.6pt;width:129pt;height:33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cyTTwIAAGwEAAAOAAAAZHJzL2Uyb0RvYy54bWysVM2O0zAQviPxDpbvNE1/dtuo6WrpUoS0&#10;/EgL3F3HaSwcj7HdJrs37rwC78CBAzdeoftGjJ22dEFcEDlYM57xNzPfzGR20daKbIV1EnRO016f&#10;EqE5FFKvc/ru7fLJhBLnmS6YAi1yeiscvZg/fjRrTCYGUIEqhCUIol3WmJxW3pssSRyvRM1cD4zQ&#10;aCzB1syjatdJYVmD6LVKBv3+WdKALYwFLpzD26vOSOcRvywF96/L0glPVE4xNx9PG89VOJP5jGVr&#10;y0wl+T4N9g9Z1ExqDHqEumKekY2Vf0DVkltwUPoehzqBspRcxBqwmrT/WzU3FTMi1oLkOHOkyf0/&#10;WP5q+8YSWeR0eE6JZjX2aPdl93X3bfdj9/3+0/1nggZkqTEuQ+cbg+6+fQotdjtW7Mw18A+OaFhU&#10;TK/FpbXQVIIVmGUaXiYnTzscF0BWzUsoMBrbeIhAbWlrYgFblPYn/fBRUipp3h8iIVsEw+L17bF1&#10;ovWEh1zOhpNheMHRNkqnKcohNssCbOiMsc4/F1CTIOTU4mjEsGx77XznenAJ7g6ULJZSqajY9Wqh&#10;LNkyHKNl/PboD9yUJk1Op+PBuGPmrxCxukOCDyBq6XEflKxzuucAU2NZ4POZLqLsmVSdjNUpvSc4&#10;cNqx69tVGzs6OPRtBcUtMh65RYpwXZGACuwdJQ2Ofk7dxw2zghL1QmPXpulohG4+KqPx+QAVe2pZ&#10;nVqY5giVU09JJy583K+QtoZL7G4pI79hDLpM9injSMcO7dcv7MypHr1+/STmPwEAAP//AwBQSwME&#10;FAAGAAgAAAAhAG8761fiAAAACgEAAA8AAABkcnMvZG93bnJldi54bWxMj81OwzAQhO9IvIO1SFwQ&#10;dWpESkM2FUVCQkjlpyDB0YmXJBCvo9htwtvjnuC4s6OZb/LVZDuxp8G3jhHmswQEceVMyzXC2+vd&#10;+RUIHzQb3TkmhB/ysCqOj3KdGTfyC+23oRYxhH2mEZoQ+kxKXzVktZ+5njj+Pt1gdYjnUEsz6DGG&#10;206qJEml1S3Hhkb3dNtQ9b3dWYRuvRjLxw97nz5snsv115kZn94N4unJdHMNItAU/sxwwI/oUESm&#10;0u3YeNEhLNKLiB4Q1FKBOBgSNY9KibC8VCCLXP6fUPwCAAD//wMAUEsBAi0AFAAGAAgAAAAhALaD&#10;OJL+AAAA4QEAABMAAAAAAAAAAAAAAAAAAAAAAFtDb250ZW50X1R5cGVzXS54bWxQSwECLQAUAAYA&#10;CAAAACEAOP0h/9YAAACUAQAACwAAAAAAAAAAAAAAAAAvAQAAX3JlbHMvLnJlbHNQSwECLQAUAAYA&#10;CAAAACEAdPHMk08CAABsBAAADgAAAAAAAAAAAAAAAAAuAgAAZHJzL2Uyb0RvYy54bWxQSwECLQAU&#10;AAYACAAAACEAbzvrV+IAAAAKAQAADwAAAAAAAAAAAAAAAACpBAAAZHJzL2Rvd25yZXYueG1sUEsF&#10;BgAAAAAEAAQA8wAAALgFAAAAAA==&#10;">
                <v:textbox>
                  <w:txbxContent>
                    <w:p w14:paraId="7D2285AF" w14:textId="484CE6D4" w:rsidR="00DF32C7" w:rsidRPr="00DF32C7" w:rsidRDefault="00DF32C7" w:rsidP="00DF32C7">
                      <w:pPr>
                        <w:jc w:val="center"/>
                        <w:rPr>
                          <w:rFonts w:ascii="Times New Roman" w:hAnsi="Times New Roman"/>
                          <w:b/>
                        </w:rPr>
                      </w:pPr>
                      <w:r>
                        <w:rPr>
                          <w:rFonts w:ascii="Times New Roman" w:hAnsi="Times New Roman"/>
                          <w:b/>
                        </w:rPr>
                        <w:t>Рабочее место для участника</w:t>
                      </w:r>
                    </w:p>
                  </w:txbxContent>
                </v:textbox>
              </v:shape>
            </w:pict>
          </mc:Fallback>
        </mc:AlternateContent>
      </w:r>
    </w:p>
    <w:p w14:paraId="3F3E0284"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sz w:val="24"/>
          <w:szCs w:val="24"/>
        </w:rPr>
        <w:t xml:space="preserve">Размер соревновательной площадки не более 50 </w:t>
      </w:r>
      <w:proofErr w:type="spellStart"/>
      <w:r w:rsidRPr="00B96CD3">
        <w:rPr>
          <w:rFonts w:ascii="Times New Roman" w:eastAsia="Times New Roman" w:hAnsi="Times New Roman" w:cs="Times New Roman"/>
          <w:sz w:val="24"/>
          <w:szCs w:val="24"/>
        </w:rPr>
        <w:t>кв</w:t>
      </w:r>
      <w:proofErr w:type="spellEnd"/>
      <w:r w:rsidRPr="00B96CD3">
        <w:rPr>
          <w:rFonts w:ascii="Times New Roman" w:eastAsia="Times New Roman" w:hAnsi="Times New Roman" w:cs="Times New Roman"/>
          <w:sz w:val="24"/>
          <w:szCs w:val="24"/>
        </w:rPr>
        <w:t xml:space="preserve"> метров и менее 40 </w:t>
      </w:r>
      <w:proofErr w:type="spellStart"/>
      <w:r w:rsidRPr="00B96CD3">
        <w:rPr>
          <w:rFonts w:ascii="Times New Roman" w:eastAsia="Times New Roman" w:hAnsi="Times New Roman" w:cs="Times New Roman"/>
          <w:sz w:val="24"/>
          <w:szCs w:val="24"/>
        </w:rPr>
        <w:t>кв</w:t>
      </w:r>
      <w:proofErr w:type="spellEnd"/>
      <w:r w:rsidRPr="00B96CD3">
        <w:rPr>
          <w:rFonts w:ascii="Times New Roman" w:eastAsia="Times New Roman" w:hAnsi="Times New Roman" w:cs="Times New Roman"/>
          <w:sz w:val="24"/>
          <w:szCs w:val="24"/>
        </w:rPr>
        <w:t xml:space="preserve"> метров (ширина -  6,06 метров, длина – 8, 26 метров) (с учетом рабочей площади, площади проходов и расстоянием до экрана, зона наблюдения), согласно </w:t>
      </w:r>
      <w:proofErr w:type="spellStart"/>
      <w:r w:rsidRPr="00B96CD3">
        <w:rPr>
          <w:rFonts w:ascii="Times New Roman" w:eastAsia="Times New Roman" w:hAnsi="Times New Roman" w:cs="Times New Roman"/>
          <w:sz w:val="24"/>
          <w:szCs w:val="24"/>
        </w:rPr>
        <w:t>САНПИНу</w:t>
      </w:r>
      <w:proofErr w:type="spellEnd"/>
      <w:r w:rsidRPr="00B96CD3">
        <w:rPr>
          <w:rFonts w:ascii="Times New Roman" w:eastAsia="Times New Roman" w:hAnsi="Times New Roman" w:cs="Times New Roman"/>
          <w:sz w:val="24"/>
          <w:szCs w:val="24"/>
        </w:rPr>
        <w:t xml:space="preserve"> 2.4.2.2821-10. «Требования к условиям и организации обучения в образовательных учреждениях», под складское помещение достаточно выделить 5 </w:t>
      </w:r>
      <w:proofErr w:type="spellStart"/>
      <w:r w:rsidRPr="00B96CD3">
        <w:rPr>
          <w:rFonts w:ascii="Times New Roman" w:eastAsia="Times New Roman" w:hAnsi="Times New Roman" w:cs="Times New Roman"/>
          <w:sz w:val="24"/>
          <w:szCs w:val="24"/>
        </w:rPr>
        <w:t>кв</w:t>
      </w:r>
      <w:proofErr w:type="spellEnd"/>
      <w:r w:rsidRPr="00B96CD3">
        <w:rPr>
          <w:rFonts w:ascii="Times New Roman" w:eastAsia="Times New Roman" w:hAnsi="Times New Roman" w:cs="Times New Roman"/>
          <w:sz w:val="24"/>
          <w:szCs w:val="24"/>
        </w:rPr>
        <w:t xml:space="preserve"> метров (ширина 2 м, длина – 2,5 м). </w:t>
      </w:r>
    </w:p>
    <w:p w14:paraId="48F34A8F"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sz w:val="24"/>
          <w:szCs w:val="24"/>
        </w:rPr>
        <w:t>У Главного эксперта должен быть рабочий стол, стул, ПК/ноутбук, МФУ, 3 розетки (220 В), выход в интернет.</w:t>
      </w:r>
    </w:p>
    <w:p w14:paraId="38802A2A"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sz w:val="24"/>
          <w:szCs w:val="24"/>
        </w:rPr>
        <w:t xml:space="preserve">Отдельных комнат для экспертов и участников не </w:t>
      </w:r>
      <w:proofErr w:type="gramStart"/>
      <w:r w:rsidRPr="00B96CD3">
        <w:rPr>
          <w:rFonts w:ascii="Times New Roman" w:eastAsia="Times New Roman" w:hAnsi="Times New Roman" w:cs="Times New Roman"/>
          <w:sz w:val="24"/>
          <w:szCs w:val="24"/>
        </w:rPr>
        <w:t>предусмотрены</w:t>
      </w:r>
      <w:proofErr w:type="gramEnd"/>
      <w:r w:rsidRPr="00B96CD3">
        <w:rPr>
          <w:rFonts w:ascii="Times New Roman" w:eastAsia="Times New Roman" w:hAnsi="Times New Roman" w:cs="Times New Roman"/>
          <w:sz w:val="24"/>
          <w:szCs w:val="24"/>
        </w:rPr>
        <w:t>.</w:t>
      </w:r>
    </w:p>
    <w:p w14:paraId="27DE5B69"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sz w:val="24"/>
          <w:szCs w:val="24"/>
        </w:rPr>
        <w:t xml:space="preserve">Кроме основных, подключение каких-то дополнительных инженерных сетей не требуется. </w:t>
      </w:r>
    </w:p>
    <w:p w14:paraId="18658FEE" w14:textId="77777777" w:rsidR="00725105" w:rsidRPr="00B96CD3" w:rsidRDefault="00725105" w:rsidP="00B96CD3">
      <w:pPr>
        <w:spacing w:after="0" w:line="240" w:lineRule="auto"/>
        <w:ind w:firstLine="709"/>
        <w:jc w:val="center"/>
        <w:rPr>
          <w:rFonts w:ascii="Times New Roman" w:eastAsia="Times New Roman" w:hAnsi="Times New Roman" w:cs="Times New Roman"/>
          <w:b/>
          <w:sz w:val="24"/>
          <w:szCs w:val="24"/>
        </w:rPr>
      </w:pPr>
      <w:r w:rsidRPr="00B96CD3">
        <w:rPr>
          <w:rFonts w:ascii="Times New Roman" w:eastAsia="Calibri" w:hAnsi="Times New Roman" w:cs="Times New Roman"/>
          <w:b/>
          <w:sz w:val="24"/>
          <w:szCs w:val="24"/>
          <w:lang w:eastAsia="en-US"/>
        </w:rPr>
        <w:t>5</w:t>
      </w:r>
      <w:r w:rsidRPr="00B96CD3">
        <w:rPr>
          <w:rFonts w:ascii="Times New Roman" w:eastAsia="Times New Roman" w:hAnsi="Times New Roman" w:cs="Times New Roman"/>
          <w:b/>
          <w:sz w:val="24"/>
          <w:szCs w:val="24"/>
        </w:rPr>
        <w:t>.1. Специальные условия проведения в дистанционном формате</w:t>
      </w:r>
    </w:p>
    <w:p w14:paraId="0B4F6D90" w14:textId="77777777" w:rsidR="00725105" w:rsidRPr="00B96CD3" w:rsidRDefault="00725105" w:rsidP="00B96CD3">
      <w:pPr>
        <w:spacing w:after="0" w:line="240" w:lineRule="auto"/>
        <w:ind w:firstLine="709"/>
        <w:jc w:val="both"/>
        <w:rPr>
          <w:rFonts w:ascii="Times New Roman" w:eastAsia="Times New Roman" w:hAnsi="Times New Roman" w:cs="Times New Roman"/>
          <w:b/>
          <w:sz w:val="24"/>
          <w:szCs w:val="24"/>
        </w:rPr>
      </w:pPr>
      <w:r w:rsidRPr="00B96CD3">
        <w:rPr>
          <w:rFonts w:ascii="Times New Roman" w:eastAsia="Times New Roman" w:hAnsi="Times New Roman" w:cs="Times New Roman"/>
          <w:b/>
          <w:sz w:val="24"/>
          <w:szCs w:val="24"/>
        </w:rPr>
        <w:t>Принципы проведения соревнований в дистанционно-очном формате</w:t>
      </w:r>
    </w:p>
    <w:p w14:paraId="012AE776"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sz w:val="24"/>
          <w:szCs w:val="24"/>
        </w:rPr>
        <w:t>Соревнования проводятся в Дистанционном формате. Конкурсанты выполняют задания на оборудованной площадке в своём образовательном учреждении. Гл. эксперт осуществляет приёмку площадок, контроль проведения работ, дистанционную поддержку конкурсантов находясь на различных площадках.</w:t>
      </w:r>
    </w:p>
    <w:p w14:paraId="65FE4B8B"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sz w:val="24"/>
          <w:szCs w:val="24"/>
        </w:rPr>
        <w:t xml:space="preserve">Конкурсное задание выдаётся конкурсантам по модулям в соревновательные дни. </w:t>
      </w:r>
    </w:p>
    <w:p w14:paraId="67A4FDBE"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sz w:val="24"/>
          <w:szCs w:val="24"/>
        </w:rPr>
        <w:t xml:space="preserve">Соревнования проводятся в один день. Один конкурсант выполняет конкурсное задание не более 4-х часов. </w:t>
      </w:r>
    </w:p>
    <w:p w14:paraId="3FA75D0E"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sz w:val="24"/>
          <w:szCs w:val="24"/>
        </w:rPr>
        <w:t xml:space="preserve">С рабочего места участника необходимо организовать трансляцию рабочего стола на </w:t>
      </w:r>
      <w:proofErr w:type="spellStart"/>
      <w:r w:rsidRPr="00B96CD3">
        <w:rPr>
          <w:rFonts w:ascii="Times New Roman" w:eastAsia="Times New Roman" w:hAnsi="Times New Roman" w:cs="Times New Roman"/>
          <w:sz w:val="24"/>
          <w:szCs w:val="24"/>
        </w:rPr>
        <w:t>Ютуб</w:t>
      </w:r>
      <w:proofErr w:type="spellEnd"/>
      <w:r w:rsidRPr="00B96CD3">
        <w:rPr>
          <w:rFonts w:ascii="Times New Roman" w:eastAsia="Times New Roman" w:hAnsi="Times New Roman" w:cs="Times New Roman"/>
          <w:sz w:val="24"/>
          <w:szCs w:val="24"/>
        </w:rPr>
        <w:t xml:space="preserve"> канал. Участники должны направить на электронную почту </w:t>
      </w:r>
      <w:proofErr w:type="spellStart"/>
      <w:r w:rsidRPr="00B96CD3">
        <w:rPr>
          <w:rFonts w:ascii="Times New Roman" w:eastAsia="Times New Roman" w:hAnsi="Times New Roman" w:cs="Times New Roman"/>
          <w:sz w:val="24"/>
          <w:szCs w:val="24"/>
        </w:rPr>
        <w:t>Гл</w:t>
      </w:r>
      <w:proofErr w:type="gramStart"/>
      <w:r w:rsidRPr="00B96CD3">
        <w:rPr>
          <w:rFonts w:ascii="Times New Roman" w:eastAsia="Times New Roman" w:hAnsi="Times New Roman" w:cs="Times New Roman"/>
          <w:sz w:val="24"/>
          <w:szCs w:val="24"/>
        </w:rPr>
        <w:t>.э</w:t>
      </w:r>
      <w:proofErr w:type="gramEnd"/>
      <w:r w:rsidRPr="00B96CD3">
        <w:rPr>
          <w:rFonts w:ascii="Times New Roman" w:eastAsia="Times New Roman" w:hAnsi="Times New Roman" w:cs="Times New Roman"/>
          <w:sz w:val="24"/>
          <w:szCs w:val="24"/>
        </w:rPr>
        <w:t>ксперта</w:t>
      </w:r>
      <w:proofErr w:type="spellEnd"/>
      <w:r w:rsidRPr="00B96CD3">
        <w:rPr>
          <w:rFonts w:ascii="Times New Roman" w:eastAsia="Times New Roman" w:hAnsi="Times New Roman" w:cs="Times New Roman"/>
          <w:sz w:val="24"/>
          <w:szCs w:val="24"/>
        </w:rPr>
        <w:t>, готовое задание с приложениями после окончания времени каждого модуля.</w:t>
      </w:r>
    </w:p>
    <w:p w14:paraId="12A9C5AB" w14:textId="77777777" w:rsidR="00725105" w:rsidRPr="00B96CD3" w:rsidRDefault="00725105" w:rsidP="00B96CD3">
      <w:pPr>
        <w:spacing w:after="0" w:line="240" w:lineRule="auto"/>
        <w:ind w:firstLine="709"/>
        <w:jc w:val="both"/>
        <w:rPr>
          <w:rFonts w:ascii="Times New Roman" w:eastAsia="Times New Roman" w:hAnsi="Times New Roman" w:cs="Times New Roman"/>
          <w:b/>
          <w:sz w:val="24"/>
          <w:szCs w:val="24"/>
        </w:rPr>
      </w:pPr>
      <w:r w:rsidRPr="00B96CD3">
        <w:rPr>
          <w:rFonts w:ascii="Times New Roman" w:eastAsia="Times New Roman" w:hAnsi="Times New Roman" w:cs="Times New Roman"/>
          <w:b/>
          <w:sz w:val="24"/>
          <w:szCs w:val="24"/>
        </w:rPr>
        <w:t>Эксперты</w:t>
      </w:r>
    </w:p>
    <w:p w14:paraId="1610F3F6"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sz w:val="24"/>
          <w:szCs w:val="24"/>
        </w:rPr>
        <w:t xml:space="preserve">Главный эксперт по «Торговле» выполняют функции организации и проведения приёма площадок конкурсантов, приема материалов конкурсного задания от участников, контроля процесса проведения соревнований и их оценки. </w:t>
      </w:r>
    </w:p>
    <w:p w14:paraId="236BD8BE"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b/>
          <w:sz w:val="24"/>
          <w:szCs w:val="24"/>
        </w:rPr>
        <w:t>Оценивающие эксперты</w:t>
      </w:r>
      <w:r w:rsidRPr="00B96CD3">
        <w:rPr>
          <w:rFonts w:ascii="Times New Roman" w:eastAsia="Times New Roman" w:hAnsi="Times New Roman" w:cs="Times New Roman"/>
          <w:sz w:val="24"/>
          <w:szCs w:val="24"/>
        </w:rPr>
        <w:t xml:space="preserve"> выполняют функции контроля процесса проведения соревнований и оценки работ конкурсантов, обеспечивают инструктаж и контроль техники безопасности на рабочем месте участником.  </w:t>
      </w:r>
    </w:p>
    <w:p w14:paraId="7B66C996"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b/>
          <w:sz w:val="24"/>
          <w:szCs w:val="24"/>
        </w:rPr>
        <w:t>Технический эксперт</w:t>
      </w:r>
      <w:r w:rsidRPr="00B96CD3">
        <w:rPr>
          <w:rFonts w:ascii="Times New Roman" w:eastAsia="Times New Roman" w:hAnsi="Times New Roman" w:cs="Times New Roman"/>
          <w:sz w:val="24"/>
          <w:szCs w:val="24"/>
        </w:rPr>
        <w:t xml:space="preserve"> площадки участника выполняет функции застройки, сдачи площадки и поддержания её работоспособности в процессе проведения соревнований. Обеспечивает видеотрансляций необходимые для обеспечения соревновательного процесса (рабочее место и экран рабочего места). </w:t>
      </w:r>
    </w:p>
    <w:p w14:paraId="31507428"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sz w:val="24"/>
          <w:szCs w:val="24"/>
        </w:rPr>
        <w:t>Технический эксперт площадки-организатора соревнований выполняет функции застройки, сдачи площадки, поддержания её работоспособности в процессе проведения соревнований, а также консультационную поддержку ГЭ, Оценивающим экспертам и техническим экспертам на площадках участников.</w:t>
      </w:r>
    </w:p>
    <w:p w14:paraId="7684F553"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u w:val="single"/>
        </w:rPr>
      </w:pPr>
      <w:r w:rsidRPr="00B96CD3">
        <w:rPr>
          <w:rFonts w:ascii="Times New Roman" w:eastAsia="Times New Roman" w:hAnsi="Times New Roman" w:cs="Times New Roman"/>
          <w:sz w:val="24"/>
          <w:szCs w:val="24"/>
          <w:u w:val="single"/>
        </w:rPr>
        <w:t>Подготовка</w:t>
      </w:r>
    </w:p>
    <w:p w14:paraId="65C46657"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sz w:val="24"/>
          <w:szCs w:val="24"/>
        </w:rPr>
        <w:t xml:space="preserve"> После проверки площадки на соответствие, запрещается проносить на дистанционную площадку любые материалы и оборудование, если они не указаны в специальных правилах компетенции для дистанционно-очного формата. В случае обнаружения на площадке иных материалов и оборудования во время проведения Чемпионата, результаты на этой площадке будут признаны недействительными и не учтены при подведении итогов. </w:t>
      </w:r>
    </w:p>
    <w:p w14:paraId="3A96F4BE"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u w:val="single"/>
        </w:rPr>
      </w:pPr>
      <w:r w:rsidRPr="00B96CD3">
        <w:rPr>
          <w:rFonts w:ascii="Times New Roman" w:eastAsia="Times New Roman" w:hAnsi="Times New Roman" w:cs="Times New Roman"/>
          <w:sz w:val="24"/>
          <w:szCs w:val="24"/>
          <w:u w:val="single"/>
        </w:rPr>
        <w:t xml:space="preserve">Требования к инфраструктуре </w:t>
      </w:r>
    </w:p>
    <w:p w14:paraId="4C37EE65"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sz w:val="24"/>
          <w:szCs w:val="24"/>
        </w:rPr>
        <w:t>Полное соответствие инфраструктурному листу;</w:t>
      </w:r>
    </w:p>
    <w:p w14:paraId="18C17C93"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sz w:val="24"/>
          <w:szCs w:val="24"/>
        </w:rPr>
        <w:lastRenderedPageBreak/>
        <w:t>Стабильность каналов передачи данных и работоспособность всех программ на площадке конкурсанта;</w:t>
      </w:r>
    </w:p>
    <w:p w14:paraId="51D4CBBF"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sz w:val="24"/>
          <w:szCs w:val="24"/>
        </w:rPr>
        <w:t>Выполнены требования по видеонаблюдению. Обзор площадки соответствует выставленным требованиям, качество картинки позволяет проводить оценку. Камеры должны быть направлены на участника и освещать его рабочее место.</w:t>
      </w:r>
    </w:p>
    <w:p w14:paraId="6B994F00"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sz w:val="24"/>
          <w:szCs w:val="24"/>
        </w:rPr>
        <w:t xml:space="preserve">Проверка </w:t>
      </w:r>
      <w:proofErr w:type="spellStart"/>
      <w:r w:rsidRPr="00B96CD3">
        <w:rPr>
          <w:rFonts w:ascii="Times New Roman" w:eastAsia="Times New Roman" w:hAnsi="Times New Roman" w:cs="Times New Roman"/>
          <w:sz w:val="24"/>
          <w:szCs w:val="24"/>
        </w:rPr>
        <w:t>тулбокса</w:t>
      </w:r>
      <w:proofErr w:type="spellEnd"/>
      <w:r w:rsidRPr="00B96CD3">
        <w:rPr>
          <w:rFonts w:ascii="Times New Roman" w:eastAsia="Times New Roman" w:hAnsi="Times New Roman" w:cs="Times New Roman"/>
          <w:sz w:val="24"/>
          <w:szCs w:val="24"/>
        </w:rPr>
        <w:t xml:space="preserve"> не производится. </w:t>
      </w:r>
      <w:proofErr w:type="spellStart"/>
      <w:r w:rsidRPr="00B96CD3">
        <w:rPr>
          <w:rFonts w:ascii="Times New Roman" w:eastAsia="Times New Roman" w:hAnsi="Times New Roman" w:cs="Times New Roman"/>
          <w:sz w:val="24"/>
          <w:szCs w:val="24"/>
        </w:rPr>
        <w:t>Тулбокс</w:t>
      </w:r>
      <w:proofErr w:type="spellEnd"/>
      <w:r w:rsidRPr="00B96CD3">
        <w:rPr>
          <w:rFonts w:ascii="Times New Roman" w:eastAsia="Times New Roman" w:hAnsi="Times New Roman" w:cs="Times New Roman"/>
          <w:sz w:val="24"/>
          <w:szCs w:val="24"/>
        </w:rPr>
        <w:t xml:space="preserve"> не используется.</w:t>
      </w:r>
    </w:p>
    <w:p w14:paraId="7378B36D"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sz w:val="24"/>
          <w:szCs w:val="24"/>
        </w:rPr>
        <w:t>Требования по вид</w:t>
      </w:r>
      <w:proofErr w:type="gramStart"/>
      <w:r w:rsidRPr="00B96CD3">
        <w:rPr>
          <w:rFonts w:ascii="Times New Roman" w:eastAsia="Times New Roman" w:hAnsi="Times New Roman" w:cs="Times New Roman"/>
          <w:sz w:val="24"/>
          <w:szCs w:val="24"/>
        </w:rPr>
        <w:t>ео/ау</w:t>
      </w:r>
      <w:proofErr w:type="gramEnd"/>
      <w:r w:rsidRPr="00B96CD3">
        <w:rPr>
          <w:rFonts w:ascii="Times New Roman" w:eastAsia="Times New Roman" w:hAnsi="Times New Roman" w:cs="Times New Roman"/>
          <w:sz w:val="24"/>
          <w:szCs w:val="24"/>
        </w:rPr>
        <w:t>дио наблюдению:</w:t>
      </w:r>
    </w:p>
    <w:p w14:paraId="78884352"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sz w:val="24"/>
          <w:szCs w:val="24"/>
        </w:rPr>
        <w:t>Обязательна запись аудио.</w:t>
      </w:r>
    </w:p>
    <w:p w14:paraId="1E8BA231"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sz w:val="24"/>
          <w:szCs w:val="24"/>
        </w:rPr>
        <w:t>Съемка и трансляция проводится, начиная с момента начала соревнования и до окончания выступления конкурсанта и отправки последней готовой работы.</w:t>
      </w:r>
    </w:p>
    <w:p w14:paraId="6DD9FFF3"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sz w:val="24"/>
          <w:szCs w:val="24"/>
        </w:rPr>
        <w:t xml:space="preserve">По требованию ГЭ и оценивающей группы экспертов возможна корректировка и перемещение </w:t>
      </w:r>
      <w:proofErr w:type="gramStart"/>
      <w:r w:rsidRPr="00B96CD3">
        <w:rPr>
          <w:rFonts w:ascii="Times New Roman" w:eastAsia="Times New Roman" w:hAnsi="Times New Roman" w:cs="Times New Roman"/>
          <w:sz w:val="24"/>
          <w:szCs w:val="24"/>
        </w:rPr>
        <w:t>камер</w:t>
      </w:r>
      <w:proofErr w:type="gramEnd"/>
      <w:r w:rsidRPr="00B96CD3">
        <w:rPr>
          <w:rFonts w:ascii="Times New Roman" w:eastAsia="Times New Roman" w:hAnsi="Times New Roman" w:cs="Times New Roman"/>
          <w:sz w:val="24"/>
          <w:szCs w:val="24"/>
        </w:rPr>
        <w:t xml:space="preserve"> как во время приемки площадки, так и во время проведения соревнований.</w:t>
      </w:r>
    </w:p>
    <w:p w14:paraId="5F3CF86C"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sz w:val="24"/>
          <w:szCs w:val="24"/>
        </w:rPr>
        <w:t>Требуется запись видео с экрана конкурсанта</w:t>
      </w:r>
    </w:p>
    <w:p w14:paraId="41133DD9"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sz w:val="24"/>
          <w:szCs w:val="24"/>
        </w:rPr>
        <w:t>Требования по доступу к записям выполнения работ конкурсантами:</w:t>
      </w:r>
    </w:p>
    <w:p w14:paraId="1A3875EA"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sz w:val="24"/>
          <w:szCs w:val="24"/>
        </w:rPr>
        <w:t>ГЭ и Оценивающие эксперты имеют полный доступ к просмотру материалов со всех камер</w:t>
      </w:r>
    </w:p>
    <w:p w14:paraId="031061CF"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u w:val="single"/>
        </w:rPr>
      </w:pPr>
      <w:r w:rsidRPr="00B96CD3">
        <w:rPr>
          <w:rFonts w:ascii="Times New Roman" w:eastAsia="Times New Roman" w:hAnsi="Times New Roman" w:cs="Times New Roman"/>
          <w:sz w:val="24"/>
          <w:szCs w:val="24"/>
          <w:u w:val="single"/>
        </w:rPr>
        <w:t>Требования к цифровым решениям:</w:t>
      </w:r>
    </w:p>
    <w:p w14:paraId="268506D6"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sz w:val="24"/>
          <w:szCs w:val="24"/>
        </w:rPr>
        <w:t xml:space="preserve">Участнику необходимо иметь веб-камеру, а также дополнительную камеру (Веб-камеру либо IP-камеру) которая будет расположена сбоку от него, чтобы имелся обзор вокруг участника. Трансляцию с этой камеры так же необходимо организовать на </w:t>
      </w:r>
      <w:proofErr w:type="spellStart"/>
      <w:r w:rsidRPr="00B96CD3">
        <w:rPr>
          <w:rFonts w:ascii="Times New Roman" w:eastAsia="Times New Roman" w:hAnsi="Times New Roman" w:cs="Times New Roman"/>
          <w:sz w:val="24"/>
          <w:szCs w:val="24"/>
        </w:rPr>
        <w:t>Ютуб</w:t>
      </w:r>
      <w:proofErr w:type="spellEnd"/>
      <w:r w:rsidRPr="00B96CD3">
        <w:rPr>
          <w:rFonts w:ascii="Times New Roman" w:eastAsia="Times New Roman" w:hAnsi="Times New Roman" w:cs="Times New Roman"/>
          <w:sz w:val="24"/>
          <w:szCs w:val="24"/>
        </w:rPr>
        <w:t xml:space="preserve"> канал и скинуть ссылку Главному эксперту.</w:t>
      </w:r>
    </w:p>
    <w:p w14:paraId="586401E8"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sz w:val="24"/>
          <w:szCs w:val="24"/>
        </w:rPr>
        <w:t xml:space="preserve">Регистрация и подписываемые протоколы. Все протоколы должны быть отсканированы и отправлены на почту </w:t>
      </w:r>
      <w:proofErr w:type="spellStart"/>
      <w:r w:rsidRPr="00B96CD3">
        <w:rPr>
          <w:rFonts w:ascii="Times New Roman" w:eastAsia="Times New Roman" w:hAnsi="Times New Roman" w:cs="Times New Roman"/>
          <w:sz w:val="24"/>
          <w:szCs w:val="24"/>
        </w:rPr>
        <w:t>Гл</w:t>
      </w:r>
      <w:proofErr w:type="gramStart"/>
      <w:r w:rsidRPr="00B96CD3">
        <w:rPr>
          <w:rFonts w:ascii="Times New Roman" w:eastAsia="Times New Roman" w:hAnsi="Times New Roman" w:cs="Times New Roman"/>
          <w:sz w:val="24"/>
          <w:szCs w:val="24"/>
        </w:rPr>
        <w:t>.э</w:t>
      </w:r>
      <w:proofErr w:type="gramEnd"/>
      <w:r w:rsidRPr="00B96CD3">
        <w:rPr>
          <w:rFonts w:ascii="Times New Roman" w:eastAsia="Times New Roman" w:hAnsi="Times New Roman" w:cs="Times New Roman"/>
          <w:sz w:val="24"/>
          <w:szCs w:val="24"/>
        </w:rPr>
        <w:t>ксперту</w:t>
      </w:r>
      <w:proofErr w:type="spellEnd"/>
    </w:p>
    <w:p w14:paraId="0FA9FAAD"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sz w:val="24"/>
          <w:szCs w:val="24"/>
        </w:rPr>
        <w:t>Участники при регистрации на площадке и перед началом каждого этапа работ должны подходить к камере, показывать свой паспорт и называть своё ФИО</w:t>
      </w:r>
    </w:p>
    <w:p w14:paraId="070266B7"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u w:val="single"/>
        </w:rPr>
      </w:pPr>
      <w:r w:rsidRPr="00B96CD3">
        <w:rPr>
          <w:rFonts w:ascii="Times New Roman" w:eastAsia="Times New Roman" w:hAnsi="Times New Roman" w:cs="Times New Roman"/>
          <w:sz w:val="24"/>
          <w:szCs w:val="24"/>
          <w:u w:val="single"/>
        </w:rPr>
        <w:t>Проведение</w:t>
      </w:r>
    </w:p>
    <w:p w14:paraId="022B1FE0"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sz w:val="24"/>
          <w:szCs w:val="24"/>
        </w:rPr>
        <w:t xml:space="preserve">Доступ на конкурсную площадку. После приемки конкурсной площадки, доступ должен быть закрыт всем до дня соревнований.  Конкурсант может пригласить технического эксперта, в случае технических неполадок, заранее уведомив ГЭ или оценивающего эксперта, наблюдающего за выполнением конкурсного задания. </w:t>
      </w:r>
    </w:p>
    <w:p w14:paraId="4B7279FD"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u w:val="single"/>
        </w:rPr>
      </w:pPr>
      <w:r w:rsidRPr="00B96CD3">
        <w:rPr>
          <w:rFonts w:ascii="Times New Roman" w:eastAsia="Times New Roman" w:hAnsi="Times New Roman" w:cs="Times New Roman"/>
          <w:sz w:val="24"/>
          <w:szCs w:val="24"/>
          <w:u w:val="single"/>
        </w:rPr>
        <w:t>День соревнований</w:t>
      </w:r>
    </w:p>
    <w:p w14:paraId="01BEBFCD"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sz w:val="24"/>
          <w:szCs w:val="24"/>
        </w:rPr>
        <w:t>Приём площадок конкурсантов производится в день соревнований (Проверка рабочего места по инфраструктурному листу начинается по заявке</w:t>
      </w:r>
      <w:proofErr w:type="gramStart"/>
      <w:r w:rsidRPr="00B96CD3">
        <w:rPr>
          <w:rFonts w:ascii="Times New Roman" w:eastAsia="Times New Roman" w:hAnsi="Times New Roman" w:cs="Times New Roman"/>
          <w:sz w:val="24"/>
          <w:szCs w:val="24"/>
        </w:rPr>
        <w:t xml:space="preserve"> Т</w:t>
      </w:r>
      <w:proofErr w:type="gramEnd"/>
      <w:r w:rsidRPr="00B96CD3">
        <w:rPr>
          <w:rFonts w:ascii="Times New Roman" w:eastAsia="Times New Roman" w:hAnsi="Times New Roman" w:cs="Times New Roman"/>
          <w:sz w:val="24"/>
          <w:szCs w:val="24"/>
        </w:rPr>
        <w:t>ех. эксперта образовательной организации. В случае если площадка не будет принята, участник не допускается к участию в соревнованиях. Ответственность за рабочее место участника несет образовательная площадка участника. Любой технический сбой, который может внести сомнение в выполнение задания, приведет к отстранению участника.</w:t>
      </w:r>
    </w:p>
    <w:p w14:paraId="0DD0BA46"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sz w:val="24"/>
          <w:szCs w:val="24"/>
        </w:rPr>
        <w:t>Конкурсант может обращаться к Техническому эксперту в случае технических трудностей.</w:t>
      </w:r>
    </w:p>
    <w:p w14:paraId="1B86B5A6"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sz w:val="24"/>
          <w:szCs w:val="24"/>
        </w:rPr>
        <w:t xml:space="preserve">Конкурсант должен проинформировать оценивающего эксперта, который осуществляет </w:t>
      </w:r>
      <w:proofErr w:type="spellStart"/>
      <w:r w:rsidRPr="00B96CD3">
        <w:rPr>
          <w:rFonts w:ascii="Times New Roman" w:eastAsia="Times New Roman" w:hAnsi="Times New Roman" w:cs="Times New Roman"/>
          <w:sz w:val="24"/>
          <w:szCs w:val="24"/>
        </w:rPr>
        <w:t>прокторинг</w:t>
      </w:r>
      <w:proofErr w:type="spellEnd"/>
      <w:r w:rsidRPr="00B96CD3">
        <w:rPr>
          <w:rFonts w:ascii="Times New Roman" w:eastAsia="Times New Roman" w:hAnsi="Times New Roman" w:cs="Times New Roman"/>
          <w:sz w:val="24"/>
          <w:szCs w:val="24"/>
        </w:rPr>
        <w:t xml:space="preserve"> выполнения конкурсного задания, о технической трудности и необходимости помощи Технического эксперта.</w:t>
      </w:r>
    </w:p>
    <w:p w14:paraId="19F35DD9"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sz w:val="24"/>
          <w:szCs w:val="24"/>
        </w:rPr>
        <w:t xml:space="preserve">        Конкурсант может обращаться к ГЭ в день соревнований, за исключением вопросов по содержанию конкурсного задания.</w:t>
      </w:r>
    </w:p>
    <w:p w14:paraId="28641EAE"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sz w:val="24"/>
          <w:szCs w:val="24"/>
        </w:rPr>
        <w:t xml:space="preserve">       Коммуникация организована в формате видеоконференции. В видеоконференциях участвуют участники, технический эксперт, ГЭ, группа оценки.</w:t>
      </w:r>
    </w:p>
    <w:p w14:paraId="23F9D2AD"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sz w:val="24"/>
          <w:szCs w:val="24"/>
        </w:rPr>
        <w:t xml:space="preserve">       Технический эксперт обеспечивает безопасность рабочего места участника и ограничивает доступ к рабочему месту участника сторонних лиц. </w:t>
      </w:r>
    </w:p>
    <w:p w14:paraId="42140C0B" w14:textId="77777777" w:rsidR="00725105" w:rsidRPr="00B96CD3" w:rsidRDefault="00725105" w:rsidP="00B96CD3">
      <w:pPr>
        <w:spacing w:after="0" w:line="240" w:lineRule="auto"/>
        <w:ind w:firstLine="709"/>
        <w:jc w:val="both"/>
        <w:rPr>
          <w:rFonts w:ascii="Times New Roman" w:eastAsia="Times New Roman" w:hAnsi="Times New Roman" w:cs="Times New Roman"/>
          <w:sz w:val="24"/>
          <w:szCs w:val="24"/>
        </w:rPr>
      </w:pPr>
      <w:r w:rsidRPr="00B96CD3">
        <w:rPr>
          <w:rFonts w:ascii="Times New Roman" w:eastAsia="Times New Roman" w:hAnsi="Times New Roman" w:cs="Times New Roman"/>
          <w:sz w:val="24"/>
          <w:szCs w:val="24"/>
        </w:rPr>
        <w:t xml:space="preserve">        ГЭ и группа оценки взаимодействуют, в соответствии с протоколом распределения ролей и жеребьевки потоков.</w:t>
      </w:r>
    </w:p>
    <w:p w14:paraId="161EC9A1" w14:textId="77777777" w:rsidR="00725105" w:rsidRPr="00725105" w:rsidRDefault="00725105" w:rsidP="00725105">
      <w:pPr>
        <w:spacing w:after="0" w:line="360" w:lineRule="auto"/>
        <w:ind w:firstLine="708"/>
        <w:jc w:val="both"/>
        <w:rPr>
          <w:rFonts w:ascii="Times New Roman" w:eastAsia="Times New Roman" w:hAnsi="Times New Roman" w:cs="Times New Roman"/>
          <w:sz w:val="26"/>
          <w:szCs w:val="26"/>
        </w:rPr>
      </w:pPr>
    </w:p>
    <w:p w14:paraId="022FA278" w14:textId="4FBE2D30" w:rsidR="00725105" w:rsidRPr="00B96CD3" w:rsidRDefault="00725105" w:rsidP="00B96CD3">
      <w:pPr>
        <w:spacing w:after="0" w:line="360" w:lineRule="auto"/>
        <w:ind w:firstLine="708"/>
        <w:jc w:val="center"/>
        <w:rPr>
          <w:rFonts w:ascii="Times New Roman" w:eastAsia="Times New Roman" w:hAnsi="Times New Roman" w:cs="Times New Roman"/>
          <w:b/>
          <w:sz w:val="26"/>
          <w:szCs w:val="26"/>
        </w:rPr>
      </w:pPr>
      <w:r w:rsidRPr="00725105">
        <w:rPr>
          <w:rFonts w:ascii="Times New Roman" w:eastAsia="Times New Roman" w:hAnsi="Times New Roman" w:cs="Times New Roman"/>
          <w:b/>
          <w:sz w:val="26"/>
          <w:szCs w:val="26"/>
        </w:rPr>
        <w:t>6. Требования охра</w:t>
      </w:r>
      <w:r w:rsidR="00B96CD3">
        <w:rPr>
          <w:rFonts w:ascii="Times New Roman" w:eastAsia="Times New Roman" w:hAnsi="Times New Roman" w:cs="Times New Roman"/>
          <w:b/>
          <w:sz w:val="26"/>
          <w:szCs w:val="26"/>
        </w:rPr>
        <w:t>ны труда и техники безопасности</w:t>
      </w:r>
    </w:p>
    <w:p w14:paraId="78789581" w14:textId="77777777" w:rsidR="00725105" w:rsidRPr="00725105" w:rsidRDefault="00725105" w:rsidP="00725105">
      <w:pPr>
        <w:spacing w:after="0" w:line="360" w:lineRule="auto"/>
        <w:jc w:val="center"/>
        <w:rPr>
          <w:rFonts w:ascii="Times New Roman" w:eastAsia="Calibri" w:hAnsi="Times New Roman" w:cs="Times New Roman"/>
          <w:b/>
          <w:sz w:val="24"/>
          <w:szCs w:val="24"/>
        </w:rPr>
      </w:pPr>
      <w:r w:rsidRPr="00725105">
        <w:rPr>
          <w:rFonts w:ascii="Times New Roman" w:eastAsia="Calibri" w:hAnsi="Times New Roman" w:cs="Times New Roman"/>
          <w:b/>
          <w:sz w:val="24"/>
          <w:szCs w:val="24"/>
        </w:rPr>
        <w:lastRenderedPageBreak/>
        <w:t>6.1. Общие вопросы</w:t>
      </w:r>
    </w:p>
    <w:p w14:paraId="450C73BF" w14:textId="77777777" w:rsidR="00725105" w:rsidRPr="00725105" w:rsidRDefault="00725105" w:rsidP="00725105">
      <w:pPr>
        <w:spacing w:after="0" w:line="360" w:lineRule="auto"/>
        <w:ind w:right="2"/>
        <w:contextualSpacing/>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 xml:space="preserve">1.1.. Участник соревнования должен знать месторасположение первичных средств пожаротушения и уметь ими пользоваться.  </w:t>
      </w:r>
    </w:p>
    <w:p w14:paraId="09C136F0" w14:textId="77777777" w:rsidR="00725105" w:rsidRPr="00725105" w:rsidRDefault="00725105" w:rsidP="00B96CD3">
      <w:pPr>
        <w:numPr>
          <w:ilvl w:val="1"/>
          <w:numId w:val="36"/>
        </w:numPr>
        <w:spacing w:after="0" w:line="240" w:lineRule="auto"/>
        <w:contextualSpacing/>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 xml:space="preserve">.О каждом несчастном случае пострадавший или очевидец несчастного случая немедленно должен известить ближайшего эксперта. </w:t>
      </w:r>
    </w:p>
    <w:p w14:paraId="546552C7" w14:textId="77777777" w:rsidR="00725105" w:rsidRPr="00725105" w:rsidRDefault="00725105" w:rsidP="00B96CD3">
      <w:pPr>
        <w:numPr>
          <w:ilvl w:val="1"/>
          <w:numId w:val="36"/>
        </w:numPr>
        <w:spacing w:after="0" w:line="240" w:lineRule="auto"/>
        <w:contextualSpacing/>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 xml:space="preserve"> . Участник соревнования должен знать местонахождения медицинской аптечки, знать местонахождение врача на площадке. При необходимости вызвать скорую медицинскую помощь.</w:t>
      </w:r>
    </w:p>
    <w:p w14:paraId="4E2581F8" w14:textId="77777777" w:rsidR="00725105" w:rsidRPr="00725105" w:rsidRDefault="00725105" w:rsidP="00B96CD3">
      <w:pPr>
        <w:numPr>
          <w:ilvl w:val="1"/>
          <w:numId w:val="36"/>
        </w:numPr>
        <w:spacing w:after="0" w:line="240" w:lineRule="auto"/>
        <w:contextualSpacing/>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 xml:space="preserve">. Работа на конкурсной площадке разрешается исключительно в присутствии эксперта. Запрещается присутствие на конкурсной площадке посторонних лиц.  </w:t>
      </w:r>
    </w:p>
    <w:p w14:paraId="0FF7F398" w14:textId="77777777" w:rsidR="00725105" w:rsidRPr="00725105" w:rsidRDefault="00725105" w:rsidP="00B96CD3">
      <w:pPr>
        <w:numPr>
          <w:ilvl w:val="1"/>
          <w:numId w:val="36"/>
        </w:numPr>
        <w:spacing w:after="0" w:line="240" w:lineRule="auto"/>
        <w:contextualSpacing/>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 xml:space="preserve">. По всем вопросам, связанным с работой  следует обращаться к эксперту.  </w:t>
      </w:r>
    </w:p>
    <w:p w14:paraId="3648C24B" w14:textId="77777777" w:rsidR="00725105" w:rsidRPr="00725105" w:rsidRDefault="00725105" w:rsidP="00B96CD3">
      <w:pPr>
        <w:spacing w:after="0" w:line="240" w:lineRule="auto"/>
        <w:jc w:val="both"/>
        <w:rPr>
          <w:rFonts w:ascii="Times New Roman" w:eastAsia="Times New Roman" w:hAnsi="Times New Roman" w:cs="Times New Roman"/>
          <w:sz w:val="24"/>
          <w:szCs w:val="24"/>
        </w:rPr>
      </w:pPr>
    </w:p>
    <w:p w14:paraId="1BF65AC2" w14:textId="342B6892" w:rsidR="00725105" w:rsidRPr="00B96CD3" w:rsidRDefault="00725105" w:rsidP="00B96CD3">
      <w:pPr>
        <w:spacing w:after="0" w:line="360" w:lineRule="auto"/>
        <w:ind w:left="280" w:right="2"/>
        <w:contextualSpacing/>
        <w:jc w:val="center"/>
        <w:rPr>
          <w:rFonts w:ascii="Times New Roman" w:eastAsia="Times New Roman" w:hAnsi="Times New Roman" w:cs="Times New Roman"/>
          <w:b/>
          <w:sz w:val="24"/>
          <w:szCs w:val="24"/>
        </w:rPr>
      </w:pPr>
      <w:r w:rsidRPr="00725105">
        <w:rPr>
          <w:rFonts w:ascii="Times New Roman" w:eastAsia="Times New Roman" w:hAnsi="Times New Roman" w:cs="Times New Roman"/>
          <w:b/>
          <w:sz w:val="24"/>
          <w:szCs w:val="24"/>
        </w:rPr>
        <w:t>6.2.Требован</w:t>
      </w:r>
      <w:r w:rsidR="00B96CD3">
        <w:rPr>
          <w:rFonts w:ascii="Times New Roman" w:eastAsia="Times New Roman" w:hAnsi="Times New Roman" w:cs="Times New Roman"/>
          <w:b/>
          <w:sz w:val="24"/>
          <w:szCs w:val="24"/>
        </w:rPr>
        <w:t>ия охраны труда во время работы</w:t>
      </w:r>
    </w:p>
    <w:p w14:paraId="550495B3" w14:textId="77777777" w:rsidR="00725105" w:rsidRPr="00725105" w:rsidRDefault="00725105" w:rsidP="00B96CD3">
      <w:pPr>
        <w:spacing w:after="0" w:line="240" w:lineRule="auto"/>
        <w:ind w:left="375" w:right="2"/>
        <w:contextualSpacing/>
        <w:jc w:val="both"/>
        <w:rPr>
          <w:rFonts w:ascii="Times New Roman" w:eastAsia="Times New Roman" w:hAnsi="Times New Roman" w:cs="Times New Roman"/>
          <w:sz w:val="24"/>
          <w:szCs w:val="24"/>
        </w:rPr>
      </w:pPr>
    </w:p>
    <w:p w14:paraId="2BEFC9F9" w14:textId="77777777" w:rsidR="00725105" w:rsidRPr="00725105" w:rsidRDefault="00725105" w:rsidP="00B96CD3">
      <w:pPr>
        <w:spacing w:after="0" w:line="240" w:lineRule="auto"/>
        <w:ind w:right="2"/>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 xml:space="preserve">1.1.В течение всего времени работы соревнования </w:t>
      </w:r>
      <w:proofErr w:type="gramStart"/>
      <w:r w:rsidRPr="00725105">
        <w:rPr>
          <w:rFonts w:ascii="Times New Roman" w:eastAsia="Times New Roman" w:hAnsi="Times New Roman" w:cs="Times New Roman"/>
          <w:sz w:val="24"/>
          <w:szCs w:val="24"/>
        </w:rPr>
        <w:t>обязан</w:t>
      </w:r>
      <w:proofErr w:type="gramEnd"/>
      <w:r w:rsidRPr="00725105">
        <w:rPr>
          <w:rFonts w:ascii="Times New Roman" w:eastAsia="Times New Roman" w:hAnsi="Times New Roman" w:cs="Times New Roman"/>
          <w:sz w:val="24"/>
          <w:szCs w:val="24"/>
        </w:rPr>
        <w:t xml:space="preserve">:  </w:t>
      </w:r>
    </w:p>
    <w:p w14:paraId="2924160C" w14:textId="77777777" w:rsidR="00725105" w:rsidRPr="00725105" w:rsidRDefault="00725105" w:rsidP="00B96CD3">
      <w:pPr>
        <w:numPr>
          <w:ilvl w:val="0"/>
          <w:numId w:val="34"/>
        </w:numPr>
        <w:spacing w:after="0" w:line="240" w:lineRule="auto"/>
        <w:ind w:right="2"/>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 xml:space="preserve">содержать в порядке и чистоте рабочее место;  </w:t>
      </w:r>
    </w:p>
    <w:p w14:paraId="686E93DD" w14:textId="77777777" w:rsidR="00725105" w:rsidRPr="00725105" w:rsidRDefault="00725105" w:rsidP="00B96CD3">
      <w:pPr>
        <w:numPr>
          <w:ilvl w:val="0"/>
          <w:numId w:val="34"/>
        </w:numPr>
        <w:spacing w:after="0" w:line="240" w:lineRule="auto"/>
        <w:ind w:right="2"/>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 xml:space="preserve">следить за тем, чтобы вентиляционные отверстия устройств ничем не были закрыты;  </w:t>
      </w:r>
    </w:p>
    <w:p w14:paraId="752B6664" w14:textId="77777777" w:rsidR="00725105" w:rsidRPr="00725105" w:rsidRDefault="00725105" w:rsidP="00B96CD3">
      <w:pPr>
        <w:numPr>
          <w:ilvl w:val="0"/>
          <w:numId w:val="34"/>
        </w:numPr>
        <w:spacing w:after="0" w:line="240" w:lineRule="auto"/>
        <w:ind w:right="2"/>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 xml:space="preserve">выполнять требования инструкции по эксплуатации оборудования. </w:t>
      </w:r>
    </w:p>
    <w:p w14:paraId="1D03F3C1" w14:textId="77777777" w:rsidR="00725105" w:rsidRPr="00725105" w:rsidRDefault="00725105" w:rsidP="00B96CD3">
      <w:pPr>
        <w:spacing w:after="0" w:line="240" w:lineRule="auto"/>
        <w:contextualSpacing/>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 xml:space="preserve">1.2.Участнику соревнований запрещается во время работы:  </w:t>
      </w:r>
    </w:p>
    <w:p w14:paraId="3BAAFC78" w14:textId="77777777" w:rsidR="00725105" w:rsidRPr="00725105" w:rsidRDefault="00725105" w:rsidP="00B96CD3">
      <w:pPr>
        <w:numPr>
          <w:ilvl w:val="0"/>
          <w:numId w:val="35"/>
        </w:numPr>
        <w:spacing w:after="0" w:line="240" w:lineRule="auto"/>
        <w:ind w:right="2"/>
        <w:contextualSpacing/>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 xml:space="preserve">отключать и подключать интерфейсные кабели периферийных устройств;  </w:t>
      </w:r>
    </w:p>
    <w:p w14:paraId="29A45AC4" w14:textId="77777777" w:rsidR="00725105" w:rsidRPr="00725105" w:rsidRDefault="00725105" w:rsidP="00B96CD3">
      <w:pPr>
        <w:numPr>
          <w:ilvl w:val="0"/>
          <w:numId w:val="35"/>
        </w:numPr>
        <w:spacing w:after="0" w:line="240" w:lineRule="auto"/>
        <w:ind w:right="2"/>
        <w:contextualSpacing/>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 xml:space="preserve">производить самостоятельно вскрытие и ремонт оборудования;  </w:t>
      </w:r>
    </w:p>
    <w:p w14:paraId="213ADC82" w14:textId="77777777" w:rsidR="00725105" w:rsidRPr="00725105" w:rsidRDefault="00725105" w:rsidP="00B96CD3">
      <w:pPr>
        <w:spacing w:after="0" w:line="240" w:lineRule="auto"/>
        <w:ind w:right="2"/>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 xml:space="preserve">1.3.При работе с текстами на бумаге, листы надо располагать как можно ближе к экрану, чтобы избежать частых движений головой и глазами при переводе взгляда.  </w:t>
      </w:r>
    </w:p>
    <w:p w14:paraId="6F76F8B8" w14:textId="77777777" w:rsidR="00725105" w:rsidRPr="00725105" w:rsidRDefault="00725105" w:rsidP="00725105">
      <w:pPr>
        <w:spacing w:after="0" w:line="360" w:lineRule="auto"/>
        <w:ind w:left="10" w:right="3" w:firstLine="131"/>
        <w:jc w:val="center"/>
        <w:rPr>
          <w:rFonts w:ascii="Times New Roman" w:eastAsia="Times New Roman" w:hAnsi="Times New Roman" w:cs="Times New Roman"/>
          <w:b/>
          <w:sz w:val="24"/>
          <w:szCs w:val="24"/>
        </w:rPr>
      </w:pPr>
    </w:p>
    <w:p w14:paraId="4230A37A" w14:textId="77777777" w:rsidR="00725105" w:rsidRPr="00725105" w:rsidRDefault="00725105" w:rsidP="00725105">
      <w:pPr>
        <w:spacing w:after="0" w:line="360" w:lineRule="auto"/>
        <w:ind w:left="10" w:right="3" w:firstLine="131"/>
        <w:jc w:val="center"/>
        <w:rPr>
          <w:rFonts w:ascii="Times New Roman" w:eastAsia="Times New Roman" w:hAnsi="Times New Roman" w:cs="Times New Roman"/>
          <w:b/>
          <w:sz w:val="24"/>
          <w:szCs w:val="24"/>
        </w:rPr>
      </w:pPr>
      <w:r w:rsidRPr="00725105">
        <w:rPr>
          <w:rFonts w:ascii="Times New Roman" w:eastAsia="Times New Roman" w:hAnsi="Times New Roman" w:cs="Times New Roman"/>
          <w:b/>
          <w:sz w:val="24"/>
          <w:szCs w:val="24"/>
        </w:rPr>
        <w:t xml:space="preserve">6.3. Требования охраны труда по окончании работы  </w:t>
      </w:r>
    </w:p>
    <w:p w14:paraId="5EFC6A3E" w14:textId="77777777" w:rsidR="00725105" w:rsidRPr="00725105" w:rsidRDefault="00725105" w:rsidP="00B96CD3">
      <w:pPr>
        <w:spacing w:after="0" w:line="240" w:lineRule="auto"/>
        <w:ind w:firstLine="708"/>
        <w:jc w:val="both"/>
        <w:rPr>
          <w:rFonts w:ascii="Times New Roman" w:eastAsia="Times New Roman" w:hAnsi="Times New Roman" w:cs="Times New Roman"/>
          <w:b/>
          <w:sz w:val="24"/>
          <w:szCs w:val="24"/>
        </w:rPr>
      </w:pPr>
    </w:p>
    <w:p w14:paraId="1484AE15" w14:textId="77777777" w:rsidR="00725105" w:rsidRPr="00725105" w:rsidRDefault="00725105" w:rsidP="00B96CD3">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 xml:space="preserve">         1.1. По окончании работы участник соревнования обязан соблюдать следующую последовательность отключения оборудования:  </w:t>
      </w:r>
    </w:p>
    <w:p w14:paraId="41172223" w14:textId="77777777" w:rsidR="00725105" w:rsidRPr="00725105" w:rsidRDefault="00725105" w:rsidP="00B96CD3">
      <w:pPr>
        <w:numPr>
          <w:ilvl w:val="0"/>
          <w:numId w:val="32"/>
        </w:numPr>
        <w:spacing w:after="0" w:line="240" w:lineRule="auto"/>
        <w:ind w:right="2"/>
        <w:contextualSpacing/>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 xml:space="preserve">В любом случае следовать указаниям экспертов  </w:t>
      </w:r>
    </w:p>
    <w:p w14:paraId="2F856FA2" w14:textId="77777777" w:rsidR="00725105" w:rsidRPr="00725105" w:rsidRDefault="00725105" w:rsidP="00B96CD3">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 xml:space="preserve">         1.2. Убрать со стола рабочие материалы и привести в порядок рабочее место.  </w:t>
      </w:r>
    </w:p>
    <w:p w14:paraId="2D18684E" w14:textId="77777777" w:rsidR="00725105" w:rsidRPr="00725105" w:rsidRDefault="00725105" w:rsidP="00B96CD3">
      <w:pPr>
        <w:spacing w:after="0" w:line="240" w:lineRule="auto"/>
        <w:jc w:val="both"/>
        <w:rPr>
          <w:rFonts w:ascii="Times New Roman" w:eastAsia="Times New Roman" w:hAnsi="Times New Roman" w:cs="Times New Roman"/>
          <w:sz w:val="24"/>
          <w:szCs w:val="24"/>
        </w:rPr>
      </w:pPr>
      <w:r w:rsidRPr="00725105">
        <w:rPr>
          <w:rFonts w:ascii="Times New Roman" w:eastAsia="Times New Roman" w:hAnsi="Times New Roman" w:cs="Times New Roman"/>
          <w:sz w:val="24"/>
          <w:szCs w:val="24"/>
        </w:rPr>
        <w:t xml:space="preserve">         1.3. Обо всех замеченных неполадках сообщить эксперту</w:t>
      </w:r>
    </w:p>
    <w:p w14:paraId="12757212" w14:textId="77777777" w:rsidR="00091262" w:rsidRDefault="00091262"/>
    <w:sectPr w:rsidR="00091262" w:rsidSect="00FC06B5">
      <w:pgSz w:w="11906" w:h="16838" w:code="9"/>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3016F" w14:textId="77777777" w:rsidR="00C7621C" w:rsidRDefault="00C7621C" w:rsidP="00725105">
      <w:pPr>
        <w:spacing w:after="0" w:line="240" w:lineRule="auto"/>
      </w:pPr>
      <w:r>
        <w:separator/>
      </w:r>
    </w:p>
  </w:endnote>
  <w:endnote w:type="continuationSeparator" w:id="0">
    <w:p w14:paraId="5B63FC46" w14:textId="77777777" w:rsidR="00C7621C" w:rsidRDefault="00C7621C" w:rsidP="00725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352AD" w14:textId="77777777" w:rsidR="00C7621C" w:rsidRDefault="00C7621C" w:rsidP="00725105">
      <w:pPr>
        <w:spacing w:after="0" w:line="240" w:lineRule="auto"/>
      </w:pPr>
      <w:r>
        <w:separator/>
      </w:r>
    </w:p>
  </w:footnote>
  <w:footnote w:type="continuationSeparator" w:id="0">
    <w:p w14:paraId="16195D3B" w14:textId="77777777" w:rsidR="00C7621C" w:rsidRDefault="00C7621C" w:rsidP="007251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7AA"/>
    <w:multiLevelType w:val="hybridMultilevel"/>
    <w:tmpl w:val="F7C60F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F7043"/>
    <w:multiLevelType w:val="multilevel"/>
    <w:tmpl w:val="00FC224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
    <w:nsid w:val="038C437F"/>
    <w:multiLevelType w:val="hybridMultilevel"/>
    <w:tmpl w:val="05B43AA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C518C"/>
    <w:multiLevelType w:val="hybridMultilevel"/>
    <w:tmpl w:val="08423F6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8DB667B"/>
    <w:multiLevelType w:val="multilevel"/>
    <w:tmpl w:val="59044D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70709"/>
    <w:multiLevelType w:val="hybridMultilevel"/>
    <w:tmpl w:val="08423F66"/>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04C56"/>
    <w:multiLevelType w:val="hybridMultilevel"/>
    <w:tmpl w:val="0842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2334D"/>
    <w:multiLevelType w:val="hybridMultilevel"/>
    <w:tmpl w:val="0842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E51334"/>
    <w:multiLevelType w:val="hybridMultilevel"/>
    <w:tmpl w:val="B1545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1E7CAA"/>
    <w:multiLevelType w:val="hybridMultilevel"/>
    <w:tmpl w:val="0842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155A2E"/>
    <w:multiLevelType w:val="multilevel"/>
    <w:tmpl w:val="BD18B0DE"/>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11">
    <w:nsid w:val="20C30274"/>
    <w:multiLevelType w:val="hybridMultilevel"/>
    <w:tmpl w:val="B0089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F72D0B"/>
    <w:multiLevelType w:val="hybridMultilevel"/>
    <w:tmpl w:val="0842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386B9F"/>
    <w:multiLevelType w:val="hybridMultilevel"/>
    <w:tmpl w:val="E1A4D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B0767"/>
    <w:multiLevelType w:val="multilevel"/>
    <w:tmpl w:val="4EF0B7F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9C061C8"/>
    <w:multiLevelType w:val="hybridMultilevel"/>
    <w:tmpl w:val="08423F66"/>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E57906"/>
    <w:multiLevelType w:val="hybridMultilevel"/>
    <w:tmpl w:val="3562645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36470C3D"/>
    <w:multiLevelType w:val="hybridMultilevel"/>
    <w:tmpl w:val="0842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6C4134"/>
    <w:multiLevelType w:val="hybridMultilevel"/>
    <w:tmpl w:val="0842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BF025C"/>
    <w:multiLevelType w:val="hybridMultilevel"/>
    <w:tmpl w:val="3676A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0F2E13"/>
    <w:multiLevelType w:val="hybridMultilevel"/>
    <w:tmpl w:val="9134F4EC"/>
    <w:lvl w:ilvl="0" w:tplc="65E69DCE">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37394F"/>
    <w:multiLevelType w:val="multilevel"/>
    <w:tmpl w:val="7172A786"/>
    <w:lvl w:ilvl="0">
      <w:start w:val="1"/>
      <w:numFmt w:val="decimal"/>
      <w:lvlText w:val="%1."/>
      <w:lvlJc w:val="left"/>
      <w:pPr>
        <w:ind w:left="450" w:hanging="450"/>
      </w:pPr>
      <w:rPr>
        <w:rFonts w:hint="default"/>
        <w:i w:val="0"/>
      </w:rPr>
    </w:lvl>
    <w:lvl w:ilvl="1">
      <w:start w:val="1"/>
      <w:numFmt w:val="decimal"/>
      <w:lvlText w:val="%1.%2."/>
      <w:lvlJc w:val="left"/>
      <w:pPr>
        <w:ind w:left="1429"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6054" w:hanging="180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832" w:hanging="2160"/>
      </w:pPr>
      <w:rPr>
        <w:rFonts w:hint="default"/>
        <w:i w:val="0"/>
      </w:rPr>
    </w:lvl>
  </w:abstractNum>
  <w:abstractNum w:abstractNumId="22">
    <w:nsid w:val="41646150"/>
    <w:multiLevelType w:val="hybridMultilevel"/>
    <w:tmpl w:val="0842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DA6988"/>
    <w:multiLevelType w:val="hybridMultilevel"/>
    <w:tmpl w:val="B0541B22"/>
    <w:lvl w:ilvl="0" w:tplc="2AAA4630">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AE657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D83B3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30526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607218">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32296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02423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2A37E">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D8575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46B10F8"/>
    <w:multiLevelType w:val="hybridMultilevel"/>
    <w:tmpl w:val="0842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8D0517"/>
    <w:multiLevelType w:val="hybridMultilevel"/>
    <w:tmpl w:val="FA0673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E51D48"/>
    <w:multiLevelType w:val="hybridMultilevel"/>
    <w:tmpl w:val="0842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5429D2"/>
    <w:multiLevelType w:val="hybridMultilevel"/>
    <w:tmpl w:val="5518E560"/>
    <w:lvl w:ilvl="0" w:tplc="2AAA4630">
      <w:start w:val="1"/>
      <w:numFmt w:val="bullet"/>
      <w:lvlText w:val="-"/>
      <w:lvlJc w:val="left"/>
      <w:pPr>
        <w:ind w:left="1571"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48DC510F"/>
    <w:multiLevelType w:val="hybridMultilevel"/>
    <w:tmpl w:val="3328D06A"/>
    <w:lvl w:ilvl="0" w:tplc="65E0CD9A">
      <w:start w:val="4"/>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B4D0B5D"/>
    <w:multiLevelType w:val="multilevel"/>
    <w:tmpl w:val="59F8F13A"/>
    <w:lvl w:ilvl="0">
      <w:start w:val="2"/>
      <w:numFmt w:val="decimal"/>
      <w:lvlText w:val="%1."/>
      <w:lvlJc w:val="left"/>
      <w:pPr>
        <w:ind w:left="390" w:hanging="390"/>
      </w:pPr>
      <w:rPr>
        <w:rFonts w:hint="default"/>
        <w:color w:val="000000"/>
      </w:rPr>
    </w:lvl>
    <w:lvl w:ilvl="1">
      <w:start w:val="3"/>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472" w:hanging="1800"/>
      </w:pPr>
      <w:rPr>
        <w:rFonts w:hint="default"/>
        <w:color w:val="000000"/>
      </w:rPr>
    </w:lvl>
  </w:abstractNum>
  <w:abstractNum w:abstractNumId="30">
    <w:nsid w:val="503719B3"/>
    <w:multiLevelType w:val="hybridMultilevel"/>
    <w:tmpl w:val="B596A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95334F"/>
    <w:multiLevelType w:val="hybridMultilevel"/>
    <w:tmpl w:val="CD7A52A4"/>
    <w:lvl w:ilvl="0" w:tplc="0419000F">
      <w:start w:val="1"/>
      <w:numFmt w:val="decimal"/>
      <w:lvlText w:val="%1."/>
      <w:lvlJc w:val="left"/>
      <w:pPr>
        <w:ind w:left="107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2">
    <w:nsid w:val="55846454"/>
    <w:multiLevelType w:val="hybridMultilevel"/>
    <w:tmpl w:val="08423F6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2B1153"/>
    <w:multiLevelType w:val="hybridMultilevel"/>
    <w:tmpl w:val="0EA08C90"/>
    <w:lvl w:ilvl="0" w:tplc="E3142C76">
      <w:start w:val="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5D6958CC"/>
    <w:multiLevelType w:val="multilevel"/>
    <w:tmpl w:val="A3A434F4"/>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35">
    <w:nsid w:val="622F61D7"/>
    <w:multiLevelType w:val="multilevel"/>
    <w:tmpl w:val="863C5550"/>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36">
    <w:nsid w:val="64625AC1"/>
    <w:multiLevelType w:val="hybridMultilevel"/>
    <w:tmpl w:val="C83C3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105262"/>
    <w:multiLevelType w:val="hybridMultilevel"/>
    <w:tmpl w:val="6254C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3A587C"/>
    <w:multiLevelType w:val="hybridMultilevel"/>
    <w:tmpl w:val="8E306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D50BE6"/>
    <w:multiLevelType w:val="multilevel"/>
    <w:tmpl w:val="74CE73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EAB6917"/>
    <w:multiLevelType w:val="hybridMultilevel"/>
    <w:tmpl w:val="E56E6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B83251"/>
    <w:multiLevelType w:val="multilevel"/>
    <w:tmpl w:val="F76ED282"/>
    <w:lvl w:ilvl="0">
      <w:start w:val="1"/>
      <w:numFmt w:val="decimal"/>
      <w:lvlText w:val="%1."/>
      <w:lvlJc w:val="left"/>
      <w:pPr>
        <w:ind w:left="2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7535423E"/>
    <w:multiLevelType w:val="hybridMultilevel"/>
    <w:tmpl w:val="FD78AC3E"/>
    <w:lvl w:ilvl="0" w:tplc="2AAA4630">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2905F1"/>
    <w:multiLevelType w:val="hybridMultilevel"/>
    <w:tmpl w:val="51244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4"/>
  </w:num>
  <w:num w:numId="4">
    <w:abstractNumId w:val="29"/>
  </w:num>
  <w:num w:numId="5">
    <w:abstractNumId w:val="33"/>
  </w:num>
  <w:num w:numId="6">
    <w:abstractNumId w:val="28"/>
  </w:num>
  <w:num w:numId="7">
    <w:abstractNumId w:val="2"/>
  </w:num>
  <w:num w:numId="8">
    <w:abstractNumId w:val="31"/>
  </w:num>
  <w:num w:numId="9">
    <w:abstractNumId w:val="11"/>
  </w:num>
  <w:num w:numId="10">
    <w:abstractNumId w:val="36"/>
  </w:num>
  <w:num w:numId="11">
    <w:abstractNumId w:val="13"/>
  </w:num>
  <w:num w:numId="12">
    <w:abstractNumId w:val="38"/>
  </w:num>
  <w:num w:numId="13">
    <w:abstractNumId w:val="37"/>
  </w:num>
  <w:num w:numId="14">
    <w:abstractNumId w:val="8"/>
  </w:num>
  <w:num w:numId="15">
    <w:abstractNumId w:val="6"/>
  </w:num>
  <w:num w:numId="16">
    <w:abstractNumId w:val="19"/>
  </w:num>
  <w:num w:numId="17">
    <w:abstractNumId w:val="20"/>
  </w:num>
  <w:num w:numId="18">
    <w:abstractNumId w:val="43"/>
  </w:num>
  <w:num w:numId="19">
    <w:abstractNumId w:val="0"/>
  </w:num>
  <w:num w:numId="20">
    <w:abstractNumId w:val="30"/>
  </w:num>
  <w:num w:numId="21">
    <w:abstractNumId w:val="24"/>
  </w:num>
  <w:num w:numId="22">
    <w:abstractNumId w:val="15"/>
  </w:num>
  <w:num w:numId="23">
    <w:abstractNumId w:val="5"/>
  </w:num>
  <w:num w:numId="24">
    <w:abstractNumId w:val="12"/>
  </w:num>
  <w:num w:numId="25">
    <w:abstractNumId w:val="9"/>
  </w:num>
  <w:num w:numId="26">
    <w:abstractNumId w:val="17"/>
  </w:num>
  <w:num w:numId="27">
    <w:abstractNumId w:val="40"/>
  </w:num>
  <w:num w:numId="28">
    <w:abstractNumId w:val="3"/>
  </w:num>
  <w:num w:numId="29">
    <w:abstractNumId w:val="18"/>
  </w:num>
  <w:num w:numId="30">
    <w:abstractNumId w:val="32"/>
  </w:num>
  <w:num w:numId="31">
    <w:abstractNumId w:val="26"/>
  </w:num>
  <w:num w:numId="32">
    <w:abstractNumId w:val="27"/>
  </w:num>
  <w:num w:numId="33">
    <w:abstractNumId w:val="41"/>
  </w:num>
  <w:num w:numId="34">
    <w:abstractNumId w:val="23"/>
  </w:num>
  <w:num w:numId="35">
    <w:abstractNumId w:val="42"/>
  </w:num>
  <w:num w:numId="36">
    <w:abstractNumId w:val="14"/>
  </w:num>
  <w:num w:numId="37">
    <w:abstractNumId w:val="7"/>
  </w:num>
  <w:num w:numId="38">
    <w:abstractNumId w:val="22"/>
  </w:num>
  <w:num w:numId="39">
    <w:abstractNumId w:val="25"/>
  </w:num>
  <w:num w:numId="40">
    <w:abstractNumId w:val="34"/>
  </w:num>
  <w:num w:numId="41">
    <w:abstractNumId w:val="39"/>
  </w:num>
  <w:num w:numId="42">
    <w:abstractNumId w:val="10"/>
  </w:num>
  <w:num w:numId="43">
    <w:abstractNumId w:val="35"/>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EC"/>
    <w:rsid w:val="00001204"/>
    <w:rsid w:val="00091262"/>
    <w:rsid w:val="000E375A"/>
    <w:rsid w:val="000F325E"/>
    <w:rsid w:val="001003CF"/>
    <w:rsid w:val="001E0FC7"/>
    <w:rsid w:val="00283FB1"/>
    <w:rsid w:val="002D409B"/>
    <w:rsid w:val="002F6685"/>
    <w:rsid w:val="003133D1"/>
    <w:rsid w:val="00317F52"/>
    <w:rsid w:val="003653AE"/>
    <w:rsid w:val="003A0BCE"/>
    <w:rsid w:val="003B7B81"/>
    <w:rsid w:val="003E4D51"/>
    <w:rsid w:val="003E7804"/>
    <w:rsid w:val="0041721C"/>
    <w:rsid w:val="004D51AC"/>
    <w:rsid w:val="005279BA"/>
    <w:rsid w:val="005A6CBB"/>
    <w:rsid w:val="006117BD"/>
    <w:rsid w:val="0069711E"/>
    <w:rsid w:val="00725105"/>
    <w:rsid w:val="00730144"/>
    <w:rsid w:val="0077540D"/>
    <w:rsid w:val="00840F69"/>
    <w:rsid w:val="00844CEC"/>
    <w:rsid w:val="008A3F48"/>
    <w:rsid w:val="008B2D86"/>
    <w:rsid w:val="008D4B9B"/>
    <w:rsid w:val="008F0F13"/>
    <w:rsid w:val="00915011"/>
    <w:rsid w:val="009D3DDC"/>
    <w:rsid w:val="009E0A6C"/>
    <w:rsid w:val="00A00BC6"/>
    <w:rsid w:val="00A239E7"/>
    <w:rsid w:val="00A30382"/>
    <w:rsid w:val="00A33280"/>
    <w:rsid w:val="00A57BEC"/>
    <w:rsid w:val="00AE34E7"/>
    <w:rsid w:val="00B55B9B"/>
    <w:rsid w:val="00B96CD3"/>
    <w:rsid w:val="00BE2A63"/>
    <w:rsid w:val="00C11DC6"/>
    <w:rsid w:val="00C7621C"/>
    <w:rsid w:val="00CA593E"/>
    <w:rsid w:val="00D04929"/>
    <w:rsid w:val="00DC2E90"/>
    <w:rsid w:val="00DF32C7"/>
    <w:rsid w:val="00E5224B"/>
    <w:rsid w:val="00EB6607"/>
    <w:rsid w:val="00EC3715"/>
    <w:rsid w:val="00EF718B"/>
    <w:rsid w:val="00F24F68"/>
    <w:rsid w:val="00F6237B"/>
    <w:rsid w:val="00FC06B5"/>
    <w:rsid w:val="00FC1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F13"/>
  </w:style>
  <w:style w:type="paragraph" w:styleId="1">
    <w:name w:val="heading 1"/>
    <w:basedOn w:val="a"/>
    <w:next w:val="a"/>
    <w:link w:val="10"/>
    <w:uiPriority w:val="9"/>
    <w:qFormat/>
    <w:rsid w:val="00725105"/>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25105"/>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725105"/>
  </w:style>
  <w:style w:type="paragraph" w:styleId="a4">
    <w:name w:val="List Paragraph"/>
    <w:basedOn w:val="a"/>
    <w:uiPriority w:val="34"/>
    <w:qFormat/>
    <w:rsid w:val="00725105"/>
    <w:pPr>
      <w:spacing w:after="200" w:line="276" w:lineRule="auto"/>
      <w:ind w:left="720"/>
      <w:contextualSpacing/>
    </w:pPr>
    <w:rPr>
      <w:rFonts w:ascii="Calibri" w:eastAsia="Calibri" w:hAnsi="Calibri" w:cs="Times New Roman"/>
      <w:lang w:eastAsia="en-US"/>
    </w:rPr>
  </w:style>
  <w:style w:type="table" w:customStyle="1" w:styleId="12">
    <w:name w:val="Сетка таблицы1"/>
    <w:basedOn w:val="a1"/>
    <w:next w:val="a3"/>
    <w:uiPriority w:val="39"/>
    <w:rsid w:val="007251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2">
    <w:name w:val="Основной текст (2)_"/>
    <w:link w:val="20"/>
    <w:rsid w:val="00725105"/>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725105"/>
    <w:pPr>
      <w:widowControl w:val="0"/>
      <w:shd w:val="clear" w:color="auto" w:fill="FFFFFF"/>
      <w:spacing w:after="0" w:line="566" w:lineRule="exact"/>
      <w:ind w:hanging="780"/>
      <w:jc w:val="center"/>
    </w:pPr>
    <w:rPr>
      <w:rFonts w:ascii="Times New Roman" w:eastAsia="Times New Roman" w:hAnsi="Times New Roman" w:cs="Times New Roman"/>
      <w:b/>
      <w:bCs/>
      <w:sz w:val="26"/>
      <w:szCs w:val="26"/>
    </w:rPr>
  </w:style>
  <w:style w:type="paragraph" w:customStyle="1" w:styleId="13">
    <w:name w:val="1"/>
    <w:basedOn w:val="a"/>
    <w:next w:val="a5"/>
    <w:uiPriority w:val="99"/>
    <w:unhideWhenUsed/>
    <w:rsid w:val="00725105"/>
    <w:pPr>
      <w:spacing w:after="153" w:line="240" w:lineRule="auto"/>
    </w:pPr>
    <w:rPr>
      <w:rFonts w:ascii="Times New Roman" w:eastAsia="Times New Roman" w:hAnsi="Times New Roman" w:cs="Times New Roman"/>
      <w:sz w:val="24"/>
      <w:szCs w:val="24"/>
    </w:rPr>
  </w:style>
  <w:style w:type="character" w:styleId="a6">
    <w:name w:val="Hyperlink"/>
    <w:uiPriority w:val="99"/>
    <w:unhideWhenUsed/>
    <w:rsid w:val="00725105"/>
    <w:rPr>
      <w:color w:val="0000FF"/>
      <w:u w:val="single"/>
    </w:rPr>
  </w:style>
  <w:style w:type="character" w:customStyle="1" w:styleId="14">
    <w:name w:val="Неразрешенное упоминание1"/>
    <w:uiPriority w:val="99"/>
    <w:semiHidden/>
    <w:unhideWhenUsed/>
    <w:rsid w:val="00725105"/>
    <w:rPr>
      <w:color w:val="605E5C"/>
      <w:shd w:val="clear" w:color="auto" w:fill="E1DFDD"/>
    </w:rPr>
  </w:style>
  <w:style w:type="table" w:customStyle="1" w:styleId="3">
    <w:name w:val="Сетка таблицы3"/>
    <w:basedOn w:val="a1"/>
    <w:next w:val="a3"/>
    <w:uiPriority w:val="59"/>
    <w:rsid w:val="0072510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7">
    <w:name w:val="Balloon Text"/>
    <w:basedOn w:val="a"/>
    <w:link w:val="a8"/>
    <w:uiPriority w:val="99"/>
    <w:semiHidden/>
    <w:unhideWhenUsed/>
    <w:rsid w:val="00725105"/>
    <w:pPr>
      <w:spacing w:after="0" w:line="240" w:lineRule="auto"/>
    </w:pPr>
    <w:rPr>
      <w:rFonts w:ascii="Segoe UI" w:eastAsia="Calibri" w:hAnsi="Segoe UI" w:cs="Segoe UI"/>
      <w:sz w:val="18"/>
      <w:szCs w:val="18"/>
      <w:lang w:eastAsia="en-US"/>
    </w:rPr>
  </w:style>
  <w:style w:type="character" w:customStyle="1" w:styleId="a8">
    <w:name w:val="Текст выноски Знак"/>
    <w:basedOn w:val="a0"/>
    <w:link w:val="a7"/>
    <w:uiPriority w:val="99"/>
    <w:semiHidden/>
    <w:rsid w:val="00725105"/>
    <w:rPr>
      <w:rFonts w:ascii="Segoe UI" w:eastAsia="Calibri" w:hAnsi="Segoe UI" w:cs="Segoe UI"/>
      <w:sz w:val="18"/>
      <w:szCs w:val="18"/>
      <w:lang w:eastAsia="en-US"/>
    </w:rPr>
  </w:style>
  <w:style w:type="table" w:customStyle="1" w:styleId="110">
    <w:name w:val="Сетка таблицы11"/>
    <w:basedOn w:val="a1"/>
    <w:next w:val="a3"/>
    <w:uiPriority w:val="59"/>
    <w:rsid w:val="0072510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21">
    <w:name w:val="Сетка таблицы2"/>
    <w:basedOn w:val="a1"/>
    <w:next w:val="a3"/>
    <w:uiPriority w:val="59"/>
    <w:rsid w:val="0072510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15">
    <w:name w:val="Текст сноски1"/>
    <w:basedOn w:val="a"/>
    <w:next w:val="a9"/>
    <w:link w:val="aa"/>
    <w:uiPriority w:val="99"/>
    <w:semiHidden/>
    <w:unhideWhenUsed/>
    <w:rsid w:val="00725105"/>
    <w:pPr>
      <w:spacing w:after="0" w:line="240" w:lineRule="auto"/>
    </w:pPr>
    <w:rPr>
      <w:rFonts w:ascii="Calibri" w:eastAsia="Times New Roman" w:hAnsi="Calibri" w:cs="Times New Roman"/>
      <w:sz w:val="20"/>
      <w:szCs w:val="20"/>
    </w:rPr>
  </w:style>
  <w:style w:type="character" w:customStyle="1" w:styleId="aa">
    <w:name w:val="Текст сноски Знак"/>
    <w:link w:val="15"/>
    <w:uiPriority w:val="99"/>
    <w:semiHidden/>
    <w:rsid w:val="00725105"/>
    <w:rPr>
      <w:rFonts w:ascii="Calibri" w:eastAsia="Times New Roman" w:hAnsi="Calibri" w:cs="Times New Roman"/>
      <w:sz w:val="20"/>
      <w:szCs w:val="20"/>
    </w:rPr>
  </w:style>
  <w:style w:type="character" w:styleId="ab">
    <w:name w:val="footnote reference"/>
    <w:uiPriority w:val="99"/>
    <w:semiHidden/>
    <w:unhideWhenUsed/>
    <w:rsid w:val="00725105"/>
    <w:rPr>
      <w:vertAlign w:val="superscript"/>
    </w:rPr>
  </w:style>
  <w:style w:type="table" w:customStyle="1" w:styleId="4">
    <w:name w:val="Сетка таблицы4"/>
    <w:basedOn w:val="a1"/>
    <w:next w:val="a3"/>
    <w:uiPriority w:val="59"/>
    <w:rsid w:val="0072510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9">
    <w:name w:val="footnote text"/>
    <w:basedOn w:val="a"/>
    <w:link w:val="16"/>
    <w:uiPriority w:val="99"/>
    <w:semiHidden/>
    <w:unhideWhenUsed/>
    <w:rsid w:val="00725105"/>
    <w:pPr>
      <w:spacing w:after="0" w:line="240" w:lineRule="auto"/>
    </w:pPr>
    <w:rPr>
      <w:rFonts w:ascii="Calibri" w:eastAsia="Calibri" w:hAnsi="Calibri" w:cs="Times New Roman"/>
      <w:sz w:val="20"/>
      <w:szCs w:val="20"/>
      <w:lang w:eastAsia="en-US"/>
    </w:rPr>
  </w:style>
  <w:style w:type="character" w:customStyle="1" w:styleId="16">
    <w:name w:val="Текст сноски Знак1"/>
    <w:basedOn w:val="a0"/>
    <w:link w:val="a9"/>
    <w:uiPriority w:val="99"/>
    <w:semiHidden/>
    <w:rsid w:val="00725105"/>
    <w:rPr>
      <w:rFonts w:ascii="Calibri" w:eastAsia="Calibri" w:hAnsi="Calibri" w:cs="Times New Roman"/>
      <w:sz w:val="20"/>
      <w:szCs w:val="20"/>
      <w:lang w:eastAsia="en-US"/>
    </w:rPr>
  </w:style>
  <w:style w:type="paragraph" w:styleId="a5">
    <w:name w:val="Normal (Web)"/>
    <w:basedOn w:val="a"/>
    <w:uiPriority w:val="99"/>
    <w:semiHidden/>
    <w:unhideWhenUsed/>
    <w:rsid w:val="0072510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F13"/>
  </w:style>
  <w:style w:type="paragraph" w:styleId="1">
    <w:name w:val="heading 1"/>
    <w:basedOn w:val="a"/>
    <w:next w:val="a"/>
    <w:link w:val="10"/>
    <w:uiPriority w:val="9"/>
    <w:qFormat/>
    <w:rsid w:val="00725105"/>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25105"/>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725105"/>
  </w:style>
  <w:style w:type="paragraph" w:styleId="a4">
    <w:name w:val="List Paragraph"/>
    <w:basedOn w:val="a"/>
    <w:uiPriority w:val="34"/>
    <w:qFormat/>
    <w:rsid w:val="00725105"/>
    <w:pPr>
      <w:spacing w:after="200" w:line="276" w:lineRule="auto"/>
      <w:ind w:left="720"/>
      <w:contextualSpacing/>
    </w:pPr>
    <w:rPr>
      <w:rFonts w:ascii="Calibri" w:eastAsia="Calibri" w:hAnsi="Calibri" w:cs="Times New Roman"/>
      <w:lang w:eastAsia="en-US"/>
    </w:rPr>
  </w:style>
  <w:style w:type="table" w:customStyle="1" w:styleId="12">
    <w:name w:val="Сетка таблицы1"/>
    <w:basedOn w:val="a1"/>
    <w:next w:val="a3"/>
    <w:uiPriority w:val="39"/>
    <w:rsid w:val="007251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2">
    <w:name w:val="Основной текст (2)_"/>
    <w:link w:val="20"/>
    <w:rsid w:val="00725105"/>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725105"/>
    <w:pPr>
      <w:widowControl w:val="0"/>
      <w:shd w:val="clear" w:color="auto" w:fill="FFFFFF"/>
      <w:spacing w:after="0" w:line="566" w:lineRule="exact"/>
      <w:ind w:hanging="780"/>
      <w:jc w:val="center"/>
    </w:pPr>
    <w:rPr>
      <w:rFonts w:ascii="Times New Roman" w:eastAsia="Times New Roman" w:hAnsi="Times New Roman" w:cs="Times New Roman"/>
      <w:b/>
      <w:bCs/>
      <w:sz w:val="26"/>
      <w:szCs w:val="26"/>
    </w:rPr>
  </w:style>
  <w:style w:type="paragraph" w:customStyle="1" w:styleId="13">
    <w:name w:val="1"/>
    <w:basedOn w:val="a"/>
    <w:next w:val="a5"/>
    <w:uiPriority w:val="99"/>
    <w:unhideWhenUsed/>
    <w:rsid w:val="00725105"/>
    <w:pPr>
      <w:spacing w:after="153" w:line="240" w:lineRule="auto"/>
    </w:pPr>
    <w:rPr>
      <w:rFonts w:ascii="Times New Roman" w:eastAsia="Times New Roman" w:hAnsi="Times New Roman" w:cs="Times New Roman"/>
      <w:sz w:val="24"/>
      <w:szCs w:val="24"/>
    </w:rPr>
  </w:style>
  <w:style w:type="character" w:styleId="a6">
    <w:name w:val="Hyperlink"/>
    <w:uiPriority w:val="99"/>
    <w:unhideWhenUsed/>
    <w:rsid w:val="00725105"/>
    <w:rPr>
      <w:color w:val="0000FF"/>
      <w:u w:val="single"/>
    </w:rPr>
  </w:style>
  <w:style w:type="character" w:customStyle="1" w:styleId="14">
    <w:name w:val="Неразрешенное упоминание1"/>
    <w:uiPriority w:val="99"/>
    <w:semiHidden/>
    <w:unhideWhenUsed/>
    <w:rsid w:val="00725105"/>
    <w:rPr>
      <w:color w:val="605E5C"/>
      <w:shd w:val="clear" w:color="auto" w:fill="E1DFDD"/>
    </w:rPr>
  </w:style>
  <w:style w:type="table" w:customStyle="1" w:styleId="3">
    <w:name w:val="Сетка таблицы3"/>
    <w:basedOn w:val="a1"/>
    <w:next w:val="a3"/>
    <w:uiPriority w:val="59"/>
    <w:rsid w:val="0072510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7">
    <w:name w:val="Balloon Text"/>
    <w:basedOn w:val="a"/>
    <w:link w:val="a8"/>
    <w:uiPriority w:val="99"/>
    <w:semiHidden/>
    <w:unhideWhenUsed/>
    <w:rsid w:val="00725105"/>
    <w:pPr>
      <w:spacing w:after="0" w:line="240" w:lineRule="auto"/>
    </w:pPr>
    <w:rPr>
      <w:rFonts w:ascii="Segoe UI" w:eastAsia="Calibri" w:hAnsi="Segoe UI" w:cs="Segoe UI"/>
      <w:sz w:val="18"/>
      <w:szCs w:val="18"/>
      <w:lang w:eastAsia="en-US"/>
    </w:rPr>
  </w:style>
  <w:style w:type="character" w:customStyle="1" w:styleId="a8">
    <w:name w:val="Текст выноски Знак"/>
    <w:basedOn w:val="a0"/>
    <w:link w:val="a7"/>
    <w:uiPriority w:val="99"/>
    <w:semiHidden/>
    <w:rsid w:val="00725105"/>
    <w:rPr>
      <w:rFonts w:ascii="Segoe UI" w:eastAsia="Calibri" w:hAnsi="Segoe UI" w:cs="Segoe UI"/>
      <w:sz w:val="18"/>
      <w:szCs w:val="18"/>
      <w:lang w:eastAsia="en-US"/>
    </w:rPr>
  </w:style>
  <w:style w:type="table" w:customStyle="1" w:styleId="110">
    <w:name w:val="Сетка таблицы11"/>
    <w:basedOn w:val="a1"/>
    <w:next w:val="a3"/>
    <w:uiPriority w:val="59"/>
    <w:rsid w:val="0072510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21">
    <w:name w:val="Сетка таблицы2"/>
    <w:basedOn w:val="a1"/>
    <w:next w:val="a3"/>
    <w:uiPriority w:val="59"/>
    <w:rsid w:val="0072510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15">
    <w:name w:val="Текст сноски1"/>
    <w:basedOn w:val="a"/>
    <w:next w:val="a9"/>
    <w:link w:val="aa"/>
    <w:uiPriority w:val="99"/>
    <w:semiHidden/>
    <w:unhideWhenUsed/>
    <w:rsid w:val="00725105"/>
    <w:pPr>
      <w:spacing w:after="0" w:line="240" w:lineRule="auto"/>
    </w:pPr>
    <w:rPr>
      <w:rFonts w:ascii="Calibri" w:eastAsia="Times New Roman" w:hAnsi="Calibri" w:cs="Times New Roman"/>
      <w:sz w:val="20"/>
      <w:szCs w:val="20"/>
    </w:rPr>
  </w:style>
  <w:style w:type="character" w:customStyle="1" w:styleId="aa">
    <w:name w:val="Текст сноски Знак"/>
    <w:link w:val="15"/>
    <w:uiPriority w:val="99"/>
    <w:semiHidden/>
    <w:rsid w:val="00725105"/>
    <w:rPr>
      <w:rFonts w:ascii="Calibri" w:eastAsia="Times New Roman" w:hAnsi="Calibri" w:cs="Times New Roman"/>
      <w:sz w:val="20"/>
      <w:szCs w:val="20"/>
    </w:rPr>
  </w:style>
  <w:style w:type="character" w:styleId="ab">
    <w:name w:val="footnote reference"/>
    <w:uiPriority w:val="99"/>
    <w:semiHidden/>
    <w:unhideWhenUsed/>
    <w:rsid w:val="00725105"/>
    <w:rPr>
      <w:vertAlign w:val="superscript"/>
    </w:rPr>
  </w:style>
  <w:style w:type="table" w:customStyle="1" w:styleId="4">
    <w:name w:val="Сетка таблицы4"/>
    <w:basedOn w:val="a1"/>
    <w:next w:val="a3"/>
    <w:uiPriority w:val="59"/>
    <w:rsid w:val="0072510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9">
    <w:name w:val="footnote text"/>
    <w:basedOn w:val="a"/>
    <w:link w:val="16"/>
    <w:uiPriority w:val="99"/>
    <w:semiHidden/>
    <w:unhideWhenUsed/>
    <w:rsid w:val="00725105"/>
    <w:pPr>
      <w:spacing w:after="0" w:line="240" w:lineRule="auto"/>
    </w:pPr>
    <w:rPr>
      <w:rFonts w:ascii="Calibri" w:eastAsia="Calibri" w:hAnsi="Calibri" w:cs="Times New Roman"/>
      <w:sz w:val="20"/>
      <w:szCs w:val="20"/>
      <w:lang w:eastAsia="en-US"/>
    </w:rPr>
  </w:style>
  <w:style w:type="character" w:customStyle="1" w:styleId="16">
    <w:name w:val="Текст сноски Знак1"/>
    <w:basedOn w:val="a0"/>
    <w:link w:val="a9"/>
    <w:uiPriority w:val="99"/>
    <w:semiHidden/>
    <w:rsid w:val="00725105"/>
    <w:rPr>
      <w:rFonts w:ascii="Calibri" w:eastAsia="Calibri" w:hAnsi="Calibri" w:cs="Times New Roman"/>
      <w:sz w:val="20"/>
      <w:szCs w:val="20"/>
      <w:lang w:eastAsia="en-US"/>
    </w:rPr>
  </w:style>
  <w:style w:type="paragraph" w:styleId="a5">
    <w:name w:val="Normal (Web)"/>
    <w:basedOn w:val="a"/>
    <w:uiPriority w:val="99"/>
    <w:semiHidden/>
    <w:unhideWhenUsed/>
    <w:rsid w:val="0072510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www.istok-audio.com/" TargetMode="External"/><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hyperlink" Target="https://www.obrazov.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hyperlink" Target="https://www.istok-audio.com/" TargetMode="External"/><Relationship Id="rId38" Type="http://schemas.openxmlformats.org/officeDocument/2006/relationships/hyperlink" Target="https://inva24.ru/"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s://www.istok-audio.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yperlink" Target="https://www.obrazov.org/" TargetMode="External"/><Relationship Id="rId37" Type="http://schemas.openxmlformats.org/officeDocument/2006/relationships/hyperlink" Target="https://www.istok-audio.com/" TargetMode="External"/><Relationship Id="rId40"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yperlink" Target="https://tiflocentre.ru/voprosy-po-adaptacii-uchebnie-zavedeniya-klassa.php" TargetMode="External"/><Relationship Id="rId36" Type="http://schemas.openxmlformats.org/officeDocument/2006/relationships/hyperlink" Target="https://www.istok-reatech.ru/catalog/"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s://www.istok-audi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s://tiflocentre.ru/voprosy-po-adaptacii-uchebnie-zavedeniya-klassa.php" TargetMode="External"/><Relationship Id="rId30" Type="http://schemas.openxmlformats.org/officeDocument/2006/relationships/hyperlink" Target="https://www.obrazov.org/" TargetMode="External"/><Relationship Id="rId35" Type="http://schemas.openxmlformats.org/officeDocument/2006/relationships/hyperlink" Target="https://www.istok-audi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19</Pages>
  <Words>4352</Words>
  <Characters>24811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S.V.Egorov</dc:creator>
  <cp:keywords/>
  <dc:description/>
  <cp:lastModifiedBy>IrinaVasilevna</cp:lastModifiedBy>
  <cp:revision>41</cp:revision>
  <cp:lastPrinted>2022-03-25T07:08:00Z</cp:lastPrinted>
  <dcterms:created xsi:type="dcterms:W3CDTF">2022-02-20T13:51:00Z</dcterms:created>
  <dcterms:modified xsi:type="dcterms:W3CDTF">2022-03-25T07:25:00Z</dcterms:modified>
</cp:coreProperties>
</file>