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5138C" w:rsidRPr="00B5138C" w:rsidP="00B5138C">
      <w:pPr>
        <w:spacing w:after="0" w:line="360" w:lineRule="auto"/>
        <w:ind w:firstLine="709"/>
        <w:rPr>
          <w:rStyle w:val="Strong"/>
          <w:rFonts w:ascii="Times New Roman" w:hAnsi="Times New Roman"/>
          <w:i/>
          <w:color w:val="1F497D" w:themeColor="text2"/>
          <w:sz w:val="32"/>
          <w:szCs w:val="32"/>
        </w:rPr>
      </w:pPr>
      <w:r w:rsidRPr="00B5138C">
        <w:rPr>
          <w:rStyle w:val="Strong"/>
          <w:rFonts w:ascii="Times New Roman" w:hAnsi="Times New Roman"/>
          <w:i/>
          <w:color w:val="1F497D" w:themeColor="text2"/>
          <w:sz w:val="32"/>
          <w:szCs w:val="32"/>
        </w:rPr>
        <w:t>Акция для молодежи в России «Поделись своим Знанием»</w:t>
      </w:r>
    </w:p>
    <w:p w:rsidR="00B5138C" w:rsidP="00B5138C">
      <w:pPr>
        <w:spacing w:after="0" w:line="360" w:lineRule="auto"/>
        <w:ind w:firstLine="709"/>
        <w:rPr>
          <w:rStyle w:val="Strong"/>
          <w:rFonts w:ascii="Times New Roman" w:hAnsi="Times New Roman"/>
          <w:b w:val="0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720090</wp:posOffset>
            </wp:positionV>
            <wp:extent cx="2579370" cy="3438525"/>
            <wp:effectExtent l="0" t="0" r="0" b="9525"/>
            <wp:wrapTight wrapText="bothSides">
              <wp:wrapPolygon>
                <wp:start x="0" y="0"/>
                <wp:lineTo x="0" y="21540"/>
                <wp:lineTo x="21377" y="21540"/>
                <wp:lineTo x="21377" y="0"/>
                <wp:lineTo x="0" y="0"/>
              </wp:wrapPolygon>
            </wp:wrapTight>
            <wp:docPr id="1" name="Рисунок 1" descr="C:\Users\90C5~1\AppData\Local\Temp\Rar$DIa4944.9466\20220908_101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4944.9466\20220908_10162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CA8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С 1 по 9 сентября проходила одна из крупнейших просветительских акций для молодежи в России «Поделись своим Знанием».</w:t>
      </w:r>
    </w:p>
    <w:p w:rsidR="00B5138C" w:rsidRPr="00C20CA8" w:rsidP="00B5138C">
      <w:pPr>
        <w:pStyle w:val="NormalWeb"/>
        <w:spacing w:before="0" w:beforeAutospacing="0" w:after="0" w:afterAutospacing="0" w:line="360" w:lineRule="auto"/>
        <w:ind w:firstLine="709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сентября, мастер производственного обучения Полюхович Т.В. принимала участие в акции, проводила урок профориентации по профессии «Портной».</w:t>
      </w:r>
    </w:p>
    <w:p w:rsidR="00B5138C" w:rsidRPr="00C20CA8" w:rsidP="00B5138C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20CA8">
        <w:rPr>
          <w:color w:val="000000"/>
          <w:sz w:val="28"/>
          <w:szCs w:val="28"/>
        </w:rPr>
        <w:t>Цель Акции — передача молодёжи достоверных знаний как одной из главных ценностей современного общества.</w:t>
      </w:r>
    </w:p>
    <w:p w:rsidR="00B5138C" w:rsidRPr="00C20CA8" w:rsidP="00B5138C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C20CA8">
        <w:rPr>
          <w:color w:val="000000"/>
          <w:sz w:val="28"/>
          <w:szCs w:val="28"/>
        </w:rPr>
        <w:t>Приглашались</w:t>
      </w:r>
      <w:r w:rsidRPr="00C20CA8">
        <w:rPr>
          <w:color w:val="000000"/>
          <w:sz w:val="28"/>
          <w:szCs w:val="28"/>
        </w:rPr>
        <w:t xml:space="preserve"> различны спикеры, чтобы стать частью масштабного движения и изменить чью-то жизнь к лучшему. Используя 40 минут своего выступления, чтобы рассказать ребятам историческую правду о Росс</w:t>
      </w:r>
      <w:r w:rsidRPr="00C20CA8">
        <w:rPr>
          <w:color w:val="000000"/>
          <w:sz w:val="28"/>
          <w:szCs w:val="28"/>
        </w:rPr>
        <w:t>ии и её</w:t>
      </w:r>
      <w:r w:rsidRPr="00C20CA8">
        <w:rPr>
          <w:color w:val="000000"/>
          <w:sz w:val="28"/>
          <w:szCs w:val="28"/>
        </w:rPr>
        <w:t xml:space="preserve"> достижениях, помочь выбрать профессию, вдохновить на собственное дело, развить уверенность в себе. Даже одна лекция может стать значительным вкладом — вместе мы можем охватить сотни тысяч школьников и студентов!</w:t>
      </w:r>
    </w:p>
    <w:p w:rsidR="00B5138C" w:rsidRPr="00C20CA8" w:rsidP="00B5138C">
      <w:pPr>
        <w:pStyle w:val="NormalWeb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140970</wp:posOffset>
            </wp:positionV>
            <wp:extent cx="2971165" cy="2222500"/>
            <wp:effectExtent l="0" t="0" r="635" b="6350"/>
            <wp:wrapTight wrapText="bothSides">
              <wp:wrapPolygon>
                <wp:start x="0" y="0"/>
                <wp:lineTo x="0" y="21477"/>
                <wp:lineTo x="21466" y="21477"/>
                <wp:lineTo x="2146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22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CA8">
        <w:rPr>
          <w:rStyle w:val="Strong"/>
          <w:b w:val="0"/>
          <w:color w:val="000000"/>
          <w:sz w:val="28"/>
          <w:szCs w:val="28"/>
        </w:rPr>
        <w:t>Основные темы Акции:</w:t>
      </w:r>
    </w:p>
    <w:p w:rsidR="00B5138C" w:rsidRPr="00C20CA8" w:rsidP="00B5138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20CA8">
        <w:rPr>
          <w:color w:val="000000"/>
          <w:sz w:val="28"/>
          <w:szCs w:val="28"/>
        </w:rPr>
        <w:t xml:space="preserve">история, </w:t>
      </w:r>
    </w:p>
    <w:p w:rsidR="00B5138C" w:rsidRPr="00C20CA8" w:rsidP="00B5138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20CA8">
        <w:rPr>
          <w:color w:val="000000"/>
          <w:sz w:val="28"/>
          <w:szCs w:val="28"/>
        </w:rPr>
        <w:t xml:space="preserve">наука и технологии, </w:t>
      </w:r>
    </w:p>
    <w:p w:rsidR="00B5138C" w:rsidRPr="00C20CA8" w:rsidP="00B5138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20CA8">
        <w:rPr>
          <w:color w:val="000000"/>
          <w:sz w:val="28"/>
          <w:szCs w:val="28"/>
        </w:rPr>
        <w:t xml:space="preserve">профориентация, </w:t>
      </w:r>
    </w:p>
    <w:p w:rsidR="00B5138C" w:rsidRPr="00C20CA8" w:rsidP="00B5138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20CA8">
        <w:rPr>
          <w:color w:val="000000"/>
          <w:sz w:val="28"/>
          <w:szCs w:val="28"/>
        </w:rPr>
        <w:t xml:space="preserve">культура и искусство, </w:t>
      </w:r>
    </w:p>
    <w:p w:rsidR="00B5138C" w:rsidRPr="00C20CA8" w:rsidP="00B5138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20CA8">
        <w:rPr>
          <w:color w:val="000000"/>
          <w:sz w:val="28"/>
          <w:szCs w:val="28"/>
        </w:rPr>
        <w:t xml:space="preserve">здоровье и спорт, </w:t>
      </w:r>
    </w:p>
    <w:p w:rsidR="00B5138C" w:rsidRPr="00C20CA8" w:rsidP="00B5138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20CA8">
        <w:rPr>
          <w:color w:val="000000"/>
          <w:sz w:val="28"/>
          <w:szCs w:val="28"/>
        </w:rPr>
        <w:t xml:space="preserve">медиа и маркетинг, </w:t>
      </w:r>
    </w:p>
    <w:p w:rsidR="00B5138C" w:rsidP="00B5138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20CA8">
        <w:rPr>
          <w:color w:val="000000"/>
          <w:sz w:val="28"/>
          <w:szCs w:val="28"/>
        </w:rPr>
        <w:t>экология и благотворительность и др.</w:t>
      </w:r>
    </w:p>
    <w:p w:rsidR="00B5138C" w:rsidP="00B5138C">
      <w:pPr>
        <w:spacing w:after="0" w:line="360" w:lineRule="auto"/>
        <w:ind w:firstLine="709"/>
      </w:pPr>
    </w:p>
    <w:p w:rsidR="00B5138C" w:rsidP="00024E5B">
      <w:pPr>
        <w:spacing w:after="0" w:line="360" w:lineRule="auto"/>
        <w:ind w:left="-1134"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3129639" cy="3581400"/>
            <wp:effectExtent l="0" t="0" r="0" b="0"/>
            <wp:docPr id="4" name="Рисунок 4" descr="C:\Users\90C5~1\AppData\Local\Temp\Rar$DIa4944.28511\20220908_10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0C5~1\AppData\Local\Temp\Rar$DIa4944.28511\20220908_101743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731" cy="358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6631" cy="3581400"/>
            <wp:effectExtent l="0" t="0" r="0" b="0"/>
            <wp:docPr id="5" name="Рисунок 5" descr="C:\Users\90C5~1\AppData\Local\Temp\Rar$DIa4944.32274\20220908_101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90C5~1\AppData\Local\Temp\Rar$DIa4944.32274\20220908_10175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846" cy="358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8C" w:rsidP="00024E5B">
      <w:pPr>
        <w:spacing w:after="0" w:line="360" w:lineRule="auto"/>
        <w:ind w:hanging="142"/>
        <w:jc w:val="center"/>
      </w:pPr>
      <w:r>
        <w:rPr>
          <w:noProof/>
          <w:lang w:eastAsia="ru-RU"/>
        </w:rPr>
        <w:drawing>
          <wp:inline distT="0" distB="0" distL="0" distR="0">
            <wp:extent cx="2858118" cy="3810000"/>
            <wp:effectExtent l="0" t="0" r="0" b="0"/>
            <wp:docPr id="6" name="Рисунок 6" descr="C:\Users\90C5~1\AppData\Local\Temp\Rar$DIa4944.39319\20220908_102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90C5~1\AppData\Local\Temp\Rar$DIa4944.39319\20220908_10243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40" cy="381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93844" cy="3857625"/>
            <wp:effectExtent l="0" t="0" r="1905" b="0"/>
            <wp:docPr id="7" name="Рисунок 7" descr="C:\Users\90C5~1\AppData\Local\Temp\Rar$DIa4944.43794\20220908_10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90C5~1\AppData\Local\Temp\Rar$DIa4944.43794\20220908_10244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52" cy="385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38C" w:rsidP="00B5138C">
      <w:pPr>
        <w:spacing w:after="0" w:line="360" w:lineRule="auto"/>
        <w:ind w:firstLine="709"/>
      </w:pPr>
    </w:p>
    <w:p w:rsidR="00B5138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91670F"/>
    <w:multiLevelType w:val="hybridMultilevel"/>
    <w:tmpl w:val="C8D0681A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5138C"/>
    <w:rPr>
      <w:b/>
      <w:bCs/>
    </w:rPr>
  </w:style>
  <w:style w:type="paragraph" w:styleId="NormalWeb">
    <w:name w:val="Normal (Web)"/>
    <w:basedOn w:val="Normal"/>
    <w:uiPriority w:val="99"/>
    <w:unhideWhenUsed/>
    <w:rsid w:val="00B51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02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24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2022-12-27T10:34:00Z</dcterms:created>
  <dcterms:modified xsi:type="dcterms:W3CDTF">2022-12-27T10:55:00Z</dcterms:modified>
</cp:coreProperties>
</file>