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0C" w:rsidRPr="00AD47A5" w:rsidRDefault="00340512" w:rsidP="00A96CD5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52"/>
          <w:szCs w:val="28"/>
        </w:rPr>
      </w:pPr>
      <w:r w:rsidRPr="007C60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47A5">
        <w:rPr>
          <w:rFonts w:ascii="Times New Roman" w:hAnsi="Times New Roman" w:cs="Times New Roman"/>
          <w:color w:val="000000"/>
          <w:sz w:val="52"/>
          <w:szCs w:val="28"/>
        </w:rPr>
        <w:t>Викторина «Воображенья край священный. Что мы знаем о Крыме</w:t>
      </w:r>
      <w:r w:rsidR="00BF7F29" w:rsidRPr="00AD47A5">
        <w:rPr>
          <w:rFonts w:ascii="Times New Roman" w:hAnsi="Times New Roman" w:cs="Times New Roman"/>
          <w:color w:val="000000"/>
          <w:sz w:val="52"/>
          <w:szCs w:val="28"/>
        </w:rPr>
        <w:t>?</w:t>
      </w:r>
      <w:r w:rsidRPr="00AD47A5">
        <w:rPr>
          <w:rFonts w:ascii="Times New Roman" w:hAnsi="Times New Roman" w:cs="Times New Roman"/>
          <w:color w:val="000000"/>
          <w:sz w:val="52"/>
          <w:szCs w:val="28"/>
        </w:rPr>
        <w:t>»</w:t>
      </w:r>
      <w:r w:rsidRPr="00AD47A5">
        <w:rPr>
          <w:rFonts w:ascii="Times New Roman" w:hAnsi="Times New Roman" w:cs="Times New Roman"/>
          <w:color w:val="000000"/>
          <w:sz w:val="52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96CD5">
        <w:rPr>
          <w:rFonts w:ascii="Times New Roman" w:hAnsi="Times New Roman" w:cs="Times New Roman"/>
          <w:color w:val="000000"/>
          <w:sz w:val="36"/>
          <w:szCs w:val="28"/>
        </w:rPr>
        <w:br/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t>Высказывания о Крыме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"Передо мной страна волшебной красоты. Здесь небо ясное, здесь так прекрасны лица..." (Адам Мицкевич – польский поэт)</w:t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«Воображения край священный» - так называл это место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А.С.Пушкин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>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>Великий чилийский поэт Пабло Неруда назвал Крым орденом на груди планеты Земля. Не только его, но и многих других творческих людей очаровала красота этого края, который боги создали для себя, но затем подарили людям.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>Страница 1. Страницы истории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1. Крым расположен на юге Восточной Европы, занимает выгодное экономико-географическое и стратегическое положение.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А что такое </w:t>
      </w:r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Крым?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А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>) остров Б) полуостров В) материковая часть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2. На севере полуостров соединен с материком узким (7 - 23 км)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Перекопским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перешейком.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Сколько морей омывает </w:t>
      </w:r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полуостров?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А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>)1 Б) 2 В) 3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С запада и юга полуостров омывают Черное море, с востока — Керченский пролив, а с северо-востока - воды Азовского моря и 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lastRenderedPageBreak/>
        <w:t>его залива Сиваша.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>3. Современное название полуострова, по наиболее распространенной версии, происходит от тюркского слова «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кырым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>» - вал, стена, ров. До XIII века полуостров носил другое название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Как раньше назывался </w:t>
      </w:r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полуостров?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А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)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Таврика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, Таврия, Таврида Б) Херсон, Херсонес В)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Ливада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,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ЛиавдияДо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XIII века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Таврика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>, с XIII века - Крымский улус. С XV века полуостров стали называть Таврией, а после его вхождения в состав России в 1783 г. - Тавридой.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Прекрасная и суровая земля древней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Таврики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наделена неповторимым сочетанием редких и удивительных свойств: она и «волшебный край, очей отрада», и земля, где явлены многообразные следы различных культур, начиная с глубочайшей древности. Название «Крым» происходит от тюркского – вал, стена, ров.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Перекопский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или Турецкий вал отделял Крым от материка, он был построен 2 тыс. лет назад. Его длина почти 8,5 км.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>4. Судьбы разных культур и народов переплелись на этом небольшом участке земли: аланов, готов, сарматов, греков, византийцев, итальянцев, армян, караимов, болгар и многих-многих других. И в настоящее время на Крымском полуострове проживают люди 125 различных народов и национальностей.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А какой народ, населяющий полуостров, является одним из </w:t>
      </w:r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древних?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А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) русские Б)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тавры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В) украинцы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Одними из первых народов, которые населяли полуостров, были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тавры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. В ходе многочисленных раскопок обнаружены их древние святилища и «погребальные ящики» (врытые в землю большие плиты из песчаника), бронзовые орудия и т.д. Бесспорно, что основным занятием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тавров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были охота, скотоводство и рыболовство, а из ремесел – ткачество и 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lastRenderedPageBreak/>
        <w:t xml:space="preserve">бронзовое литье. В 1в. до н.э.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тавры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сливаются со скифским этносом.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5.Какой город сейчас является столицей </w:t>
      </w:r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Крыма?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А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>) Симферополь Б) Севастополь В) Керчь (Симферополь)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>6. Одной из колоний был Херсонес Таврический на месте современного Севастополя. Именно здесь свет христианства озарил Русь, поэтому это место священно для русского человека.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Кто из князей принял здесь крещение в 987 </w:t>
      </w:r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году?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А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>) Владимир Красно Солнышко Б) Ярослав Мудрый В) княгиня Ольга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Владимир Святой – Владимир Красно Солнышко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7. После нашествия монголо-татар в 13 веке Крым был потерян и </w:t>
      </w:r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для Руси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и для православия. Здесь образовалось Крымское ханство. На долгие века Крым попал под власть ханов. Господствующей религией стал ислам. Сохранившимся до наших дней памятником архитектуры того периода является Ханский дворец в столице Крымского ханства Бахчисарае. Этому прекрасному зданию уже около пятисот лет.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Как называется фонтан, расположенный на территории Ханского дворца и воспетый в одной из южных поэм </w:t>
      </w:r>
      <w:proofErr w:type="spellStart"/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А.С.Пушкиным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>?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А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>) фонтан любви Б) фонтан слез В) фонтан радости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Знаменитостью Ханского дворца является «Фонтан слёз», который был создан в 1764 году иранским зодчим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Омером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. По легенде,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Диляра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была любимой женой Крыма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Герея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>, которую отравила соперница. Фонтан, созданный в честь жены, должен был символизировать скорбь хана. Эта легенда легла в основу поэмы Александра Сергеевича Пушкина «Бахчисарайский фонтан», благодаря которой фонтан стал широко известен.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Фонтан любви, фонтан </w:t>
      </w:r>
      <w:proofErr w:type="spellStart"/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живой!Принес</w:t>
      </w:r>
      <w:proofErr w:type="spellEnd"/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я в дар тебе две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lastRenderedPageBreak/>
        <w:t>розы.Люблю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немолчный говор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твойИ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поэтические слезы.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Твоя серебряная пыль</w:t>
      </w:r>
      <w:r w:rsidR="00BF7F29"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Меня кропит росою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хладной:Ах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>, лейся, левея, ключ отрадный!</w:t>
      </w:r>
      <w:r w:rsidR="00BF7F29"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t>Журчи, журчи свою мне быль...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>8. Россия никогда не забывала о Крыме, попытки вернуть его предпринимались неоднократно.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Какая императрица в 1783 году вернула Крым России, издав соответствующий </w:t>
      </w:r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Манифест ?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А) Екатерина 2 Б) Анна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Иоановна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В) Елизавета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Екатерина II Великая. Попытки Турции вооружённым путём изменить ситуацию провалились.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  <w:r w:rsidRPr="00AD47A5">
        <w:rPr>
          <w:rFonts w:ascii="Times New Roman" w:hAnsi="Times New Roman" w:cs="Times New Roman"/>
          <w:b/>
          <w:color w:val="000000"/>
          <w:sz w:val="36"/>
          <w:szCs w:val="28"/>
        </w:rPr>
        <w:t xml:space="preserve">Кто был назначен Екатериной наместником </w:t>
      </w:r>
      <w:proofErr w:type="spellStart"/>
      <w:proofErr w:type="gramStart"/>
      <w:r w:rsidRPr="00AD47A5">
        <w:rPr>
          <w:rFonts w:ascii="Times New Roman" w:hAnsi="Times New Roman" w:cs="Times New Roman"/>
          <w:b/>
          <w:color w:val="000000"/>
          <w:sz w:val="36"/>
          <w:szCs w:val="28"/>
        </w:rPr>
        <w:t>Новороссии</w:t>
      </w:r>
      <w:proofErr w:type="spellEnd"/>
      <w:r w:rsidRPr="00AD47A5">
        <w:rPr>
          <w:rFonts w:ascii="Times New Roman" w:hAnsi="Times New Roman" w:cs="Times New Roman"/>
          <w:b/>
          <w:color w:val="000000"/>
          <w:sz w:val="36"/>
          <w:szCs w:val="28"/>
        </w:rPr>
        <w:t>?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А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) граф Г.Г. Орлов Б) граф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П.А.Румянцев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В) князь А.Г. Потемкин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Страница 2. Жизнь в борьбе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A96CD5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b/>
          <w:color w:val="000000"/>
          <w:sz w:val="36"/>
          <w:szCs w:val="28"/>
        </w:rPr>
        <w:t>1. Крым – удивительное место, которое вызывало восхищение у всех, кто здесь побывал.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А ещё это важный военно-стратегический пункт, за который боролись в разное время Турция, Англия, Франция, Австро-Венгрия, США, Украина. Но Россия его </w:t>
      </w:r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отстояла!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Поэтому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Крымский полуостров – это ещё и земля, обильно политая русской кровью.</w:t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Особенно серьёзные бои происходили здесь во времена Крымской войны в середине 19 века и во время Великой Отечественной войны.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 xml:space="preserve">Что в ходе Крымской войны было осуществлено впервые? </w:t>
      </w:r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( операции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с эфирным обезболиванием в полевых условиях)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2. У кого из организаторов героической обороны Севастополя 1854-55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г</w:t>
      </w:r>
      <w:r w:rsidR="00A96CD5" w:rsidRPr="00AD47A5">
        <w:rPr>
          <w:rFonts w:ascii="Times New Roman" w:hAnsi="Times New Roman" w:cs="Times New Roman"/>
          <w:color w:val="000000"/>
          <w:sz w:val="36"/>
          <w:szCs w:val="28"/>
        </w:rPr>
        <w:t>.г</w:t>
      </w:r>
      <w:proofErr w:type="spellEnd"/>
      <w:r w:rsidR="00A96CD5" w:rsidRPr="00AD47A5">
        <w:rPr>
          <w:rFonts w:ascii="Times New Roman" w:hAnsi="Times New Roman" w:cs="Times New Roman"/>
          <w:color w:val="000000"/>
          <w:sz w:val="36"/>
          <w:szCs w:val="28"/>
        </w:rPr>
        <w:t>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была любимая поговорка: «Не всякая пуля в лоб»? (Нахимов)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lastRenderedPageBreak/>
        <w:t>3. Где находится данный памятник? В честь чего воздвигнут? Как его полное название? (В Севастополе Памятник затонувшим кораблям)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4. Чьи имена составили ратную славу Крыма? (Даша Михайлова (Даша Севастопольская), Матрос Кошка, Матрос Игнатий Шевченко, Адмирал Нахимов Павел </w:t>
      </w:r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Степанович)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5.Сколько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дней длилась оборона Севастополя во время Великой Отечественной войны?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(Оборона Севастополя вошла в историю героическая 250-дневная оборона Севастополя и бессмертный подвиг подземного гарнизона в керченских каменоломнях).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Песня А.Городницкого6. Какие города Крыма удостоены звания городов-героев? (Севастополь, Керчь)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>7. Кто решил в 1954 году передать Крым и Севастополь в состав Украинской ССР? (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Н.С.Хрущев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>)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>8. Когда состоялся референдум о статусе Крыма? (18 марта 2014 г. подписание межгосударственного договора о принятии Крыма и Севастополя в состав России)</w:t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  <w:r w:rsidRPr="00AD47A5">
        <w:rPr>
          <w:rFonts w:ascii="Times New Roman" w:hAnsi="Times New Roman" w:cs="Times New Roman"/>
          <w:b/>
          <w:color w:val="000000"/>
          <w:sz w:val="36"/>
          <w:szCs w:val="28"/>
        </w:rPr>
        <w:t>Страница 3. Сказала мне однажды Муза</w:t>
      </w:r>
      <w:r w:rsidRPr="00AD47A5">
        <w:rPr>
          <w:rFonts w:ascii="Times New Roman" w:hAnsi="Times New Roman" w:cs="Times New Roman"/>
          <w:b/>
          <w:color w:val="000000"/>
          <w:sz w:val="36"/>
          <w:szCs w:val="28"/>
        </w:rPr>
        <w:br/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t>1. Крым на протяжении XIX-XX веков стал местом паломничества писателей, поэтов, художников, композиторов. Памятные места связаны с именами А.С. Пушкина, Л.Н. Толстого, А.П. Чехова, И.К. Айвазовского, А.И. Куинджи, И.И. Левитана, И.А. Бунина, М. А. Волошина, А. С. Грина, С.С. Прокофьева и мн. др.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Картину какого художника вы видите? Как называют художника, изображающего море? (Карина Айвазовского «Девятый вал» маринист)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  <w:r w:rsidR="00AD47A5">
        <w:rPr>
          <w:rFonts w:ascii="Times New Roman" w:hAnsi="Times New Roman" w:cs="Times New Roman"/>
          <w:color w:val="000000"/>
          <w:sz w:val="36"/>
          <w:szCs w:val="28"/>
        </w:rPr>
        <w:t xml:space="preserve">       </w:t>
      </w:r>
      <w:bookmarkStart w:id="0" w:name="_GoBack"/>
      <w:bookmarkEnd w:id="0"/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lastRenderedPageBreak/>
        <w:t xml:space="preserve">2. «Перед светом я заснул, — пишет он другу своему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Дельвигу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. — Между тем корабль остановился в виду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Юрзуфа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. Проснувшись, увидел я картину пленительную: разноцветные горы сияли; плоские кровли хижин татарских издали казались ульями, прилепленными к горам; тополи, как зеленые колонны, стройно возвышались между ними; справа огромный Аю-Даг и кругом это синее, чистое небо и светлое море и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бисон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и воздух полуденный» Кто из поэтов начала 19 века писал это о Крыме? (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А.С.Пушкин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>)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>3. Кто из писателей прапорщиком воевал на бастионах Севастополя в Крымскую войну? Какой творческий след оставил о данном периоде? (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Л.Н.Толстой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«Севастопольские рассказы»)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7C600C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color w:val="000000"/>
          <w:sz w:val="36"/>
          <w:szCs w:val="28"/>
        </w:rPr>
      </w:pPr>
      <w:r w:rsidRPr="00AD47A5">
        <w:rPr>
          <w:rFonts w:ascii="Times New Roman" w:hAnsi="Times New Roman" w:cs="Times New Roman"/>
          <w:b/>
          <w:color w:val="000000"/>
          <w:sz w:val="36"/>
          <w:szCs w:val="28"/>
        </w:rPr>
        <w:t>Страница 4. Фильм, фильм, фильм</w:t>
      </w:r>
      <w:r w:rsidRPr="00AD47A5">
        <w:rPr>
          <w:rFonts w:ascii="Times New Roman" w:hAnsi="Times New Roman" w:cs="Times New Roman"/>
          <w:b/>
          <w:color w:val="000000"/>
          <w:sz w:val="36"/>
          <w:szCs w:val="28"/>
        </w:rPr>
        <w:br/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1. А ещё Крым – это любимое место кинематографистов. Многие любимые нами фильмы сняты здесь. Была основана в 1917 году российской кинофабрикой </w:t>
      </w:r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« HYPERLINK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" \o "Торговый дом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Ханжонкова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"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Ханжонков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и Ко» как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киносъёмочная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база. В 1919 была преобразована в Ялтинскую кинофабрику и </w:t>
      </w:r>
      <w:proofErr w:type="spell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национализирована.Давайте</w:t>
      </w:r>
      <w:proofErr w:type="spellEnd"/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 попробуем отгадать какие! Из какого фильма этот </w:t>
      </w:r>
      <w:proofErr w:type="gramStart"/>
      <w:r w:rsidRPr="00AD47A5">
        <w:rPr>
          <w:rFonts w:ascii="Times New Roman" w:hAnsi="Times New Roman" w:cs="Times New Roman"/>
          <w:color w:val="000000"/>
          <w:sz w:val="36"/>
          <w:szCs w:val="28"/>
        </w:rPr>
        <w:t>кадр?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«</w:t>
      </w:r>
      <w:proofErr w:type="gramEnd"/>
      <w:r w:rsidRPr="00AD47A5">
        <w:rPr>
          <w:rFonts w:ascii="Times New Roman" w:hAnsi="Times New Roman" w:cs="Times New Roman"/>
          <w:color w:val="000000"/>
          <w:sz w:val="36"/>
          <w:szCs w:val="28"/>
        </w:rPr>
        <w:t>Обитаемый остров»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«Иван Васильевич меняет профессию»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«Человек с бульвара Капуцинов»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«Приключения Буратино»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«Отроки во Вселенной»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«Человек-амфибия»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  <w:t>«В поисках капитана Гранта»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br/>
      </w:r>
    </w:p>
    <w:p w:rsidR="00EB1F55" w:rsidRPr="00AD47A5" w:rsidRDefault="00340512" w:rsidP="00A96CD5">
      <w:pPr>
        <w:spacing w:line="240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AD47A5">
        <w:rPr>
          <w:rFonts w:ascii="Times New Roman" w:hAnsi="Times New Roman" w:cs="Times New Roman"/>
          <w:color w:val="000000"/>
          <w:sz w:val="36"/>
          <w:szCs w:val="28"/>
        </w:rPr>
        <w:t xml:space="preserve">2. В Крыму и его окрестностях было снято много известных фильмов: «Остров сокровищ», «Прощание славянки», </w:t>
      </w:r>
      <w:r w:rsidRPr="00AD47A5">
        <w:rPr>
          <w:rFonts w:ascii="Times New Roman" w:hAnsi="Times New Roman" w:cs="Times New Roman"/>
          <w:color w:val="000000"/>
          <w:sz w:val="36"/>
          <w:szCs w:val="28"/>
        </w:rPr>
        <w:lastRenderedPageBreak/>
        <w:t>«Кавказская пленница», «Человек-амфибия», «Три плюс два», «Девятая рота». «Илья-Муромец», «Человек-амфибия», «Волшебная лампа Аладдина», «Остров сокровищ», «Пираты XX века», «Дети капитана Гранта», «Кавказская пленница</w:t>
      </w:r>
      <w:r w:rsidRPr="00AD47A5">
        <w:rPr>
          <w:rFonts w:ascii="Times New Roman" w:hAnsi="Times New Roman" w:cs="Times New Roman"/>
          <w:color w:val="000000"/>
          <w:sz w:val="32"/>
          <w:szCs w:val="28"/>
        </w:rPr>
        <w:t xml:space="preserve">», « </w:t>
      </w:r>
    </w:p>
    <w:sectPr w:rsidR="00EB1F55" w:rsidRPr="00AD47A5" w:rsidSect="00A96C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5E"/>
    <w:rsid w:val="0016225E"/>
    <w:rsid w:val="001D51C6"/>
    <w:rsid w:val="003244B3"/>
    <w:rsid w:val="00340512"/>
    <w:rsid w:val="007C600C"/>
    <w:rsid w:val="00A96CD5"/>
    <w:rsid w:val="00AD47A5"/>
    <w:rsid w:val="00BF7F29"/>
    <w:rsid w:val="00E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B328-8FAC-4352-8901-262C7405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cp:lastPrinted>2023-01-19T07:54:00Z</cp:lastPrinted>
  <dcterms:created xsi:type="dcterms:W3CDTF">2021-01-14T12:23:00Z</dcterms:created>
  <dcterms:modified xsi:type="dcterms:W3CDTF">2023-01-19T07:55:00Z</dcterms:modified>
</cp:coreProperties>
</file>