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7" w:rsidRPr="00E72798" w:rsidRDefault="007C5487" w:rsidP="007C5487">
      <w:pPr>
        <w:ind w:left="1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2798">
        <w:rPr>
          <w:rFonts w:ascii="Times New Roman" w:hAnsi="Times New Roman" w:cs="Times New Roman"/>
          <w:b/>
          <w:sz w:val="36"/>
          <w:szCs w:val="36"/>
        </w:rPr>
        <w:t>Альманах «Атлас доступных профессий». Региональный опыт».</w:t>
      </w:r>
    </w:p>
    <w:p w:rsidR="007C5487" w:rsidRDefault="007C5487"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65614F1C" wp14:editId="6124D051">
            <wp:extent cx="7924800" cy="5934578"/>
            <wp:effectExtent l="0" t="0" r="0" b="9525"/>
            <wp:docPr id="28" name="Рисунок 28" descr="C:\Users\user002\Desktop\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002\Desktop\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837" cy="597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87" w:rsidRDefault="007C5487">
      <w:r>
        <w:rPr>
          <w:noProof/>
          <w:lang w:eastAsia="ru-RU"/>
        </w:rPr>
        <w:lastRenderedPageBreak/>
        <w:drawing>
          <wp:inline distT="0" distB="0" distL="0" distR="0" wp14:anchorId="3608F1C9" wp14:editId="10308D0E">
            <wp:extent cx="9448800" cy="6269542"/>
            <wp:effectExtent l="0" t="0" r="0" b="0"/>
            <wp:docPr id="1" name="Рисунок 1" descr="C:\Users\user002\Deskto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2\Desktop\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4984" r="1540" b="3466"/>
                    <a:stretch/>
                  </pic:blipFill>
                  <pic:spPr bwMode="auto">
                    <a:xfrm>
                      <a:off x="0" y="0"/>
                      <a:ext cx="9448800" cy="626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487" w:rsidRDefault="007C5487" w:rsidP="007C5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6F07EE92" wp14:editId="1E583706">
            <wp:simplePos x="0" y="0"/>
            <wp:positionH relativeFrom="column">
              <wp:posOffset>-185376</wp:posOffset>
            </wp:positionH>
            <wp:positionV relativeFrom="paragraph">
              <wp:posOffset>254635</wp:posOffset>
            </wp:positionV>
            <wp:extent cx="490855" cy="435610"/>
            <wp:effectExtent l="0" t="0" r="4445" b="254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87" w:rsidRPr="002A109C" w:rsidRDefault="00707125" w:rsidP="007C54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C548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C5487" w:rsidRPr="002A109C">
        <w:rPr>
          <w:rFonts w:ascii="Times New Roman" w:hAnsi="Times New Roman" w:cs="Times New Roman"/>
          <w:b/>
          <w:bCs/>
          <w:i/>
          <w:color w:val="2F5496" w:themeColor="accent1" w:themeShade="BF"/>
          <w:sz w:val="28"/>
          <w:szCs w:val="28"/>
        </w:rPr>
        <w:t xml:space="preserve">ТОП-10 профессий/специальностей СПО, </w:t>
      </w:r>
      <w:r w:rsidR="007C5487" w:rsidRPr="002A109C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востребованных у региональных работодателей:</w:t>
      </w:r>
    </w:p>
    <w:p w:rsidR="007C5487" w:rsidRPr="00796D16" w:rsidRDefault="00912424" w:rsidP="00796D1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автомобиля </w:t>
      </w:r>
    </w:p>
    <w:p w:rsidR="007C5487" w:rsidRPr="00796D16" w:rsidRDefault="007C5487" w:rsidP="00796D1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16">
        <w:rPr>
          <w:rFonts w:ascii="Times New Roman" w:hAnsi="Times New Roman" w:cs="Times New Roman"/>
          <w:sz w:val="24"/>
          <w:szCs w:val="24"/>
        </w:rPr>
        <w:t xml:space="preserve">Мастер по ремонту и обслуживанию автомобилей </w:t>
      </w:r>
    </w:p>
    <w:p w:rsidR="007C5487" w:rsidRPr="00796D16" w:rsidRDefault="007C5487" w:rsidP="00796D1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16">
        <w:rPr>
          <w:rFonts w:ascii="Times New Roman" w:hAnsi="Times New Roman" w:cs="Times New Roman"/>
          <w:sz w:val="24"/>
          <w:szCs w:val="24"/>
        </w:rPr>
        <w:t>Мед</w:t>
      </w:r>
      <w:r w:rsidR="00912424">
        <w:rPr>
          <w:rFonts w:ascii="Times New Roman" w:hAnsi="Times New Roman" w:cs="Times New Roman"/>
          <w:sz w:val="24"/>
          <w:szCs w:val="24"/>
        </w:rPr>
        <w:t xml:space="preserve">ицинская сестра </w:t>
      </w:r>
    </w:p>
    <w:p w:rsidR="007C5487" w:rsidRPr="00796D16" w:rsidRDefault="00912424" w:rsidP="00796D1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Повар, кондитер </w:t>
      </w:r>
    </w:p>
    <w:p w:rsidR="007C5487" w:rsidRPr="00796D16" w:rsidRDefault="00912424" w:rsidP="00796D1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Горничная </w:t>
      </w:r>
    </w:p>
    <w:p w:rsidR="007C5487" w:rsidRPr="00796D16" w:rsidRDefault="007C5487" w:rsidP="00796D1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16">
        <w:rPr>
          <w:rFonts w:ascii="Times New Roman" w:hAnsi="Times New Roman" w:cs="Times New Roman"/>
          <w:sz w:val="24"/>
          <w:szCs w:val="24"/>
        </w:rPr>
        <w:t>Продавец продовольс</w:t>
      </w:r>
      <w:r w:rsidR="00912424">
        <w:rPr>
          <w:rFonts w:ascii="Times New Roman" w:hAnsi="Times New Roman" w:cs="Times New Roman"/>
          <w:sz w:val="24"/>
          <w:szCs w:val="24"/>
        </w:rPr>
        <w:t xml:space="preserve">твенных товаров </w:t>
      </w:r>
    </w:p>
    <w:p w:rsidR="007C5487" w:rsidRPr="00796D16" w:rsidRDefault="00912424" w:rsidP="00796D1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 </w:t>
      </w:r>
    </w:p>
    <w:p w:rsidR="007C5487" w:rsidRPr="00796D16" w:rsidRDefault="007C5487" w:rsidP="00796D1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16">
        <w:rPr>
          <w:rFonts w:ascii="Times New Roman" w:hAnsi="Times New Roman" w:cs="Times New Roman"/>
          <w:sz w:val="24"/>
          <w:szCs w:val="24"/>
        </w:rPr>
        <w:t>Ко</w:t>
      </w:r>
      <w:r w:rsidR="00912424">
        <w:rPr>
          <w:rFonts w:ascii="Times New Roman" w:hAnsi="Times New Roman" w:cs="Times New Roman"/>
          <w:sz w:val="24"/>
          <w:szCs w:val="24"/>
        </w:rPr>
        <w:t xml:space="preserve">нтролер, кассир </w:t>
      </w:r>
    </w:p>
    <w:p w:rsidR="007C5487" w:rsidRPr="00796D16" w:rsidRDefault="00912424" w:rsidP="00796D1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Программист </w:t>
      </w:r>
    </w:p>
    <w:p w:rsidR="009C6455" w:rsidRPr="00912424" w:rsidRDefault="00912424" w:rsidP="00912424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Парикмахер </w:t>
      </w:r>
    </w:p>
    <w:p w:rsidR="007C5487" w:rsidRDefault="007C5487" w:rsidP="007C548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5487" w:rsidRPr="002A109C" w:rsidRDefault="007C5487" w:rsidP="007C5487">
      <w:pPr>
        <w:ind w:left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109C">
        <w:rPr>
          <w:rFonts w:ascii="Times New Roman" w:hAnsi="Times New Roman" w:cs="Times New Roman"/>
          <w:b/>
          <w:i/>
          <w:noProof/>
          <w:color w:val="2F5496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E4C45BA" wp14:editId="2F1BD32D">
            <wp:simplePos x="0" y="0"/>
            <wp:positionH relativeFrom="column">
              <wp:posOffset>-180340</wp:posOffset>
            </wp:positionH>
            <wp:positionV relativeFrom="paragraph">
              <wp:posOffset>38100</wp:posOffset>
            </wp:positionV>
            <wp:extent cx="527050" cy="504190"/>
            <wp:effectExtent l="0" t="0" r="635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09C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О</w:t>
      </w:r>
      <w:r w:rsidRPr="002A109C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писание самой популярной в Республике Крым профессии/специальности среднего профессионального образования - водитель</w:t>
      </w:r>
      <w:r w:rsidRPr="002A109C"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  <w:t xml:space="preserve"> </w:t>
      </w:r>
      <w:r w:rsidRPr="002A109C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автомобиля.</w:t>
      </w:r>
    </w:p>
    <w:p w:rsidR="007C5487" w:rsidRPr="00161785" w:rsidRDefault="007C5487" w:rsidP="007C5487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161785">
        <w:rPr>
          <w:rFonts w:ascii="Times New Roman" w:hAnsi="Times New Roman" w:cs="Times New Roman"/>
          <w:sz w:val="24"/>
          <w:szCs w:val="24"/>
        </w:rPr>
        <w:t>Уверенно действовать на дороге, усвоить навыки практического</w:t>
      </w:r>
      <w:r w:rsidR="00912424">
        <w:rPr>
          <w:rFonts w:ascii="Times New Roman" w:hAnsi="Times New Roman" w:cs="Times New Roman"/>
          <w:sz w:val="24"/>
          <w:szCs w:val="24"/>
        </w:rPr>
        <w:t xml:space="preserve"> вождения до уровня автоматизма</w:t>
      </w:r>
      <w:r w:rsidRPr="00161785">
        <w:rPr>
          <w:rFonts w:ascii="Times New Roman" w:hAnsi="Times New Roman" w:cs="Times New Roman"/>
          <w:sz w:val="24"/>
          <w:szCs w:val="24"/>
        </w:rPr>
        <w:t>, анализировать и прогнозировать ра</w:t>
      </w:r>
      <w:r w:rsidR="00912424">
        <w:rPr>
          <w:rFonts w:ascii="Times New Roman" w:hAnsi="Times New Roman" w:cs="Times New Roman"/>
          <w:sz w:val="24"/>
          <w:szCs w:val="24"/>
        </w:rPr>
        <w:t>звитие дорожной ситуации за</w:t>
      </w:r>
      <w:r w:rsidRPr="00161785">
        <w:rPr>
          <w:rFonts w:ascii="Times New Roman" w:hAnsi="Times New Roman" w:cs="Times New Roman"/>
          <w:sz w:val="24"/>
          <w:szCs w:val="24"/>
        </w:rPr>
        <w:t xml:space="preserve"> короткий промежуток времени, быть внимательным, совершая маневры, использовать пространственное мышление, точный глазомер, проявлять рассудительность и разумную осторожность, во избежание аварийных ситуаций, сохранять уравновешенность и самообладание в любых, даже критических обстоятельствах, принимать верные решения в быстро изменяющейся дорожной ситуации, по ходу движения, проявлять</w:t>
      </w:r>
      <w:proofErr w:type="gramEnd"/>
      <w:r w:rsidRPr="00161785">
        <w:rPr>
          <w:rFonts w:ascii="Times New Roman" w:hAnsi="Times New Roman" w:cs="Times New Roman"/>
          <w:sz w:val="24"/>
          <w:szCs w:val="24"/>
        </w:rPr>
        <w:t xml:space="preserve"> выносливость, устойчивость к </w:t>
      </w:r>
      <w:proofErr w:type="spellStart"/>
      <w:r w:rsidRPr="00161785">
        <w:rPr>
          <w:rFonts w:ascii="Times New Roman" w:hAnsi="Times New Roman" w:cs="Times New Roman"/>
          <w:sz w:val="24"/>
          <w:szCs w:val="24"/>
        </w:rPr>
        <w:t>монотонии</w:t>
      </w:r>
      <w:proofErr w:type="spellEnd"/>
      <w:r w:rsidRPr="00161785">
        <w:rPr>
          <w:rFonts w:ascii="Times New Roman" w:hAnsi="Times New Roman" w:cs="Times New Roman"/>
          <w:sz w:val="24"/>
          <w:szCs w:val="24"/>
        </w:rPr>
        <w:t xml:space="preserve"> (уметь сохранять бодрое состояние длительное время, в условиях движения по трассе), вовремя обнаруживать и устранять неисправности транспортного средства.</w:t>
      </w:r>
    </w:p>
    <w:p w:rsidR="007C5487" w:rsidRDefault="007C5487" w:rsidP="007C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598140AF" wp14:editId="4E9B6386">
            <wp:simplePos x="0" y="0"/>
            <wp:positionH relativeFrom="column">
              <wp:posOffset>-180975</wp:posOffset>
            </wp:positionH>
            <wp:positionV relativeFrom="paragraph">
              <wp:posOffset>271145</wp:posOffset>
            </wp:positionV>
            <wp:extent cx="490855" cy="435610"/>
            <wp:effectExtent l="0" t="0" r="4445" b="254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87" w:rsidRPr="002A109C" w:rsidRDefault="007C5487" w:rsidP="007C5487">
      <w:pPr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2A109C">
        <w:rPr>
          <w:rFonts w:ascii="Times New Roman" w:hAnsi="Times New Roman" w:cs="Times New Roman"/>
          <w:b/>
          <w:bCs/>
          <w:i/>
          <w:color w:val="2F5496" w:themeColor="accent1" w:themeShade="BF"/>
          <w:sz w:val="28"/>
          <w:szCs w:val="28"/>
        </w:rPr>
        <w:t xml:space="preserve">ТОП-10 профессий рабочих, должностей служащих, по которым осуществляется профессиональное обучение, </w:t>
      </w:r>
      <w:r w:rsidRPr="002A109C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востребованных у региональных работодателей:</w:t>
      </w:r>
    </w:p>
    <w:p w:rsidR="007C5487" w:rsidRPr="00CC45AC" w:rsidRDefault="007C5487" w:rsidP="002A109C">
      <w:pPr>
        <w:spacing w:after="0" w:line="240" w:lineRule="auto"/>
        <w:ind w:left="709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CC45AC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1 Оператор электронно</w:t>
      </w:r>
      <w:r w:rsidRPr="00CC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</w:t>
      </w:r>
      <w:r w:rsidRPr="00CC45AC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вычислительных и вычислительных машин</w:t>
      </w:r>
      <w:r w:rsidR="0091242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</w:p>
    <w:p w:rsidR="007C5487" w:rsidRPr="00CC45AC" w:rsidRDefault="007C5487" w:rsidP="002A109C">
      <w:pPr>
        <w:spacing w:after="0" w:line="240" w:lineRule="auto"/>
        <w:ind w:left="709"/>
        <w:rPr>
          <w:rFonts w:ascii="Times New Roman" w:hAnsi="Times New Roman" w:cs="Times New Roman"/>
          <w:color w:val="1D1B1B"/>
          <w:sz w:val="24"/>
          <w:szCs w:val="24"/>
          <w:shd w:val="clear" w:color="auto" w:fill="F2F2F2"/>
        </w:rPr>
      </w:pPr>
      <w:r w:rsidRPr="00CC45AC">
        <w:rPr>
          <w:rFonts w:ascii="Times New Roman" w:hAnsi="Times New Roman" w:cs="Times New Roman"/>
          <w:color w:val="1D1B1B"/>
          <w:sz w:val="24"/>
          <w:szCs w:val="24"/>
          <w:shd w:val="clear" w:color="auto" w:fill="F2F2F2"/>
        </w:rPr>
        <w:t>2 Портной</w:t>
      </w:r>
      <w:r>
        <w:rPr>
          <w:rFonts w:ascii="Times New Roman" w:hAnsi="Times New Roman" w:cs="Times New Roman"/>
          <w:color w:val="1D1B1B"/>
          <w:sz w:val="24"/>
          <w:szCs w:val="24"/>
          <w:shd w:val="clear" w:color="auto" w:fill="F2F2F2"/>
        </w:rPr>
        <w:t xml:space="preserve"> </w:t>
      </w:r>
    </w:p>
    <w:p w:rsidR="007C5487" w:rsidRPr="00CC45AC" w:rsidRDefault="007C5487" w:rsidP="002A109C">
      <w:pPr>
        <w:spacing w:after="0" w:line="240" w:lineRule="auto"/>
        <w:ind w:left="709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CC45AC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3 Кухонный рабо</w:t>
      </w:r>
      <w:r w:rsidR="0091242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чий </w:t>
      </w:r>
    </w:p>
    <w:p w:rsidR="007C5487" w:rsidRDefault="007C5487" w:rsidP="002A109C">
      <w:pPr>
        <w:spacing w:after="0" w:line="240" w:lineRule="auto"/>
        <w:ind w:left="709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CC45AC">
        <w:rPr>
          <w:rFonts w:ascii="Times New Roman" w:hAnsi="Times New Roman" w:cs="Times New Roman"/>
          <w:color w:val="3B3F4A"/>
          <w:sz w:val="24"/>
          <w:szCs w:val="24"/>
          <w:shd w:val="clear" w:color="auto" w:fill="F8F8F9"/>
        </w:rPr>
        <w:t>4 Маляр</w:t>
      </w:r>
      <w:r>
        <w:rPr>
          <w:rFonts w:ascii="Times New Roman" w:hAnsi="Times New Roman" w:cs="Times New Roman"/>
          <w:color w:val="3B3F4A"/>
          <w:sz w:val="24"/>
          <w:szCs w:val="24"/>
          <w:shd w:val="clear" w:color="auto" w:fill="F8F8F9"/>
        </w:rPr>
        <w:t xml:space="preserve"> </w:t>
      </w:r>
    </w:p>
    <w:p w:rsidR="007C5487" w:rsidRDefault="007C5487" w:rsidP="007C548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12424" w:rsidRPr="00CC45AC" w:rsidRDefault="00912424" w:rsidP="007C548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C5487" w:rsidRDefault="009C6455" w:rsidP="007C5487">
      <w:pPr>
        <w:ind w:left="708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4A97A0E0" wp14:editId="36039F12">
            <wp:simplePos x="0" y="0"/>
            <wp:positionH relativeFrom="column">
              <wp:posOffset>-169545</wp:posOffset>
            </wp:positionH>
            <wp:positionV relativeFrom="paragraph">
              <wp:posOffset>-105410</wp:posOffset>
            </wp:positionV>
            <wp:extent cx="527050" cy="504190"/>
            <wp:effectExtent l="0" t="0" r="635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487" w:rsidRPr="002A109C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Описание самой популярной в Республике Крым профессии профессионального обучения - </w:t>
      </w:r>
      <w:r w:rsidR="007C5487" w:rsidRPr="002A109C">
        <w:rPr>
          <w:rFonts w:ascii="Times New Roman" w:hAnsi="Times New Roman" w:cs="Times New Roman"/>
          <w:b/>
          <w:bCs/>
          <w:i/>
          <w:color w:val="2F5496" w:themeColor="accent1" w:themeShade="BF"/>
          <w:sz w:val="28"/>
          <w:szCs w:val="28"/>
          <w:shd w:val="clear" w:color="auto" w:fill="FFFFFF"/>
        </w:rPr>
        <w:t>кухонный рабочий</w:t>
      </w:r>
      <w:r w:rsidR="00912424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:</w:t>
      </w:r>
    </w:p>
    <w:p w:rsidR="009C6455" w:rsidRDefault="00912424" w:rsidP="007C5487">
      <w:pPr>
        <w:ind w:left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Кухонный рабочий</w:t>
      </w:r>
      <w:r w:rsidR="000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455" w:rsidRPr="009C6455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человек, работающий на кухне, но не в качестве повара,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455" w:rsidRPr="009C6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качестве его помощника. При этом такой работник должен обладать такими же навыками и познаниями, что и сам повар. </w:t>
      </w:r>
      <w:r w:rsidR="0089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Рабочим местом </w:t>
      </w:r>
      <w:r w:rsidR="009C6455" w:rsidRPr="009C6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производственные цеха пищеблока (заготовочные либо </w:t>
      </w:r>
      <w:proofErr w:type="spellStart"/>
      <w:r w:rsidR="009C6455" w:rsidRPr="009C6455">
        <w:rPr>
          <w:rFonts w:ascii="Times New Roman" w:hAnsi="Times New Roman" w:cs="Times New Roman"/>
          <w:sz w:val="24"/>
          <w:szCs w:val="24"/>
          <w:shd w:val="clear" w:color="auto" w:fill="FFFFFF"/>
        </w:rPr>
        <w:t>доготовочные</w:t>
      </w:r>
      <w:proofErr w:type="spellEnd"/>
      <w:r w:rsidR="009C6455" w:rsidRPr="009C6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подсобки, моечные, холодные цеха. </w:t>
      </w:r>
      <w:r w:rsidR="009C6455" w:rsidRPr="009C6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работа осуществляется в 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ловиях кухни. Кухонные рабочие </w:t>
      </w:r>
      <w:r w:rsidR="009C6455" w:rsidRPr="009C6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</w:t>
      </w:r>
      <w:r w:rsidR="00897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ают повару в приготовлении пищи. Любой кухонный рабочий </w:t>
      </w:r>
      <w:r w:rsidR="009C6455" w:rsidRPr="009C6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законное право на возможный карьерный рост до должности повара, а в некоторых</w:t>
      </w:r>
      <w:r w:rsidR="00897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случаях до шеф-повара. Такая деятельность</w:t>
      </w:r>
      <w:r w:rsidR="009C6455" w:rsidRPr="009C6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5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подходит для людей с инвалидностью и ОВЗ,  либо студентам</w:t>
      </w:r>
      <w:r w:rsidR="009C6455" w:rsidRPr="009C6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получения образования в учебном заведении - в будущем это станет хорошим основанием для устройства в ресторан на выс</w:t>
      </w:r>
      <w:r w:rsidR="000D5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окооплачиваемую должность</w:t>
      </w:r>
      <w:proofErr w:type="gramStart"/>
      <w:r w:rsidR="000D5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D5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</w:t>
      </w:r>
      <w:proofErr w:type="gramStart"/>
      <w:r w:rsidR="000D5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практики, обучающиеся  уже  точно знают</w:t>
      </w:r>
      <w:proofErr w:type="gramEnd"/>
      <w:r w:rsidR="000D5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от них требуется, и буду</w:t>
      </w:r>
      <w:r w:rsidR="009C6455" w:rsidRPr="009C6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выполнять всю работу качественно.</w:t>
      </w:r>
      <w:r w:rsidR="009C64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35759C" w:rsidRPr="009C6455" w:rsidRDefault="0035759C" w:rsidP="007C5487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796D16" w:rsidRPr="0035759C" w:rsidRDefault="0035759C" w:rsidP="007C5487">
      <w:pPr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shd w:val="clear" w:color="auto" w:fill="F8F8F9"/>
        </w:rPr>
      </w:pPr>
      <w:r w:rsidRPr="0035759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shd w:val="clear" w:color="auto" w:fill="F8F8F9"/>
        </w:rPr>
        <w:t>Перечень ПОО с указанием профессии/специальности, по которым осуществляется профессиональное образование:</w:t>
      </w:r>
    </w:p>
    <w:tbl>
      <w:tblPr>
        <w:tblStyle w:val="a8"/>
        <w:tblW w:w="15309" w:type="dxa"/>
        <w:tblInd w:w="108" w:type="dxa"/>
        <w:tblLook w:val="04A0" w:firstRow="1" w:lastRow="0" w:firstColumn="1" w:lastColumn="0" w:noHBand="0" w:noVBand="1"/>
      </w:tblPr>
      <w:tblGrid>
        <w:gridCol w:w="1754"/>
        <w:gridCol w:w="5192"/>
        <w:gridCol w:w="8363"/>
      </w:tblGrid>
      <w:tr w:rsidR="00796D16" w:rsidTr="00B467B1">
        <w:tc>
          <w:tcPr>
            <w:tcW w:w="1754" w:type="dxa"/>
          </w:tcPr>
          <w:p w:rsidR="00796D16" w:rsidRPr="00953C72" w:rsidRDefault="002A109C" w:rsidP="00D03E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796D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E90DC" wp14:editId="6198504A">
                  <wp:extent cx="790575" cy="752475"/>
                  <wp:effectExtent l="0" t="0" r="9525" b="9525"/>
                  <wp:docPr id="21" name="Рисунок 21" descr="C:\Users\user002\Desktop\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02\Desktop\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  <w:vAlign w:val="center"/>
          </w:tcPr>
          <w:p w:rsidR="00796D16" w:rsidRPr="00953C72" w:rsidRDefault="002A109C" w:rsidP="0079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96D16" w:rsidRPr="00953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рофессий/ специальностей СПО</w:t>
            </w:r>
          </w:p>
        </w:tc>
        <w:tc>
          <w:tcPr>
            <w:tcW w:w="8363" w:type="dxa"/>
            <w:vAlign w:val="center"/>
          </w:tcPr>
          <w:p w:rsidR="00796D16" w:rsidRDefault="00796D16" w:rsidP="0079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16" w:rsidRDefault="00796D16" w:rsidP="0079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ПОО</w:t>
            </w:r>
          </w:p>
          <w:p w:rsidR="00796D16" w:rsidRPr="00953C72" w:rsidRDefault="00796D16" w:rsidP="0079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16" w:rsidTr="00B467B1">
        <w:tc>
          <w:tcPr>
            <w:tcW w:w="1754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F20B3B0" wp14:editId="549A6C89">
                  <wp:extent cx="790575" cy="527050"/>
                  <wp:effectExtent l="0" t="0" r="9525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57" cy="52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16" w:rsidRPr="0055172E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429883" wp14:editId="6CE1C423">
                  <wp:extent cx="885257" cy="76454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44" cy="77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</w:tcPr>
          <w:p w:rsidR="00796D16" w:rsidRDefault="00796D16" w:rsidP="002A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</w:rPr>
              <w:t>Водитель, автослесарь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специалист, отвечающий за управление транспортным средством, доставку грузов или пассажиров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06F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ремонту автомобиля, занимающийся техническим обслуживанием различных машин, детально разбирающийся в их 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51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контролирует техническое состояние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F0481C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автомобилей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EE51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 помощью диагностического оборудования и приборов, управляет автотранспортными средствами.</w:t>
            </w:r>
          </w:p>
        </w:tc>
        <w:tc>
          <w:tcPr>
            <w:tcW w:w="8363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техникум строительства и транспорта»,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«Керченский технологический техникум»,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«Симферопольский колледж радиоэлектроники»,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Чапаевский агротехнологический техникум</w:t>
            </w: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«Симферопольский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автотранспортный техникум</w:t>
            </w: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технологический техникум</w:t>
            </w: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</w:t>
            </w: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16" w:rsidTr="00B467B1">
        <w:tc>
          <w:tcPr>
            <w:tcW w:w="1754" w:type="dxa"/>
          </w:tcPr>
          <w:p w:rsidR="00796D16" w:rsidRDefault="00796D16" w:rsidP="00D03EB0">
            <w:pPr>
              <w:rPr>
                <w:noProof/>
              </w:rPr>
            </w:pPr>
          </w:p>
          <w:p w:rsidR="00796D16" w:rsidRPr="0055172E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AF741C" wp14:editId="5806115D">
                  <wp:extent cx="885825" cy="735046"/>
                  <wp:effectExtent l="0" t="0" r="0" b="825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31" cy="74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</w:tcPr>
          <w:p w:rsidR="00796D16" w:rsidRPr="00907805" w:rsidRDefault="00796D16" w:rsidP="00796D16">
            <w:pPr>
              <w:rPr>
                <w:rFonts w:ascii="Times New Roman" w:hAnsi="Times New Roman" w:cs="Times New Roman"/>
                <w:color w:val="3B3F4A"/>
                <w:sz w:val="24"/>
                <w:szCs w:val="24"/>
                <w:shd w:val="clear" w:color="auto" w:fill="F8F8F9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</w:rPr>
              <w:t>Повар</w:t>
            </w: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  <w:shd w:val="clear" w:color="auto" w:fill="F8F8F9"/>
              </w:rPr>
              <w:t>, кондитер</w:t>
            </w:r>
            <w:r w:rsidRPr="002A109C">
              <w:rPr>
                <w:rFonts w:ascii="Times New Roman" w:hAnsi="Times New Roman" w:cs="Times New Roman"/>
                <w:color w:val="009999"/>
                <w:sz w:val="24"/>
                <w:szCs w:val="24"/>
                <w:shd w:val="clear" w:color="auto" w:fill="F8F8F9"/>
              </w:rPr>
              <w:t xml:space="preserve"> </w:t>
            </w:r>
            <w:r w:rsidRPr="00907805">
              <w:rPr>
                <w:rFonts w:ascii="Times New Roman" w:hAnsi="Times New Roman" w:cs="Times New Roman"/>
                <w:color w:val="3B3F4A"/>
                <w:sz w:val="24"/>
                <w:szCs w:val="24"/>
                <w:shd w:val="clear" w:color="auto" w:fill="F8F8F9"/>
              </w:rPr>
              <w:t xml:space="preserve">– квалифицированный специалист-универсал, который создает как кондитерские изделия и десерты (мороженое, халва, варенье, торты, вафли, печенье, конфеты и </w:t>
            </w:r>
            <w:proofErr w:type="spellStart"/>
            <w:r w:rsidRPr="00907805">
              <w:rPr>
                <w:rFonts w:ascii="Times New Roman" w:hAnsi="Times New Roman" w:cs="Times New Roman"/>
                <w:color w:val="3B3F4A"/>
                <w:sz w:val="24"/>
                <w:szCs w:val="24"/>
                <w:shd w:val="clear" w:color="auto" w:fill="F8F8F9"/>
              </w:rPr>
              <w:t>т.д</w:t>
            </w:r>
            <w:proofErr w:type="spellEnd"/>
            <w:r w:rsidRPr="00907805">
              <w:rPr>
                <w:rFonts w:ascii="Times New Roman" w:hAnsi="Times New Roman" w:cs="Times New Roman"/>
                <w:color w:val="3B3F4A"/>
                <w:sz w:val="24"/>
                <w:szCs w:val="24"/>
                <w:shd w:val="clear" w:color="auto" w:fill="F8F8F9"/>
              </w:rPr>
              <w:t>), так и закуски, первые и вторые блюда.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«Симферопольский колледж сферы обслуживания и дизайна»,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ГБПОУ РК «Армянский колледж химической промышленности»,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«Керченский технологический техникум»,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«Романовский колледж индустрии гостеприимства»,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«Ялтинский экономико-технологический колледж», </w:t>
            </w:r>
          </w:p>
          <w:p w:rsidR="00796D16" w:rsidRDefault="00796D16" w:rsidP="0079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proofErr w:type="spellStart"/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техникум»</w:t>
            </w:r>
          </w:p>
          <w:p w:rsidR="009C6455" w:rsidRDefault="009C6455" w:rsidP="0079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16" w:rsidTr="00B467B1">
        <w:tc>
          <w:tcPr>
            <w:tcW w:w="1754" w:type="dxa"/>
          </w:tcPr>
          <w:p w:rsidR="00796D16" w:rsidRDefault="00796D16" w:rsidP="00D03EB0">
            <w:pPr>
              <w:rPr>
                <w:noProof/>
              </w:rPr>
            </w:pP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50B72" wp14:editId="0454F23A">
                  <wp:extent cx="902678" cy="7334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08" cy="74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</w:tcPr>
          <w:p w:rsidR="00796D16" w:rsidRPr="00907805" w:rsidRDefault="00796D16" w:rsidP="00796D16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</w:rPr>
              <w:t>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78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это специалист по созданию стиля человека с помощью прически и парика. Человек этой </w:t>
            </w:r>
            <w:r w:rsidRPr="0090780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профессии</w:t>
            </w:r>
            <w:r w:rsidRPr="009078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должен знать технологию выполняемой процедуры, но, помимо этого, в работе важна креативность эстетический и художественный вкус при создании особенного стиля для каждого клиента.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«Симферопольский колледж сферы обслуживания и дизайна»,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«Феодосийский техникум строительства и курортного сервиса»,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proofErr w:type="spellStart"/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16" w:rsidTr="00B467B1">
        <w:tc>
          <w:tcPr>
            <w:tcW w:w="1754" w:type="dxa"/>
          </w:tcPr>
          <w:p w:rsidR="00796D16" w:rsidRDefault="00796D16" w:rsidP="00D03EB0">
            <w:pPr>
              <w:rPr>
                <w:noProof/>
              </w:rPr>
            </w:pPr>
          </w:p>
          <w:p w:rsidR="00796D16" w:rsidRPr="0055172E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3728D9" wp14:editId="0C26D5E4">
                  <wp:extent cx="861684" cy="571229"/>
                  <wp:effectExtent l="0" t="0" r="0" b="635"/>
                  <wp:docPr id="26" name="Рисунок 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48" cy="57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</w:tcPr>
          <w:p w:rsidR="00AA3068" w:rsidRDefault="00796D16" w:rsidP="00AA306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</w:rPr>
              <w:t xml:space="preserve">Медицинская сестра </w:t>
            </w:r>
            <w:r w:rsidR="00AA3068"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  <w:shd w:val="clear" w:color="auto" w:fill="FFFFFF"/>
              </w:rPr>
              <w:t>(медбрат)</w:t>
            </w:r>
            <w:r w:rsidR="00AA3068" w:rsidRPr="002A109C">
              <w:rPr>
                <w:rFonts w:ascii="Times New Roman" w:hAnsi="Times New Roman" w:cs="Times New Roman"/>
                <w:color w:val="009999"/>
                <w:sz w:val="24"/>
                <w:szCs w:val="24"/>
                <w:shd w:val="clear" w:color="auto" w:fill="FFFFFF"/>
              </w:rPr>
              <w:t xml:space="preserve"> </w:t>
            </w:r>
            <w:r w:rsidR="00AA3068" w:rsidRPr="009078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– это квалифицированный специалист, который выполняет назначения врача по лечению и уходу за больными</w:t>
            </w:r>
            <w:r w:rsidR="00AA30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РК “Крымский медицинский колледж”,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РК Керченский медицинский колледж,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АНО «ПОО медицинский колледж «Монада»,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РК «Ялтинский медицинский колледж»,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РК «Евпаторийский медицинский колледж»,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ГАОУ СПО РК «Керченский медколледж им. Г.К. Петровой».</w:t>
            </w:r>
          </w:p>
        </w:tc>
      </w:tr>
      <w:tr w:rsidR="00796D16" w:rsidTr="00B467B1">
        <w:tc>
          <w:tcPr>
            <w:tcW w:w="1754" w:type="dxa"/>
          </w:tcPr>
          <w:p w:rsidR="00796D16" w:rsidRDefault="00796D16" w:rsidP="00A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9A5E3E3" wp14:editId="0C242C2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81411</wp:posOffset>
                  </wp:positionV>
                  <wp:extent cx="781870" cy="55245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7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2" w:type="dxa"/>
          </w:tcPr>
          <w:p w:rsidR="00796D16" w:rsidRPr="00AA3068" w:rsidRDefault="00796D16" w:rsidP="00D0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</w:rPr>
              <w:t>Программист</w:t>
            </w:r>
            <w:r w:rsidRPr="002A109C">
              <w:rPr>
                <w:rFonts w:ascii="Times New Roman" w:hAnsi="Times New Roman" w:cs="Times New Roman"/>
                <w:b/>
                <w:color w:val="009999"/>
                <w:sz w:val="24"/>
                <w:szCs w:val="24"/>
              </w:rPr>
              <w:t xml:space="preserve"> </w:t>
            </w:r>
            <w:r w:rsidRPr="00AA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A3068" w:rsidRPr="00907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специалист, который занимается разработкой компьютерных программ на основе специальных математических моделей.</w:t>
            </w:r>
          </w:p>
        </w:tc>
        <w:tc>
          <w:tcPr>
            <w:tcW w:w="8363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политехнический колледж»</w:t>
            </w:r>
            <w:proofErr w:type="gramStart"/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«Феодосийский политехнический техникум»,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«Симферопольский колледж радиоэлектроники»,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ГБПОУ РК «Керченский политехнический колледж»</w:t>
            </w:r>
          </w:p>
        </w:tc>
      </w:tr>
      <w:tr w:rsidR="00796D16" w:rsidTr="00B467B1">
        <w:tc>
          <w:tcPr>
            <w:tcW w:w="1754" w:type="dxa"/>
          </w:tcPr>
          <w:p w:rsidR="00AA3068" w:rsidRDefault="00AA3068" w:rsidP="00D03EB0">
            <w:pPr>
              <w:rPr>
                <w:noProof/>
              </w:rPr>
            </w:pPr>
          </w:p>
          <w:p w:rsidR="00796D16" w:rsidRPr="0055172E" w:rsidRDefault="00AA3068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D16">
              <w:rPr>
                <w:noProof/>
                <w:lang w:eastAsia="ru-RU"/>
              </w:rPr>
              <w:drawing>
                <wp:inline distT="0" distB="0" distL="0" distR="0" wp14:anchorId="0C6FD632" wp14:editId="3978FA6E">
                  <wp:extent cx="807773" cy="6762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70" cy="68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</w:tcPr>
          <w:p w:rsidR="00AA3068" w:rsidRPr="00907805" w:rsidRDefault="00796D16" w:rsidP="00AA306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</w:rPr>
              <w:t>Официант, бармен</w:t>
            </w:r>
            <w:r w:rsidRPr="002A109C">
              <w:rPr>
                <w:rFonts w:ascii="Times New Roman" w:hAnsi="Times New Roman" w:cs="Times New Roman"/>
                <w:color w:val="0099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068" w:rsidRPr="009078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это специалист, работающий в сфере общественного питания и обслуживающий клиентов, пришедших в ресторан, кафе или пиццерию.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ГБПОУ РК «Евпаторийский техникум строительных технологий и сферы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«Керченский технологический техникум»,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ГАПОУ РК «Крымский многопрофильный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«Крымский колледж общественного питания и торговли»,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«Феодосийский техникум строительства и курортного сервиса»,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ГБПОУ РК «Романовский колледж индустрии гостеприимства</w:t>
            </w:r>
          </w:p>
        </w:tc>
      </w:tr>
      <w:tr w:rsidR="00796D16" w:rsidTr="00B467B1">
        <w:tc>
          <w:tcPr>
            <w:tcW w:w="1754" w:type="dxa"/>
          </w:tcPr>
          <w:p w:rsidR="00796D16" w:rsidRPr="0055172E" w:rsidRDefault="003945F1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18E28" wp14:editId="45F7606F">
                  <wp:extent cx="619539" cy="647700"/>
                  <wp:effectExtent l="0" t="0" r="9525" b="0"/>
                  <wp:docPr id="3" name="Рисунок 3" descr="C:\Users\user002\Desktop\2023-06-13_103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02\Desktop\2023-06-13_103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3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</w:rPr>
              <w:t>Горничная</w:t>
            </w:r>
            <w:r w:rsidRPr="00320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068" w:rsidRPr="00907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гостиницы или наемный работник в частном доме, чья основная обязанность заключается в уборке помещений.</w:t>
            </w:r>
          </w:p>
        </w:tc>
        <w:tc>
          <w:tcPr>
            <w:tcW w:w="8363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</w:t>
            </w: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ский технологический техникум»,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«Романовский колледж индустрии гостеприимства»,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ГАПОУ РК «Крымский многопрофильный колледж»</w:t>
            </w:r>
          </w:p>
        </w:tc>
      </w:tr>
      <w:tr w:rsidR="00796D16" w:rsidTr="00B467B1">
        <w:tc>
          <w:tcPr>
            <w:tcW w:w="1754" w:type="dxa"/>
          </w:tcPr>
          <w:p w:rsidR="003945F1" w:rsidRDefault="003945F1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16" w:rsidRDefault="003945F1" w:rsidP="0039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A10A2" wp14:editId="62FD11A8">
                  <wp:extent cx="740352" cy="857250"/>
                  <wp:effectExtent l="0" t="0" r="3175" b="0"/>
                  <wp:docPr id="4" name="Рисунок 4" descr="C:\Users\user002\Desktop\2023-06-13_103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002\Desktop\2023-06-13_103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52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</w:tcPr>
          <w:p w:rsidR="00796D16" w:rsidRPr="0055172E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</w:rPr>
              <w:t>Мастер строительных и отделочных работ</w:t>
            </w:r>
            <w:r w:rsidRPr="002A109C">
              <w:rPr>
                <w:rFonts w:ascii="Times New Roman" w:hAnsi="Times New Roman" w:cs="Times New Roman"/>
                <w:color w:val="0099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068" w:rsidRPr="00AA3068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специалист отделочных работ, маляр, штукатур</w:t>
            </w:r>
            <w:r w:rsidR="00AA3068" w:rsidRPr="00AA30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. Виды деятельности: штукатурные работы; монтаж каркасно-обшивочных конструкций; малярные работы; облицовочные </w:t>
            </w:r>
            <w:r w:rsidR="00AA3068" w:rsidRPr="00AA30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работы синтетическими материалами; мозаичные работы; облицовочные работы плитками и плитами.</w:t>
            </w:r>
          </w:p>
        </w:tc>
        <w:tc>
          <w:tcPr>
            <w:tcW w:w="8363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РК «Керченский технологический техникум»,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«Феодосийский техникум строительства и курортного сервиса»,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«Бахчисарайский техникум строительства и транспорта»,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ГАПОУ РК «Крымский многопрофильный колледж»</w:t>
            </w:r>
          </w:p>
        </w:tc>
      </w:tr>
      <w:tr w:rsidR="00796D16" w:rsidTr="00B467B1">
        <w:tc>
          <w:tcPr>
            <w:tcW w:w="1754" w:type="dxa"/>
          </w:tcPr>
          <w:p w:rsidR="00796D16" w:rsidRDefault="00AA3068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t xml:space="preserve">     </w:t>
            </w:r>
            <w:r w:rsidR="00796D16">
              <w:rPr>
                <w:noProof/>
                <w:lang w:eastAsia="ru-RU"/>
              </w:rPr>
              <w:drawing>
                <wp:inline distT="0" distB="0" distL="0" distR="0" wp14:anchorId="5F330123" wp14:editId="42BF7388">
                  <wp:extent cx="603936" cy="438150"/>
                  <wp:effectExtent l="0" t="0" r="571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00" cy="44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D16" w:rsidRDefault="00AA3068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</w:t>
            </w:r>
            <w:r w:rsidR="00796D16">
              <w:rPr>
                <w:noProof/>
                <w:lang w:eastAsia="ru-RU"/>
              </w:rPr>
              <w:drawing>
                <wp:inline distT="0" distB="0" distL="0" distR="0" wp14:anchorId="45BFFDC0" wp14:editId="71768451">
                  <wp:extent cx="619125" cy="4953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53" cy="49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</w:tcPr>
          <w:p w:rsidR="00796D16" w:rsidRPr="0055172E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</w:rPr>
              <w:t>Продавец, контролер – кассир</w:t>
            </w:r>
            <w:r w:rsidRPr="002A109C">
              <w:rPr>
                <w:rFonts w:ascii="Times New Roman" w:hAnsi="Times New Roman" w:cs="Times New Roman"/>
                <w:color w:val="0099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659F" w:rsidRPr="009078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специалист, который осуществляет контроль за своевременным пополнением ассортимента товаров в торговом зале и их сохранностью, исправностью контрольно-кассовой машины.</w:t>
            </w:r>
          </w:p>
        </w:tc>
        <w:tc>
          <w:tcPr>
            <w:tcW w:w="8363" w:type="dxa"/>
          </w:tcPr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«Симферопольский колледж сферы обслуживания и дизайна»,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«Крымский колледж общественного питания и торговли»,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«Евпаторийский техникум строительных технологий и сферы обслуживания», </w:t>
            </w:r>
          </w:p>
          <w:p w:rsidR="00796D16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«Ялтинский экономико-технологический колледж», </w:t>
            </w:r>
          </w:p>
          <w:p w:rsidR="00796D16" w:rsidRPr="003A3C9A" w:rsidRDefault="00796D16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ГАПОУ РК  «Крымский многопрофильный колледж»</w:t>
            </w:r>
          </w:p>
        </w:tc>
      </w:tr>
    </w:tbl>
    <w:p w:rsidR="007C5487" w:rsidRDefault="007C5487" w:rsidP="00D269E5">
      <w:pPr>
        <w:rPr>
          <w:rFonts w:ascii="Times New Roman" w:hAnsi="Times New Roman" w:cs="Times New Roman"/>
          <w:b/>
          <w:sz w:val="24"/>
          <w:szCs w:val="24"/>
        </w:rPr>
      </w:pPr>
    </w:p>
    <w:p w:rsidR="0035759C" w:rsidRPr="0035759C" w:rsidRDefault="0035759C" w:rsidP="0035759C">
      <w:pPr>
        <w:rPr>
          <w:rFonts w:ascii="Times New Roman" w:hAnsi="Times New Roman" w:cs="Times New Roman"/>
          <w:b/>
          <w:color w:val="3B3F4A"/>
          <w:sz w:val="28"/>
          <w:szCs w:val="28"/>
          <w:shd w:val="clear" w:color="auto" w:fill="F8F8F9"/>
        </w:rPr>
      </w:pPr>
      <w:r w:rsidRPr="0035759C">
        <w:rPr>
          <w:rFonts w:ascii="Times New Roman" w:hAnsi="Times New Roman" w:cs="Times New Roman"/>
          <w:b/>
          <w:color w:val="3B3F4A"/>
          <w:sz w:val="28"/>
          <w:szCs w:val="28"/>
          <w:shd w:val="clear" w:color="auto" w:fill="F8F8F9"/>
        </w:rPr>
        <w:t>Перечень ПОО с указанием профессии/специальности, по которым осуществляе</w:t>
      </w:r>
      <w:r w:rsidR="000D595F">
        <w:rPr>
          <w:rFonts w:ascii="Times New Roman" w:hAnsi="Times New Roman" w:cs="Times New Roman"/>
          <w:b/>
          <w:color w:val="3B3F4A"/>
          <w:sz w:val="28"/>
          <w:szCs w:val="28"/>
          <w:shd w:val="clear" w:color="auto" w:fill="F8F8F9"/>
        </w:rPr>
        <w:t>тся профессиональное обучение</w:t>
      </w:r>
      <w:r w:rsidRPr="0035759C">
        <w:rPr>
          <w:rFonts w:ascii="Times New Roman" w:hAnsi="Times New Roman" w:cs="Times New Roman"/>
          <w:b/>
          <w:color w:val="3B3F4A"/>
          <w:sz w:val="28"/>
          <w:szCs w:val="28"/>
          <w:shd w:val="clear" w:color="auto" w:fill="F8F8F9"/>
        </w:rPr>
        <w:t>:</w:t>
      </w:r>
    </w:p>
    <w:tbl>
      <w:tblPr>
        <w:tblStyle w:val="a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8362"/>
      </w:tblGrid>
      <w:tr w:rsidR="00C8594F" w:rsidTr="00B467B1">
        <w:tc>
          <w:tcPr>
            <w:tcW w:w="1702" w:type="dxa"/>
            <w:vAlign w:val="center"/>
          </w:tcPr>
          <w:p w:rsidR="00C8594F" w:rsidRDefault="003205E4" w:rsidP="0032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59F838" wp14:editId="669439B5">
                  <wp:extent cx="790575" cy="752475"/>
                  <wp:effectExtent l="0" t="0" r="9525" b="9525"/>
                  <wp:docPr id="33" name="Рисунок 33" descr="C:\Users\user002\Desktop\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02\Desktop\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C8594F" w:rsidRDefault="00C8594F" w:rsidP="0032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51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рабочих, должностей служащих, по которым осуществляется профессиональное обучение</w:t>
            </w:r>
          </w:p>
        </w:tc>
        <w:tc>
          <w:tcPr>
            <w:tcW w:w="8362" w:type="dxa"/>
            <w:vAlign w:val="center"/>
          </w:tcPr>
          <w:p w:rsidR="00C8594F" w:rsidRDefault="00C8594F" w:rsidP="0032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ПОО</w:t>
            </w:r>
          </w:p>
        </w:tc>
      </w:tr>
      <w:tr w:rsidR="00C8594F" w:rsidTr="00B467B1">
        <w:tc>
          <w:tcPr>
            <w:tcW w:w="1702" w:type="dxa"/>
          </w:tcPr>
          <w:p w:rsidR="00C8594F" w:rsidRDefault="00526372" w:rsidP="00D0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0F211" wp14:editId="3DF3684B">
                  <wp:extent cx="680357" cy="762000"/>
                  <wp:effectExtent l="0" t="0" r="5715" b="0"/>
                  <wp:docPr id="8" name="Рисунок 8" descr="C:\Users\user002\Desktop\2023-06-13_1035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002\Desktop\2023-06-13_1035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57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8594F" w:rsidRPr="00C8594F" w:rsidRDefault="00C8594F" w:rsidP="00D03EB0">
            <w:pPr>
              <w:rPr>
                <w:rFonts w:ascii="Times New Roman" w:hAnsi="Times New Roman" w:cs="Times New Roman"/>
                <w:color w:val="009999"/>
                <w:sz w:val="24"/>
                <w:szCs w:val="24"/>
              </w:rPr>
            </w:pPr>
            <w:r w:rsidRPr="003205E4">
              <w:rPr>
                <w:rFonts w:ascii="Times New Roman" w:hAnsi="Times New Roman" w:cs="Times New Roman"/>
                <w:b/>
                <w:bCs/>
                <w:i/>
                <w:color w:val="009999"/>
                <w:sz w:val="28"/>
                <w:szCs w:val="28"/>
                <w:shd w:val="clear" w:color="auto" w:fill="FFFFFF"/>
              </w:rPr>
              <w:t>Оператор электронно</w:t>
            </w: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  <w:shd w:val="clear" w:color="auto" w:fill="FFFFFF"/>
              </w:rPr>
              <w:t>-</w:t>
            </w:r>
            <w:r w:rsidRPr="003205E4">
              <w:rPr>
                <w:rFonts w:ascii="Times New Roman" w:hAnsi="Times New Roman" w:cs="Times New Roman"/>
                <w:b/>
                <w:bCs/>
                <w:i/>
                <w:color w:val="009999"/>
                <w:sz w:val="28"/>
                <w:szCs w:val="28"/>
                <w:shd w:val="clear" w:color="auto" w:fill="FFFFFF"/>
              </w:rPr>
              <w:t>вычислительных и вычислительных машин</w:t>
            </w:r>
            <w:r>
              <w:rPr>
                <w:rFonts w:ascii="Times New Roman" w:hAnsi="Times New Roman" w:cs="Times New Roman"/>
                <w:bCs/>
                <w:color w:val="009999"/>
                <w:sz w:val="24"/>
                <w:szCs w:val="24"/>
                <w:shd w:val="clear" w:color="auto" w:fill="FFFFFF"/>
              </w:rPr>
              <w:t xml:space="preserve"> - </w:t>
            </w:r>
            <w:r w:rsidRPr="009078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это специалист, который управляет работой </w:t>
            </w:r>
            <w:r w:rsidRPr="0090780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вычислительной</w:t>
            </w:r>
            <w:r w:rsidRPr="009078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цифровой техники, обеспечивает ввод информации, её обработку и получение результата.</w:t>
            </w:r>
          </w:p>
        </w:tc>
        <w:tc>
          <w:tcPr>
            <w:tcW w:w="8362" w:type="dxa"/>
          </w:tcPr>
          <w:p w:rsidR="00C8594F" w:rsidRDefault="00C8594F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94F" w:rsidTr="00B467B1">
        <w:tc>
          <w:tcPr>
            <w:tcW w:w="1702" w:type="dxa"/>
          </w:tcPr>
          <w:p w:rsidR="00C8594F" w:rsidRDefault="00526372" w:rsidP="00D0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4A678" wp14:editId="71F32A8C">
                  <wp:extent cx="638175" cy="788334"/>
                  <wp:effectExtent l="0" t="0" r="0" b="0"/>
                  <wp:docPr id="5" name="Рисунок 5" descr="C:\Users\user002\Desktop\2023-06-13_1034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002\Desktop\2023-06-13_1034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8594F" w:rsidRPr="00C8594F" w:rsidRDefault="00C8594F" w:rsidP="00D03EB0">
            <w:pPr>
              <w:rPr>
                <w:rFonts w:ascii="Times New Roman" w:hAnsi="Times New Roman" w:cs="Times New Roman"/>
                <w:color w:val="009999"/>
                <w:sz w:val="24"/>
                <w:szCs w:val="24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  <w:shd w:val="clear" w:color="auto" w:fill="F2F2F2"/>
              </w:rPr>
              <w:t>Портной</w:t>
            </w:r>
            <w:r w:rsidRPr="003205E4">
              <w:rPr>
                <w:rFonts w:ascii="Times New Roman" w:hAnsi="Times New Roman" w:cs="Times New Roman"/>
                <w:i/>
                <w:color w:val="009999"/>
                <w:sz w:val="28"/>
                <w:szCs w:val="28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009999"/>
                <w:sz w:val="24"/>
                <w:szCs w:val="24"/>
                <w:shd w:val="clear" w:color="auto" w:fill="F2F2F2"/>
              </w:rPr>
              <w:t xml:space="preserve">- </w:t>
            </w:r>
            <w:r w:rsidRPr="00C8594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специалист, занимающийся пошивом одежды для разных категорий населения.</w:t>
            </w:r>
          </w:p>
        </w:tc>
        <w:tc>
          <w:tcPr>
            <w:tcW w:w="8362" w:type="dxa"/>
          </w:tcPr>
          <w:p w:rsidR="00C8594F" w:rsidRDefault="00C8594F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94F" w:rsidTr="00B467B1">
        <w:tc>
          <w:tcPr>
            <w:tcW w:w="1702" w:type="dxa"/>
          </w:tcPr>
          <w:p w:rsidR="00526372" w:rsidRDefault="00526372" w:rsidP="00D0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77104" wp14:editId="56279D97">
                  <wp:extent cx="542925" cy="476250"/>
                  <wp:effectExtent l="0" t="0" r="9525" b="0"/>
                  <wp:docPr id="34" name="Рисунок 34" descr="C:\Users\user002\Desktop\2023-06-13_1125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002\Desktop\2023-06-13_1125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94F" w:rsidRDefault="00526372" w:rsidP="0052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57C80" wp14:editId="411621C0">
                  <wp:extent cx="598449" cy="447675"/>
                  <wp:effectExtent l="0" t="0" r="0" b="0"/>
                  <wp:docPr id="35" name="Рисунок 35" descr="C:\Users\user002\Desktop\2023-06-13_1109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002\Desktop\2023-06-13_1109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49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8594F" w:rsidRPr="00C8594F" w:rsidRDefault="000D595F" w:rsidP="00D03EB0">
            <w:pPr>
              <w:rPr>
                <w:rFonts w:ascii="Times New Roman" w:hAnsi="Times New Roman" w:cs="Times New Roman"/>
                <w:color w:val="0099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9999"/>
                <w:sz w:val="28"/>
                <w:szCs w:val="28"/>
                <w:shd w:val="clear" w:color="auto" w:fill="FFFFFF"/>
              </w:rPr>
              <w:t>Кухонный рабочий</w:t>
            </w:r>
            <w:r w:rsidR="00C8594F">
              <w:rPr>
                <w:rFonts w:ascii="Times New Roman" w:hAnsi="Times New Roman" w:cs="Times New Roman"/>
                <w:bCs/>
                <w:color w:val="009999"/>
                <w:sz w:val="24"/>
                <w:szCs w:val="24"/>
                <w:shd w:val="clear" w:color="auto" w:fill="FFFFFF"/>
              </w:rPr>
              <w:t xml:space="preserve"> - </w:t>
            </w:r>
            <w:r w:rsidR="003205E4" w:rsidRPr="009078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это человек, работающий на кухне, но не в качестве повара, а в качестве его помощника. При этом такой</w:t>
            </w:r>
            <w:r w:rsidR="003205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3205E4" w:rsidRPr="0090780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работник</w:t>
            </w:r>
            <w:r w:rsidR="003205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3205E4" w:rsidRPr="009078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должен обладать такими же навыками и познаниями, что и сам повар.</w:t>
            </w:r>
          </w:p>
        </w:tc>
        <w:tc>
          <w:tcPr>
            <w:tcW w:w="8362" w:type="dxa"/>
          </w:tcPr>
          <w:p w:rsidR="00C8594F" w:rsidRDefault="00C8594F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bookmarkStart w:id="0" w:name="_GoBack"/>
            <w:bookmarkEnd w:id="0"/>
            <w:r w:rsidRPr="00AC1708">
              <w:rPr>
                <w:rFonts w:ascii="Times New Roman" w:hAnsi="Times New Roman" w:cs="Times New Roman"/>
                <w:sz w:val="24"/>
                <w:szCs w:val="24"/>
              </w:rPr>
              <w:t>К «Симферопольский колледж сферы обслуживания и дизайна»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94F" w:rsidTr="00B467B1">
        <w:tc>
          <w:tcPr>
            <w:tcW w:w="1702" w:type="dxa"/>
          </w:tcPr>
          <w:p w:rsidR="00C8594F" w:rsidRDefault="00526372" w:rsidP="00D0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371BE3" wp14:editId="1935D6E4">
                  <wp:extent cx="619125" cy="716882"/>
                  <wp:effectExtent l="0" t="0" r="0" b="7620"/>
                  <wp:docPr id="27" name="Рисунок 27" descr="C:\Users\user002\Desktop\2023-06-13_103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002\Desktop\2023-06-13_103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41" cy="71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8594F" w:rsidRDefault="00C8594F" w:rsidP="00C85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9"/>
              </w:rPr>
            </w:pPr>
            <w:r w:rsidRPr="003205E4"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  <w:shd w:val="clear" w:color="auto" w:fill="F8F8F9"/>
              </w:rPr>
              <w:t>Маляр</w:t>
            </w:r>
            <w:r w:rsidRPr="003205E4"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shd w:val="clear" w:color="auto" w:fill="F8F8F9"/>
              </w:rPr>
              <w:t xml:space="preserve"> </w:t>
            </w:r>
            <w:r>
              <w:rPr>
                <w:rFonts w:ascii="Times New Roman" w:hAnsi="Times New Roman" w:cs="Times New Roman"/>
                <w:color w:val="009999"/>
                <w:sz w:val="24"/>
                <w:szCs w:val="24"/>
                <w:shd w:val="clear" w:color="auto" w:fill="F8F8F9"/>
              </w:rPr>
              <w:t xml:space="preserve">- </w:t>
            </w:r>
            <w:r w:rsidRPr="003D6380">
              <w:rPr>
                <w:rFonts w:ascii="Times New Roman" w:hAnsi="Times New Roman" w:cs="Times New Roman"/>
                <w:sz w:val="24"/>
                <w:szCs w:val="24"/>
                <w:shd w:val="clear" w:color="auto" w:fill="F8F8F9"/>
              </w:rPr>
              <w:t>специалист, который подготавливает и окрашивает различные поверхности (как правило, на этапе строительства).</w:t>
            </w:r>
          </w:p>
          <w:p w:rsidR="00C8594F" w:rsidRPr="00C8594F" w:rsidRDefault="00C8594F" w:rsidP="00D03EB0">
            <w:pPr>
              <w:rPr>
                <w:rFonts w:ascii="Times New Roman" w:hAnsi="Times New Roman" w:cs="Times New Roman"/>
                <w:color w:val="009999"/>
                <w:sz w:val="24"/>
                <w:szCs w:val="24"/>
              </w:rPr>
            </w:pPr>
          </w:p>
        </w:tc>
        <w:tc>
          <w:tcPr>
            <w:tcW w:w="8362" w:type="dxa"/>
          </w:tcPr>
          <w:p w:rsidR="00C8594F" w:rsidRDefault="00C8594F" w:rsidP="00D0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A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</w:tc>
      </w:tr>
    </w:tbl>
    <w:p w:rsidR="00707125" w:rsidRDefault="00707125" w:rsidP="00D269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69E5" w:rsidRPr="00E653EC" w:rsidRDefault="00D269E5" w:rsidP="00E65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E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образовательных организациях, </w:t>
      </w:r>
      <w:r w:rsidRPr="00E653EC">
        <w:rPr>
          <w:rFonts w:ascii="Times New Roman" w:hAnsi="Times New Roman" w:cs="Times New Roman"/>
          <w:b/>
          <w:sz w:val="28"/>
          <w:szCs w:val="28"/>
        </w:rPr>
        <w:t>в которых можно получ</w:t>
      </w:r>
      <w:r w:rsidR="00E653EC" w:rsidRPr="00E653EC">
        <w:rPr>
          <w:rFonts w:ascii="Times New Roman" w:hAnsi="Times New Roman" w:cs="Times New Roman"/>
          <w:b/>
          <w:sz w:val="28"/>
          <w:szCs w:val="28"/>
        </w:rPr>
        <w:t>ить востребованную профессию</w:t>
      </w:r>
      <w:r w:rsidRPr="00E653E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985"/>
        <w:gridCol w:w="1451"/>
        <w:gridCol w:w="2801"/>
        <w:gridCol w:w="2127"/>
        <w:gridCol w:w="2976"/>
      </w:tblGrid>
      <w:tr w:rsidR="005C5E9B" w:rsidRPr="004860BA" w:rsidTr="00E653EC">
        <w:tc>
          <w:tcPr>
            <w:tcW w:w="568" w:type="dxa"/>
          </w:tcPr>
          <w:p w:rsidR="005C5E9B" w:rsidRPr="0035759C" w:rsidRDefault="005C5E9B" w:rsidP="005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5C5E9B" w:rsidRPr="0035759C" w:rsidRDefault="005C5E9B" w:rsidP="005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ПОО</w:t>
            </w:r>
          </w:p>
        </w:tc>
        <w:tc>
          <w:tcPr>
            <w:tcW w:w="1559" w:type="dxa"/>
          </w:tcPr>
          <w:p w:rsidR="005C5E9B" w:rsidRPr="0035759C" w:rsidRDefault="005C5E9B" w:rsidP="005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Сайт, Социальные сети</w:t>
            </w:r>
          </w:p>
        </w:tc>
        <w:tc>
          <w:tcPr>
            <w:tcW w:w="1985" w:type="dxa"/>
          </w:tcPr>
          <w:p w:rsidR="005C5E9B" w:rsidRPr="0035759C" w:rsidRDefault="005C5E9B" w:rsidP="005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Номер горячей линии</w:t>
            </w:r>
          </w:p>
        </w:tc>
        <w:tc>
          <w:tcPr>
            <w:tcW w:w="1451" w:type="dxa"/>
          </w:tcPr>
          <w:p w:rsidR="005C5E9B" w:rsidRPr="0035759C" w:rsidRDefault="005C5E9B" w:rsidP="005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01" w:type="dxa"/>
          </w:tcPr>
          <w:p w:rsidR="005C5E9B" w:rsidRPr="0035759C" w:rsidRDefault="005C5E9B" w:rsidP="005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ПОО</w:t>
            </w:r>
          </w:p>
          <w:p w:rsidR="005C5E9B" w:rsidRPr="0035759C" w:rsidRDefault="005C5E9B" w:rsidP="005C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(в разрезе нозологий)</w:t>
            </w:r>
          </w:p>
        </w:tc>
        <w:tc>
          <w:tcPr>
            <w:tcW w:w="2127" w:type="dxa"/>
          </w:tcPr>
          <w:p w:rsidR="005C5E9B" w:rsidRPr="0035759C" w:rsidRDefault="005C5E9B" w:rsidP="005C5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Общежития с указанием адреса</w:t>
            </w:r>
          </w:p>
        </w:tc>
        <w:tc>
          <w:tcPr>
            <w:tcW w:w="2976" w:type="dxa"/>
          </w:tcPr>
          <w:p w:rsidR="005C5E9B" w:rsidRPr="0035759C" w:rsidRDefault="005C5E9B" w:rsidP="00E6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</w:t>
            </w:r>
            <w:r w:rsidR="00E65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общежития </w:t>
            </w:r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  <w:p w:rsidR="005C5E9B" w:rsidRPr="0035759C" w:rsidRDefault="005C5E9B" w:rsidP="00E6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C">
              <w:rPr>
                <w:rFonts w:ascii="Times New Roman" w:hAnsi="Times New Roman" w:cs="Times New Roman"/>
                <w:b/>
                <w:sz w:val="24"/>
                <w:szCs w:val="24"/>
              </w:rPr>
              <w:t>(в разрезе нозологий)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«Симферопольский колледж сферы обслуживания и дизайна»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имферополь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, ул. Севастопольская, 84)</w:t>
            </w:r>
          </w:p>
        </w:tc>
        <w:tc>
          <w:tcPr>
            <w:tcW w:w="1559" w:type="dxa"/>
          </w:tcPr>
          <w:p w:rsidR="005C5E9B" w:rsidRPr="00E653EC" w:rsidRDefault="00E653EC" w:rsidP="005C5E9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BFBFB"/>
              </w:rPr>
            </w:pPr>
            <w:hyperlink r:id="rId27" w:tgtFrame="_blank" w:history="1">
              <w:r w:rsidR="005C5E9B" w:rsidRPr="00E653EC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shd w:val="clear" w:color="auto" w:fill="FBFBFB"/>
                </w:rPr>
                <w:t>svpusois.ru</w:t>
              </w:r>
            </w:hyperlink>
          </w:p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proofErr w:type="spellStart"/>
              <w:r w:rsidR="005C5E9B" w:rsidRPr="00E653EC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vk.com</w:t>
              </w:r>
              <w:r w:rsidR="005C5E9B" w:rsidRPr="00E653EC">
                <w:rPr>
                  <w:rStyle w:val="path-separator"/>
                  <w:rFonts w:ascii="Times New Roman" w:hAnsi="Times New Roman" w:cs="Times New Roman"/>
                  <w:sz w:val="20"/>
                  <w:szCs w:val="20"/>
                </w:rPr>
                <w:t>›</w:t>
              </w:r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svpusid</w:t>
              </w:r>
              <w:proofErr w:type="spellEnd"/>
            </w:hyperlink>
          </w:p>
        </w:tc>
        <w:tc>
          <w:tcPr>
            <w:tcW w:w="1985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+7(3652)44-58-60,</w:t>
            </w:r>
            <w:r w:rsidRPr="00E653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+79788586313, +79788447012</w:t>
            </w:r>
          </w:p>
        </w:tc>
        <w:tc>
          <w:tcPr>
            <w:tcW w:w="1451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034@crimeaedu.ru</w:t>
              </w:r>
            </w:hyperlink>
            <w:r w:rsidR="005C5E9B"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5C5E9B" w:rsidRPr="00E653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bpoo</w:t>
            </w:r>
            <w:proofErr w:type="spellEnd"/>
            <w:r w:rsidR="005C5E9B" w:rsidRPr="00E653EC">
              <w:rPr>
                <w:rFonts w:ascii="Times New Roman" w:hAnsi="Times New Roman" w:cs="Times New Roman"/>
                <w:sz w:val="20"/>
                <w:szCs w:val="20"/>
              </w:rPr>
              <w:t>2017@</w:t>
            </w:r>
            <w:r w:rsidR="005C5E9B" w:rsidRPr="00E653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C5E9B" w:rsidRPr="00E65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C5E9B" w:rsidRPr="00E653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99,0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96.82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99.00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(мобильные) – 99.00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99.00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- 99.00</w:t>
            </w:r>
          </w:p>
        </w:tc>
        <w:tc>
          <w:tcPr>
            <w:tcW w:w="2127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ГБПОУ РК «Симферопольский колледж сферы обслуживания и дизайна» (ул. 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 Ульянова,1/1)</w:t>
            </w:r>
          </w:p>
        </w:tc>
        <w:tc>
          <w:tcPr>
            <w:tcW w:w="297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92,57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90,00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95,75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(мобильные) – 92,86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91,07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93,16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ГБПОУ РК «Симферопольский автотранспортный техникум»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 г. Симферополь, пр.</w:t>
            </w:r>
            <w:proofErr w:type="gram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Победы, д.211)</w:t>
            </w:r>
            <w:proofErr w:type="gramEnd"/>
          </w:p>
        </w:tc>
        <w:tc>
          <w:tcPr>
            <w:tcW w:w="1559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сатт</w:t>
            </w:r>
            <w:proofErr w:type="gramStart"/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proofErr w:type="spellEnd"/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https://vk.com/simfautotech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+7(3652) 51-46-61 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082@crimeaedu.ru</w:t>
            </w:r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29,55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41,25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44,50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(мобильные) – 17,00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17,00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28,00</w:t>
            </w:r>
          </w:p>
        </w:tc>
        <w:tc>
          <w:tcPr>
            <w:tcW w:w="2127" w:type="dxa"/>
          </w:tcPr>
          <w:p w:rsidR="005C5E9B" w:rsidRPr="00E653EC" w:rsidRDefault="005C5E9B" w:rsidP="00DB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«Симферопольский автотранспортный техникум»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имферополь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, проспект Победы, 209)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E9B" w:rsidRPr="00E653EC" w:rsidRDefault="005C5E9B" w:rsidP="004D57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29,55</w:t>
            </w:r>
          </w:p>
          <w:p w:rsidR="005C5E9B" w:rsidRPr="00E653EC" w:rsidRDefault="005C5E9B" w:rsidP="004D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41,25</w:t>
            </w:r>
          </w:p>
          <w:p w:rsidR="005C5E9B" w:rsidRPr="00E653EC" w:rsidRDefault="005C5E9B" w:rsidP="004D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44,50</w:t>
            </w:r>
          </w:p>
          <w:p w:rsidR="005C5E9B" w:rsidRPr="00E653EC" w:rsidRDefault="005C5E9B" w:rsidP="004D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(мобильные) – 17,00</w:t>
            </w:r>
          </w:p>
          <w:p w:rsidR="005C5E9B" w:rsidRPr="00E653EC" w:rsidRDefault="005C5E9B" w:rsidP="004D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17,00</w:t>
            </w:r>
          </w:p>
          <w:p w:rsidR="005C5E9B" w:rsidRPr="00E653EC" w:rsidRDefault="005C5E9B" w:rsidP="004D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28,00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«Симферопольский политехнический колледж» (</w:t>
            </w:r>
            <w:proofErr w:type="spellStart"/>
            <w:r w:rsidRPr="00E653EC">
              <w:fldChar w:fldCharType="begin"/>
            </w:r>
            <w:r w:rsidRPr="00E653E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"http://simfpolyteh.ru/wp-content/uploads/2020/06/Prikaz-133-od-01_11_2017-1.pdf" \o "Условия обучения инвалидов и лиц с ограниченными возможностями здоровья" </w:instrText>
            </w:r>
            <w:r w:rsidRPr="00E653EC">
              <w:fldChar w:fldCharType="separate"/>
            </w:r>
            <w:r w:rsidRPr="00E653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E653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E653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имферополь</w:t>
            </w:r>
            <w:proofErr w:type="spellEnd"/>
            <w:r w:rsidRPr="00E653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 w:rsidRPr="00E653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Гаспринского</w:t>
            </w:r>
            <w:proofErr w:type="spellEnd"/>
            <w:r w:rsidRPr="00E653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д.3</w:t>
            </w:r>
            <w:r w:rsidRPr="00E653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C5E9B" w:rsidRPr="00E653EC" w:rsidRDefault="00E653EC" w:rsidP="005C5E9B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hyperlink r:id="rId30" w:history="1">
              <w:r w:rsidR="005C5E9B" w:rsidRPr="00E653EC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http://simfpolyteh.ru</w:t>
              </w:r>
            </w:hyperlink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https://vk.com/simfpolyteh</w:t>
            </w:r>
          </w:p>
        </w:tc>
        <w:tc>
          <w:tcPr>
            <w:tcW w:w="1985" w:type="dxa"/>
          </w:tcPr>
          <w:p w:rsidR="005C5E9B" w:rsidRPr="00E653EC" w:rsidRDefault="005C5E9B" w:rsidP="005C5E9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(3652) 27-62-20</w:t>
            </w:r>
          </w:p>
          <w:p w:rsidR="005C5E9B" w:rsidRPr="00E653EC" w:rsidRDefault="005C5E9B" w:rsidP="005C5E9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E653EC">
              <w:rPr>
                <w:b w:val="0"/>
                <w:bCs w:val="0"/>
                <w:sz w:val="20"/>
                <w:szCs w:val="20"/>
              </w:rPr>
              <w:t>+7 (978) 905 10 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081@crimeaedu.ru</w:t>
              </w:r>
            </w:hyperlink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60,1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61,25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62,0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(мобильные) – 60,75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55,75</w:t>
            </w:r>
          </w:p>
          <w:p w:rsidR="005C5E9B" w:rsidRPr="00E653EC" w:rsidRDefault="005C5E9B" w:rsidP="00357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60,75</w:t>
            </w:r>
          </w:p>
        </w:tc>
        <w:tc>
          <w:tcPr>
            <w:tcW w:w="2127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ГБПОУ РК «Симферопольский политехнический колледж» (г. Симферополь, ул. </w:t>
            </w:r>
            <w:proofErr w:type="gramStart"/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Камская</w:t>
            </w:r>
            <w:proofErr w:type="gramEnd"/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,5)</w:t>
            </w:r>
          </w:p>
        </w:tc>
        <w:tc>
          <w:tcPr>
            <w:tcW w:w="2976" w:type="dxa"/>
          </w:tcPr>
          <w:p w:rsidR="005C5E9B" w:rsidRPr="00E653EC" w:rsidRDefault="005C5E9B" w:rsidP="00A531F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43 40</w:t>
            </w:r>
          </w:p>
          <w:p w:rsidR="005C5E9B" w:rsidRPr="00E653EC" w:rsidRDefault="005C5E9B" w:rsidP="00A5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58,25</w:t>
            </w:r>
          </w:p>
          <w:p w:rsidR="005C5E9B" w:rsidRPr="00E653EC" w:rsidRDefault="005C5E9B" w:rsidP="00A5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54,0</w:t>
            </w:r>
          </w:p>
          <w:p w:rsidR="005C5E9B" w:rsidRPr="00E653EC" w:rsidRDefault="005C5E9B" w:rsidP="00A5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(мобильные) – 26,75</w:t>
            </w:r>
          </w:p>
          <w:p w:rsidR="005C5E9B" w:rsidRPr="00E653EC" w:rsidRDefault="005C5E9B" w:rsidP="00A5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17,15</w:t>
            </w:r>
          </w:p>
          <w:p w:rsidR="005C5E9B" w:rsidRPr="00E653EC" w:rsidRDefault="005C5E9B" w:rsidP="00A5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60,75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«Симферопольский колледж радиоэлектроники» 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Симферополь ул. 1-й Конной Армии, 19А)</w:t>
            </w:r>
          </w:p>
        </w:tc>
        <w:tc>
          <w:tcPr>
            <w:tcW w:w="1559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http://scr.edu.ru/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https://vk.com/crimea_str</w:t>
            </w:r>
          </w:p>
        </w:tc>
        <w:tc>
          <w:tcPr>
            <w:tcW w:w="1985" w:type="dxa"/>
            <w:shd w:val="clear" w:color="auto" w:fill="auto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+7 (0652) 44 12 81,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+7 (978) 273-35-39</w:t>
            </w:r>
          </w:p>
        </w:tc>
        <w:tc>
          <w:tcPr>
            <w:tcW w:w="1451" w:type="dxa"/>
          </w:tcPr>
          <w:p w:rsidR="005C5E9B" w:rsidRPr="00E653EC" w:rsidRDefault="00E653EC" w:rsidP="005C5E9B">
            <w:pPr>
              <w:pStyle w:val="5"/>
              <w:shd w:val="clear" w:color="auto" w:fill="FFFFFF"/>
              <w:spacing w:before="158" w:after="158" w:line="288" w:lineRule="atLeast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2" w:history="1">
              <w:r w:rsidR="005C5E9B" w:rsidRPr="00E653EC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061@crimeaedu.ru</w:t>
              </w:r>
            </w:hyperlink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73,95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65,0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85,75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77,0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67,0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75,0</w:t>
            </w:r>
          </w:p>
        </w:tc>
        <w:tc>
          <w:tcPr>
            <w:tcW w:w="2127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«Симферопольский колледж радиоэлектроники»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(г. Симферополь, ул. 1-й Конной Армии, 21)</w:t>
            </w:r>
          </w:p>
        </w:tc>
        <w:tc>
          <w:tcPr>
            <w:tcW w:w="297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66,15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55,0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70,75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67,0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72,0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66,0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ГБПОУ РК «Феодосийский </w:t>
            </w: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политехнический техникум»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Феодосия, шоссе Симферопольское, 26.)</w:t>
            </w:r>
          </w:p>
        </w:tc>
        <w:tc>
          <w:tcPr>
            <w:tcW w:w="1559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http://feopoliteh.ru/</w:t>
              </w:r>
            </w:hyperlink>
            <w:r w:rsidR="005C5E9B" w:rsidRPr="00E653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vk.com/club162761400</w:t>
              </w:r>
            </w:hyperlink>
          </w:p>
        </w:tc>
        <w:tc>
          <w:tcPr>
            <w:tcW w:w="1985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 (36562) 4-17-45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(978) 894 47 11</w:t>
            </w:r>
          </w:p>
        </w:tc>
        <w:tc>
          <w:tcPr>
            <w:tcW w:w="145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062@crimeaedu.ru</w:t>
            </w:r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60,50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80,0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слуху – 72,0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70,75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17,0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62,75</w:t>
            </w:r>
          </w:p>
        </w:tc>
        <w:tc>
          <w:tcPr>
            <w:tcW w:w="2127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РК «Феодосийский </w:t>
            </w: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политехнический техникум»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Феодосия, ул. Курортная,34)</w:t>
            </w:r>
          </w:p>
        </w:tc>
        <w:tc>
          <w:tcPr>
            <w:tcW w:w="297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Доступность 42,30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52,5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слуху – 47,0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50,75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17,0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44,25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ГБПОУ РК «Чапаевский агротехнологический техникум» </w:t>
            </w:r>
            <w:proofErr w:type="gram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 </w:t>
            </w:r>
            <w:proofErr w:type="gram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Советский район, с. Чапаевка,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ул. Мира, 3)</w:t>
            </w:r>
          </w:p>
        </w:tc>
        <w:tc>
          <w:tcPr>
            <w:tcW w:w="1559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http://chapagroteh.ru//</w:t>
            </w:r>
          </w:p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https://vk.com/public156806312</w:t>
              </w:r>
            </w:hyperlink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https://vk.com/do_chat</w:t>
            </w:r>
          </w:p>
        </w:tc>
        <w:tc>
          <w:tcPr>
            <w:tcW w:w="1985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+7(36551) 9-44-93</w:t>
            </w:r>
          </w:p>
        </w:tc>
        <w:tc>
          <w:tcPr>
            <w:tcW w:w="1451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053@crimeaedu.ru</w:t>
              </w:r>
            </w:hyperlink>
            <w:hyperlink r:id="rId37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Chptau@yandex.ru</w:t>
              </w:r>
            </w:hyperlink>
            <w:r w:rsidR="005C5E9B" w:rsidRPr="00E653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50,85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61,25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95,75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32,0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19,5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45,75</w:t>
            </w:r>
          </w:p>
        </w:tc>
        <w:tc>
          <w:tcPr>
            <w:tcW w:w="2127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ГБПОУ РК «Чапаевский агротехнологический техникум» </w:t>
            </w:r>
            <w:proofErr w:type="gram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 </w:t>
            </w:r>
            <w:proofErr w:type="gram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Республика Крым, Советский район, с. Чапаевка, ул. Мира, 3)</w:t>
            </w:r>
          </w:p>
        </w:tc>
        <w:tc>
          <w:tcPr>
            <w:tcW w:w="297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50,85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61,25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95,75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32,0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19,5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45,75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Джанкойский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техникум» 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г. Джанкой, ул. Розы Люксембург, 12)</w:t>
            </w:r>
          </w:p>
        </w:tc>
        <w:tc>
          <w:tcPr>
            <w:tcW w:w="1559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https://spo-dpt.ru/</w:t>
              </w:r>
            </w:hyperlink>
            <w:r w:rsidR="005C5E9B" w:rsidRPr="00E653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https://vk.com/gbpourkdpt</w:t>
            </w:r>
          </w:p>
        </w:tc>
        <w:tc>
          <w:tcPr>
            <w:tcW w:w="1985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(36564) 3-14-72,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+7(36564) 3-35-34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057@crimeaedu.ru</w:t>
              </w:r>
            </w:hyperlink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43,05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32,50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35,75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49,50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52,0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45,50</w:t>
            </w:r>
          </w:p>
        </w:tc>
        <w:tc>
          <w:tcPr>
            <w:tcW w:w="2127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Джанкойский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техникум» 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г. Джанкой, ул. </w:t>
            </w:r>
            <w:proofErr w:type="gramStart"/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5)</w:t>
            </w:r>
          </w:p>
        </w:tc>
        <w:tc>
          <w:tcPr>
            <w:tcW w:w="297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43,05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32,50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35,75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49,50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52,0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45,50</w:t>
            </w:r>
          </w:p>
        </w:tc>
      </w:tr>
      <w:tr w:rsidR="005C5E9B" w:rsidRPr="004860BA" w:rsidTr="00E653EC">
        <w:trPr>
          <w:trHeight w:val="1838"/>
        </w:trPr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C5E9B" w:rsidRPr="00E653EC" w:rsidRDefault="005C5E9B" w:rsidP="00D269E5">
            <w:pPr>
              <w:numPr>
                <w:ilvl w:val="0"/>
                <w:numId w:val="6"/>
              </w:numPr>
              <w:shd w:val="clear" w:color="auto" w:fill="FFFFFF"/>
              <w:wordWrap w:val="0"/>
              <w:spacing w:before="100" w:beforeAutospacing="1" w:after="100" w:afterAutospacing="1"/>
              <w:ind w:left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Прудовский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техникум» </w:t>
            </w:r>
          </w:p>
          <w:p w:rsidR="005C5E9B" w:rsidRPr="00E653EC" w:rsidRDefault="005C5E9B" w:rsidP="00D269E5">
            <w:pPr>
              <w:numPr>
                <w:ilvl w:val="0"/>
                <w:numId w:val="6"/>
              </w:numPr>
              <w:shd w:val="clear" w:color="auto" w:fill="FFFFFF"/>
              <w:wordWrap w:val="0"/>
              <w:spacing w:before="100" w:beforeAutospacing="1" w:after="100" w:afterAutospacing="1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Республика Крым, Советский р-н, </w:t>
            </w:r>
            <w:proofErr w:type="spellStart"/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</w:t>
            </w:r>
            <w:proofErr w:type="spellEnd"/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ул.Керченская,18)</w:t>
            </w:r>
          </w:p>
        </w:tc>
        <w:tc>
          <w:tcPr>
            <w:tcW w:w="1559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https://prudagroteh.ru/</w:t>
              </w:r>
            </w:hyperlink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https://vk.com/id619107571</w:t>
            </w:r>
          </w:p>
        </w:tc>
        <w:tc>
          <w:tcPr>
            <w:tcW w:w="1985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+7(36551) 9 41 56,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+7 (978) 880 25 20,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 (978) 211- 22 -74</w:t>
            </w:r>
          </w:p>
        </w:tc>
        <w:tc>
          <w:tcPr>
            <w:tcW w:w="1451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056@crimeaedu.ru</w:t>
              </w:r>
            </w:hyperlink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41,50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51,25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52,0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38,25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24,0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41,50</w:t>
            </w:r>
          </w:p>
        </w:tc>
        <w:tc>
          <w:tcPr>
            <w:tcW w:w="2127" w:type="dxa"/>
          </w:tcPr>
          <w:p w:rsidR="005C5E9B" w:rsidRPr="00E653EC" w:rsidRDefault="005C5E9B" w:rsidP="00D269E5">
            <w:pPr>
              <w:numPr>
                <w:ilvl w:val="0"/>
                <w:numId w:val="6"/>
              </w:numPr>
              <w:shd w:val="clear" w:color="auto" w:fill="FFFFFF"/>
              <w:wordWrap w:val="0"/>
              <w:spacing w:before="100" w:beforeAutospacing="1" w:after="100" w:afterAutospacing="1"/>
              <w:ind w:left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Прудовский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техникум» </w:t>
            </w:r>
          </w:p>
          <w:p w:rsidR="005C5E9B" w:rsidRPr="00E653EC" w:rsidRDefault="005C5E9B" w:rsidP="00D269E5">
            <w:pPr>
              <w:numPr>
                <w:ilvl w:val="0"/>
                <w:numId w:val="6"/>
              </w:numPr>
              <w:shd w:val="clear" w:color="auto" w:fill="FFFFFF"/>
              <w:wordWrap w:val="0"/>
              <w:spacing w:before="100" w:beforeAutospacing="1" w:after="100" w:afterAutospacing="1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Республика Крым, Советский р-н, </w:t>
            </w:r>
            <w:proofErr w:type="spellStart"/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</w:t>
            </w:r>
            <w:proofErr w:type="spellEnd"/>
            <w:r w:rsidRPr="00E6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ул.Керченская,18)</w:t>
            </w:r>
          </w:p>
        </w:tc>
        <w:tc>
          <w:tcPr>
            <w:tcW w:w="297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37,50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38,75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39,50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35,75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35,75</w:t>
            </w:r>
          </w:p>
          <w:p w:rsidR="005C5E9B" w:rsidRPr="00E653EC" w:rsidRDefault="005C5E9B" w:rsidP="003D5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37,75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ГАПОУ РК «Крымский многопрофильный колледж»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Симферополь, ул. Гагарина, д.11)</w:t>
            </w: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https://rk-kmk.ru/</w:t>
              </w:r>
            </w:hyperlink>
          </w:p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https://vk.com/sctec</w:t>
              </w:r>
            </w:hyperlink>
          </w:p>
          <w:p w:rsidR="005C5E9B" w:rsidRPr="00E653EC" w:rsidRDefault="00E653EC" w:rsidP="003D5DB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https://www.facebook.com/mnogoprofilniykolleg/</w:t>
              </w:r>
            </w:hyperlink>
          </w:p>
        </w:tc>
        <w:tc>
          <w:tcPr>
            <w:tcW w:w="1985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+7 978 800 46 37</w:t>
            </w:r>
          </w:p>
        </w:tc>
        <w:tc>
          <w:tcPr>
            <w:tcW w:w="1451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087@crimeaedu.ru</w:t>
              </w:r>
            </w:hyperlink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40,15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32,50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40,75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42,0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44,5</w:t>
            </w:r>
          </w:p>
          <w:p w:rsidR="005C5E9B" w:rsidRPr="00E653EC" w:rsidRDefault="005C5E9B" w:rsidP="003D5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41,0</w:t>
            </w:r>
          </w:p>
        </w:tc>
        <w:tc>
          <w:tcPr>
            <w:tcW w:w="2127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ГАПОУ РК «Крымский многопрофильный колледж»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Симферополь, ул. Ростовская, д.28)</w:t>
            </w:r>
          </w:p>
        </w:tc>
        <w:tc>
          <w:tcPr>
            <w:tcW w:w="297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26,30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21,25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27,0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25,75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30,75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26,75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ГБПОУ РК «Романовский колледж индустрии гостеприимства» 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 г. Симферополь, ул. Дыбенко, 14.</w:t>
            </w:r>
          </w:p>
        </w:tc>
        <w:tc>
          <w:tcPr>
            <w:tcW w:w="1559" w:type="dxa"/>
          </w:tcPr>
          <w:p w:rsidR="005C5E9B" w:rsidRPr="00E653EC" w:rsidRDefault="00E653EC" w:rsidP="003D5D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http://rkig.edu.ru</w:t>
              </w:r>
            </w:hyperlink>
          </w:p>
        </w:tc>
        <w:tc>
          <w:tcPr>
            <w:tcW w:w="1985" w:type="dxa"/>
            <w:shd w:val="clear" w:color="auto" w:fill="FFFFFF" w:themeFill="background1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+79789862937</w:t>
            </w:r>
          </w:p>
        </w:tc>
        <w:tc>
          <w:tcPr>
            <w:tcW w:w="1451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7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043@crimeaedu.ru</w:t>
              </w:r>
            </w:hyperlink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43,40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36,25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67,0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40,75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30,75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42,25</w:t>
            </w:r>
          </w:p>
        </w:tc>
        <w:tc>
          <w:tcPr>
            <w:tcW w:w="2127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Общежития нет</w:t>
            </w:r>
          </w:p>
        </w:tc>
        <w:tc>
          <w:tcPr>
            <w:tcW w:w="297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ГБПОУ РК «Керченский политехнический </w:t>
            </w: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колледж»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 г. Керчь, ул. Войкова, д. 1)</w:t>
            </w:r>
          </w:p>
        </w:tc>
        <w:tc>
          <w:tcPr>
            <w:tcW w:w="1559" w:type="dxa"/>
            <w:shd w:val="clear" w:color="auto" w:fill="auto"/>
          </w:tcPr>
          <w:p w:rsidR="005C5E9B" w:rsidRPr="00E653EC" w:rsidRDefault="00E653EC" w:rsidP="005C5E9B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D9E9FE"/>
              </w:rPr>
            </w:pPr>
            <w:hyperlink r:id="rId48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D9E9FE"/>
                </w:rPr>
                <w:t>kerchpoliteh.ru</w:t>
              </w:r>
            </w:hyperlink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https://vk.com/kerchpolliteh</w:t>
            </w:r>
          </w:p>
        </w:tc>
        <w:tc>
          <w:tcPr>
            <w:tcW w:w="1985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2F7FE"/>
              </w:rPr>
              <w:t>(36561) 6-75-96</w:t>
            </w:r>
          </w:p>
        </w:tc>
        <w:tc>
          <w:tcPr>
            <w:tcW w:w="1451" w:type="dxa"/>
            <w:shd w:val="clear" w:color="auto" w:fill="auto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D9E9FE"/>
                </w:rPr>
                <w:t>085@crimeaedu.ru</w:t>
              </w:r>
            </w:hyperlink>
          </w:p>
        </w:tc>
        <w:tc>
          <w:tcPr>
            <w:tcW w:w="2801" w:type="dxa"/>
          </w:tcPr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36,95</w:t>
            </w:r>
          </w:p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53,75</w:t>
            </w:r>
          </w:p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52,0</w:t>
            </w:r>
          </w:p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22,0</w:t>
            </w:r>
          </w:p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22,0</w:t>
            </w:r>
          </w:p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35,0</w:t>
            </w:r>
          </w:p>
        </w:tc>
        <w:tc>
          <w:tcPr>
            <w:tcW w:w="2127" w:type="dxa"/>
          </w:tcPr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РК «Керченский политехнический </w:t>
            </w: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колледж»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(г. Керчь, ул. Суворова д. 2)</w:t>
            </w:r>
          </w:p>
        </w:tc>
        <w:tc>
          <w:tcPr>
            <w:tcW w:w="2976" w:type="dxa"/>
          </w:tcPr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Доступность 29,75</w:t>
            </w:r>
          </w:p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37,5</w:t>
            </w:r>
          </w:p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38,25</w:t>
            </w:r>
          </w:p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22,0</w:t>
            </w:r>
          </w:p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22,0</w:t>
            </w:r>
          </w:p>
          <w:p w:rsidR="005C5E9B" w:rsidRPr="00E653EC" w:rsidRDefault="005C5E9B" w:rsidP="003E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29,0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«Белогорский технологический техникум 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Белогорск, ул. Луначарского, 50.)</w:t>
            </w:r>
          </w:p>
        </w:tc>
        <w:tc>
          <w:tcPr>
            <w:tcW w:w="1559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> </w:t>
            </w:r>
            <w:hyperlink r:id="rId50" w:tgtFrame="_blank" w:history="1">
              <w:r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1F1F1"/>
                </w:rPr>
                <w:t>www.rkbtt.ru </w:t>
              </w:r>
            </w:hyperlink>
          </w:p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https://vk.com/bttcrimea</w:t>
              </w:r>
            </w:hyperlink>
          </w:p>
        </w:tc>
        <w:tc>
          <w:tcPr>
            <w:tcW w:w="1985" w:type="dxa"/>
          </w:tcPr>
          <w:p w:rsidR="005C5E9B" w:rsidRPr="00E653EC" w:rsidRDefault="005C5E9B" w:rsidP="00AB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>(036559) 9-11-02</w:t>
            </w:r>
          </w:p>
        </w:tc>
        <w:tc>
          <w:tcPr>
            <w:tcW w:w="145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052@crimeaedu.ru</w:t>
            </w:r>
          </w:p>
        </w:tc>
        <w:tc>
          <w:tcPr>
            <w:tcW w:w="2801" w:type="dxa"/>
          </w:tcPr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47,40</w:t>
            </w:r>
          </w:p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41,25</w:t>
            </w:r>
          </w:p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49,50</w:t>
            </w:r>
          </w:p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55,75</w:t>
            </w:r>
          </w:p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43,25</w:t>
            </w:r>
          </w:p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47,25</w:t>
            </w:r>
          </w:p>
        </w:tc>
        <w:tc>
          <w:tcPr>
            <w:tcW w:w="2127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«Белогорский технологический техникум 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Белогорск, ул. Луначарского, 50.)</w:t>
            </w:r>
          </w:p>
        </w:tc>
        <w:tc>
          <w:tcPr>
            <w:tcW w:w="2976" w:type="dxa"/>
          </w:tcPr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47,40</w:t>
            </w:r>
          </w:p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41,25</w:t>
            </w:r>
          </w:p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49,50</w:t>
            </w:r>
          </w:p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55,75</w:t>
            </w:r>
          </w:p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43,25</w:t>
            </w:r>
          </w:p>
          <w:p w:rsidR="005C5E9B" w:rsidRPr="00E653EC" w:rsidRDefault="005C5E9B" w:rsidP="00E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47,25</w:t>
            </w: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 xml:space="preserve">ГАОУ СПО РК «Ялтинский медицинский колледж»  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(г. Ялта, ул. Кирова, 105)</w:t>
            </w:r>
          </w:p>
        </w:tc>
        <w:tc>
          <w:tcPr>
            <w:tcW w:w="1559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2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https://yaltamedkolledw.ru/</w:t>
              </w:r>
            </w:hyperlink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https://vk.com/medical__college</w:t>
            </w:r>
          </w:p>
        </w:tc>
        <w:tc>
          <w:tcPr>
            <w:tcW w:w="1985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+7(3654) 23-21-63; 39-50-74</w:t>
            </w:r>
          </w:p>
        </w:tc>
        <w:tc>
          <w:tcPr>
            <w:tcW w:w="145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med_col@mail.ru</w:t>
            </w:r>
          </w:p>
        </w:tc>
        <w:tc>
          <w:tcPr>
            <w:tcW w:w="280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52,10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53,75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59,50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48,25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48,25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50,75</w:t>
            </w:r>
          </w:p>
        </w:tc>
        <w:tc>
          <w:tcPr>
            <w:tcW w:w="2127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Общежития нет</w:t>
            </w:r>
          </w:p>
        </w:tc>
        <w:tc>
          <w:tcPr>
            <w:tcW w:w="297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E9B" w:rsidRPr="004860BA" w:rsidTr="00E653EC">
        <w:tc>
          <w:tcPr>
            <w:tcW w:w="568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«Феодосийский техникум строительства и курортного сервиса»</w:t>
            </w:r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 Феодосия, ул. Федько дом 23.)</w:t>
            </w:r>
          </w:p>
        </w:tc>
        <w:tc>
          <w:tcPr>
            <w:tcW w:w="1559" w:type="dxa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http://ftsks.ru/</w:t>
              </w:r>
            </w:hyperlink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https://vk.com/ftsks</w:t>
            </w:r>
          </w:p>
        </w:tc>
        <w:tc>
          <w:tcPr>
            <w:tcW w:w="1985" w:type="dxa"/>
            <w:shd w:val="clear" w:color="auto" w:fill="auto"/>
          </w:tcPr>
          <w:p w:rsidR="005C5E9B" w:rsidRPr="00E653EC" w:rsidRDefault="00E653EC" w:rsidP="005C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5C5E9B" w:rsidRPr="00E653E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+7 (6562) 309-84</w:t>
              </w:r>
            </w:hyperlink>
          </w:p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+79789235122</w:t>
            </w:r>
          </w:p>
        </w:tc>
        <w:tc>
          <w:tcPr>
            <w:tcW w:w="1451" w:type="dxa"/>
          </w:tcPr>
          <w:p w:rsidR="005C5E9B" w:rsidRPr="00E653EC" w:rsidRDefault="005C5E9B" w:rsidP="005C5E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033@crimeaedu.ru</w:t>
            </w:r>
          </w:p>
        </w:tc>
        <w:tc>
          <w:tcPr>
            <w:tcW w:w="2801" w:type="dxa"/>
          </w:tcPr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52,10</w:t>
            </w:r>
          </w:p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53,75</w:t>
            </w:r>
          </w:p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59,50</w:t>
            </w:r>
          </w:p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48,25</w:t>
            </w:r>
          </w:p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48,25</w:t>
            </w:r>
          </w:p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50,75</w:t>
            </w:r>
          </w:p>
        </w:tc>
        <w:tc>
          <w:tcPr>
            <w:tcW w:w="2127" w:type="dxa"/>
          </w:tcPr>
          <w:p w:rsidR="005C5E9B" w:rsidRPr="00E653EC" w:rsidRDefault="005C5E9B" w:rsidP="001C3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ГБПОУ РК «Феодосийский техникум строительства и курортного сервиса»</w:t>
            </w:r>
          </w:p>
          <w:p w:rsidR="005C5E9B" w:rsidRPr="00E653EC" w:rsidRDefault="005C5E9B" w:rsidP="001C3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5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 Феодосия, ул. Федько дом 23.)</w:t>
            </w:r>
          </w:p>
        </w:tc>
        <w:tc>
          <w:tcPr>
            <w:tcW w:w="2976" w:type="dxa"/>
          </w:tcPr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Доступность 39,85</w:t>
            </w:r>
          </w:p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зрению – 25,00</w:t>
            </w:r>
          </w:p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По слуху – 39,50</w:t>
            </w:r>
          </w:p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</w:t>
            </w:r>
            <w:proofErr w:type="spellStart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proofErr w:type="spellEnd"/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.) – 40,75</w:t>
            </w:r>
          </w:p>
          <w:p w:rsidR="005C5E9B" w:rsidRPr="00E653EC" w:rsidRDefault="005C5E9B" w:rsidP="005D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НОДА (на коляске) – 55,75</w:t>
            </w:r>
          </w:p>
          <w:p w:rsidR="005C5E9B" w:rsidRPr="00E653EC" w:rsidRDefault="005C5E9B" w:rsidP="00CF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EC">
              <w:rPr>
                <w:rFonts w:ascii="Times New Roman" w:hAnsi="Times New Roman" w:cs="Times New Roman"/>
                <w:sz w:val="20"/>
                <w:szCs w:val="20"/>
              </w:rPr>
              <w:t>УО – 38,25</w:t>
            </w:r>
          </w:p>
        </w:tc>
      </w:tr>
    </w:tbl>
    <w:p w:rsidR="0066115B" w:rsidRDefault="0066115B" w:rsidP="009C0019">
      <w:pPr>
        <w:rPr>
          <w:rFonts w:ascii="Times New Roman" w:hAnsi="Times New Roman" w:cs="Times New Roman"/>
          <w:b/>
          <w:sz w:val="24"/>
          <w:szCs w:val="24"/>
        </w:rPr>
      </w:pPr>
    </w:p>
    <w:p w:rsidR="00707125" w:rsidRPr="00E653EC" w:rsidRDefault="00707125" w:rsidP="007071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53EC">
        <w:rPr>
          <w:rFonts w:ascii="Times New Roman" w:hAnsi="Times New Roman" w:cs="Times New Roman"/>
          <w:b/>
          <w:i/>
          <w:sz w:val="28"/>
          <w:szCs w:val="28"/>
        </w:rPr>
        <w:t>Перечень работодателей для трудоустройства (адреса сайтов работодателей):</w:t>
      </w:r>
    </w:p>
    <w:p w:rsidR="00707125" w:rsidRPr="00E653EC" w:rsidRDefault="00707125" w:rsidP="00551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3EC">
        <w:rPr>
          <w:rFonts w:ascii="Times New Roman" w:hAnsi="Times New Roman" w:cs="Times New Roman"/>
          <w:b/>
          <w:sz w:val="24"/>
          <w:szCs w:val="24"/>
        </w:rPr>
        <w:t>Ссылка на сайт центра занятости</w:t>
      </w:r>
      <w:r w:rsidRPr="00E653EC">
        <w:rPr>
          <w:rFonts w:ascii="Times New Roman" w:hAnsi="Times New Roman" w:cs="Times New Roman"/>
          <w:sz w:val="24"/>
          <w:szCs w:val="24"/>
        </w:rPr>
        <w:t xml:space="preserve">: </w:t>
      </w:r>
      <w:hyperlink r:id="rId55" w:history="1">
        <w:r w:rsidRPr="00E653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https://czrk.ru/11-rabota/12-vakansii-dlya-lits-s-ogranichennymi-fizichesimi-vozmozhnostyami-po-regionam-respubliki-krym.html</w:t>
        </w:r>
      </w:hyperlink>
    </w:p>
    <w:p w:rsidR="00707125" w:rsidRDefault="00707125" w:rsidP="005517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125" w:rsidRDefault="00707125" w:rsidP="005517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125" w:rsidRDefault="00707125" w:rsidP="0055172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7125" w:rsidSect="007C5487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F71"/>
    <w:multiLevelType w:val="hybridMultilevel"/>
    <w:tmpl w:val="50065084"/>
    <w:lvl w:ilvl="0" w:tplc="65C0D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A8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AF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64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E3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6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0F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C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CC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D66C2"/>
    <w:multiLevelType w:val="hybridMultilevel"/>
    <w:tmpl w:val="C902C9CC"/>
    <w:lvl w:ilvl="0" w:tplc="31EEFD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86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CC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60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C3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4E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A3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6D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1C1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A0E48"/>
    <w:multiLevelType w:val="hybridMultilevel"/>
    <w:tmpl w:val="391433FE"/>
    <w:lvl w:ilvl="0" w:tplc="26A29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EF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EB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2F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69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C4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B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0A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C1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2CA3"/>
    <w:multiLevelType w:val="hybridMultilevel"/>
    <w:tmpl w:val="68C486E0"/>
    <w:lvl w:ilvl="0" w:tplc="DE5E5A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6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3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2E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EC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2C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03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4E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40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907F4"/>
    <w:multiLevelType w:val="multilevel"/>
    <w:tmpl w:val="936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64F9E"/>
    <w:multiLevelType w:val="hybridMultilevel"/>
    <w:tmpl w:val="50065084"/>
    <w:lvl w:ilvl="0" w:tplc="65C0DA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64A8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AF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64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E3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6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0F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C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CC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4701E"/>
    <w:multiLevelType w:val="hybridMultilevel"/>
    <w:tmpl w:val="E500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6584E"/>
    <w:multiLevelType w:val="hybridMultilevel"/>
    <w:tmpl w:val="F8101090"/>
    <w:lvl w:ilvl="0" w:tplc="C2E6964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77AB302B"/>
    <w:multiLevelType w:val="hybridMultilevel"/>
    <w:tmpl w:val="29DA0344"/>
    <w:lvl w:ilvl="0" w:tplc="65C0DA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5D4A"/>
    <w:multiLevelType w:val="hybridMultilevel"/>
    <w:tmpl w:val="56DC9A88"/>
    <w:lvl w:ilvl="0" w:tplc="DCB816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41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26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A8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6B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CB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29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ED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6A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19"/>
    <w:rsid w:val="00037512"/>
    <w:rsid w:val="000766EB"/>
    <w:rsid w:val="000D595F"/>
    <w:rsid w:val="00126BCA"/>
    <w:rsid w:val="00161785"/>
    <w:rsid w:val="00174A90"/>
    <w:rsid w:val="00175244"/>
    <w:rsid w:val="001808B1"/>
    <w:rsid w:val="001C3A93"/>
    <w:rsid w:val="0022012B"/>
    <w:rsid w:val="002241DD"/>
    <w:rsid w:val="00265DE4"/>
    <w:rsid w:val="002A109C"/>
    <w:rsid w:val="002E2354"/>
    <w:rsid w:val="003205E4"/>
    <w:rsid w:val="0035759C"/>
    <w:rsid w:val="003945F1"/>
    <w:rsid w:val="003A3C9A"/>
    <w:rsid w:val="003B2C77"/>
    <w:rsid w:val="003B37FD"/>
    <w:rsid w:val="003D5DB0"/>
    <w:rsid w:val="003D6380"/>
    <w:rsid w:val="003E20A8"/>
    <w:rsid w:val="00427675"/>
    <w:rsid w:val="00443096"/>
    <w:rsid w:val="00470528"/>
    <w:rsid w:val="0048671A"/>
    <w:rsid w:val="00496968"/>
    <w:rsid w:val="004A66D0"/>
    <w:rsid w:val="004B2399"/>
    <w:rsid w:val="004D5710"/>
    <w:rsid w:val="004F53E4"/>
    <w:rsid w:val="00514C97"/>
    <w:rsid w:val="00526372"/>
    <w:rsid w:val="00542D6F"/>
    <w:rsid w:val="00550272"/>
    <w:rsid w:val="0055172E"/>
    <w:rsid w:val="00590470"/>
    <w:rsid w:val="005C33F2"/>
    <w:rsid w:val="005C5E9B"/>
    <w:rsid w:val="005D6AE7"/>
    <w:rsid w:val="00622F77"/>
    <w:rsid w:val="00645954"/>
    <w:rsid w:val="0066115B"/>
    <w:rsid w:val="006761B9"/>
    <w:rsid w:val="00707125"/>
    <w:rsid w:val="00707CEB"/>
    <w:rsid w:val="00720864"/>
    <w:rsid w:val="00796D16"/>
    <w:rsid w:val="007C5487"/>
    <w:rsid w:val="007D06F5"/>
    <w:rsid w:val="00824AA1"/>
    <w:rsid w:val="008345B9"/>
    <w:rsid w:val="008972F5"/>
    <w:rsid w:val="00905A57"/>
    <w:rsid w:val="00907805"/>
    <w:rsid w:val="00907ACC"/>
    <w:rsid w:val="00912424"/>
    <w:rsid w:val="00921389"/>
    <w:rsid w:val="009303C1"/>
    <w:rsid w:val="0093289A"/>
    <w:rsid w:val="00953C72"/>
    <w:rsid w:val="00954842"/>
    <w:rsid w:val="00966299"/>
    <w:rsid w:val="009748D2"/>
    <w:rsid w:val="009C0019"/>
    <w:rsid w:val="009C6455"/>
    <w:rsid w:val="009C7FEF"/>
    <w:rsid w:val="009F5BAD"/>
    <w:rsid w:val="00A531F9"/>
    <w:rsid w:val="00A63172"/>
    <w:rsid w:val="00A67837"/>
    <w:rsid w:val="00AA3068"/>
    <w:rsid w:val="00AA54C0"/>
    <w:rsid w:val="00AA71E6"/>
    <w:rsid w:val="00AB2953"/>
    <w:rsid w:val="00AB482C"/>
    <w:rsid w:val="00AC1708"/>
    <w:rsid w:val="00AE6F92"/>
    <w:rsid w:val="00B0724C"/>
    <w:rsid w:val="00B30AC8"/>
    <w:rsid w:val="00B467B1"/>
    <w:rsid w:val="00B47411"/>
    <w:rsid w:val="00B52A35"/>
    <w:rsid w:val="00B748A7"/>
    <w:rsid w:val="00B965FB"/>
    <w:rsid w:val="00BA58E3"/>
    <w:rsid w:val="00BA659F"/>
    <w:rsid w:val="00BA68EF"/>
    <w:rsid w:val="00C34BD1"/>
    <w:rsid w:val="00C759E2"/>
    <w:rsid w:val="00C8594F"/>
    <w:rsid w:val="00CC45AC"/>
    <w:rsid w:val="00CD1425"/>
    <w:rsid w:val="00CE1747"/>
    <w:rsid w:val="00CF6CAA"/>
    <w:rsid w:val="00D025D9"/>
    <w:rsid w:val="00D0288C"/>
    <w:rsid w:val="00D0468B"/>
    <w:rsid w:val="00D269E5"/>
    <w:rsid w:val="00D55AD0"/>
    <w:rsid w:val="00D70879"/>
    <w:rsid w:val="00DB573F"/>
    <w:rsid w:val="00DC6639"/>
    <w:rsid w:val="00DD7760"/>
    <w:rsid w:val="00E26C5E"/>
    <w:rsid w:val="00E329A7"/>
    <w:rsid w:val="00E647A6"/>
    <w:rsid w:val="00E653EC"/>
    <w:rsid w:val="00EE519E"/>
    <w:rsid w:val="00F0481C"/>
    <w:rsid w:val="00F23851"/>
    <w:rsid w:val="00F83D05"/>
    <w:rsid w:val="00FB31E8"/>
    <w:rsid w:val="00FC04E0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48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8A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6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D7760"/>
    <w:rPr>
      <w:color w:val="954F72" w:themeColor="followedHyperlink"/>
      <w:u w:val="single"/>
    </w:rPr>
  </w:style>
  <w:style w:type="character" w:customStyle="1" w:styleId="path-separator">
    <w:name w:val="path-separator"/>
    <w:basedOn w:val="a0"/>
    <w:rsid w:val="00DD7760"/>
  </w:style>
  <w:style w:type="table" w:styleId="a8">
    <w:name w:val="Table Grid"/>
    <w:basedOn w:val="a1"/>
    <w:uiPriority w:val="39"/>
    <w:rsid w:val="0022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F5BA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26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69E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a">
    <w:name w:val="Strong"/>
    <w:basedOn w:val="a0"/>
    <w:uiPriority w:val="22"/>
    <w:qFormat/>
    <w:rsid w:val="00D269E5"/>
    <w:rPr>
      <w:b/>
      <w:bCs/>
    </w:rPr>
  </w:style>
  <w:style w:type="paragraph" w:styleId="ab">
    <w:name w:val="List Paragraph"/>
    <w:basedOn w:val="a"/>
    <w:uiPriority w:val="34"/>
    <w:qFormat/>
    <w:rsid w:val="00F0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48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8A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6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D7760"/>
    <w:rPr>
      <w:color w:val="954F72" w:themeColor="followedHyperlink"/>
      <w:u w:val="single"/>
    </w:rPr>
  </w:style>
  <w:style w:type="character" w:customStyle="1" w:styleId="path-separator">
    <w:name w:val="path-separator"/>
    <w:basedOn w:val="a0"/>
    <w:rsid w:val="00DD7760"/>
  </w:style>
  <w:style w:type="table" w:styleId="a8">
    <w:name w:val="Table Grid"/>
    <w:basedOn w:val="a1"/>
    <w:uiPriority w:val="39"/>
    <w:rsid w:val="0022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F5BA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26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69E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a">
    <w:name w:val="Strong"/>
    <w:basedOn w:val="a0"/>
    <w:uiPriority w:val="22"/>
    <w:qFormat/>
    <w:rsid w:val="00D269E5"/>
    <w:rPr>
      <w:b/>
      <w:bCs/>
    </w:rPr>
  </w:style>
  <w:style w:type="paragraph" w:styleId="ab">
    <w:name w:val="List Paragraph"/>
    <w:basedOn w:val="a"/>
    <w:uiPriority w:val="34"/>
    <w:qFormat/>
    <w:rsid w:val="00F0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hyperlink" Target="mailto:057@crimeaedu.ru" TargetMode="External"/><Relationship Id="rId21" Type="http://schemas.openxmlformats.org/officeDocument/2006/relationships/image" Target="media/image15.jpeg"/><Relationship Id="rId34" Type="http://schemas.openxmlformats.org/officeDocument/2006/relationships/hyperlink" Target="https://vk.com/club162761400" TargetMode="External"/><Relationship Id="rId42" Type="http://schemas.openxmlformats.org/officeDocument/2006/relationships/hyperlink" Target="https://rk-kmk.ru/" TargetMode="External"/><Relationship Id="rId47" Type="http://schemas.openxmlformats.org/officeDocument/2006/relationships/hyperlink" Target="mailto:043@crimeaedu.ru" TargetMode="External"/><Relationship Id="rId50" Type="http://schemas.openxmlformats.org/officeDocument/2006/relationships/hyperlink" Target="http://www.rkbtt.ru/" TargetMode="External"/><Relationship Id="rId55" Type="http://schemas.openxmlformats.org/officeDocument/2006/relationships/hyperlink" Target="https://czrk.ru/11-rabota/12-vakansii-dlya-lits-s-ogranichennymi-fizichesimi-vozmozhnostyami-po-regionam-respubliki-krym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hyperlink" Target="http://feopoliteh.ru/" TargetMode="External"/><Relationship Id="rId38" Type="http://schemas.openxmlformats.org/officeDocument/2006/relationships/hyperlink" Target="https://spo-dpt.ru/" TargetMode="External"/><Relationship Id="rId46" Type="http://schemas.openxmlformats.org/officeDocument/2006/relationships/hyperlink" Target="http://rkig.edu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yperlink" Target="mailto:034@crimeaedu.ru" TargetMode="External"/><Relationship Id="rId41" Type="http://schemas.openxmlformats.org/officeDocument/2006/relationships/hyperlink" Target="mailto:056@crimeaedu.ru" TargetMode="External"/><Relationship Id="rId54" Type="http://schemas.openxmlformats.org/officeDocument/2006/relationships/hyperlink" Target="tel:+76562309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mailto:061@crimeaedu.ru" TargetMode="External"/><Relationship Id="rId37" Type="http://schemas.openxmlformats.org/officeDocument/2006/relationships/hyperlink" Target="mailto:Chptau@yandex.ru" TargetMode="External"/><Relationship Id="rId40" Type="http://schemas.openxmlformats.org/officeDocument/2006/relationships/hyperlink" Target="https://prudagroteh.ru/" TargetMode="External"/><Relationship Id="rId45" Type="http://schemas.openxmlformats.org/officeDocument/2006/relationships/hyperlink" Target="mailto:cktk@crimeaedu.ru" TargetMode="External"/><Relationship Id="rId53" Type="http://schemas.openxmlformats.org/officeDocument/2006/relationships/hyperlink" Target="http://ftsks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hyperlink" Target="https://vk.com/svpusid" TargetMode="External"/><Relationship Id="rId36" Type="http://schemas.openxmlformats.org/officeDocument/2006/relationships/hyperlink" Target="mailto:053@crimeaedu.ru" TargetMode="External"/><Relationship Id="rId49" Type="http://schemas.openxmlformats.org/officeDocument/2006/relationships/hyperlink" Target="mailto:085@crimeaedu.ru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e.mail.ru/compose/?mailto=mailto%3a081@crimeaedu.ru" TargetMode="External"/><Relationship Id="rId44" Type="http://schemas.openxmlformats.org/officeDocument/2006/relationships/hyperlink" Target="https://www.facebook.com/mnogoprofilniykolleg/" TargetMode="External"/><Relationship Id="rId52" Type="http://schemas.openxmlformats.org/officeDocument/2006/relationships/hyperlink" Target="https://yaltamedkolledw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svpusois.ru/" TargetMode="External"/><Relationship Id="rId30" Type="http://schemas.openxmlformats.org/officeDocument/2006/relationships/hyperlink" Target="http://simfpolyteh.ru/" TargetMode="External"/><Relationship Id="rId35" Type="http://schemas.openxmlformats.org/officeDocument/2006/relationships/hyperlink" Target="https://vk.com/public156806312" TargetMode="External"/><Relationship Id="rId43" Type="http://schemas.openxmlformats.org/officeDocument/2006/relationships/hyperlink" Target="https://vk.com/sctec" TargetMode="External"/><Relationship Id="rId48" Type="http://schemas.openxmlformats.org/officeDocument/2006/relationships/hyperlink" Target="http://kerchpoliteh.ru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vk.com/bttcrime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38D0-424E-4332-B5D2-941923BD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IrinaVasilevna</cp:lastModifiedBy>
  <cp:revision>5</cp:revision>
  <cp:lastPrinted>2022-06-07T10:08:00Z</cp:lastPrinted>
  <dcterms:created xsi:type="dcterms:W3CDTF">2023-06-13T10:20:00Z</dcterms:created>
  <dcterms:modified xsi:type="dcterms:W3CDTF">2023-06-16T14:01:00Z</dcterms:modified>
</cp:coreProperties>
</file>