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7A69" w14:textId="5C941415" w:rsidR="00A74688" w:rsidRPr="00A74688" w:rsidRDefault="00A74688">
      <w:pP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Е</w:t>
      </w:r>
      <w:r w:rsidRPr="00A74688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жегодн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ая</w:t>
      </w:r>
      <w:r w:rsidRPr="00A74688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преми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я</w:t>
      </w:r>
      <w:r w:rsidRPr="00A74688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общественного признания «Преград нет»</w:t>
      </w:r>
    </w:p>
    <w:p w14:paraId="2F5A48C0" w14:textId="6C027F4C" w:rsidR="0075063A" w:rsidRPr="00A74688" w:rsidRDefault="00A7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Обучающаяся группы портных </w:t>
      </w:r>
      <w:r w:rsidR="00F53B16" w:rsidRPr="00A74688">
        <w:rPr>
          <w:rFonts w:ascii="Times New Roman" w:hAnsi="Times New Roman" w:cs="Times New Roman"/>
          <w:sz w:val="28"/>
          <w:szCs w:val="28"/>
        </w:rPr>
        <w:t>Охрименко Анастасия</w:t>
      </w:r>
      <w:r>
        <w:rPr>
          <w:rFonts w:ascii="Times New Roman" w:hAnsi="Times New Roman" w:cs="Times New Roman"/>
          <w:sz w:val="28"/>
          <w:szCs w:val="28"/>
        </w:rPr>
        <w:t xml:space="preserve"> приняла у</w:t>
      </w:r>
      <w:r w:rsidR="00F53B16" w:rsidRPr="00A74688">
        <w:rPr>
          <w:rFonts w:ascii="Times New Roman" w:hAnsi="Times New Roman" w:cs="Times New Roman"/>
          <w:sz w:val="28"/>
          <w:szCs w:val="28"/>
        </w:rPr>
        <w:t>частие в конкурсе на соискание ежегодной премии общественного признания «Преград нет». Мероприятие проходило в Музыкальном театре 19.12.2024.</w:t>
      </w:r>
    </w:p>
    <w:p w14:paraId="32F7D57A" w14:textId="77E8B184" w:rsidR="00A74688" w:rsidRDefault="00A74688" w:rsidP="00A74688">
      <w:pPr>
        <w:jc w:val="center"/>
      </w:pPr>
      <w:r>
        <w:rPr>
          <w:noProof/>
        </w:rPr>
        <w:drawing>
          <wp:inline distT="0" distB="0" distL="0" distR="0" wp14:anchorId="0F1C783D" wp14:editId="45F4C5CB">
            <wp:extent cx="5448494" cy="408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04" cy="409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FB4E" w14:textId="5A54D90E" w:rsidR="00A74688" w:rsidRDefault="00A74688" w:rsidP="00A74688">
      <w:pPr>
        <w:jc w:val="center"/>
      </w:pPr>
      <w:r>
        <w:rPr>
          <w:noProof/>
        </w:rPr>
        <w:drawing>
          <wp:inline distT="0" distB="0" distL="0" distR="0" wp14:anchorId="27FA29AE" wp14:editId="664D954D">
            <wp:extent cx="5438775" cy="379064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8"/>
                    <a:stretch/>
                  </pic:blipFill>
                  <pic:spPr bwMode="auto">
                    <a:xfrm>
                      <a:off x="0" y="0"/>
                      <a:ext cx="5450580" cy="37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7E5E6" w14:textId="4938F703" w:rsidR="00A74688" w:rsidRDefault="00A74688" w:rsidP="00A74688">
      <w:pPr>
        <w:jc w:val="center"/>
      </w:pPr>
      <w:r>
        <w:rPr>
          <w:noProof/>
        </w:rPr>
        <w:lastRenderedPageBreak/>
        <w:drawing>
          <wp:inline distT="0" distB="0" distL="0" distR="0" wp14:anchorId="3A93E817" wp14:editId="25F859D6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8D"/>
    <w:rsid w:val="0075063A"/>
    <w:rsid w:val="00A5348D"/>
    <w:rsid w:val="00A74688"/>
    <w:rsid w:val="00F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7CDA"/>
  <w15:chartTrackingRefBased/>
  <w15:docId w15:val="{9D9C8D80-5FAC-4604-A4AA-936CBA2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3</cp:revision>
  <dcterms:created xsi:type="dcterms:W3CDTF">2024-12-18T12:28:00Z</dcterms:created>
  <dcterms:modified xsi:type="dcterms:W3CDTF">2025-01-06T10:43:00Z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220840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