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EB48" w14:textId="77777777" w:rsidR="00D96EBF" w:rsidRPr="00D96EBF" w:rsidRDefault="00D96EBF" w:rsidP="00D96EBF">
      <w:pPr>
        <w:spacing w:after="112"/>
        <w:ind w:left="10" w:right="-1" w:hanging="1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96EBF">
        <w:rPr>
          <w:rFonts w:ascii="Times New Roman" w:eastAsia="Calibri" w:hAnsi="Times New Roman" w:cs="Times New Roman"/>
          <w:sz w:val="32"/>
          <w:szCs w:val="32"/>
        </w:rPr>
        <w:t>Министерство образования, науки и молодежи Республики Крым</w:t>
      </w:r>
    </w:p>
    <w:p w14:paraId="084FF55D" w14:textId="77777777" w:rsidR="00D96EBF" w:rsidRPr="00D96EBF" w:rsidRDefault="00D96EBF" w:rsidP="00D96EBF">
      <w:pPr>
        <w:spacing w:after="112"/>
        <w:ind w:left="10" w:right="-1" w:hanging="1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6EBF">
        <w:rPr>
          <w:rFonts w:ascii="Times New Roman" w:eastAsia="Calibri" w:hAnsi="Times New Roman" w:cs="Times New Roman"/>
          <w:sz w:val="28"/>
          <w:szCs w:val="28"/>
        </w:rPr>
        <w:t>Симферопольский колледж сферы обслуживания и дизайна</w:t>
      </w:r>
    </w:p>
    <w:p w14:paraId="7E8499D8" w14:textId="77777777" w:rsidR="00D96EBF" w:rsidRPr="00D96EBF" w:rsidRDefault="00D96EBF" w:rsidP="00D96EBF">
      <w:pPr>
        <w:spacing w:after="112"/>
        <w:ind w:left="10" w:right="-1" w:hanging="1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0EE1FD" w14:textId="77777777" w:rsidR="00D96EBF" w:rsidRPr="00D96EBF" w:rsidRDefault="00D96EBF" w:rsidP="00D96EBF">
      <w:pPr>
        <w:spacing w:after="112"/>
        <w:ind w:left="10" w:right="-1" w:hanging="10"/>
        <w:jc w:val="center"/>
        <w:rPr>
          <w:rFonts w:ascii="Times New Roman" w:eastAsia="Calibri" w:hAnsi="Times New Roman" w:cs="Times New Roman"/>
          <w:sz w:val="28"/>
          <w:szCs w:val="28"/>
        </w:rPr>
        <w:sectPr w:rsidR="00D96EBF" w:rsidRPr="00D96EBF" w:rsidSect="005B0C1F">
          <w:headerReference w:type="default" r:id="rId7"/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14:paraId="16007DC1" w14:textId="77777777" w:rsidR="00D96EBF" w:rsidRPr="00D96EBF" w:rsidRDefault="00D96EBF" w:rsidP="00D96EBF">
      <w:pPr>
        <w:spacing w:after="0"/>
        <w:ind w:left="10" w:right="-71" w:hanging="10"/>
        <w:rPr>
          <w:rFonts w:ascii="Times New Roman" w:eastAsia="Calibri" w:hAnsi="Times New Roman" w:cs="Times New Roman"/>
          <w:sz w:val="28"/>
          <w:szCs w:val="28"/>
        </w:rPr>
      </w:pPr>
      <w:r w:rsidRPr="00D96EBF">
        <w:rPr>
          <w:rFonts w:ascii="Times New Roman" w:eastAsia="Calibri" w:hAnsi="Times New Roman" w:cs="Times New Roman"/>
          <w:sz w:val="28"/>
          <w:szCs w:val="28"/>
        </w:rPr>
        <w:t>Рассмотрено на заседании УМО СПО</w:t>
      </w:r>
    </w:p>
    <w:p w14:paraId="2BE51C99" w14:textId="71123DBF" w:rsidR="00D96EBF" w:rsidRPr="00D96EBF" w:rsidRDefault="00D96EBF" w:rsidP="00D96EBF">
      <w:pPr>
        <w:spacing w:after="0" w:line="240" w:lineRule="auto"/>
        <w:ind w:right="496"/>
        <w:rPr>
          <w:rFonts w:ascii="Times New Roman" w:eastAsia="Calibri" w:hAnsi="Times New Roman" w:cs="Times New Roman"/>
          <w:sz w:val="28"/>
          <w:szCs w:val="28"/>
        </w:rPr>
      </w:pPr>
      <w:r w:rsidRPr="00D96EBF">
        <w:rPr>
          <w:rFonts w:ascii="Times New Roman" w:eastAsia="Calibri" w:hAnsi="Times New Roman" w:cs="Times New Roman"/>
          <w:sz w:val="28"/>
          <w:szCs w:val="28"/>
        </w:rPr>
        <w:t xml:space="preserve">Протокол № 11 от 27.12.2024 г. </w:t>
      </w:r>
    </w:p>
    <w:p w14:paraId="0F86D800" w14:textId="77777777" w:rsidR="00D96EBF" w:rsidRPr="00D96EBF" w:rsidRDefault="00D96EBF" w:rsidP="00D96E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6EBF">
        <w:rPr>
          <w:rFonts w:ascii="Times New Roman" w:eastAsia="Calibri" w:hAnsi="Times New Roman" w:cs="Times New Roman"/>
          <w:sz w:val="28"/>
          <w:szCs w:val="28"/>
        </w:rPr>
        <w:br w:type="column"/>
      </w:r>
    </w:p>
    <w:p w14:paraId="4319373D" w14:textId="77777777" w:rsidR="00D96EBF" w:rsidRPr="00D96EBF" w:rsidRDefault="00D96EBF" w:rsidP="00D96EBF">
      <w:pPr>
        <w:spacing w:before="600"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D96EBF" w:rsidRPr="00D96EBF" w:rsidSect="00A7084C">
          <w:type w:val="continuous"/>
          <w:pgSz w:w="11906" w:h="16838"/>
          <w:pgMar w:top="1134" w:right="567" w:bottom="1134" w:left="1701" w:header="709" w:footer="709" w:gutter="0"/>
          <w:pgNumType w:start="2"/>
          <w:cols w:num="2" w:space="708"/>
          <w:docGrid w:linePitch="360"/>
        </w:sectPr>
      </w:pPr>
    </w:p>
    <w:p w14:paraId="396904B0" w14:textId="77777777" w:rsidR="00D96EBF" w:rsidRPr="00D96EBF" w:rsidRDefault="00D96EBF" w:rsidP="00D96EBF">
      <w:pPr>
        <w:spacing w:before="600"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E5B280" w14:textId="77777777" w:rsidR="00D96EBF" w:rsidRPr="00D96EBF" w:rsidRDefault="00D96EBF" w:rsidP="00D96EBF">
      <w:pPr>
        <w:spacing w:before="600" w:after="240" w:line="276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62FD94D1" w14:textId="77777777" w:rsidR="00D96EBF" w:rsidRPr="00D96EBF" w:rsidRDefault="00D96EBF" w:rsidP="00D96EBF">
      <w:pPr>
        <w:spacing w:before="600" w:after="240" w:line="276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3542F83C" w14:textId="77777777" w:rsidR="00D96EBF" w:rsidRPr="00D96EBF" w:rsidRDefault="00D96EBF" w:rsidP="00D96EB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6EBF">
        <w:rPr>
          <w:rFonts w:ascii="Times New Roman" w:eastAsia="Calibri" w:hAnsi="Times New Roman" w:cs="Times New Roman"/>
          <w:sz w:val="28"/>
          <w:szCs w:val="28"/>
        </w:rPr>
        <w:t xml:space="preserve">ОТЧЕТ </w:t>
      </w:r>
      <w:r w:rsidRPr="00D96EBF">
        <w:rPr>
          <w:rFonts w:ascii="Times New Roman" w:eastAsia="Calibri" w:hAnsi="Times New Roman" w:cs="Times New Roman"/>
          <w:sz w:val="28"/>
          <w:szCs w:val="28"/>
        </w:rPr>
        <w:br/>
        <w:t>по итогам деятельности учебно-методического объединения</w:t>
      </w:r>
      <w:r w:rsidRPr="00D96EBF">
        <w:rPr>
          <w:rFonts w:ascii="Times New Roman" w:eastAsia="Calibri" w:hAnsi="Times New Roman" w:cs="Times New Roman"/>
          <w:sz w:val="28"/>
          <w:szCs w:val="28"/>
        </w:rPr>
        <w:br/>
        <w:t xml:space="preserve"> в системе среднего профессионального образования </w:t>
      </w:r>
      <w:r w:rsidRPr="00D96EBF">
        <w:rPr>
          <w:rFonts w:ascii="Times New Roman" w:eastAsia="Calibri" w:hAnsi="Times New Roman" w:cs="Times New Roman"/>
          <w:sz w:val="28"/>
          <w:szCs w:val="28"/>
        </w:rPr>
        <w:br/>
        <w:t>Республики Крым (далее – УМО СПО)</w:t>
      </w:r>
      <w:r w:rsidRPr="00D96EBF">
        <w:rPr>
          <w:rFonts w:ascii="Times New Roman" w:eastAsia="Calibri" w:hAnsi="Times New Roman" w:cs="Times New Roman"/>
          <w:sz w:val="28"/>
          <w:szCs w:val="28"/>
        </w:rPr>
        <w:br/>
        <w:t>по укрупненной группе профессий, специальностей (далее – УГПС)</w:t>
      </w:r>
    </w:p>
    <w:p w14:paraId="6539D542" w14:textId="77777777" w:rsidR="00D96EBF" w:rsidRPr="00D96EBF" w:rsidRDefault="00D96EBF" w:rsidP="00D96EB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6EBF">
        <w:rPr>
          <w:rFonts w:ascii="Times New Roman" w:eastAsia="Calibri" w:hAnsi="Times New Roman" w:cs="Times New Roman"/>
          <w:b/>
          <w:sz w:val="28"/>
          <w:szCs w:val="28"/>
        </w:rPr>
        <w:t>29.00.00 Технология легкой промышленности</w:t>
      </w:r>
      <w:r w:rsidRPr="00D96EBF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D96EBF">
        <w:rPr>
          <w:rFonts w:ascii="Times New Roman" w:eastAsia="Calibri" w:hAnsi="Times New Roman" w:cs="Times New Roman"/>
          <w:sz w:val="28"/>
          <w:szCs w:val="28"/>
        </w:rPr>
        <w:t>за 2024 год</w:t>
      </w:r>
    </w:p>
    <w:p w14:paraId="76B73F68" w14:textId="77777777" w:rsidR="00D96EBF" w:rsidRPr="00D96EBF" w:rsidRDefault="00D96EBF" w:rsidP="00D96EB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6F087157" w14:textId="77777777" w:rsidR="00D96EBF" w:rsidRPr="00D96EBF" w:rsidRDefault="00D96EBF" w:rsidP="00D96EBF">
      <w:pPr>
        <w:rPr>
          <w:rFonts w:ascii="Times New Roman" w:eastAsia="Calibri" w:hAnsi="Times New Roman" w:cs="Times New Roman"/>
          <w:sz w:val="28"/>
          <w:szCs w:val="28"/>
        </w:rPr>
      </w:pPr>
    </w:p>
    <w:p w14:paraId="31F0FA7C" w14:textId="77777777" w:rsidR="00D96EBF" w:rsidRPr="00D96EBF" w:rsidRDefault="00D96EBF" w:rsidP="00D96EBF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04C645D6" w14:textId="77777777" w:rsidR="00D96EBF" w:rsidRPr="00D96EBF" w:rsidRDefault="00D96EBF" w:rsidP="00D96EBF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571CD9A" w14:textId="77777777" w:rsidR="00D96EBF" w:rsidRPr="00D96EBF" w:rsidRDefault="00D96EBF" w:rsidP="00D96EBF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39E962E4" w14:textId="77777777" w:rsidR="00D96EBF" w:rsidRPr="00D96EBF" w:rsidRDefault="00D96EBF" w:rsidP="00D96EBF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983856B" w14:textId="77777777" w:rsidR="00D96EBF" w:rsidRPr="00D96EBF" w:rsidRDefault="00D96EBF" w:rsidP="00D96EBF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55A22360" w14:textId="77777777" w:rsidR="00D96EBF" w:rsidRPr="00D96EBF" w:rsidRDefault="00D96EBF" w:rsidP="00D96EBF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833FAFB" w14:textId="77777777" w:rsidR="00D96EBF" w:rsidRPr="00D96EBF" w:rsidRDefault="00D96EBF" w:rsidP="00D96EBF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0D30589C" w14:textId="77777777" w:rsidR="00D96EBF" w:rsidRPr="00D96EBF" w:rsidRDefault="00D96EBF" w:rsidP="00D96EBF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2C421F4" w14:textId="77777777" w:rsidR="00D96EBF" w:rsidRPr="00D96EBF" w:rsidRDefault="00D96EBF" w:rsidP="00D96EBF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095759D9" w14:textId="77777777" w:rsidR="00D96EBF" w:rsidRPr="00D96EBF" w:rsidRDefault="00D96EBF" w:rsidP="00D96EBF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771E82E4" w14:textId="77777777" w:rsidR="00D96EBF" w:rsidRPr="00D96EBF" w:rsidRDefault="00D96EBF" w:rsidP="00D96EB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6EBF">
        <w:rPr>
          <w:rFonts w:ascii="Times New Roman" w:eastAsia="Calibri" w:hAnsi="Times New Roman" w:cs="Times New Roman"/>
          <w:sz w:val="28"/>
          <w:szCs w:val="28"/>
        </w:rPr>
        <w:t>2024</w:t>
      </w:r>
    </w:p>
    <w:p w14:paraId="68905358" w14:textId="77777777" w:rsidR="00D96EBF" w:rsidRPr="00D96EBF" w:rsidRDefault="00D96EBF" w:rsidP="00D96EBF">
      <w:pPr>
        <w:numPr>
          <w:ilvl w:val="0"/>
          <w:numId w:val="2"/>
        </w:numPr>
        <w:tabs>
          <w:tab w:val="left" w:pos="284"/>
        </w:tabs>
        <w:spacing w:before="360" w:after="24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96EBF">
        <w:rPr>
          <w:rFonts w:ascii="Times New Roman" w:eastAsia="Calibri" w:hAnsi="Times New Roman" w:cs="Times New Roman"/>
          <w:sz w:val="28"/>
          <w:szCs w:val="28"/>
        </w:rPr>
        <w:lastRenderedPageBreak/>
        <w:t>Общая информация</w:t>
      </w:r>
    </w:p>
    <w:p w14:paraId="03DA542E" w14:textId="63D7B22F" w:rsidR="00D96EBF" w:rsidRPr="00D96EBF" w:rsidRDefault="00D96EBF" w:rsidP="00D96EBF">
      <w:pPr>
        <w:numPr>
          <w:ilvl w:val="1"/>
          <w:numId w:val="2"/>
        </w:numPr>
        <w:tabs>
          <w:tab w:val="left" w:pos="993"/>
        </w:tabs>
        <w:spacing w:before="120"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EBF">
        <w:rPr>
          <w:rFonts w:ascii="Times New Roman" w:eastAsia="Calibri" w:hAnsi="Times New Roman" w:cs="Times New Roman"/>
          <w:sz w:val="28"/>
          <w:szCs w:val="28"/>
        </w:rPr>
        <w:t>Общее количество членов УМО СПО: 1 организаций, 13 человек.</w:t>
      </w:r>
    </w:p>
    <w:p w14:paraId="69DC09D4" w14:textId="77777777" w:rsidR="00D96EBF" w:rsidRPr="00D96EBF" w:rsidRDefault="00D96EBF" w:rsidP="00D96EBF">
      <w:pPr>
        <w:numPr>
          <w:ilvl w:val="1"/>
          <w:numId w:val="2"/>
        </w:numPr>
        <w:tabs>
          <w:tab w:val="left" w:pos="993"/>
        </w:tabs>
        <w:spacing w:before="120"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EBF">
        <w:rPr>
          <w:rFonts w:ascii="Times New Roman" w:eastAsia="Calibri" w:hAnsi="Times New Roman" w:cs="Times New Roman"/>
          <w:sz w:val="28"/>
          <w:szCs w:val="28"/>
        </w:rPr>
        <w:t>Наименования образовательных организаций – членов УМО СПО:</w:t>
      </w:r>
    </w:p>
    <w:p w14:paraId="3971EECB" w14:textId="77777777" w:rsidR="00D96EBF" w:rsidRPr="00D96EBF" w:rsidRDefault="00D96EBF" w:rsidP="00D96EBF">
      <w:pPr>
        <w:numPr>
          <w:ilvl w:val="0"/>
          <w:numId w:val="1"/>
        </w:numPr>
        <w:spacing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EBF">
        <w:rPr>
          <w:rFonts w:ascii="Times New Roman" w:eastAsia="Calibri" w:hAnsi="Times New Roman" w:cs="Times New Roman"/>
          <w:sz w:val="28"/>
          <w:szCs w:val="28"/>
        </w:rPr>
        <w:t>Симферопольский колледж сферы обслуживания и дизайна.</w:t>
      </w:r>
    </w:p>
    <w:p w14:paraId="62E2C759" w14:textId="77777777" w:rsidR="00D96EBF" w:rsidRPr="00D96EBF" w:rsidRDefault="00D96EBF" w:rsidP="00D96EBF">
      <w:pPr>
        <w:numPr>
          <w:ilvl w:val="1"/>
          <w:numId w:val="2"/>
        </w:numPr>
        <w:tabs>
          <w:tab w:val="left" w:pos="993"/>
        </w:tabs>
        <w:spacing w:before="120"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EBF">
        <w:rPr>
          <w:rFonts w:ascii="Times New Roman" w:eastAsia="Calibri" w:hAnsi="Times New Roman" w:cs="Times New Roman"/>
          <w:sz w:val="28"/>
          <w:szCs w:val="28"/>
        </w:rPr>
        <w:t>Количество ФГОС СПО по профессиям и специальностям, входящим в поле ответственности УМО СПО: 4</w:t>
      </w:r>
    </w:p>
    <w:p w14:paraId="310686DC" w14:textId="77777777" w:rsidR="00D96EBF" w:rsidRPr="00D96EBF" w:rsidRDefault="00D96EBF" w:rsidP="00D96EBF">
      <w:pPr>
        <w:numPr>
          <w:ilvl w:val="1"/>
          <w:numId w:val="2"/>
        </w:numPr>
        <w:tabs>
          <w:tab w:val="left" w:pos="993"/>
        </w:tabs>
        <w:spacing w:before="120"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EBF">
        <w:rPr>
          <w:rFonts w:ascii="Times New Roman" w:eastAsia="Calibri" w:hAnsi="Times New Roman" w:cs="Times New Roman"/>
          <w:sz w:val="28"/>
          <w:szCs w:val="28"/>
        </w:rPr>
        <w:t>Количество ФГОС СПО по специальностям, входящим в поле ответственности УМО СПО: 1</w:t>
      </w:r>
    </w:p>
    <w:p w14:paraId="6270847B" w14:textId="77777777" w:rsidR="00D96EBF" w:rsidRPr="00D96EBF" w:rsidRDefault="00D96EBF" w:rsidP="00D96EBF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EBF">
        <w:rPr>
          <w:rFonts w:ascii="Times New Roman" w:eastAsia="Calibri" w:hAnsi="Times New Roman" w:cs="Times New Roman"/>
          <w:sz w:val="28"/>
          <w:szCs w:val="28"/>
        </w:rPr>
        <w:t>Краткая информация по основным направлениям деятельности УМО СПО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4128"/>
        <w:gridCol w:w="4378"/>
      </w:tblGrid>
      <w:tr w:rsidR="00D96EBF" w:rsidRPr="00D96EBF" w14:paraId="05091239" w14:textId="77777777" w:rsidTr="00DF7EE6">
        <w:tc>
          <w:tcPr>
            <w:tcW w:w="703" w:type="dxa"/>
            <w:vAlign w:val="center"/>
          </w:tcPr>
          <w:p w14:paraId="1197455E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28" w:type="dxa"/>
            <w:vAlign w:val="center"/>
          </w:tcPr>
          <w:p w14:paraId="734CE317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Вид выполненной работы</w:t>
            </w:r>
          </w:p>
        </w:tc>
        <w:tc>
          <w:tcPr>
            <w:tcW w:w="4378" w:type="dxa"/>
            <w:vAlign w:val="center"/>
          </w:tcPr>
          <w:p w14:paraId="67B0CF2E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основных результатов</w:t>
            </w:r>
          </w:p>
        </w:tc>
      </w:tr>
      <w:tr w:rsidR="00D96EBF" w:rsidRPr="00D96EBF" w14:paraId="3D3FB3C3" w14:textId="77777777" w:rsidTr="00DF7EE6">
        <w:tc>
          <w:tcPr>
            <w:tcW w:w="703" w:type="dxa"/>
          </w:tcPr>
          <w:p w14:paraId="480CC782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6" w:type="dxa"/>
            <w:gridSpan w:val="2"/>
          </w:tcPr>
          <w:p w14:paraId="2D4EA5E9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в части федеральных государственных образовательных стандартов среднего профессионального образования (далее – ФГОС СПО)</w:t>
            </w:r>
          </w:p>
        </w:tc>
      </w:tr>
      <w:tr w:rsidR="00D96EBF" w:rsidRPr="00D96EBF" w14:paraId="64C2CB58" w14:textId="77777777" w:rsidTr="00DF7EE6">
        <w:tc>
          <w:tcPr>
            <w:tcW w:w="703" w:type="dxa"/>
          </w:tcPr>
          <w:p w14:paraId="4FE00AB1" w14:textId="77777777" w:rsidR="00D96EBF" w:rsidRPr="00D96EBF" w:rsidRDefault="00D96EBF" w:rsidP="00D96EBF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28" w:type="dxa"/>
          </w:tcPr>
          <w:p w14:paraId="610713BF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предложений в ФУМО по укрупненной группе профессий, специальностей 29.00.00 Технология легкой промышленности по проектам ФГОС СПО</w:t>
            </w:r>
          </w:p>
        </w:tc>
        <w:tc>
          <w:tcPr>
            <w:tcW w:w="4378" w:type="dxa"/>
          </w:tcPr>
          <w:p w14:paraId="678D725B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14:paraId="38690372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14:paraId="2FB605F4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14:paraId="750F3DCD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96EBF" w:rsidRPr="00D96EBF" w14:paraId="5C6CC42D" w14:textId="77777777" w:rsidTr="00DF7EE6">
        <w:tc>
          <w:tcPr>
            <w:tcW w:w="703" w:type="dxa"/>
          </w:tcPr>
          <w:p w14:paraId="1FFFE223" w14:textId="77777777" w:rsidR="00D96EBF" w:rsidRPr="00D96EBF" w:rsidRDefault="00D96EBF" w:rsidP="00D96EBF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28" w:type="dxa"/>
          </w:tcPr>
          <w:p w14:paraId="36931329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разработке проектов ФГОС СПО</w:t>
            </w:r>
          </w:p>
        </w:tc>
        <w:tc>
          <w:tcPr>
            <w:tcW w:w="4378" w:type="dxa"/>
          </w:tcPr>
          <w:p w14:paraId="4352D972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D96EBF" w:rsidRPr="00D96EBF" w14:paraId="5BE8DABE" w14:textId="77777777" w:rsidTr="00DF7EE6">
        <w:tc>
          <w:tcPr>
            <w:tcW w:w="703" w:type="dxa"/>
          </w:tcPr>
          <w:p w14:paraId="53AEE36A" w14:textId="77777777" w:rsidR="00D96EBF" w:rsidRPr="00D96EBF" w:rsidRDefault="00D96EBF" w:rsidP="00D96EBF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28" w:type="dxa"/>
          </w:tcPr>
          <w:p w14:paraId="77573704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методического сопровождения реализации ФГОС СПО</w:t>
            </w:r>
          </w:p>
        </w:tc>
        <w:tc>
          <w:tcPr>
            <w:tcW w:w="4378" w:type="dxa"/>
          </w:tcPr>
          <w:p w14:paraId="67E688AA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Разработаны методические рекомендации для проведения практических занятий по МДК 01.01-02.01 профессии «Мастер по изготовлению швейных изделий».</w:t>
            </w:r>
          </w:p>
          <w:p w14:paraId="1215D779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Разработаны методические рекомендации для проведения самостоятельной работы по профессии «Мастер по изготовлению швейных изделий», «Портной», «Закройщик».  </w:t>
            </w:r>
          </w:p>
          <w:p w14:paraId="6AF7FE24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Разработаны программы ГИА для проведения демонстрационного экзамена по профессии «Мастер по изготовлению швейных изделий», «Портной».</w:t>
            </w:r>
          </w:p>
          <w:p w14:paraId="46DDAC54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96EBF">
              <w:rPr>
                <w:rFonts w:ascii="Calibri" w:eastAsia="Calibri" w:hAnsi="Calibri" w:cs="Times New Roman"/>
              </w:rPr>
              <w:t xml:space="preserve"> </w:t>
            </w: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Разработаны контрольно-оценочные средства по профессии </w:t>
            </w: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«Швея», «Мастер по изготовлению швейных изделий».</w:t>
            </w:r>
          </w:p>
          <w:p w14:paraId="4128F918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Разработаны методические рекомендации для проведения практических занятий по МДК 01.01, 01.02.</w:t>
            </w:r>
            <w:r w:rsidRPr="00D96EBF">
              <w:rPr>
                <w:rFonts w:ascii="Calibri" w:eastAsia="Calibri" w:hAnsi="Calibri" w:cs="Times New Roman"/>
              </w:rPr>
              <w:t xml:space="preserve"> </w:t>
            </w: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«Конструирование, моделирование и технология изготовления изделий легкой промышленности (по видам)»</w:t>
            </w:r>
          </w:p>
        </w:tc>
      </w:tr>
      <w:tr w:rsidR="00D96EBF" w:rsidRPr="00D96EBF" w14:paraId="7184E6B8" w14:textId="77777777" w:rsidTr="00DF7EE6">
        <w:tc>
          <w:tcPr>
            <w:tcW w:w="703" w:type="dxa"/>
          </w:tcPr>
          <w:p w14:paraId="0F1CA0BD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6" w:type="dxa"/>
            <w:gridSpan w:val="2"/>
          </w:tcPr>
          <w:p w14:paraId="584F33D9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в части примерных программ</w:t>
            </w:r>
          </w:p>
        </w:tc>
      </w:tr>
      <w:tr w:rsidR="00D96EBF" w:rsidRPr="00D96EBF" w14:paraId="4E87CB49" w14:textId="77777777" w:rsidTr="00DF7EE6">
        <w:tc>
          <w:tcPr>
            <w:tcW w:w="703" w:type="dxa"/>
          </w:tcPr>
          <w:p w14:paraId="12940759" w14:textId="77777777" w:rsidR="00D96EBF" w:rsidRPr="00D96EBF" w:rsidRDefault="00D96EBF" w:rsidP="00D96EBF">
            <w:pPr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28" w:type="dxa"/>
          </w:tcPr>
          <w:p w14:paraId="53EAA764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разработки и проведения экспертизы ОПОП СПО</w:t>
            </w:r>
          </w:p>
        </w:tc>
        <w:tc>
          <w:tcPr>
            <w:tcW w:w="4378" w:type="dxa"/>
          </w:tcPr>
          <w:p w14:paraId="6C247ACC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D96EBF" w:rsidRPr="00D96EBF" w14:paraId="799536F7" w14:textId="77777777" w:rsidTr="00DF7EE6">
        <w:tc>
          <w:tcPr>
            <w:tcW w:w="703" w:type="dxa"/>
          </w:tcPr>
          <w:p w14:paraId="4A8E8E01" w14:textId="77777777" w:rsidR="00D96EBF" w:rsidRPr="00D96EBF" w:rsidRDefault="00D96EBF" w:rsidP="00D96EBF">
            <w:pPr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28" w:type="dxa"/>
          </w:tcPr>
          <w:p w14:paraId="59EA9813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 органами исполнительной власти, объединениями работодателей либо работодателями при организации разработки и проведения экспертизы образовательных программ СПО</w:t>
            </w:r>
          </w:p>
        </w:tc>
        <w:tc>
          <w:tcPr>
            <w:tcW w:w="4378" w:type="dxa"/>
          </w:tcPr>
          <w:p w14:paraId="17D8F755" w14:textId="58C3D91F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Ассоциация легкой промышленности РК Левинская И.Э., торговая марка «Мэйсон» Булкина З., Симферопольская швейная фабрика «Арден» Зайнулин А.В., швейная фабрика «Фосфор» Глызова Л.С., Крымская меховая фабрика «Дуэт» Горячева Э.А.</w:t>
            </w:r>
          </w:p>
        </w:tc>
      </w:tr>
      <w:tr w:rsidR="00D96EBF" w:rsidRPr="00D96EBF" w14:paraId="3F2E9BC1" w14:textId="77777777" w:rsidTr="00DF7EE6">
        <w:tc>
          <w:tcPr>
            <w:tcW w:w="703" w:type="dxa"/>
          </w:tcPr>
          <w:p w14:paraId="6C6A9FAF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6" w:type="dxa"/>
            <w:gridSpan w:val="2"/>
          </w:tcPr>
          <w:p w14:paraId="517CE373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в части обеспечения качества и развития содержания среднего профессионального образования:</w:t>
            </w:r>
          </w:p>
        </w:tc>
      </w:tr>
      <w:tr w:rsidR="00D96EBF" w:rsidRPr="00D96EBF" w14:paraId="5D957E19" w14:textId="77777777" w:rsidTr="00DF7EE6">
        <w:tc>
          <w:tcPr>
            <w:tcW w:w="703" w:type="dxa"/>
          </w:tcPr>
          <w:p w14:paraId="7A1A00F1" w14:textId="77777777" w:rsidR="00D96EBF" w:rsidRPr="00D96EBF" w:rsidRDefault="00D96EBF" w:rsidP="00D96EBF">
            <w:pPr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28" w:type="dxa"/>
          </w:tcPr>
          <w:p w14:paraId="52A328D7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мониторинга реализации ФГОС СПО по результатам государственной аккредитации образовательной деятельности, государственного контроля (надзора) в сфере образования</w:t>
            </w:r>
          </w:p>
        </w:tc>
        <w:tc>
          <w:tcPr>
            <w:tcW w:w="4378" w:type="dxa"/>
            <w:shd w:val="clear" w:color="auto" w:fill="auto"/>
          </w:tcPr>
          <w:p w14:paraId="5862B3B8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КЦРПО ежегодно</w:t>
            </w:r>
          </w:p>
        </w:tc>
      </w:tr>
      <w:tr w:rsidR="00D96EBF" w:rsidRPr="00D96EBF" w14:paraId="45EB6FF1" w14:textId="77777777" w:rsidTr="00DF7EE6">
        <w:trPr>
          <w:cantSplit/>
        </w:trPr>
        <w:tc>
          <w:tcPr>
            <w:tcW w:w="703" w:type="dxa"/>
          </w:tcPr>
          <w:p w14:paraId="4B136045" w14:textId="77777777" w:rsidR="00D96EBF" w:rsidRPr="00D96EBF" w:rsidRDefault="00D96EBF" w:rsidP="00D96EBF">
            <w:pPr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28" w:type="dxa"/>
          </w:tcPr>
          <w:p w14:paraId="41611314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научно-методического и учебно-методического сопровождения разработки и реализации образовательных программ среднего профессионального образования</w:t>
            </w:r>
          </w:p>
        </w:tc>
        <w:tc>
          <w:tcPr>
            <w:tcW w:w="4378" w:type="dxa"/>
          </w:tcPr>
          <w:p w14:paraId="4425C234" w14:textId="6C6D71EB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Разработаны рабочие программы, КТП, фонды оценочных средств по МДК, УП, ПП для профессий</w:t>
            </w:r>
          </w:p>
          <w:p w14:paraId="779819DB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«Мастер по изготовлению швейных изделий», «Портной», «Швея». </w:t>
            </w:r>
          </w:p>
          <w:p w14:paraId="2124E604" w14:textId="3DB847A5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Разработаны рабочие программы, КТП, фонды оценочных средств по МДК, УП по специальности</w:t>
            </w:r>
          </w:p>
          <w:p w14:paraId="1F98D9E2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bookmarkStart w:id="0" w:name="_Hlk185423034"/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Конструирование, моделирование и технология изготовления изделий легкой промышленности (по видам)»</w:t>
            </w:r>
            <w:bookmarkEnd w:id="0"/>
          </w:p>
        </w:tc>
      </w:tr>
      <w:tr w:rsidR="00D96EBF" w:rsidRPr="00D96EBF" w14:paraId="24D78265" w14:textId="77777777" w:rsidTr="00DF7EE6">
        <w:tc>
          <w:tcPr>
            <w:tcW w:w="703" w:type="dxa"/>
          </w:tcPr>
          <w:p w14:paraId="74325D45" w14:textId="77777777" w:rsidR="00D96EBF" w:rsidRPr="00D96EBF" w:rsidRDefault="00D96EBF" w:rsidP="00D96EBF">
            <w:pPr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28" w:type="dxa"/>
          </w:tcPr>
          <w:p w14:paraId="4B310F69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независимой оценке качества образования, общественной и профессионально-общественной аккредитации</w:t>
            </w:r>
          </w:p>
        </w:tc>
        <w:tc>
          <w:tcPr>
            <w:tcW w:w="4378" w:type="dxa"/>
          </w:tcPr>
          <w:p w14:paraId="342905FD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D96EBF" w:rsidRPr="00D96EBF" w14:paraId="113FE20C" w14:textId="77777777" w:rsidTr="00DF7EE6">
        <w:tc>
          <w:tcPr>
            <w:tcW w:w="703" w:type="dxa"/>
          </w:tcPr>
          <w:p w14:paraId="7AB21B1A" w14:textId="77777777" w:rsidR="00D96EBF" w:rsidRPr="00D96EBF" w:rsidRDefault="00D96EBF" w:rsidP="00D96EBF">
            <w:pPr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28" w:type="dxa"/>
          </w:tcPr>
          <w:p w14:paraId="1DC6C06A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разработке совместно с объединениями работодателей либо работодателями фондов оценочных средств для оценки знаний, умений, навыков и уровня сформированности компетенций обучающихся</w:t>
            </w:r>
          </w:p>
        </w:tc>
        <w:tc>
          <w:tcPr>
            <w:tcW w:w="4378" w:type="dxa"/>
          </w:tcPr>
          <w:p w14:paraId="6CD061AC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ведется с привлечением работодателей (по их возможности) </w:t>
            </w:r>
          </w:p>
        </w:tc>
      </w:tr>
      <w:tr w:rsidR="00D96EBF" w:rsidRPr="00D96EBF" w14:paraId="2B92051D" w14:textId="77777777" w:rsidTr="00DF7EE6">
        <w:tc>
          <w:tcPr>
            <w:tcW w:w="703" w:type="dxa"/>
          </w:tcPr>
          <w:p w14:paraId="5ACFA2D3" w14:textId="77777777" w:rsidR="00D96EBF" w:rsidRPr="00D96EBF" w:rsidRDefault="00D96EBF" w:rsidP="00D96EBF">
            <w:pPr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28" w:type="dxa"/>
          </w:tcPr>
          <w:p w14:paraId="6AA668E5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разработке фондов оценочных средств для проведения республиканских этапов олимпиад и конкурсов с целью оценки уровня знаний, умений, навыков обучающихся</w:t>
            </w:r>
          </w:p>
        </w:tc>
        <w:tc>
          <w:tcPr>
            <w:tcW w:w="4378" w:type="dxa"/>
          </w:tcPr>
          <w:p w14:paraId="0D12F6C8" w14:textId="61A167C5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разработке критериев оценивания и оценочных материалов для проведения отборочных соревнований и регионального конкурса «Профессионалы Крыма 2024» по компетенции «Дизайн модной одежды и аксессуаров». </w:t>
            </w:r>
          </w:p>
        </w:tc>
      </w:tr>
      <w:tr w:rsidR="00D96EBF" w:rsidRPr="00D96EBF" w14:paraId="5CFF00AD" w14:textId="77777777" w:rsidTr="00DF7EE6">
        <w:tc>
          <w:tcPr>
            <w:tcW w:w="703" w:type="dxa"/>
          </w:tcPr>
          <w:p w14:paraId="1BDAF4B1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4</w:t>
            </w:r>
          </w:p>
        </w:tc>
        <w:tc>
          <w:tcPr>
            <w:tcW w:w="8506" w:type="dxa"/>
            <w:gridSpan w:val="2"/>
          </w:tcPr>
          <w:p w14:paraId="39E9E4E5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в части профессионального совершенствования деятельности научно-педагогических работников</w:t>
            </w:r>
          </w:p>
        </w:tc>
      </w:tr>
      <w:tr w:rsidR="00D96EBF" w:rsidRPr="00D96EBF" w14:paraId="50F1AF5A" w14:textId="77777777" w:rsidTr="00DF7EE6">
        <w:tc>
          <w:tcPr>
            <w:tcW w:w="703" w:type="dxa"/>
          </w:tcPr>
          <w:p w14:paraId="3DC9E4BC" w14:textId="77777777" w:rsidR="00D96EBF" w:rsidRPr="00D96EBF" w:rsidRDefault="00D96EBF" w:rsidP="00D96EBF">
            <w:pPr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28" w:type="dxa"/>
          </w:tcPr>
          <w:p w14:paraId="0558CBC1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разработке программ повышения квалификации и профессиональной переподготовки</w:t>
            </w:r>
          </w:p>
        </w:tc>
        <w:tc>
          <w:tcPr>
            <w:tcW w:w="4378" w:type="dxa"/>
          </w:tcPr>
          <w:p w14:paraId="3A8D5B38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- Приняли участие в усовершенствовании программ повышения квалификации по профессиям «Портной», «Закройщик».</w:t>
            </w:r>
          </w:p>
          <w:p w14:paraId="5BF13E58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- Приняли участие в усовершенствовании программ профессионального обучения по профессиям «Портной», «Закройщик».</w:t>
            </w:r>
          </w:p>
        </w:tc>
      </w:tr>
    </w:tbl>
    <w:p w14:paraId="62E0F36C" w14:textId="77777777" w:rsidR="00D96EBF" w:rsidRPr="00D96EBF" w:rsidRDefault="00D96EBF" w:rsidP="00D96EBF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EBF">
        <w:rPr>
          <w:rFonts w:ascii="Times New Roman" w:eastAsia="Calibri" w:hAnsi="Times New Roman" w:cs="Times New Roman"/>
          <w:sz w:val="28"/>
          <w:szCs w:val="28"/>
        </w:rPr>
        <w:t>Эксперты в составе УМО СПО</w:t>
      </w:r>
    </w:p>
    <w:p w14:paraId="6AE76D5E" w14:textId="77777777" w:rsidR="00D96EBF" w:rsidRPr="00D96EBF" w:rsidRDefault="00D96EBF" w:rsidP="00D96EBF">
      <w:pPr>
        <w:numPr>
          <w:ilvl w:val="1"/>
          <w:numId w:val="2"/>
        </w:numPr>
        <w:tabs>
          <w:tab w:val="left" w:pos="993"/>
        </w:tabs>
        <w:spacing w:before="120"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EBF">
        <w:rPr>
          <w:rFonts w:ascii="Times New Roman" w:eastAsia="Calibri" w:hAnsi="Times New Roman" w:cs="Times New Roman"/>
          <w:sz w:val="28"/>
          <w:szCs w:val="28"/>
        </w:rPr>
        <w:t xml:space="preserve">Количество экспертов «Профессионалы», входящих в состав УМО СПО: 6 человек, из них: </w:t>
      </w:r>
    </w:p>
    <w:p w14:paraId="4B5BA802" w14:textId="77777777" w:rsidR="00D96EBF" w:rsidRPr="00D96EBF" w:rsidRDefault="00D96EBF" w:rsidP="00D96EBF">
      <w:pPr>
        <w:numPr>
          <w:ilvl w:val="0"/>
          <w:numId w:val="1"/>
        </w:numPr>
        <w:spacing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EBF">
        <w:rPr>
          <w:rFonts w:ascii="Times New Roman" w:eastAsia="Calibri" w:hAnsi="Times New Roman" w:cs="Times New Roman"/>
          <w:sz w:val="28"/>
          <w:szCs w:val="28"/>
        </w:rPr>
        <w:t>экспертов с чемпионатным опытом – 5 человек;</w:t>
      </w:r>
    </w:p>
    <w:p w14:paraId="16492E1E" w14:textId="77777777" w:rsidR="00D96EBF" w:rsidRPr="00D96EBF" w:rsidRDefault="00D96EBF" w:rsidP="00D96EBF">
      <w:pPr>
        <w:numPr>
          <w:ilvl w:val="0"/>
          <w:numId w:val="1"/>
        </w:numPr>
        <w:spacing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EBF">
        <w:rPr>
          <w:rFonts w:ascii="Times New Roman" w:eastAsia="Calibri" w:hAnsi="Times New Roman" w:cs="Times New Roman"/>
          <w:sz w:val="28"/>
          <w:szCs w:val="28"/>
        </w:rPr>
        <w:t>сертифицированных экспертов – 1 человек;</w:t>
      </w:r>
    </w:p>
    <w:p w14:paraId="107B0320" w14:textId="77777777" w:rsidR="00D96EBF" w:rsidRPr="00D96EBF" w:rsidRDefault="00D96EBF" w:rsidP="00D96EBF">
      <w:pPr>
        <w:numPr>
          <w:ilvl w:val="0"/>
          <w:numId w:val="1"/>
        </w:numPr>
        <w:spacing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EBF">
        <w:rPr>
          <w:rFonts w:ascii="Times New Roman" w:eastAsia="Calibri" w:hAnsi="Times New Roman" w:cs="Times New Roman"/>
          <w:sz w:val="28"/>
          <w:szCs w:val="28"/>
        </w:rPr>
        <w:t xml:space="preserve"> экспертов с правом проведения Регионального чемпионата и (или) проведения оценки результатов Демонстрационного экзамена – 1 человек.</w:t>
      </w:r>
    </w:p>
    <w:p w14:paraId="5A33AE60" w14:textId="77777777" w:rsidR="00D96EBF" w:rsidRPr="00D96EBF" w:rsidRDefault="00D96EBF" w:rsidP="00D96EBF">
      <w:pPr>
        <w:numPr>
          <w:ilvl w:val="1"/>
          <w:numId w:val="2"/>
        </w:numPr>
        <w:tabs>
          <w:tab w:val="left" w:pos="993"/>
        </w:tabs>
        <w:spacing w:before="120" w:after="0" w:line="276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EBF">
        <w:rPr>
          <w:rFonts w:ascii="Times New Roman" w:eastAsia="Calibri" w:hAnsi="Times New Roman" w:cs="Times New Roman"/>
          <w:sz w:val="28"/>
          <w:szCs w:val="28"/>
        </w:rPr>
        <w:t>Персональный состав экспертов «Профессионалы» в составе УМО СПО:</w:t>
      </w:r>
    </w:p>
    <w:p w14:paraId="0BB58B38" w14:textId="77777777" w:rsidR="00D96EBF" w:rsidRPr="00D96EBF" w:rsidRDefault="00D96EBF" w:rsidP="00D96EBF">
      <w:pPr>
        <w:tabs>
          <w:tab w:val="left" w:pos="993"/>
        </w:tabs>
        <w:spacing w:before="120" w:after="0" w:line="276" w:lineRule="auto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AA9DDD" w14:textId="77777777" w:rsidR="00D96EBF" w:rsidRPr="00D96EBF" w:rsidRDefault="00D96EBF" w:rsidP="00D96EBF">
      <w:pPr>
        <w:tabs>
          <w:tab w:val="left" w:pos="993"/>
        </w:tabs>
        <w:spacing w:before="120" w:after="0" w:line="276" w:lineRule="auto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"/>
        <w:gridCol w:w="2479"/>
        <w:gridCol w:w="2682"/>
        <w:gridCol w:w="1971"/>
        <w:gridCol w:w="1956"/>
      </w:tblGrid>
      <w:tr w:rsidR="00D96EBF" w:rsidRPr="00D96EBF" w14:paraId="183004B6" w14:textId="77777777" w:rsidTr="00DF7EE6">
        <w:tc>
          <w:tcPr>
            <w:tcW w:w="629" w:type="dxa"/>
            <w:vAlign w:val="center"/>
          </w:tcPr>
          <w:p w14:paraId="0276FBCF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79" w:type="dxa"/>
            <w:vAlign w:val="center"/>
          </w:tcPr>
          <w:p w14:paraId="29A6E37B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Ф.И.О. эксперта</w:t>
            </w:r>
          </w:p>
        </w:tc>
        <w:tc>
          <w:tcPr>
            <w:tcW w:w="2682" w:type="dxa"/>
            <w:vAlign w:val="center"/>
          </w:tcPr>
          <w:p w14:paraId="0271B0C5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Категория эксперта </w:t>
            </w:r>
            <w:r w:rsidRPr="00D96EB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71" w:type="dxa"/>
            <w:vAlign w:val="center"/>
          </w:tcPr>
          <w:p w14:paraId="5E9719D5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компетенции </w:t>
            </w:r>
          </w:p>
        </w:tc>
        <w:tc>
          <w:tcPr>
            <w:tcW w:w="1956" w:type="dxa"/>
            <w:vAlign w:val="center"/>
          </w:tcPr>
          <w:p w14:paraId="65C6D6EC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функции в деятельности УМО СПО</w:t>
            </w:r>
            <w:r w:rsidRPr="00D96EB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</w:tr>
      <w:tr w:rsidR="00D96EBF" w:rsidRPr="00D96EBF" w14:paraId="318621EF" w14:textId="77777777" w:rsidTr="00DF7EE6">
        <w:trPr>
          <w:trHeight w:val="237"/>
        </w:trPr>
        <w:tc>
          <w:tcPr>
            <w:tcW w:w="629" w:type="dxa"/>
          </w:tcPr>
          <w:p w14:paraId="05317FF4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79" w:type="dxa"/>
          </w:tcPr>
          <w:p w14:paraId="57067234" w14:textId="77777777" w:rsidR="00D96EBF" w:rsidRPr="00D96EBF" w:rsidRDefault="00D96EBF" w:rsidP="00D96EBF">
            <w:pPr>
              <w:spacing w:after="0" w:line="240" w:lineRule="auto"/>
              <w:ind w:right="1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Полюхович Татьяна Викторовна</w:t>
            </w:r>
          </w:p>
        </w:tc>
        <w:tc>
          <w:tcPr>
            <w:tcW w:w="2682" w:type="dxa"/>
          </w:tcPr>
          <w:p w14:paraId="2D58286E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с правом проведения Регионального чемпионата и чемпионатным опытом</w:t>
            </w:r>
          </w:p>
        </w:tc>
        <w:tc>
          <w:tcPr>
            <w:tcW w:w="1971" w:type="dxa"/>
          </w:tcPr>
          <w:p w14:paraId="2A13E140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Дизайн модной одежды и аксессуаров</w:t>
            </w:r>
          </w:p>
        </w:tc>
        <w:tc>
          <w:tcPr>
            <w:tcW w:w="1956" w:type="dxa"/>
          </w:tcPr>
          <w:p w14:paraId="57B50D32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Портной</w:t>
            </w:r>
          </w:p>
          <w:p w14:paraId="57C812CD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6EBF" w:rsidRPr="00D96EBF" w14:paraId="36C90787" w14:textId="77777777" w:rsidTr="00DF7EE6">
        <w:tc>
          <w:tcPr>
            <w:tcW w:w="629" w:type="dxa"/>
          </w:tcPr>
          <w:p w14:paraId="01D0910A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79" w:type="dxa"/>
          </w:tcPr>
          <w:p w14:paraId="3958DD7D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Кардаш Светлана Владимировна</w:t>
            </w:r>
          </w:p>
        </w:tc>
        <w:tc>
          <w:tcPr>
            <w:tcW w:w="2682" w:type="dxa"/>
          </w:tcPr>
          <w:p w14:paraId="2135C860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с чемпионатным опытом</w:t>
            </w:r>
          </w:p>
        </w:tc>
        <w:tc>
          <w:tcPr>
            <w:tcW w:w="1971" w:type="dxa"/>
          </w:tcPr>
          <w:p w14:paraId="2754CBB1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Дизайн модной одежды и аксессуаров</w:t>
            </w:r>
          </w:p>
        </w:tc>
        <w:tc>
          <w:tcPr>
            <w:tcW w:w="1956" w:type="dxa"/>
          </w:tcPr>
          <w:p w14:paraId="7B16FD58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Портной</w:t>
            </w:r>
          </w:p>
          <w:p w14:paraId="3C021414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Мастер по изготовлению швейных изделий</w:t>
            </w:r>
          </w:p>
        </w:tc>
      </w:tr>
      <w:tr w:rsidR="00D96EBF" w:rsidRPr="00D96EBF" w14:paraId="1C3E1BB3" w14:textId="77777777" w:rsidTr="00DF7EE6">
        <w:tc>
          <w:tcPr>
            <w:tcW w:w="629" w:type="dxa"/>
          </w:tcPr>
          <w:p w14:paraId="59328BBA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79" w:type="dxa"/>
          </w:tcPr>
          <w:p w14:paraId="03273591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Романенко Людмила Владимировна</w:t>
            </w:r>
          </w:p>
        </w:tc>
        <w:tc>
          <w:tcPr>
            <w:tcW w:w="2682" w:type="dxa"/>
          </w:tcPr>
          <w:p w14:paraId="123EAABC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с чемпионатным опытом,</w:t>
            </w:r>
            <w:r w:rsidRPr="00D96EBF">
              <w:rPr>
                <w:rFonts w:ascii="Calibri" w:eastAsia="Calibri" w:hAnsi="Calibri" w:cs="Times New Roman"/>
              </w:rPr>
              <w:t xml:space="preserve"> </w:t>
            </w: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с правом проведения оценки результатов Демонстрационного экзамена</w:t>
            </w:r>
          </w:p>
        </w:tc>
        <w:tc>
          <w:tcPr>
            <w:tcW w:w="1971" w:type="dxa"/>
          </w:tcPr>
          <w:p w14:paraId="0928A47A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Дизайн модной одежды и аксессуаров</w:t>
            </w:r>
          </w:p>
        </w:tc>
        <w:tc>
          <w:tcPr>
            <w:tcW w:w="1956" w:type="dxa"/>
          </w:tcPr>
          <w:p w14:paraId="773A8CF2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Швея</w:t>
            </w:r>
          </w:p>
        </w:tc>
      </w:tr>
      <w:tr w:rsidR="00D96EBF" w:rsidRPr="00D96EBF" w14:paraId="17FD669D" w14:textId="77777777" w:rsidTr="00DF7EE6">
        <w:tc>
          <w:tcPr>
            <w:tcW w:w="629" w:type="dxa"/>
          </w:tcPr>
          <w:p w14:paraId="15B95834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79" w:type="dxa"/>
          </w:tcPr>
          <w:p w14:paraId="027982E2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Романцова Виктория Валентиновна</w:t>
            </w:r>
          </w:p>
        </w:tc>
        <w:tc>
          <w:tcPr>
            <w:tcW w:w="2682" w:type="dxa"/>
          </w:tcPr>
          <w:p w14:paraId="0A9ED03A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с правом проведения Регионального чемпионата</w:t>
            </w:r>
          </w:p>
        </w:tc>
        <w:tc>
          <w:tcPr>
            <w:tcW w:w="1971" w:type="dxa"/>
          </w:tcPr>
          <w:p w14:paraId="09A6F66D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Дизайн модной одежды и аксессуаров</w:t>
            </w:r>
          </w:p>
        </w:tc>
        <w:tc>
          <w:tcPr>
            <w:tcW w:w="1956" w:type="dxa"/>
          </w:tcPr>
          <w:p w14:paraId="6548644A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Портной</w:t>
            </w:r>
          </w:p>
          <w:p w14:paraId="253C5E61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Мастер по изготовлению швейных изделий</w:t>
            </w:r>
          </w:p>
        </w:tc>
      </w:tr>
      <w:tr w:rsidR="00D96EBF" w:rsidRPr="00D96EBF" w14:paraId="045CB45B" w14:textId="77777777" w:rsidTr="00DF7EE6">
        <w:tc>
          <w:tcPr>
            <w:tcW w:w="629" w:type="dxa"/>
          </w:tcPr>
          <w:p w14:paraId="6F56516D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79" w:type="dxa"/>
          </w:tcPr>
          <w:p w14:paraId="5D7EABDF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Василец Ольга Валерьевна</w:t>
            </w:r>
          </w:p>
        </w:tc>
        <w:tc>
          <w:tcPr>
            <w:tcW w:w="2682" w:type="dxa"/>
          </w:tcPr>
          <w:p w14:paraId="5F946BCB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с чемпионатным опытом</w:t>
            </w:r>
          </w:p>
        </w:tc>
        <w:tc>
          <w:tcPr>
            <w:tcW w:w="1971" w:type="dxa"/>
          </w:tcPr>
          <w:p w14:paraId="5BF82628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14:paraId="59DCBD72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Закройщик</w:t>
            </w:r>
          </w:p>
        </w:tc>
      </w:tr>
    </w:tbl>
    <w:p w14:paraId="737FB6C9" w14:textId="77777777" w:rsidR="00D96EBF" w:rsidRPr="00D96EBF" w:rsidRDefault="00D96EBF" w:rsidP="00D96EBF">
      <w:pPr>
        <w:numPr>
          <w:ilvl w:val="1"/>
          <w:numId w:val="2"/>
        </w:numPr>
        <w:tabs>
          <w:tab w:val="left" w:pos="993"/>
        </w:tabs>
        <w:spacing w:before="120"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EBF">
        <w:rPr>
          <w:rFonts w:ascii="Times New Roman" w:eastAsia="Calibri" w:hAnsi="Times New Roman" w:cs="Times New Roman"/>
          <w:sz w:val="28"/>
          <w:szCs w:val="28"/>
        </w:rPr>
        <w:t xml:space="preserve">Количество экспертов по компетенциям «Абилимпикс», входящих в состав УМО СПО: 4 человека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2557"/>
        <w:gridCol w:w="2010"/>
        <w:gridCol w:w="1984"/>
        <w:gridCol w:w="2262"/>
      </w:tblGrid>
      <w:tr w:rsidR="00D96EBF" w:rsidRPr="00D96EBF" w14:paraId="45FB07E7" w14:textId="77777777" w:rsidTr="00DF7EE6">
        <w:tc>
          <w:tcPr>
            <w:tcW w:w="703" w:type="dxa"/>
            <w:vAlign w:val="center"/>
          </w:tcPr>
          <w:p w14:paraId="059431E9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7" w:type="dxa"/>
            <w:vAlign w:val="center"/>
          </w:tcPr>
          <w:p w14:paraId="214B78E9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Ф.И.О. эксперта</w:t>
            </w:r>
          </w:p>
        </w:tc>
        <w:tc>
          <w:tcPr>
            <w:tcW w:w="2010" w:type="dxa"/>
            <w:vAlign w:val="center"/>
          </w:tcPr>
          <w:p w14:paraId="676A3E23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Категория эксперта </w:t>
            </w:r>
            <w:r w:rsidRPr="00D96EB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84" w:type="dxa"/>
            <w:vAlign w:val="center"/>
          </w:tcPr>
          <w:p w14:paraId="71DEA718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компетенции </w:t>
            </w:r>
          </w:p>
        </w:tc>
        <w:tc>
          <w:tcPr>
            <w:tcW w:w="2262" w:type="dxa"/>
            <w:vAlign w:val="center"/>
          </w:tcPr>
          <w:p w14:paraId="05BD3085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функции в деятельности УМО СПО</w:t>
            </w:r>
            <w:r w:rsidRPr="00D96EB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</w:tr>
      <w:tr w:rsidR="00D96EBF" w:rsidRPr="00D96EBF" w14:paraId="00133814" w14:textId="77777777" w:rsidTr="00DF7EE6">
        <w:tc>
          <w:tcPr>
            <w:tcW w:w="703" w:type="dxa"/>
          </w:tcPr>
          <w:p w14:paraId="4A6AFB7D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7" w:type="dxa"/>
          </w:tcPr>
          <w:p w14:paraId="053ECAB2" w14:textId="77777777" w:rsidR="00D96EBF" w:rsidRPr="00D96EBF" w:rsidRDefault="00D96EBF" w:rsidP="00D96EBF">
            <w:pPr>
              <w:spacing w:after="0" w:line="240" w:lineRule="auto"/>
              <w:ind w:right="1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Баукина Ольга Ставридиевна</w:t>
            </w:r>
          </w:p>
        </w:tc>
        <w:tc>
          <w:tcPr>
            <w:tcW w:w="2010" w:type="dxa"/>
          </w:tcPr>
          <w:p w14:paraId="54F2D1CD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Главный эксперт</w:t>
            </w:r>
          </w:p>
        </w:tc>
        <w:tc>
          <w:tcPr>
            <w:tcW w:w="1984" w:type="dxa"/>
          </w:tcPr>
          <w:p w14:paraId="026775BA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Швея (школьники)</w:t>
            </w:r>
          </w:p>
          <w:p w14:paraId="561C0249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Студенты и специалисты</w:t>
            </w:r>
          </w:p>
        </w:tc>
        <w:tc>
          <w:tcPr>
            <w:tcW w:w="2262" w:type="dxa"/>
          </w:tcPr>
          <w:p w14:paraId="0B90A0B0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Портной</w:t>
            </w:r>
          </w:p>
          <w:p w14:paraId="46713536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6EBF" w:rsidRPr="00D96EBF" w14:paraId="00C7E123" w14:textId="77777777" w:rsidTr="00DF7EE6">
        <w:tc>
          <w:tcPr>
            <w:tcW w:w="703" w:type="dxa"/>
          </w:tcPr>
          <w:p w14:paraId="7C5B1A79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7" w:type="dxa"/>
          </w:tcPr>
          <w:p w14:paraId="4E13918A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Полюхович Татьяна Викторовна</w:t>
            </w:r>
          </w:p>
        </w:tc>
        <w:tc>
          <w:tcPr>
            <w:tcW w:w="2010" w:type="dxa"/>
          </w:tcPr>
          <w:p w14:paraId="5FC32CE1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Главный эксперт</w:t>
            </w:r>
          </w:p>
        </w:tc>
        <w:tc>
          <w:tcPr>
            <w:tcW w:w="1984" w:type="dxa"/>
          </w:tcPr>
          <w:p w14:paraId="5D9D9418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Вязание крючком (школьники)</w:t>
            </w:r>
          </w:p>
        </w:tc>
        <w:tc>
          <w:tcPr>
            <w:tcW w:w="2262" w:type="dxa"/>
          </w:tcPr>
          <w:p w14:paraId="01474D31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Портной</w:t>
            </w:r>
          </w:p>
          <w:p w14:paraId="2768F691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6EBF" w:rsidRPr="00D96EBF" w14:paraId="7BBE0890" w14:textId="77777777" w:rsidTr="00DF7EE6">
        <w:tc>
          <w:tcPr>
            <w:tcW w:w="703" w:type="dxa"/>
          </w:tcPr>
          <w:p w14:paraId="0F14AD22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57" w:type="dxa"/>
          </w:tcPr>
          <w:p w14:paraId="2742B008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Романенко Людмила Владимировна</w:t>
            </w:r>
          </w:p>
        </w:tc>
        <w:tc>
          <w:tcPr>
            <w:tcW w:w="2010" w:type="dxa"/>
          </w:tcPr>
          <w:p w14:paraId="4467F2DB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Технический эксперт</w:t>
            </w:r>
          </w:p>
        </w:tc>
        <w:tc>
          <w:tcPr>
            <w:tcW w:w="1984" w:type="dxa"/>
          </w:tcPr>
          <w:p w14:paraId="62DC8E21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Портной, швея</w:t>
            </w:r>
          </w:p>
        </w:tc>
        <w:tc>
          <w:tcPr>
            <w:tcW w:w="2262" w:type="dxa"/>
          </w:tcPr>
          <w:p w14:paraId="42456845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Швея</w:t>
            </w:r>
          </w:p>
        </w:tc>
      </w:tr>
      <w:tr w:rsidR="00D96EBF" w:rsidRPr="00D96EBF" w14:paraId="522906D9" w14:textId="77777777" w:rsidTr="00DF7EE6">
        <w:tc>
          <w:tcPr>
            <w:tcW w:w="703" w:type="dxa"/>
          </w:tcPr>
          <w:p w14:paraId="445B72ED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7" w:type="dxa"/>
          </w:tcPr>
          <w:p w14:paraId="0354B642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Василец Ольга Валерьевна</w:t>
            </w:r>
          </w:p>
        </w:tc>
        <w:tc>
          <w:tcPr>
            <w:tcW w:w="2010" w:type="dxa"/>
          </w:tcPr>
          <w:p w14:paraId="63E0B261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Главный эксперт</w:t>
            </w:r>
          </w:p>
        </w:tc>
        <w:tc>
          <w:tcPr>
            <w:tcW w:w="1984" w:type="dxa"/>
          </w:tcPr>
          <w:p w14:paraId="3E281A1E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Портной</w:t>
            </w:r>
          </w:p>
        </w:tc>
        <w:tc>
          <w:tcPr>
            <w:tcW w:w="2262" w:type="dxa"/>
          </w:tcPr>
          <w:p w14:paraId="237ECA71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Закройщик</w:t>
            </w:r>
          </w:p>
        </w:tc>
      </w:tr>
    </w:tbl>
    <w:p w14:paraId="0AF89CB6" w14:textId="77777777" w:rsidR="00D96EBF" w:rsidRPr="00D96EBF" w:rsidRDefault="00D96EBF" w:rsidP="00D96EBF">
      <w:pPr>
        <w:numPr>
          <w:ilvl w:val="0"/>
          <w:numId w:val="2"/>
        </w:numPr>
        <w:tabs>
          <w:tab w:val="left" w:pos="350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EBF">
        <w:rPr>
          <w:rFonts w:ascii="Times New Roman" w:eastAsia="Calibri" w:hAnsi="Times New Roman" w:cs="Times New Roman"/>
          <w:sz w:val="28"/>
          <w:szCs w:val="28"/>
        </w:rPr>
        <w:t xml:space="preserve">Участие в организации и проведении регионального этапа Национального чемпионата по профессиональному мастерству среди инвалидов и лиц с ограниченными возможностями здоровья «Абилимпикс» (далее – Абилимпикс) (при наличии)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4107"/>
      </w:tblGrid>
      <w:tr w:rsidR="00D96EBF" w:rsidRPr="00D96EBF" w14:paraId="4971B80E" w14:textId="77777777" w:rsidTr="00DF7EE6">
        <w:tc>
          <w:tcPr>
            <w:tcW w:w="5103" w:type="dxa"/>
            <w:vAlign w:val="center"/>
          </w:tcPr>
          <w:p w14:paraId="7EA0987A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компетенций чемпионата Абилимпикс, в которых УМО СПО со- организатором (партнером)</w:t>
            </w:r>
          </w:p>
        </w:tc>
        <w:tc>
          <w:tcPr>
            <w:tcW w:w="4107" w:type="dxa"/>
          </w:tcPr>
          <w:p w14:paraId="72068085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- Портной</w:t>
            </w:r>
          </w:p>
          <w:p w14:paraId="7E7D666C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- Швея (школьники)</w:t>
            </w:r>
          </w:p>
          <w:p w14:paraId="2BCF4408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- Вязание крючком (школьники)</w:t>
            </w:r>
          </w:p>
        </w:tc>
      </w:tr>
      <w:tr w:rsidR="00D96EBF" w:rsidRPr="00D96EBF" w14:paraId="393DECD4" w14:textId="77777777" w:rsidTr="00DF7EE6">
        <w:tc>
          <w:tcPr>
            <w:tcW w:w="5103" w:type="dxa"/>
            <w:vAlign w:val="center"/>
          </w:tcPr>
          <w:p w14:paraId="2AAEC010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членов УМО СПО – экспертов Абилимпикс региональных, отборочных и национальных чемпионатов Абилимпикс (в разрезе компетенций)</w:t>
            </w:r>
          </w:p>
        </w:tc>
        <w:tc>
          <w:tcPr>
            <w:tcW w:w="4107" w:type="dxa"/>
          </w:tcPr>
          <w:p w14:paraId="0D0AEA86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региональных экспертов - 3 человек.</w:t>
            </w:r>
          </w:p>
          <w:p w14:paraId="76D3DFCF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национальных экспертов – 1 человека.</w:t>
            </w:r>
          </w:p>
        </w:tc>
      </w:tr>
      <w:tr w:rsidR="00D96EBF" w:rsidRPr="00D96EBF" w14:paraId="5C6BFCE2" w14:textId="77777777" w:rsidTr="00DF7EE6">
        <w:tc>
          <w:tcPr>
            <w:tcW w:w="5103" w:type="dxa"/>
          </w:tcPr>
          <w:p w14:paraId="17B358C2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образовательных организаций-членов УМО СПО, обучающиеся которых участвовали в чемпионатах Абилимпикс (региональных, отборочных, национальных), в разрезе компетенций</w:t>
            </w:r>
          </w:p>
        </w:tc>
        <w:tc>
          <w:tcPr>
            <w:tcW w:w="4107" w:type="dxa"/>
          </w:tcPr>
          <w:p w14:paraId="5660D8DA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1 организация - Симферопольский колледж сферы обслуживания и дизайна</w:t>
            </w:r>
          </w:p>
        </w:tc>
      </w:tr>
    </w:tbl>
    <w:p w14:paraId="35D15433" w14:textId="77777777" w:rsidR="00D96EBF" w:rsidRPr="00D96EBF" w:rsidRDefault="00D96EBF" w:rsidP="00D96EBF">
      <w:pPr>
        <w:numPr>
          <w:ilvl w:val="0"/>
          <w:numId w:val="2"/>
        </w:numPr>
        <w:tabs>
          <w:tab w:val="left" w:pos="350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EBF">
        <w:rPr>
          <w:rFonts w:ascii="Times New Roman" w:eastAsia="Calibri" w:hAnsi="Times New Roman" w:cs="Times New Roman"/>
          <w:sz w:val="28"/>
          <w:szCs w:val="28"/>
        </w:rPr>
        <w:t>Участие УМО СПО в мероприятиях (конференциях, форумах, семинарах, вебинарах и иных формах)</w:t>
      </w:r>
    </w:p>
    <w:p w14:paraId="3A980A29" w14:textId="77777777" w:rsidR="00D96EBF" w:rsidRPr="00D96EBF" w:rsidRDefault="00D96EBF" w:rsidP="00D96EBF">
      <w:pPr>
        <w:numPr>
          <w:ilvl w:val="1"/>
          <w:numId w:val="2"/>
        </w:numPr>
        <w:tabs>
          <w:tab w:val="left" w:pos="851"/>
        </w:tabs>
        <w:spacing w:before="120"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EBF">
        <w:rPr>
          <w:rFonts w:ascii="Times New Roman" w:eastAsia="Calibri" w:hAnsi="Times New Roman" w:cs="Times New Roman"/>
          <w:sz w:val="28"/>
          <w:szCs w:val="28"/>
        </w:rPr>
        <w:t>Количество и наименование мероприятий Минпросвещения России, Министерства образования, науки и молодежи Республики Крым и ГБОУ ДПО «КЦРПО», в которых УМО СПО принимало участие (с указанием видов участия)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2983"/>
        <w:gridCol w:w="2433"/>
        <w:gridCol w:w="3543"/>
      </w:tblGrid>
      <w:tr w:rsidR="00D96EBF" w:rsidRPr="00D96EBF" w14:paraId="0F8BA623" w14:textId="77777777" w:rsidTr="00DF7EE6">
        <w:tc>
          <w:tcPr>
            <w:tcW w:w="703" w:type="dxa"/>
            <w:vAlign w:val="center"/>
          </w:tcPr>
          <w:p w14:paraId="75CA945E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83" w:type="dxa"/>
            <w:vAlign w:val="center"/>
          </w:tcPr>
          <w:p w14:paraId="77AAD34E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33" w:type="dxa"/>
            <w:vAlign w:val="center"/>
          </w:tcPr>
          <w:p w14:paraId="6F794C99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Дата и места проведения</w:t>
            </w:r>
          </w:p>
        </w:tc>
        <w:tc>
          <w:tcPr>
            <w:tcW w:w="3543" w:type="dxa"/>
            <w:vAlign w:val="center"/>
          </w:tcPr>
          <w:p w14:paraId="1B7C6DC4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Общая информация (в т.ч. примерное количество участников из числа членов УМО СПО)</w:t>
            </w:r>
          </w:p>
        </w:tc>
      </w:tr>
      <w:tr w:rsidR="00D96EBF" w:rsidRPr="00D96EBF" w14:paraId="2005A386" w14:textId="77777777" w:rsidTr="00DF7EE6">
        <w:tc>
          <w:tcPr>
            <w:tcW w:w="703" w:type="dxa"/>
          </w:tcPr>
          <w:p w14:paraId="7B714D73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83" w:type="dxa"/>
          </w:tcPr>
          <w:p w14:paraId="44B53295" w14:textId="77777777" w:rsidR="00D96EBF" w:rsidRPr="00D96EBF" w:rsidRDefault="00D96EBF" w:rsidP="00D96EBF">
            <w:pPr>
              <w:keepNext/>
              <w:spacing w:after="0"/>
              <w:outlineLvl w:val="1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Региональный конкурс «Профессионалы» в рамках национального конкурса профмастерства</w:t>
            </w:r>
          </w:p>
        </w:tc>
        <w:tc>
          <w:tcPr>
            <w:tcW w:w="2433" w:type="dxa"/>
          </w:tcPr>
          <w:p w14:paraId="76625711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Симферопольский колледж сферы обслуживания и дизайна</w:t>
            </w:r>
          </w:p>
        </w:tc>
        <w:tc>
          <w:tcPr>
            <w:tcW w:w="3543" w:type="dxa"/>
          </w:tcPr>
          <w:p w14:paraId="35B31852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-Проводился по компетенциям «Дизайн модной одежды и аксессуаров» - приняли участие 5 человека, </w:t>
            </w:r>
          </w:p>
          <w:p w14:paraId="32B8C00E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участников, организация и проведение.</w:t>
            </w:r>
          </w:p>
          <w:p w14:paraId="74ACB0C0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Работа экспертами- 4 человека</w:t>
            </w:r>
          </w:p>
        </w:tc>
      </w:tr>
      <w:tr w:rsidR="00D96EBF" w:rsidRPr="00D96EBF" w14:paraId="59BFD343" w14:textId="77777777" w:rsidTr="00DF7EE6">
        <w:tc>
          <w:tcPr>
            <w:tcW w:w="703" w:type="dxa"/>
          </w:tcPr>
          <w:p w14:paraId="135F0334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83" w:type="dxa"/>
          </w:tcPr>
          <w:p w14:paraId="3F0AAC38" w14:textId="77777777" w:rsidR="00D96EBF" w:rsidRPr="00D96EBF" w:rsidRDefault="00D96EBF" w:rsidP="00D96EBF">
            <w:pPr>
              <w:keepNext/>
              <w:spacing w:before="240" w:after="0"/>
              <w:outlineLvl w:val="1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Региональный чемпионат «Абилимпикс» в </w:t>
            </w:r>
          </w:p>
          <w:p w14:paraId="177DC161" w14:textId="77777777" w:rsidR="00D96EBF" w:rsidRPr="00D96EBF" w:rsidRDefault="00D96EBF" w:rsidP="00D96EBF">
            <w:pPr>
              <w:keepNext/>
              <w:spacing w:after="0"/>
              <w:outlineLvl w:val="1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33" w:type="dxa"/>
          </w:tcPr>
          <w:p w14:paraId="4E706255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Симферопольский колледж сферы обслуживания и дизайна</w:t>
            </w: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-</w:t>
            </w:r>
          </w:p>
        </w:tc>
        <w:tc>
          <w:tcPr>
            <w:tcW w:w="3543" w:type="dxa"/>
          </w:tcPr>
          <w:p w14:paraId="48792448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Проводился по компетенциям:</w:t>
            </w:r>
          </w:p>
          <w:p w14:paraId="6A71A9FB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- Портной</w:t>
            </w:r>
          </w:p>
          <w:p w14:paraId="2592FB7F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- Швея (школьники)</w:t>
            </w:r>
          </w:p>
          <w:p w14:paraId="12C6ED8A" w14:textId="70BB42C8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D3C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Вязание крючком (школьники). </w:t>
            </w:r>
          </w:p>
          <w:p w14:paraId="749375A9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Приняли участие 5 человека, </w:t>
            </w:r>
          </w:p>
          <w:p w14:paraId="5815CCE1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участников, организация и проведение.</w:t>
            </w:r>
          </w:p>
          <w:p w14:paraId="5761B093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- Работа экспертами- 4 человека</w:t>
            </w:r>
          </w:p>
        </w:tc>
      </w:tr>
    </w:tbl>
    <w:p w14:paraId="2F18A5B4" w14:textId="77777777" w:rsidR="00D96EBF" w:rsidRPr="00D96EBF" w:rsidRDefault="00D96EBF" w:rsidP="00D96EBF">
      <w:pPr>
        <w:numPr>
          <w:ilvl w:val="1"/>
          <w:numId w:val="2"/>
        </w:numPr>
        <w:tabs>
          <w:tab w:val="left" w:pos="851"/>
        </w:tabs>
        <w:spacing w:before="120"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EBF">
        <w:rPr>
          <w:rFonts w:ascii="Times New Roman" w:eastAsia="Calibri" w:hAnsi="Times New Roman" w:cs="Times New Roman"/>
          <w:sz w:val="28"/>
          <w:szCs w:val="28"/>
        </w:rPr>
        <w:t>Количество и наименование мероприятий, проведенных от имени УМО СПО (с указанием видов участия)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376"/>
        <w:gridCol w:w="2433"/>
        <w:gridCol w:w="3314"/>
      </w:tblGrid>
      <w:tr w:rsidR="00D96EBF" w:rsidRPr="00D96EBF" w14:paraId="61F71B78" w14:textId="77777777" w:rsidTr="00DF7EE6">
        <w:tc>
          <w:tcPr>
            <w:tcW w:w="594" w:type="dxa"/>
            <w:vAlign w:val="center"/>
          </w:tcPr>
          <w:p w14:paraId="5F99C79A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76" w:type="dxa"/>
            <w:vAlign w:val="center"/>
          </w:tcPr>
          <w:p w14:paraId="298B374A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33" w:type="dxa"/>
            <w:vAlign w:val="center"/>
          </w:tcPr>
          <w:p w14:paraId="5CD4CB47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Дата и места проведения</w:t>
            </w:r>
          </w:p>
        </w:tc>
        <w:tc>
          <w:tcPr>
            <w:tcW w:w="3314" w:type="dxa"/>
            <w:vAlign w:val="center"/>
          </w:tcPr>
          <w:p w14:paraId="6A8741E0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Общая информация (в т.ч. цели, задачи, общее количество участников)</w:t>
            </w:r>
          </w:p>
        </w:tc>
      </w:tr>
      <w:tr w:rsidR="00D96EBF" w:rsidRPr="00D96EBF" w14:paraId="762F95E9" w14:textId="77777777" w:rsidTr="00DF7EE6">
        <w:tc>
          <w:tcPr>
            <w:tcW w:w="594" w:type="dxa"/>
          </w:tcPr>
          <w:p w14:paraId="5FE5B66A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76" w:type="dxa"/>
          </w:tcPr>
          <w:p w14:paraId="0A93E8F6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демонстрационного экзамена в рамках итоговой аттестации по профессии «Закройщик», «Портной»</w:t>
            </w:r>
          </w:p>
        </w:tc>
        <w:tc>
          <w:tcPr>
            <w:tcW w:w="2433" w:type="dxa"/>
          </w:tcPr>
          <w:p w14:paraId="675CE0C9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июнь Симферопольский колледж сферы обслуживания и дизайна</w:t>
            </w:r>
          </w:p>
        </w:tc>
        <w:tc>
          <w:tcPr>
            <w:tcW w:w="3314" w:type="dxa"/>
          </w:tcPr>
          <w:p w14:paraId="71285A6E" w14:textId="653AF0EF" w:rsidR="00D96EBF" w:rsidRPr="007D3C39" w:rsidRDefault="00D96EBF" w:rsidP="00D96EBF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D3C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Приняли участие 23 обучающийся и 2 члена УМО в качестве экспертов по профессии «Закройщик» и     44 обучающихся</w:t>
            </w:r>
            <w:r w:rsidR="007D3C39" w:rsidRPr="007D3C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3C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профессии «Портной». </w:t>
            </w:r>
          </w:p>
          <w:p w14:paraId="34221EE1" w14:textId="43C5BA96" w:rsidR="00D96EBF" w:rsidRPr="005E5EA2" w:rsidRDefault="00D96EBF" w:rsidP="00D96EBF">
            <w:pPr>
              <w:widowControl w:val="0"/>
              <w:spacing w:after="0" w:line="240" w:lineRule="auto"/>
              <w:ind w:left="20" w:right="20"/>
              <w:rPr>
                <w:rFonts w:ascii="Times New Roman" w:eastAsia="Calibri" w:hAnsi="Times New Roman" w:cs="Times New Roman"/>
                <w:lang w:eastAsia="ru-RU"/>
              </w:rPr>
            </w:pPr>
            <w:r w:rsidRPr="005E5EA2">
              <w:rPr>
                <w:rFonts w:ascii="Times New Roman" w:eastAsia="Calibri" w:hAnsi="Times New Roman" w:cs="Times New Roman"/>
                <w:lang w:eastAsia="ru-RU"/>
              </w:rPr>
              <w:t>Цель проведение ДЭ обеспечить возможность оценки результатов освоения образовательной программы в специально организованных условиях, моделирующих реальную производственную ситуацию и позволяющих применить освоенные в процессе обучения профессиональные компетенции, в соответствии со стандартами «Профессионалы», по видам профессиональной деятельности. Провести:</w:t>
            </w:r>
          </w:p>
          <w:p w14:paraId="1C076D64" w14:textId="77777777" w:rsidR="00D96EBF" w:rsidRPr="005E5EA2" w:rsidRDefault="00D96EBF" w:rsidP="00D96EBF">
            <w:pPr>
              <w:widowControl w:val="0"/>
              <w:numPr>
                <w:ilvl w:val="0"/>
                <w:numId w:val="7"/>
              </w:numPr>
              <w:tabs>
                <w:tab w:val="left" w:pos="330"/>
              </w:tabs>
              <w:spacing w:after="0" w:line="240" w:lineRule="auto"/>
              <w:ind w:left="20" w:right="20"/>
              <w:rPr>
                <w:rFonts w:ascii="Times New Roman" w:eastAsia="Calibri" w:hAnsi="Times New Roman" w:cs="Times New Roman"/>
                <w:lang w:eastAsia="ru-RU"/>
              </w:rPr>
            </w:pPr>
            <w:r w:rsidRPr="005E5EA2">
              <w:rPr>
                <w:rFonts w:ascii="Times New Roman" w:eastAsia="Calibri" w:hAnsi="Times New Roman" w:cs="Times New Roman"/>
                <w:lang w:eastAsia="ru-RU"/>
              </w:rPr>
              <w:t>комплексную оценку уровня освоения образовательной программы, компетенций выпускника и соответствия результатов освоения образовательной программы требованиям ФГОС;</w:t>
            </w:r>
          </w:p>
          <w:p w14:paraId="63FC4C06" w14:textId="77777777" w:rsidR="00D96EBF" w:rsidRPr="005E5EA2" w:rsidRDefault="00D96EBF" w:rsidP="00D96EBF">
            <w:pPr>
              <w:widowControl w:val="0"/>
              <w:numPr>
                <w:ilvl w:val="0"/>
                <w:numId w:val="7"/>
              </w:numPr>
              <w:tabs>
                <w:tab w:val="left" w:pos="206"/>
              </w:tabs>
              <w:spacing w:after="0" w:line="240" w:lineRule="auto"/>
              <w:ind w:left="20" w:right="20"/>
              <w:rPr>
                <w:rFonts w:ascii="Times New Roman" w:eastAsia="Calibri" w:hAnsi="Times New Roman" w:cs="Times New Roman"/>
                <w:lang w:eastAsia="ru-RU"/>
              </w:rPr>
            </w:pPr>
            <w:r w:rsidRPr="005E5EA2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присвоение квалификации по результатам ГИА и выдаче соответствующего диплома о профессиональном образовании;</w:t>
            </w:r>
          </w:p>
          <w:p w14:paraId="60FD72F2" w14:textId="77777777" w:rsidR="00D96EBF" w:rsidRPr="00D96EBF" w:rsidRDefault="00D96EBF" w:rsidP="00D96EBF">
            <w:pPr>
              <w:widowControl w:val="0"/>
              <w:numPr>
                <w:ilvl w:val="0"/>
                <w:numId w:val="7"/>
              </w:numPr>
              <w:tabs>
                <w:tab w:val="left" w:pos="239"/>
              </w:tabs>
              <w:spacing w:after="0" w:line="240" w:lineRule="auto"/>
              <w:ind w:left="20" w:right="20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5E5EA2">
              <w:rPr>
                <w:rFonts w:ascii="Times New Roman" w:eastAsia="Calibri" w:hAnsi="Times New Roman" w:cs="Times New Roman"/>
                <w:lang w:eastAsia="ru-RU"/>
              </w:rPr>
              <w:t>разработку рекомендаций по совершенствованию подготовки выпускников по данной профессии.</w:t>
            </w:r>
          </w:p>
        </w:tc>
      </w:tr>
    </w:tbl>
    <w:p w14:paraId="1A971058" w14:textId="77777777" w:rsidR="00D96EBF" w:rsidRPr="00D96EBF" w:rsidRDefault="00D96EBF" w:rsidP="00D96EBF">
      <w:pPr>
        <w:numPr>
          <w:ilvl w:val="0"/>
          <w:numId w:val="2"/>
        </w:numPr>
        <w:tabs>
          <w:tab w:val="left" w:pos="350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EBF">
        <w:rPr>
          <w:rFonts w:ascii="Times New Roman" w:eastAsia="Calibri" w:hAnsi="Times New Roman" w:cs="Times New Roman"/>
          <w:sz w:val="28"/>
          <w:szCs w:val="28"/>
        </w:rPr>
        <w:lastRenderedPageBreak/>
        <w:t>Способы информационного сопровождения и медиа-поддержки деятельности УМО СПО (указать инструменты распространения информации о мероприятиях и деятельности УМО СПО)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3408"/>
        <w:gridCol w:w="5580"/>
      </w:tblGrid>
      <w:tr w:rsidR="00D96EBF" w:rsidRPr="00D96EBF" w14:paraId="6C081433" w14:textId="77777777" w:rsidTr="00DF7EE6">
        <w:tc>
          <w:tcPr>
            <w:tcW w:w="703" w:type="dxa"/>
            <w:vAlign w:val="center"/>
          </w:tcPr>
          <w:p w14:paraId="305ACDD2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8" w:type="dxa"/>
            <w:vAlign w:val="center"/>
          </w:tcPr>
          <w:p w14:paraId="2696C091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</w:t>
            </w:r>
          </w:p>
        </w:tc>
        <w:tc>
          <w:tcPr>
            <w:tcW w:w="5580" w:type="dxa"/>
            <w:vAlign w:val="center"/>
          </w:tcPr>
          <w:p w14:paraId="006634E6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Общая информация, в т.ч. количественные параметры (количество публикаций, наименование СМИ, периодичность размещения и т.д.)</w:t>
            </w:r>
          </w:p>
        </w:tc>
      </w:tr>
      <w:tr w:rsidR="00D96EBF" w:rsidRPr="00D96EBF" w14:paraId="3941C651" w14:textId="77777777" w:rsidTr="00DF7EE6">
        <w:tc>
          <w:tcPr>
            <w:tcW w:w="703" w:type="dxa"/>
          </w:tcPr>
          <w:p w14:paraId="0CFBCEA9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8" w:type="dxa"/>
          </w:tcPr>
          <w:p w14:paraId="3333DB13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актуальной информации в специальном разделе на сайте образовательной организации или на сайте УМО СПО</w:t>
            </w:r>
          </w:p>
        </w:tc>
        <w:tc>
          <w:tcPr>
            <w:tcW w:w="5580" w:type="dxa"/>
          </w:tcPr>
          <w:p w14:paraId="67682BC9" w14:textId="77777777" w:rsidR="00D96EBF" w:rsidRPr="00D96EBF" w:rsidRDefault="00D96EBF" w:rsidP="00D96EBF">
            <w:pPr>
              <w:keepNext/>
              <w:spacing w:after="0"/>
              <w:outlineLvl w:val="1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D96EB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</w:rPr>
              <w:t>Сайт образовательной организации</w:t>
            </w:r>
          </w:p>
          <w:p w14:paraId="2264AD97" w14:textId="77777777" w:rsidR="00D96EBF" w:rsidRPr="00D96EBF" w:rsidRDefault="00D96EBF" w:rsidP="00D96EBF">
            <w:pPr>
              <w:keepNext/>
              <w:spacing w:after="0"/>
              <w:outlineLvl w:val="1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hyperlink r:id="rId8" w:tooltip="Итоги соревнований VI Национального чемпионата " w:history="1">
              <w:r w:rsidRPr="00D96EBF">
                <w:rPr>
                  <w:rFonts w:ascii="Times New Roman" w:eastAsia="Calibri" w:hAnsi="Times New Roman" w:cs="Times New Roman"/>
                  <w:bCs/>
                  <w:iCs/>
                  <w:color w:val="0000FF"/>
                  <w:sz w:val="28"/>
                  <w:szCs w:val="28"/>
                  <w:u w:val="single"/>
                </w:rPr>
                <w:t>Итоги соревнований чемпионата «Абилимпикс»</w:t>
              </w:r>
            </w:hyperlink>
          </w:p>
          <w:p w14:paraId="0B643F18" w14:textId="77777777" w:rsidR="00D96EBF" w:rsidRPr="00D96EBF" w:rsidRDefault="00D96EBF" w:rsidP="00D96EBF">
            <w:pPr>
              <w:keepNext/>
              <w:spacing w:after="0"/>
              <w:outlineLvl w:val="1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D96EBF">
              <w:rPr>
                <w:rFonts w:ascii="Georgia" w:eastAsia="Calibri" w:hAnsi="Georgia" w:cs="Arial"/>
                <w:b/>
                <w:bCs/>
                <w:i/>
                <w:iCs/>
                <w:sz w:val="27"/>
                <w:szCs w:val="27"/>
              </w:rPr>
              <w:t xml:space="preserve"> </w:t>
            </w:r>
            <w:r w:rsidRPr="00D96EBF">
              <w:rPr>
                <w:rFonts w:ascii="Georgia" w:eastAsia="Calibri" w:hAnsi="Georgia" w:cs="Arial"/>
                <w:bCs/>
                <w:iCs/>
                <w:sz w:val="27"/>
                <w:szCs w:val="27"/>
              </w:rPr>
              <w:t>Итоги соревнования «Профессионалы»</w:t>
            </w:r>
          </w:p>
          <w:p w14:paraId="1FD528E7" w14:textId="77777777" w:rsidR="00D96EBF" w:rsidRPr="00D96EBF" w:rsidRDefault="00D96EBF" w:rsidP="00D96E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На странице УМО «Технология легкой промышленности»</w:t>
            </w:r>
          </w:p>
          <w:p w14:paraId="4F8EEDB3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6EBF" w:rsidRPr="00D96EBF" w14:paraId="17C2F828" w14:textId="77777777" w:rsidTr="00DF7EE6">
        <w:trPr>
          <w:cantSplit/>
        </w:trPr>
        <w:tc>
          <w:tcPr>
            <w:tcW w:w="703" w:type="dxa"/>
          </w:tcPr>
          <w:p w14:paraId="2B61E68C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8" w:type="dxa"/>
          </w:tcPr>
          <w:p w14:paraId="65D64985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Видео- и аудио материалы, отражающие деятельность УМО СПО (интервью, видеоролики и пр. размещенные в открытом доступе)</w:t>
            </w:r>
          </w:p>
        </w:tc>
        <w:tc>
          <w:tcPr>
            <w:tcW w:w="5580" w:type="dxa"/>
          </w:tcPr>
          <w:p w14:paraId="68CF6A27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Июнь - репортаж о демонстрационном экзамене</w:t>
            </w:r>
          </w:p>
          <w:p w14:paraId="78283727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ВК</w:t>
            </w:r>
          </w:p>
          <w:p w14:paraId="39D8BCF8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Телеграммканал</w:t>
            </w:r>
          </w:p>
          <w:p w14:paraId="4AD63BDA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Соцсети</w:t>
            </w:r>
          </w:p>
        </w:tc>
      </w:tr>
    </w:tbl>
    <w:p w14:paraId="2DB6E7D4" w14:textId="77777777" w:rsidR="00D96EBF" w:rsidRPr="00D96EBF" w:rsidRDefault="00D96EBF" w:rsidP="00D96EBF">
      <w:pPr>
        <w:numPr>
          <w:ilvl w:val="0"/>
          <w:numId w:val="2"/>
        </w:numPr>
        <w:tabs>
          <w:tab w:val="left" w:pos="350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EBF">
        <w:rPr>
          <w:rFonts w:ascii="Times New Roman" w:eastAsia="Calibri" w:hAnsi="Times New Roman" w:cs="Times New Roman"/>
          <w:sz w:val="28"/>
          <w:szCs w:val="28"/>
        </w:rPr>
        <w:t>Оказываемые информационные и консультационные услуги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3975"/>
        <w:gridCol w:w="5013"/>
      </w:tblGrid>
      <w:tr w:rsidR="00D96EBF" w:rsidRPr="00D96EBF" w14:paraId="3D24DD31" w14:textId="77777777" w:rsidTr="00DF7EE6">
        <w:tc>
          <w:tcPr>
            <w:tcW w:w="703" w:type="dxa"/>
            <w:vAlign w:val="center"/>
          </w:tcPr>
          <w:p w14:paraId="5CE88CED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75" w:type="dxa"/>
            <w:vAlign w:val="center"/>
          </w:tcPr>
          <w:p w14:paraId="607342ED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013" w:type="dxa"/>
            <w:vAlign w:val="center"/>
          </w:tcPr>
          <w:p w14:paraId="40DB6E57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услуги</w:t>
            </w:r>
          </w:p>
        </w:tc>
      </w:tr>
      <w:tr w:rsidR="00D96EBF" w:rsidRPr="00D96EBF" w14:paraId="699E0CDD" w14:textId="77777777" w:rsidTr="00DF7EE6">
        <w:tc>
          <w:tcPr>
            <w:tcW w:w="703" w:type="dxa"/>
          </w:tcPr>
          <w:p w14:paraId="4A46759F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75" w:type="dxa"/>
          </w:tcPr>
          <w:p w14:paraId="0C1B1FEB" w14:textId="77777777" w:rsidR="00D96EBF" w:rsidRPr="00D96EBF" w:rsidRDefault="00D96EBF" w:rsidP="00D96EB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5013" w:type="dxa"/>
          </w:tcPr>
          <w:p w14:paraId="07A434F8" w14:textId="77777777" w:rsidR="00D96EBF" w:rsidRPr="00D96EBF" w:rsidRDefault="00D96EBF" w:rsidP="007D3C39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- Консультация аттестующихся мастеров и преподавателей, создание портфолио профессиональной деятельности.</w:t>
            </w:r>
          </w:p>
          <w:p w14:paraId="4190C338" w14:textId="3BCBC405" w:rsidR="00D96EBF" w:rsidRPr="00D96EBF" w:rsidRDefault="00D96EBF" w:rsidP="007D3C39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- Консультация и оказание методического сопровождения</w:t>
            </w:r>
            <w:r w:rsidR="007D3C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при</w:t>
            </w:r>
            <w:r w:rsidR="007D3C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</w:t>
            </w:r>
            <w:r w:rsidR="007D3C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96EBF">
              <w:rPr>
                <w:rFonts w:ascii="Times New Roman" w:eastAsia="Calibri" w:hAnsi="Times New Roman" w:cs="Times New Roman"/>
                <w:sz w:val="28"/>
                <w:szCs w:val="28"/>
              </w:rPr>
              <w:t>Конкурса профессионального мастерства «Лучший по профессии» в основных отраслях промышленности, в том числе среди работающих инвалидов.</w:t>
            </w:r>
          </w:p>
        </w:tc>
      </w:tr>
    </w:tbl>
    <w:p w14:paraId="05438C3D" w14:textId="283BB581" w:rsidR="001B5028" w:rsidRDefault="001B5028" w:rsidP="00D96EBF">
      <w:pPr>
        <w:tabs>
          <w:tab w:val="left" w:pos="350"/>
        </w:tabs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4C6730" w14:textId="77777777" w:rsidR="004A0C58" w:rsidRPr="006713BE" w:rsidRDefault="004A0C58" w:rsidP="004A0C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3B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Работа членов УМО в 2024 году</w:t>
      </w:r>
    </w:p>
    <w:p w14:paraId="501F56BB" w14:textId="77777777" w:rsidR="004A0C58" w:rsidRDefault="004A0C58" w:rsidP="004A0C5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713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Учебно-методическая работа</w:t>
      </w:r>
    </w:p>
    <w:p w14:paraId="5D4F29E9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Проведены организационные мероприятия по планированию деятельности ЦК и УМО.</w:t>
      </w:r>
    </w:p>
    <w:p w14:paraId="4107B1A7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Рассмотрены КТП и ФОС, проведена корректировка и утверждение рабочих программ по профессиям «Мастер по изготовлению швейных изделий», «Швея», по специальности «Конструирование, моделирование и технология изготовления изделий легкой промышленности (по видам)»; планирующей документации преподавателей и мастеров.</w:t>
      </w:r>
    </w:p>
    <w:p w14:paraId="5F371D9F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Составлены планы индивидуальной работы.</w:t>
      </w:r>
    </w:p>
    <w:p w14:paraId="60784150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Проведена корректировка и утверждение тем самообразования.</w:t>
      </w:r>
    </w:p>
    <w:p w14:paraId="006E9121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 xml:space="preserve">Рассмотрены и согласованы графики взаимопосещения уроков. </w:t>
      </w:r>
    </w:p>
    <w:p w14:paraId="2CC24427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Составлены программы ГИА в форме демонстрационного экзамена по профессиям «Портной» и «Закройщик» (Медведева О.А.)</w:t>
      </w:r>
    </w:p>
    <w:p w14:paraId="33BD699B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 xml:space="preserve">Составлена программы ГИА в форме ВПР по профессии «Швея» (Романенко Л.В.). </w:t>
      </w:r>
    </w:p>
    <w:p w14:paraId="048931B2" w14:textId="132BBEE6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В соответствии с новым стандартом по профессии «Мастер по изготовлению швейных изделий» разработан учебный план в части ОП, МДК, УП и ПП; календарный график, рабочие программы, КТП- с учетом требований конкурса «Профессионалы» (Медведева О.А., Кардаш С.В., Мацюк Е.А., Баукина О.С.)</w:t>
      </w:r>
    </w:p>
    <w:p w14:paraId="1E443559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Составлен отчет УМО РК «Технология легкой промышленности» за 2023 год и перспективный план работы на 2024 год. Информация размещена на сайте колледжа (Медведева О.А.)</w:t>
      </w:r>
    </w:p>
    <w:p w14:paraId="39BF5197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Проведена выставка методической работы ЦК за 2023 учебный года (члены УМО).</w:t>
      </w:r>
    </w:p>
    <w:p w14:paraId="7BA9DD2A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 xml:space="preserve">Рассмотрен список аттестующихся членов УМО (Кардаш С.В.). Оказана методическая помощь. </w:t>
      </w:r>
    </w:p>
    <w:p w14:paraId="3E968B8B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Заслушан и утвержден на заседании УМО методический доклад:</w:t>
      </w:r>
    </w:p>
    <w:p w14:paraId="307433EE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«Применение активных методов обучения для формирования компетенций специалиста» (Шеховцова Л.Н.)</w:t>
      </w:r>
    </w:p>
    <w:p w14:paraId="74F90288" w14:textId="1047312F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Рассмотрены и утверждены методические разработки:</w:t>
      </w:r>
    </w:p>
    <w:p w14:paraId="0FE309C7" w14:textId="77777777" w:rsidR="004A0C58" w:rsidRPr="006713BE" w:rsidRDefault="004A0C58" w:rsidP="004A0C5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13BE">
        <w:rPr>
          <w:rFonts w:ascii="Times New Roman" w:hAnsi="Times New Roman" w:cs="Times New Roman"/>
          <w:sz w:val="28"/>
          <w:szCs w:val="28"/>
        </w:rPr>
        <w:t>Методическая разработка открытого занятия «Художественный стиль» (Кардаш С.В.).</w:t>
      </w:r>
    </w:p>
    <w:p w14:paraId="13FAE034" w14:textId="77777777" w:rsidR="004A0C58" w:rsidRPr="006713BE" w:rsidRDefault="004A0C58" w:rsidP="004A0C5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13BE">
        <w:rPr>
          <w:rFonts w:ascii="Times New Roman" w:hAnsi="Times New Roman" w:cs="Times New Roman"/>
          <w:sz w:val="28"/>
          <w:szCs w:val="28"/>
        </w:rPr>
        <w:t>Методическая разработка открытого занятия «Обработка верхнего среза юбки притачным поясом» (Медведева О.А.)</w:t>
      </w:r>
    </w:p>
    <w:p w14:paraId="1A77D441" w14:textId="77777777" w:rsidR="004A0C58" w:rsidRPr="006713BE" w:rsidRDefault="004A0C58" w:rsidP="004A0C5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13BE">
        <w:rPr>
          <w:rFonts w:ascii="Times New Roman" w:hAnsi="Times New Roman" w:cs="Times New Roman"/>
          <w:sz w:val="28"/>
          <w:szCs w:val="28"/>
        </w:rPr>
        <w:t>Методическая разработка «Практическая подготовка студентов к государственной итоговой аттестации в форме демонстрационного экзамена по профессии 29.01.07 Портной» (Баукина О.С.)</w:t>
      </w:r>
    </w:p>
    <w:p w14:paraId="02167F49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 xml:space="preserve">Участие в педагогических чтениях посвящённых применению современных подходов к обучению и воспитанию будущих специалистов сферы обслуживания </w:t>
      </w:r>
      <w:r w:rsidRPr="006713BE">
        <w:rPr>
          <w:rFonts w:ascii="Times New Roman" w:hAnsi="Times New Roman" w:cs="Times New Roman"/>
          <w:sz w:val="28"/>
          <w:szCs w:val="28"/>
        </w:rPr>
        <w:lastRenderedPageBreak/>
        <w:t>и дизайна с целью повышения эффективности образовательного процесса и гарантированного достижения запланированных результатов обучения. (Василец О.В., Романцова В.В.)</w:t>
      </w:r>
    </w:p>
    <w:p w14:paraId="341DB371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Выступление на педагогическом совете «Использование метода проектов с целью вовлечения каждого обучающегося в активный познавательный и творческий процесс» (Кардаш С.В.)</w:t>
      </w:r>
    </w:p>
    <w:p w14:paraId="7279B810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Подготовка документов на производственную практику (Рогожникова Н.А., Дроботенко О.Н., Мацюк Е.А., Баукина О.С., Романенко Л.В.)</w:t>
      </w:r>
    </w:p>
    <w:p w14:paraId="42972FA1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Прохождение курсов повышения квалификации (Шеховцова Л.Н.).</w:t>
      </w:r>
    </w:p>
    <w:p w14:paraId="3D0B0A08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Организация и проведение демонстрационного экзамена (члены УМО)</w:t>
      </w:r>
    </w:p>
    <w:p w14:paraId="6B8CA6E0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Всероссийского вебинара «Наставничество в инклюзивном образовании» ГАПОУ ТО "Тюменский колледж производственных и социальных технологий" (Баукина О.С., Романенко Л.В. сертификат)</w:t>
      </w:r>
    </w:p>
    <w:p w14:paraId="0DEAD4A4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Вебинар «Профориентация как средство социальной адаптации школьников с инвалидностью и ОВЗ» РУМЦ СПО БПОУ ВО «Череповецкий лесомеханический техникум им. В.П. Чкалова (Баукина О.С., Лебедева И.Ю., сертификат)</w:t>
      </w:r>
    </w:p>
    <w:p w14:paraId="04EC5566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Конференция: Всероссийской научно-практической конференции по вопросам развития инклюзивного среднего профессионального образования «Цифровая трансформация в инклюзии: роль цифровых технологий в образовании и жизнедеятельности людей с инвалидностью и ОВЗ» (Баукина О.С.)</w:t>
      </w:r>
    </w:p>
    <w:p w14:paraId="7994D7E8" w14:textId="43A69362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Вебинар: Всероссийский вебинар «Актуальные технологии и инструменты трудоустройства выпускников с инвалидностью и ОВЗ» (Романенко Л.В.)</w:t>
      </w:r>
    </w:p>
    <w:p w14:paraId="5E2BE5C7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Участие в форуме СПО, проводимом КИПУ (члены УМО)</w:t>
      </w:r>
    </w:p>
    <w:p w14:paraId="551ADEEE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Приняли участие во III региональной научно-практической конференции «Инновационные технологии производства одежды и профессионального образования» в КИПУ. Членами УМО получены сертификаты участников.</w:t>
      </w:r>
    </w:p>
    <w:p w14:paraId="02E72FEC" w14:textId="02EA6109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Проведена предметная неделя,</w:t>
      </w:r>
      <w:r w:rsidR="007D3C39">
        <w:rPr>
          <w:rFonts w:ascii="Times New Roman" w:hAnsi="Times New Roman" w:cs="Times New Roman"/>
          <w:sz w:val="28"/>
          <w:szCs w:val="28"/>
        </w:rPr>
        <w:t xml:space="preserve"> </w:t>
      </w:r>
      <w:r w:rsidR="007D3C39" w:rsidRPr="006713BE">
        <w:rPr>
          <w:rFonts w:ascii="Times New Roman" w:hAnsi="Times New Roman" w:cs="Times New Roman"/>
          <w:sz w:val="28"/>
          <w:szCs w:val="28"/>
        </w:rPr>
        <w:t>согласно</w:t>
      </w:r>
      <w:r w:rsidR="007D3C39">
        <w:rPr>
          <w:rFonts w:ascii="Times New Roman" w:hAnsi="Times New Roman" w:cs="Times New Roman"/>
          <w:sz w:val="28"/>
          <w:szCs w:val="28"/>
        </w:rPr>
        <w:t xml:space="preserve"> </w:t>
      </w:r>
      <w:r w:rsidR="007D3C39" w:rsidRPr="006713BE">
        <w:rPr>
          <w:rFonts w:ascii="Times New Roman" w:hAnsi="Times New Roman" w:cs="Times New Roman"/>
          <w:sz w:val="28"/>
          <w:szCs w:val="28"/>
        </w:rPr>
        <w:t>плану</w:t>
      </w:r>
      <w:r w:rsidRPr="006713BE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14:paraId="7A2633F1" w14:textId="77777777" w:rsidR="004A0C58" w:rsidRPr="006713BE" w:rsidRDefault="004A0C58" w:rsidP="004A0C5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13BE">
        <w:rPr>
          <w:rFonts w:ascii="Times New Roman" w:hAnsi="Times New Roman" w:cs="Times New Roman"/>
          <w:sz w:val="28"/>
          <w:szCs w:val="28"/>
        </w:rPr>
        <w:t>Выставка моделей рабочей одежды портного.</w:t>
      </w:r>
    </w:p>
    <w:p w14:paraId="26A3A223" w14:textId="77777777" w:rsidR="004A0C58" w:rsidRPr="006713BE" w:rsidRDefault="004A0C58" w:rsidP="004A0C5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13BE">
        <w:rPr>
          <w:rFonts w:ascii="Times New Roman" w:hAnsi="Times New Roman" w:cs="Times New Roman"/>
          <w:sz w:val="28"/>
          <w:szCs w:val="28"/>
        </w:rPr>
        <w:t>Мастер-класс «Фестиваль скрытых возможностей». Изготовление закладки из фетра (Кардаш С.В.).</w:t>
      </w:r>
    </w:p>
    <w:p w14:paraId="6E8FCD63" w14:textId="77777777" w:rsidR="004A0C58" w:rsidRPr="006713BE" w:rsidRDefault="004A0C58" w:rsidP="004A0C5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13BE">
        <w:rPr>
          <w:rFonts w:ascii="Times New Roman" w:hAnsi="Times New Roman" w:cs="Times New Roman"/>
          <w:sz w:val="28"/>
          <w:szCs w:val="28"/>
        </w:rPr>
        <w:t>Открытый урок «Художественный стиль» (Кардаш С.В.).</w:t>
      </w:r>
    </w:p>
    <w:p w14:paraId="1DC74368" w14:textId="77777777" w:rsidR="004A0C58" w:rsidRPr="006713BE" w:rsidRDefault="004A0C58" w:rsidP="004A0C5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13BE">
        <w:rPr>
          <w:rFonts w:ascii="Times New Roman" w:hAnsi="Times New Roman" w:cs="Times New Roman"/>
          <w:sz w:val="28"/>
          <w:szCs w:val="28"/>
        </w:rPr>
        <w:t>Мастер-класс «Модный аксессуар. Панама» (Василец О.В.)</w:t>
      </w:r>
    </w:p>
    <w:p w14:paraId="0071AAC0" w14:textId="4E529298" w:rsidR="004A0C58" w:rsidRPr="006713BE" w:rsidRDefault="004A0C58" w:rsidP="004A0C5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13BE">
        <w:rPr>
          <w:rFonts w:ascii="Times New Roman" w:hAnsi="Times New Roman" w:cs="Times New Roman"/>
          <w:sz w:val="28"/>
          <w:szCs w:val="28"/>
        </w:rPr>
        <w:t>Выставка одежды, выполненная обучающимися групп портных и закройщиков (Медведе</w:t>
      </w:r>
      <w:r w:rsidR="007D3C39">
        <w:rPr>
          <w:rFonts w:ascii="Times New Roman" w:hAnsi="Times New Roman" w:cs="Times New Roman"/>
          <w:sz w:val="28"/>
          <w:szCs w:val="28"/>
        </w:rPr>
        <w:t>ва</w:t>
      </w:r>
      <w:r w:rsidRPr="006713BE">
        <w:rPr>
          <w:rFonts w:ascii="Times New Roman" w:hAnsi="Times New Roman" w:cs="Times New Roman"/>
          <w:sz w:val="28"/>
          <w:szCs w:val="28"/>
        </w:rPr>
        <w:t xml:space="preserve"> О.А, мастера п/о)</w:t>
      </w:r>
    </w:p>
    <w:p w14:paraId="23B0438B" w14:textId="77777777" w:rsidR="004A0C58" w:rsidRPr="006713BE" w:rsidRDefault="004A0C58" w:rsidP="004A0C5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13BE">
        <w:rPr>
          <w:rFonts w:ascii="Times New Roman" w:hAnsi="Times New Roman" w:cs="Times New Roman"/>
          <w:sz w:val="28"/>
          <w:szCs w:val="28"/>
        </w:rPr>
        <w:t>Мастер-класс «Изготовление адаптированной одежды» (Баукина О.С.)</w:t>
      </w:r>
    </w:p>
    <w:p w14:paraId="3C1C0364" w14:textId="77777777" w:rsidR="004A0C58" w:rsidRPr="006713BE" w:rsidRDefault="004A0C58" w:rsidP="004A0C5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13BE">
        <w:rPr>
          <w:rFonts w:ascii="Times New Roman" w:hAnsi="Times New Roman" w:cs="Times New Roman"/>
          <w:sz w:val="28"/>
          <w:szCs w:val="28"/>
        </w:rPr>
        <w:t>Мастер-класс «Просто и легко. Раскрой кардигана» (Рогожникова Н.А., Дроботенко О.Н.)</w:t>
      </w:r>
    </w:p>
    <w:p w14:paraId="19BAD4C8" w14:textId="77777777" w:rsidR="004A0C58" w:rsidRPr="006713BE" w:rsidRDefault="004A0C58" w:rsidP="004A0C5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13BE">
        <w:rPr>
          <w:rFonts w:ascii="Times New Roman" w:hAnsi="Times New Roman" w:cs="Times New Roman"/>
          <w:sz w:val="28"/>
          <w:szCs w:val="28"/>
        </w:rPr>
        <w:t>Мастер-класс «Изготовление бахил» (Мацюк Е.А., Слепченко В.П.)</w:t>
      </w:r>
    </w:p>
    <w:p w14:paraId="2F81B65A" w14:textId="77777777" w:rsidR="004A0C58" w:rsidRPr="006713BE" w:rsidRDefault="004A0C58" w:rsidP="004A0C5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13BE">
        <w:rPr>
          <w:rFonts w:ascii="Times New Roman" w:hAnsi="Times New Roman" w:cs="Times New Roman"/>
          <w:sz w:val="28"/>
          <w:szCs w:val="28"/>
        </w:rPr>
        <w:t>Мастер-класс «Пасхальное украшение» (Коновалова Е.В.)</w:t>
      </w:r>
    </w:p>
    <w:p w14:paraId="1E3D6F4B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Оформление презентационного материала о проведении мероприятий предметной недели, размещение на сайте колледжа (Медведева О.А.)</w:t>
      </w:r>
    </w:p>
    <w:p w14:paraId="35E3467F" w14:textId="77777777" w:rsidR="004A0C58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lastRenderedPageBreak/>
        <w:t>Приняли участие в фестивале «Фантазии без границ» (Все члены УМО).</w:t>
      </w:r>
    </w:p>
    <w:p w14:paraId="6B143D17" w14:textId="50CEA5D0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Участие в конкурсе «Лучший по профессии-2024» компетенция «Швея» в основных отраслях промышленности, в том числе среди работающих инвалидов Республики Крым (Баукина О.С., Полюхович Т.В.- в качестве экспертов, Медведева О.А.- разработчик теоретических заданий).</w:t>
      </w:r>
    </w:p>
    <w:p w14:paraId="02789C16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Участие в выставке творческих работ для Регионального мероприятия «Образование и карьера» (члены УМО)</w:t>
      </w:r>
    </w:p>
    <w:p w14:paraId="6808ADDD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Участие во Всероссийском дне открытых дверей в рамках Федерального проекта «Профессионалитет», в котором приняли участие более 150 школьников и их родителей. Проведение экскурсий.</w:t>
      </w:r>
    </w:p>
    <w:p w14:paraId="3002E821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Участие в благотворительной акции Белый цветок (члены УМО).</w:t>
      </w:r>
    </w:p>
    <w:p w14:paraId="7A901998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Организация и проведение выставки творческих работ для семинара для директоров школ (Василец О.В.)</w:t>
      </w:r>
    </w:p>
    <w:p w14:paraId="0532D3BC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Организация и проведение профориентационной работы в школах РК (члены УМО).</w:t>
      </w:r>
    </w:p>
    <w:p w14:paraId="09F17BFD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Участие в третей Всероссийской выставке-фестивале «Смоленский оберег» (Абрамович Е.Р., сертификат, куратор Мацюк Е.А.)</w:t>
      </w:r>
    </w:p>
    <w:p w14:paraId="102E3E3A" w14:textId="2A595CB3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 xml:space="preserve">Участие во Всероссийском творческом конкурсе «Покажи свою профессию» для лиц с ограниченными возможностями здоровья и инвалидностью, организованного БПОО Архангельской области на базе ГАПОУ АО «Техникум строительства, дизайна и технологий», Центром развития движения «Абилимпикс» в Архангельской области, проведённого в рамках </w:t>
      </w:r>
      <w:r w:rsidR="007D3C39" w:rsidRPr="006713BE">
        <w:rPr>
          <w:rFonts w:ascii="Times New Roman" w:hAnsi="Times New Roman" w:cs="Times New Roman"/>
          <w:sz w:val="28"/>
          <w:szCs w:val="28"/>
        </w:rPr>
        <w:t>меж чемпионатных</w:t>
      </w:r>
      <w:r w:rsidRPr="006713BE">
        <w:rPr>
          <w:rFonts w:ascii="Times New Roman" w:hAnsi="Times New Roman" w:cs="Times New Roman"/>
          <w:sz w:val="28"/>
          <w:szCs w:val="28"/>
        </w:rPr>
        <w:t xml:space="preserve"> мероприятий «Абилимпикс» и посвящённого международному Дню инвалидов. (Диплом победителя 2 степени Параскева Н.В., руководитель Баукин.О.С.)</w:t>
      </w:r>
    </w:p>
    <w:p w14:paraId="5915FC14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 xml:space="preserve">Проведен мастер-класс «Учимся пришивать пуговицы» (мастер п/о Полюхович Т.В.) для обучающихся коррекционной школы «Надежда». В рамках летней профориентационной смены лагеря дневного пребывания «Дружные ребята» учащиеся были ознакомлены с профессиями, которым можно обучиться в колледже. </w:t>
      </w:r>
    </w:p>
    <w:p w14:paraId="3B747045" w14:textId="29E48E05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Мастер-класс,</w:t>
      </w:r>
      <w:r w:rsidR="007D3C39">
        <w:rPr>
          <w:rFonts w:ascii="Times New Roman" w:hAnsi="Times New Roman" w:cs="Times New Roman"/>
          <w:sz w:val="28"/>
          <w:szCs w:val="28"/>
        </w:rPr>
        <w:t xml:space="preserve"> </w:t>
      </w:r>
      <w:r w:rsidRPr="006713BE">
        <w:rPr>
          <w:rFonts w:ascii="Times New Roman" w:hAnsi="Times New Roman" w:cs="Times New Roman"/>
          <w:sz w:val="28"/>
          <w:szCs w:val="28"/>
        </w:rPr>
        <w:t xml:space="preserve">для детей инвалидов школы «Надежда», изготовление поздравительной открытки к Дню </w:t>
      </w:r>
      <w:r w:rsidR="007D3C39" w:rsidRPr="006713BE">
        <w:rPr>
          <w:rFonts w:ascii="Times New Roman" w:hAnsi="Times New Roman" w:cs="Times New Roman"/>
          <w:sz w:val="28"/>
          <w:szCs w:val="28"/>
        </w:rPr>
        <w:t>защитника</w:t>
      </w:r>
      <w:r w:rsidRPr="006713BE">
        <w:rPr>
          <w:rFonts w:ascii="Times New Roman" w:hAnsi="Times New Roman" w:cs="Times New Roman"/>
          <w:sz w:val="28"/>
          <w:szCs w:val="28"/>
        </w:rPr>
        <w:t xml:space="preserve"> Отечества (Мацюк Е.А.)</w:t>
      </w:r>
    </w:p>
    <w:p w14:paraId="7D03DB35" w14:textId="77777777" w:rsidR="004A0C58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Мастер-класс «Изготовление украшений из джинсовой ткани» (Шеховцова Л.Н.)</w:t>
      </w:r>
    </w:p>
    <w:p w14:paraId="17FD7FC9" w14:textId="40292B03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Проведен мастер-класс «Декор для одежды: цветок в японской технике «Казаши», в рамках реализации мероприятий проекта «Билет в будущее» Федерального проекта «Успех каждого ребенка».</w:t>
      </w:r>
    </w:p>
    <w:p w14:paraId="731BFB7D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 xml:space="preserve">Участие в мастер-классе №9 «Трансляция педагогического опыта» по тематическому блоку «Материаловедение» по итогам проведения конкурса «Лучшая модель профессионально-ориентированного содержания дисциплин общеобразовательного блока с учётом профессиональной направленности образовательных программ среднего профессионального образования». </w:t>
      </w:r>
    </w:p>
    <w:p w14:paraId="138BD077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lastRenderedPageBreak/>
        <w:t>Разработка инструкционно-технологических карт «Изготовление изделий постельного ассортимента-наволочка» (Баукина О.С.), инструкционно-технологических карт по изготовлению различных видов карманов (Полюхович Т.В., Коновалова Е.В.).</w:t>
      </w:r>
    </w:p>
    <w:p w14:paraId="75C927FD" w14:textId="0663D9BA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Создание фильма для уроков учебной практики и самостоятельной работы обучающихся «Изготовление мужского нательного белья» (Мацюк Е.А.).</w:t>
      </w:r>
    </w:p>
    <w:p w14:paraId="41100F0B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Проведен открытый урок, с участием представителей КЦРПО, преподавателем Кардаш С.В. «Художественный стиль».</w:t>
      </w:r>
    </w:p>
    <w:p w14:paraId="201DF5D6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Разработка комплекта презентаций по темам программы предмета «История костюма»: «Костюмы древнего Рима» (Лебедева И.Ю.)</w:t>
      </w:r>
    </w:p>
    <w:p w14:paraId="386CC83E" w14:textId="613A23F2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 xml:space="preserve">Работа в учебно-производственном комплексе </w:t>
      </w:r>
      <w:r w:rsidR="007D3C39" w:rsidRPr="006713BE">
        <w:rPr>
          <w:rFonts w:ascii="Times New Roman" w:hAnsi="Times New Roman" w:cs="Times New Roman"/>
          <w:sz w:val="28"/>
          <w:szCs w:val="28"/>
        </w:rPr>
        <w:t>по</w:t>
      </w:r>
      <w:r w:rsidR="007D3C39">
        <w:rPr>
          <w:rFonts w:ascii="Times New Roman" w:hAnsi="Times New Roman" w:cs="Times New Roman"/>
          <w:sz w:val="28"/>
          <w:szCs w:val="28"/>
        </w:rPr>
        <w:t xml:space="preserve"> </w:t>
      </w:r>
      <w:r w:rsidR="007D3C39" w:rsidRPr="006713BE">
        <w:rPr>
          <w:rFonts w:ascii="Times New Roman" w:hAnsi="Times New Roman" w:cs="Times New Roman"/>
          <w:sz w:val="28"/>
          <w:szCs w:val="28"/>
        </w:rPr>
        <w:t>реализации</w:t>
      </w:r>
      <w:r w:rsidRPr="006713BE">
        <w:rPr>
          <w:rFonts w:ascii="Times New Roman" w:hAnsi="Times New Roman" w:cs="Times New Roman"/>
          <w:sz w:val="28"/>
          <w:szCs w:val="28"/>
        </w:rPr>
        <w:t xml:space="preserve"> деятельности в получении профессии (изготовление постельного, столового, форменной одежды для лагерей «Сокол», «Артек»; изготовление детских комбинезонов).</w:t>
      </w:r>
    </w:p>
    <w:p w14:paraId="404AC086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Обновлен комплекс по обработке отдельных узлов швейных изделий по профессии «Швея» (Романенко Л.В.)</w:t>
      </w:r>
    </w:p>
    <w:p w14:paraId="0EC8B1E5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Разработка раздаточного материала для учебной практики по теме «Оборудование» (Миналиева Т.А.)</w:t>
      </w:r>
    </w:p>
    <w:p w14:paraId="445D502B" w14:textId="77777777" w:rsidR="004A0C58" w:rsidRPr="006713BE" w:rsidRDefault="004A0C58" w:rsidP="004A0C58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Организация и проведение экскурсий для выпускных групп на предприятия г. Симферополя для прохождения производственной практики и дальнейшего трудоустройства.</w:t>
      </w:r>
    </w:p>
    <w:p w14:paraId="4AD96161" w14:textId="77777777" w:rsidR="004A0C58" w:rsidRDefault="004A0C58" w:rsidP="004A0C58">
      <w:pPr>
        <w:rPr>
          <w:rFonts w:ascii="Times New Roman" w:hAnsi="Times New Roman" w:cs="Times New Roman"/>
          <w:sz w:val="28"/>
          <w:szCs w:val="28"/>
        </w:rPr>
      </w:pPr>
    </w:p>
    <w:p w14:paraId="1079A553" w14:textId="77777777" w:rsidR="004A0C58" w:rsidRPr="006713BE" w:rsidRDefault="004A0C58" w:rsidP="004A0C5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713BE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Конкурсная работа</w:t>
      </w:r>
    </w:p>
    <w:p w14:paraId="25C827E3" w14:textId="77777777" w:rsidR="004A0C58" w:rsidRPr="006713BE" w:rsidRDefault="004A0C58" w:rsidP="004A0C58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Конкурс «Игольница» среди обучающихся первого курса (Медведева О.А.).</w:t>
      </w:r>
    </w:p>
    <w:p w14:paraId="0AAEF4ED" w14:textId="2A29EF7B" w:rsidR="004A0C58" w:rsidRPr="006713BE" w:rsidRDefault="004A0C58" w:rsidP="004A0C58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7D3C39" w:rsidRPr="006713BE">
        <w:rPr>
          <w:rFonts w:ascii="Times New Roman" w:hAnsi="Times New Roman" w:cs="Times New Roman"/>
          <w:sz w:val="28"/>
          <w:szCs w:val="28"/>
        </w:rPr>
        <w:t>профмастерства</w:t>
      </w:r>
      <w:r w:rsidRPr="006713BE">
        <w:rPr>
          <w:rFonts w:ascii="Times New Roman" w:hAnsi="Times New Roman" w:cs="Times New Roman"/>
          <w:sz w:val="28"/>
          <w:szCs w:val="28"/>
        </w:rPr>
        <w:t xml:space="preserve"> среди обучающихся 3 курса (Шеховцова Л.Н., Добровольская Н.А.). Изготовление юбки без подкладки.</w:t>
      </w:r>
    </w:p>
    <w:p w14:paraId="74F6EA2E" w14:textId="77777777" w:rsidR="004A0C58" w:rsidRPr="006713BE" w:rsidRDefault="004A0C58" w:rsidP="004A0C58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Организовано и проведено внутри колледжное соревнование «Профессионалы» по компетенции «Дизайн модной одежды и аксессуаров». Подготовка площадки. Подготовка участников (10 человек). Работа наставниками и экспертами.</w:t>
      </w:r>
    </w:p>
    <w:p w14:paraId="3F82EEDB" w14:textId="77777777" w:rsidR="004A0C58" w:rsidRPr="006713BE" w:rsidRDefault="004A0C58" w:rsidP="004A0C58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Организован и проведен региональный чемпионат «Профессионалы» по компетенции «Дизайн одежды и аксессуаров». Подготовка площадки. Подготовка участников (5 человек). Работа экспертами. Подведены итоги, проведен анализ проведения чемпионатов.</w:t>
      </w:r>
    </w:p>
    <w:p w14:paraId="1D12230C" w14:textId="77777777" w:rsidR="004A0C58" w:rsidRPr="006713BE" w:rsidRDefault="004A0C58" w:rsidP="004A0C58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Участие в региональном чемпионатах по профессиональному мастерству среди инвалидов и людей с ограниченными возможностями здоровья «Абилимпикс» президентской платформы «Россия – страна возможностей», входящий в федеральный проект «Профессионалитет» для участников из Республики Крым по компетенциям «Портной» (Василец О.В.), «Швея» (Баукина О.С.), «Вязание крючком» (Полюхович Т.В.). Работа главными и техническими экспертами. Подготовка участников (2- Романенко Л.В., 1-Слепченко В.П.,1- Василец О.В., 1-Полюхович Т.В.). Подготовка площадок.</w:t>
      </w:r>
    </w:p>
    <w:p w14:paraId="5BD754E1" w14:textId="77777777" w:rsidR="004A0C58" w:rsidRPr="006713BE" w:rsidRDefault="004A0C58" w:rsidP="004A0C58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lastRenderedPageBreak/>
        <w:t>Организация и участие мастеров и студентов 2 и 3 курсов в конкурсе «Фестиваль дизайн-концепции швейных изделий» в КИПУ (1,2,3,4 места).</w:t>
      </w:r>
    </w:p>
    <w:p w14:paraId="6EE02D8D" w14:textId="77777777" w:rsidR="004A0C58" w:rsidRPr="006713BE" w:rsidRDefault="004A0C58" w:rsidP="004A0C58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Участие во Всероссийском конкурсе «Вместе на карте возможностей» по созданию Арт-объекта движения «Абилимпикс», который будет воплощать этнокультурный образ разных регионов России.</w:t>
      </w:r>
    </w:p>
    <w:p w14:paraId="2940770E" w14:textId="47CB0332" w:rsidR="004A0C58" w:rsidRPr="006713BE" w:rsidRDefault="004A0C58" w:rsidP="004A0C58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Участие в отборочном конкурсе «Абилимпикс» в городе Грозный в июне с финалисткой Регионального конкурса Бешлиевой Ниярой (сопровождающий Романенко Л.В.).</w:t>
      </w:r>
    </w:p>
    <w:p w14:paraId="29241F3E" w14:textId="77777777" w:rsidR="004A0C58" w:rsidRPr="006713BE" w:rsidRDefault="004A0C58" w:rsidP="004A0C58">
      <w:pPr>
        <w:rPr>
          <w:rFonts w:ascii="Times New Roman" w:hAnsi="Times New Roman" w:cs="Times New Roman"/>
          <w:sz w:val="28"/>
          <w:szCs w:val="28"/>
        </w:rPr>
      </w:pPr>
    </w:p>
    <w:p w14:paraId="69CF481D" w14:textId="77777777" w:rsidR="004A0C58" w:rsidRPr="006713BE" w:rsidRDefault="004A0C58" w:rsidP="004A0C5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713BE">
        <w:rPr>
          <w:rFonts w:ascii="Times New Roman" w:hAnsi="Times New Roman" w:cs="Times New Roman"/>
          <w:b/>
          <w:i/>
          <w:sz w:val="28"/>
          <w:szCs w:val="28"/>
          <w:u w:val="single"/>
        </w:rPr>
        <w:t>Патриотическая работа.</w:t>
      </w:r>
    </w:p>
    <w:p w14:paraId="500E8263" w14:textId="57F3E9CD" w:rsidR="004A0C58" w:rsidRPr="006713BE" w:rsidRDefault="004A0C58" w:rsidP="004A0C58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 xml:space="preserve">В рамках поддержки инициативы Крымской республиканской общественной организации содействия формированию активной гражданской позиции и поддержки армии «Матери Крыма Солдатам Отечества» обучающиеся колледжа стали участниками мастер-класса по изготовлению санитарной косынки символичного синего цвета для бойцов в зоне СВО (200 косынок). </w:t>
      </w:r>
    </w:p>
    <w:p w14:paraId="57ACE17C" w14:textId="77777777" w:rsidR="004A0C58" w:rsidRPr="006713BE" w:rsidRDefault="004A0C58" w:rsidP="004A0C58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Изготовление адаптированной одежды для раненных, одежды послеоперационного периода (рубашки, бриджи, трусы, бахилы).</w:t>
      </w:r>
    </w:p>
    <w:p w14:paraId="1E5343DE" w14:textId="77777777" w:rsidR="004A0C58" w:rsidRPr="006713BE" w:rsidRDefault="004A0C58" w:rsidP="004A0C58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Участие в волонтерском движении.</w:t>
      </w:r>
    </w:p>
    <w:p w14:paraId="7B5F4BC0" w14:textId="77777777" w:rsidR="004A0C58" w:rsidRPr="006713BE" w:rsidRDefault="004A0C58" w:rsidP="004A0C58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Проведение акции «Подарок герою к Новому году».</w:t>
      </w:r>
    </w:p>
    <w:p w14:paraId="11E9F61F" w14:textId="77777777" w:rsidR="004A0C58" w:rsidRPr="006713BE" w:rsidRDefault="004A0C58" w:rsidP="004A0C58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Активное участие в группе колледжа «Добрые дела».</w:t>
      </w:r>
    </w:p>
    <w:p w14:paraId="5793AFFE" w14:textId="77777777" w:rsidR="004A0C58" w:rsidRPr="006713BE" w:rsidRDefault="004A0C58" w:rsidP="004A0C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7D38DF8" w14:textId="77777777" w:rsidR="004A0C58" w:rsidRDefault="004A0C58" w:rsidP="004A0C5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FA561B" w14:textId="1C1E6DF2" w:rsidR="004A0C58" w:rsidRPr="006713BE" w:rsidRDefault="004A0C58" w:rsidP="004A0C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3BE">
        <w:rPr>
          <w:rFonts w:ascii="Times New Roman" w:hAnsi="Times New Roman" w:cs="Times New Roman"/>
          <w:sz w:val="28"/>
          <w:szCs w:val="28"/>
        </w:rPr>
        <w:t>Председатель УМО СПО</w:t>
      </w:r>
      <w:r w:rsidRPr="006713BE">
        <w:rPr>
          <w:rFonts w:ascii="Times New Roman" w:hAnsi="Times New Roman" w:cs="Times New Roman"/>
          <w:sz w:val="28"/>
          <w:szCs w:val="28"/>
        </w:rPr>
        <w:tab/>
        <w:t xml:space="preserve"> Медведева О.А.</w:t>
      </w:r>
    </w:p>
    <w:p w14:paraId="43C6430B" w14:textId="77777777" w:rsidR="004A0C58" w:rsidRPr="006713BE" w:rsidRDefault="004A0C58" w:rsidP="004A0C58">
      <w:pPr>
        <w:rPr>
          <w:rFonts w:ascii="Times New Roman" w:hAnsi="Times New Roman" w:cs="Times New Roman"/>
          <w:sz w:val="28"/>
          <w:szCs w:val="28"/>
        </w:rPr>
      </w:pPr>
    </w:p>
    <w:p w14:paraId="2806D2CA" w14:textId="77777777" w:rsidR="004A0C58" w:rsidRPr="006713BE" w:rsidRDefault="004A0C58" w:rsidP="004A0C5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8D16866" w14:textId="77777777" w:rsidR="004A0C58" w:rsidRPr="006713BE" w:rsidRDefault="004A0C58" w:rsidP="004A0C5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5AED10F" w14:textId="77777777" w:rsidR="004A0C58" w:rsidRDefault="004A0C58" w:rsidP="00D96EBF">
      <w:pPr>
        <w:tabs>
          <w:tab w:val="left" w:pos="350"/>
        </w:tabs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4A0C58" w:rsidSect="00F41736">
      <w:type w:val="continuous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2896" w14:textId="77777777" w:rsidR="00F311CE" w:rsidRDefault="00F311CE">
      <w:pPr>
        <w:spacing w:after="0" w:line="240" w:lineRule="auto"/>
      </w:pPr>
      <w:r>
        <w:separator/>
      </w:r>
    </w:p>
  </w:endnote>
  <w:endnote w:type="continuationSeparator" w:id="0">
    <w:p w14:paraId="400BA41B" w14:textId="77777777" w:rsidR="00F311CE" w:rsidRDefault="00F3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748C" w14:textId="77777777" w:rsidR="00F311CE" w:rsidRDefault="00F311CE">
      <w:pPr>
        <w:spacing w:after="0" w:line="240" w:lineRule="auto"/>
      </w:pPr>
      <w:r>
        <w:separator/>
      </w:r>
    </w:p>
  </w:footnote>
  <w:footnote w:type="continuationSeparator" w:id="0">
    <w:p w14:paraId="1C75AB0F" w14:textId="77777777" w:rsidR="00F311CE" w:rsidRDefault="00F31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F6DC" w14:textId="77777777" w:rsidR="00BF516A" w:rsidRDefault="00F311CE">
    <w:pPr>
      <w:pStyle w:val="a3"/>
      <w:jc w:val="center"/>
    </w:pPr>
  </w:p>
  <w:p w14:paraId="514C2A11" w14:textId="77777777" w:rsidR="00BF516A" w:rsidRDefault="00F311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403"/>
    <w:multiLevelType w:val="multilevel"/>
    <w:tmpl w:val="F31044D6"/>
    <w:lvl w:ilvl="0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AE05DAB"/>
    <w:multiLevelType w:val="multilevel"/>
    <w:tmpl w:val="8AAEAC4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8AF7442"/>
    <w:multiLevelType w:val="hybridMultilevel"/>
    <w:tmpl w:val="D4FAF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83B7A"/>
    <w:multiLevelType w:val="multilevel"/>
    <w:tmpl w:val="37844924"/>
    <w:lvl w:ilvl="0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58F4980"/>
    <w:multiLevelType w:val="multilevel"/>
    <w:tmpl w:val="5A221EDE"/>
    <w:lvl w:ilvl="0">
      <w:start w:val="1"/>
      <w:numFmt w:val="decimal"/>
      <w:lvlText w:val="1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5A216588"/>
    <w:multiLevelType w:val="hybridMultilevel"/>
    <w:tmpl w:val="1D4404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807A2"/>
    <w:multiLevelType w:val="hybridMultilevel"/>
    <w:tmpl w:val="BD7E15E6"/>
    <w:lvl w:ilvl="0" w:tplc="5574D5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21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69913902"/>
    <w:multiLevelType w:val="hybridMultilevel"/>
    <w:tmpl w:val="81B8E6C6"/>
    <w:lvl w:ilvl="0" w:tplc="556A36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B642A16"/>
    <w:multiLevelType w:val="multilevel"/>
    <w:tmpl w:val="92987BAE"/>
    <w:lvl w:ilvl="0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6F2E01E3"/>
    <w:multiLevelType w:val="hybridMultilevel"/>
    <w:tmpl w:val="0E6EF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33"/>
    <w:rsid w:val="001B5028"/>
    <w:rsid w:val="002D0ECC"/>
    <w:rsid w:val="004A0C58"/>
    <w:rsid w:val="005E5EA2"/>
    <w:rsid w:val="00645C9C"/>
    <w:rsid w:val="006A3890"/>
    <w:rsid w:val="00706247"/>
    <w:rsid w:val="0075063A"/>
    <w:rsid w:val="007A378F"/>
    <w:rsid w:val="007C1191"/>
    <w:rsid w:val="007D3C39"/>
    <w:rsid w:val="0084359B"/>
    <w:rsid w:val="00A10C33"/>
    <w:rsid w:val="00B34075"/>
    <w:rsid w:val="00C25531"/>
    <w:rsid w:val="00C3495D"/>
    <w:rsid w:val="00CE433F"/>
    <w:rsid w:val="00CF1E10"/>
    <w:rsid w:val="00D60047"/>
    <w:rsid w:val="00D96EBF"/>
    <w:rsid w:val="00EB4282"/>
    <w:rsid w:val="00F3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C7FA"/>
  <w15:chartTrackingRefBased/>
  <w15:docId w15:val="{07AC2478-678B-4427-A514-A0D6B048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6EB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96EB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0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pusois.ru/?p=26239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3165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 Palms</dc:creator>
  <cp:keywords/>
  <dc:description/>
  <cp:lastModifiedBy>Cold Palms</cp:lastModifiedBy>
  <cp:revision>8</cp:revision>
  <dcterms:created xsi:type="dcterms:W3CDTF">2024-12-18T12:56:00Z</dcterms:created>
  <dcterms:modified xsi:type="dcterms:W3CDTF">2025-01-23T14:36:00Z</dcterms:modified>
</cp:coreProperties>
</file>