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48" w:rsidRPr="002E4248" w:rsidRDefault="001C1E1B" w:rsidP="002E4248">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Default="001C1E1B" w:rsidP="001C1E1B">
      <w:pPr>
        <w:spacing w:after="0" w:line="360" w:lineRule="auto"/>
        <w:jc w:val="center"/>
        <w:rPr>
          <w:rFonts w:ascii="Times New Roman" w:eastAsia="Times New Roman" w:hAnsi="Times New Roman" w:cs="Times New Roman"/>
          <w:b/>
          <w:sz w:val="28"/>
          <w:szCs w:val="28"/>
          <w:lang w:eastAsia="ru-RU"/>
        </w:rPr>
      </w:pPr>
    </w:p>
    <w:p w:rsidR="001C1E1B" w:rsidRPr="0098148A" w:rsidRDefault="00C17F22" w:rsidP="001C1E1B">
      <w:pPr>
        <w:spacing w:after="0" w:line="360" w:lineRule="auto"/>
        <w:jc w:val="center"/>
        <w:rPr>
          <w:rFonts w:ascii="Times New Roman" w:eastAsia="Times New Roman" w:hAnsi="Times New Roman" w:cs="Times New Roman"/>
          <w:b/>
          <w:sz w:val="28"/>
          <w:szCs w:val="28"/>
          <w:lang w:eastAsia="ru-RU"/>
        </w:rPr>
      </w:pPr>
      <w:bookmarkStart w:id="0" w:name="_GoBack"/>
      <w:r>
        <w:rPr>
          <w:rFonts w:ascii="Times New Roman" w:eastAsia="Times New Roman" w:hAnsi="Times New Roman" w:cs="Times New Roman"/>
          <w:b/>
          <w:sz w:val="28"/>
          <w:szCs w:val="28"/>
          <w:lang w:eastAsia="ru-RU"/>
        </w:rPr>
        <w:t>Комплект контрольно-</w:t>
      </w:r>
      <w:r w:rsidR="001C1E1B" w:rsidRPr="0098148A">
        <w:rPr>
          <w:rFonts w:ascii="Times New Roman" w:eastAsia="Times New Roman" w:hAnsi="Times New Roman" w:cs="Times New Roman"/>
          <w:b/>
          <w:sz w:val="28"/>
          <w:szCs w:val="28"/>
          <w:lang w:eastAsia="ru-RU"/>
        </w:rPr>
        <w:t xml:space="preserve">оценочных средств </w:t>
      </w:r>
    </w:p>
    <w:bookmarkEnd w:id="0"/>
    <w:p w:rsidR="001C1E1B" w:rsidRPr="0098148A" w:rsidRDefault="001C1E1B" w:rsidP="001C1E1B">
      <w:pPr>
        <w:spacing w:after="0" w:line="360" w:lineRule="auto"/>
        <w:jc w:val="center"/>
        <w:rPr>
          <w:rFonts w:ascii="Times New Roman" w:eastAsia="Times New Roman" w:hAnsi="Times New Roman" w:cs="Times New Roman"/>
          <w:b/>
          <w:sz w:val="28"/>
          <w:szCs w:val="28"/>
          <w:lang w:eastAsia="ru-RU"/>
        </w:rPr>
      </w:pPr>
      <w:r w:rsidRPr="0098148A">
        <w:rPr>
          <w:rFonts w:ascii="Times New Roman" w:eastAsia="Times New Roman" w:hAnsi="Times New Roman" w:cs="Times New Roman"/>
          <w:b/>
          <w:sz w:val="28"/>
          <w:szCs w:val="28"/>
          <w:lang w:eastAsia="ru-RU"/>
        </w:rPr>
        <w:t>по учебной дисциплине</w:t>
      </w:r>
    </w:p>
    <w:p w:rsidR="001C1E1B" w:rsidRPr="001C1E1B" w:rsidRDefault="001C1E1B" w:rsidP="001C1E1B">
      <w:pPr>
        <w:widowControl w:val="0"/>
        <w:autoSpaceDE w:val="0"/>
        <w:autoSpaceDN w:val="0"/>
        <w:adjustRightInd w:val="0"/>
        <w:spacing w:after="0" w:line="360" w:lineRule="auto"/>
        <w:jc w:val="center"/>
        <w:rPr>
          <w:rFonts w:ascii="Times New Roman" w:eastAsia="Times New Roman" w:hAnsi="Times New Roman" w:cs="Times New Roman"/>
          <w:b/>
          <w:iCs/>
          <w:sz w:val="28"/>
          <w:szCs w:val="28"/>
          <w:lang w:eastAsia="ru-RU"/>
        </w:rPr>
      </w:pPr>
      <w:r w:rsidRPr="001C1E1B">
        <w:rPr>
          <w:rFonts w:ascii="Times New Roman" w:eastAsia="Times New Roman" w:hAnsi="Times New Roman" w:cs="Times New Roman"/>
          <w:b/>
          <w:sz w:val="28"/>
          <w:szCs w:val="28"/>
          <w:lang w:eastAsia="ru-RU"/>
        </w:rPr>
        <w:t>ОП.04. Основы бизнеса, коммуникаций и финансовой грамотности</w:t>
      </w:r>
    </w:p>
    <w:p w:rsidR="001C1E1B" w:rsidRPr="0098148A" w:rsidRDefault="001C1E1B" w:rsidP="001C1E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По профессии</w:t>
      </w:r>
      <w:r w:rsidRPr="0098148A">
        <w:rPr>
          <w:rFonts w:ascii="Times New Roman" w:eastAsia="Times New Roman" w:hAnsi="Times New Roman" w:cs="Times New Roman"/>
          <w:b/>
          <w:bCs/>
          <w:sz w:val="28"/>
          <w:szCs w:val="28"/>
          <w:lang w:eastAsia="ru-RU"/>
        </w:rPr>
        <w:t xml:space="preserve"> 08.01.28 Мастер отделочных строительных и декоративных работ</w:t>
      </w:r>
    </w:p>
    <w:p w:rsidR="002E4248" w:rsidRPr="002E4248" w:rsidRDefault="002E4248"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2E4248" w:rsidRPr="002E4248"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2E4248" w:rsidRPr="002E4248" w:rsidRDefault="001C1E1B" w:rsidP="002E4248">
      <w:pPr>
        <w:widowControl w:val="0"/>
        <w:autoSpaceDE w:val="0"/>
        <w:autoSpaceDN w:val="0"/>
        <w:adjustRightInd w:val="0"/>
        <w:spacing w:after="0" w:line="360" w:lineRule="auto"/>
        <w:jc w:val="right"/>
        <w:rPr>
          <w:rFonts w:ascii="Times New Roman" w:eastAsia="Times New Roman" w:hAnsi="Times New Roman" w:cs="Times New Roman"/>
          <w:i/>
          <w:iCs/>
          <w:sz w:val="28"/>
          <w:szCs w:val="28"/>
          <w:lang w:eastAsia="ru-RU"/>
        </w:rPr>
      </w:pPr>
      <w:r>
        <w:t xml:space="preserve"> </w:t>
      </w:r>
    </w:p>
    <w:p w:rsidR="002E4248" w:rsidRPr="002E4248" w:rsidRDefault="002E4248" w:rsidP="002E4248">
      <w:pPr>
        <w:widowControl w:val="0"/>
        <w:autoSpaceDE w:val="0"/>
        <w:autoSpaceDN w:val="0"/>
        <w:adjustRightInd w:val="0"/>
        <w:spacing w:after="0" w:line="360" w:lineRule="auto"/>
        <w:ind w:left="1416" w:firstLine="708"/>
        <w:rPr>
          <w:rFonts w:ascii="Times New Roman" w:eastAsia="Times New Roman" w:hAnsi="Times New Roman" w:cs="Times New Roman"/>
          <w:b/>
          <w:bCs/>
          <w:sz w:val="28"/>
          <w:szCs w:val="28"/>
          <w:lang w:eastAsia="ru-RU"/>
        </w:rPr>
      </w:pPr>
      <w:r w:rsidRPr="002E4248">
        <w:rPr>
          <w:rFonts w:ascii="Times New Roman" w:eastAsia="Times New Roman" w:hAnsi="Times New Roman" w:cs="Times New Roman"/>
          <w:i/>
          <w:iCs/>
          <w:sz w:val="28"/>
          <w:szCs w:val="28"/>
          <w:lang w:eastAsia="ru-RU"/>
        </w:rPr>
        <w:t xml:space="preserve">                  </w:t>
      </w:r>
    </w:p>
    <w:p w:rsidR="002E4248" w:rsidRPr="002E4248" w:rsidRDefault="002E4248" w:rsidP="002E4248">
      <w:pPr>
        <w:widowControl w:val="0"/>
        <w:autoSpaceDE w:val="0"/>
        <w:autoSpaceDN w:val="0"/>
        <w:adjustRightInd w:val="0"/>
        <w:spacing w:after="0" w:line="360" w:lineRule="auto"/>
        <w:rPr>
          <w:rFonts w:ascii="Times New Roman" w:eastAsia="Times New Roman" w:hAnsi="Times New Roman" w:cs="Times New Roman"/>
          <w:b/>
          <w:bCs/>
          <w:sz w:val="28"/>
          <w:szCs w:val="28"/>
          <w:lang w:eastAsia="ru-RU"/>
        </w:rPr>
      </w:pPr>
    </w:p>
    <w:p w:rsidR="002E4248" w:rsidRPr="002E4248"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1C1E1B"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C1E1B"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C1E1B"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C1E1B"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1C1E1B"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rsidR="002E4248" w:rsidRPr="002E4248" w:rsidRDefault="001C1E1B" w:rsidP="002E4248">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2025</w:t>
      </w:r>
      <w:r w:rsidR="002E4248" w:rsidRPr="002E4248">
        <w:rPr>
          <w:rFonts w:ascii="Times New Roman" w:eastAsia="Times New Roman" w:hAnsi="Times New Roman" w:cs="Times New Roman"/>
          <w:b/>
          <w:bCs/>
          <w:sz w:val="28"/>
          <w:szCs w:val="28"/>
          <w:lang w:eastAsia="ru-RU"/>
        </w:rPr>
        <w:t xml:space="preserve"> г.</w:t>
      </w:r>
    </w:p>
    <w:p w:rsidR="002E4248" w:rsidRPr="002E4248" w:rsidRDefault="002E4248" w:rsidP="002E4248">
      <w:pPr>
        <w:widowControl w:val="0"/>
        <w:autoSpaceDE w:val="0"/>
        <w:autoSpaceDN w:val="0"/>
        <w:adjustRightInd w:val="0"/>
        <w:spacing w:after="0" w:line="360" w:lineRule="auto"/>
        <w:rPr>
          <w:rFonts w:ascii="Times New Roman" w:eastAsia="Times New Roman" w:hAnsi="Times New Roman" w:cs="Times New Roman"/>
          <w:b/>
          <w:bCs/>
          <w:sz w:val="28"/>
          <w:szCs w:val="28"/>
          <w:lang w:eastAsia="ru-RU"/>
        </w:rPr>
      </w:pPr>
    </w:p>
    <w:p w:rsidR="002E4248" w:rsidRPr="002E4248" w:rsidRDefault="002E4248" w:rsidP="002E4248">
      <w:pPr>
        <w:spacing w:after="0" w:line="259" w:lineRule="auto"/>
        <w:rPr>
          <w:rFonts w:ascii="Calibri" w:eastAsia="Calibri" w:hAnsi="Calibri" w:cs="Calibri"/>
          <w:lang w:eastAsia="ru-RU"/>
        </w:rPr>
        <w:sectPr w:rsidR="002E4248" w:rsidRPr="002E4248" w:rsidSect="0028174C">
          <w:headerReference w:type="default" r:id="rId8"/>
          <w:pgSz w:w="11906" w:h="16838"/>
          <w:pgMar w:top="1134" w:right="850" w:bottom="1134" w:left="1701" w:header="0" w:footer="0" w:gutter="0"/>
          <w:cols w:space="708"/>
        </w:sectPr>
      </w:pPr>
    </w:p>
    <w:p w:rsidR="00385033" w:rsidRPr="00385033" w:rsidRDefault="001944BF" w:rsidP="00385033">
      <w:pPr>
        <w:widowControl w:val="0"/>
        <w:autoSpaceDE w:val="0"/>
        <w:autoSpaceDN w:val="0"/>
        <w:adjustRightInd w:val="0"/>
        <w:spacing w:after="0" w:line="36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sz w:val="24"/>
          <w:szCs w:val="24"/>
          <w:lang w:eastAsia="ru-RU"/>
        </w:rPr>
        <w:lastRenderedPageBreak/>
        <w:t>Комплект контрольно-</w:t>
      </w:r>
      <w:r w:rsidR="00385033" w:rsidRPr="00385033">
        <w:rPr>
          <w:rFonts w:ascii="Times New Roman" w:eastAsia="Times New Roman" w:hAnsi="Times New Roman" w:cs="Times New Roman"/>
          <w:sz w:val="24"/>
          <w:szCs w:val="24"/>
          <w:lang w:eastAsia="ru-RU"/>
        </w:rPr>
        <w:t xml:space="preserve">оценочных средств разработан на основе Федерального государственного образовательного стандарта </w:t>
      </w:r>
      <w:proofErr w:type="gramStart"/>
      <w:r w:rsidR="00385033" w:rsidRPr="00385033">
        <w:rPr>
          <w:rFonts w:ascii="Times New Roman" w:eastAsia="Times New Roman" w:hAnsi="Times New Roman" w:cs="Times New Roman"/>
          <w:sz w:val="24"/>
          <w:szCs w:val="24"/>
          <w:lang w:eastAsia="ru-RU"/>
        </w:rPr>
        <w:t>среднего  профессионального</w:t>
      </w:r>
      <w:proofErr w:type="gramEnd"/>
      <w:r w:rsidR="00385033" w:rsidRPr="00385033">
        <w:rPr>
          <w:rFonts w:ascii="Times New Roman" w:eastAsia="Times New Roman" w:hAnsi="Times New Roman" w:cs="Times New Roman"/>
          <w:sz w:val="24"/>
          <w:szCs w:val="24"/>
          <w:lang w:eastAsia="ru-RU"/>
        </w:rPr>
        <w:t xml:space="preserve"> образования по специальности СПО</w:t>
      </w:r>
      <w:r w:rsidR="00385033">
        <w:rPr>
          <w:rFonts w:ascii="Times New Roman" w:eastAsia="Times New Roman" w:hAnsi="Times New Roman" w:cs="Times New Roman"/>
          <w:sz w:val="24"/>
          <w:szCs w:val="24"/>
          <w:lang w:eastAsia="ru-RU"/>
        </w:rPr>
        <w:t xml:space="preserve"> </w:t>
      </w:r>
      <w:r w:rsidR="00385033" w:rsidRPr="00385033">
        <w:rPr>
          <w:rFonts w:ascii="Times New Roman" w:eastAsia="Times New Roman" w:hAnsi="Times New Roman" w:cs="Times New Roman"/>
          <w:sz w:val="24"/>
          <w:szCs w:val="24"/>
          <w:lang w:eastAsia="ru-RU"/>
        </w:rPr>
        <w:t>08.01.28</w:t>
      </w:r>
      <w:r w:rsidR="00385033">
        <w:rPr>
          <w:rFonts w:ascii="Times New Roman" w:eastAsia="Times New Roman" w:hAnsi="Times New Roman" w:cs="Times New Roman"/>
          <w:sz w:val="24"/>
          <w:szCs w:val="24"/>
          <w:lang w:eastAsia="ru-RU"/>
        </w:rPr>
        <w:t xml:space="preserve"> </w:t>
      </w:r>
      <w:r w:rsidR="00385033" w:rsidRPr="00385033">
        <w:rPr>
          <w:rFonts w:ascii="Times New Roman" w:eastAsia="Times New Roman" w:hAnsi="Times New Roman" w:cs="Times New Roman"/>
          <w:sz w:val="24"/>
          <w:szCs w:val="24"/>
          <w:lang w:eastAsia="ru-RU"/>
        </w:rPr>
        <w:t>Мастер отделочных строительных и декоративных работ</w:t>
      </w:r>
      <w:r w:rsidR="00385033" w:rsidRPr="00385033">
        <w:rPr>
          <w:rFonts w:ascii="Times New Roman" w:eastAsia="Times New Roman" w:hAnsi="Times New Roman" w:cs="Times New Roman"/>
          <w:i/>
          <w:iCs/>
          <w:color w:val="FF0000"/>
          <w:sz w:val="24"/>
          <w:szCs w:val="24"/>
          <w:lang w:eastAsia="ru-RU"/>
        </w:rPr>
        <w:t xml:space="preserve"> </w:t>
      </w:r>
      <w:r w:rsidR="00385033" w:rsidRPr="00385033">
        <w:rPr>
          <w:rFonts w:ascii="Times New Roman" w:eastAsia="Times New Roman" w:hAnsi="Times New Roman" w:cs="Times New Roman"/>
          <w:iCs/>
          <w:sz w:val="24"/>
          <w:szCs w:val="24"/>
          <w:lang w:eastAsia="ru-RU"/>
        </w:rPr>
        <w:t>базового уровня подготовки</w:t>
      </w:r>
      <w:r w:rsidR="00385033" w:rsidRPr="00385033">
        <w:rPr>
          <w:rFonts w:ascii="Times New Roman" w:eastAsia="Times New Roman" w:hAnsi="Times New Roman" w:cs="Times New Roman"/>
          <w:i/>
          <w:iCs/>
          <w:sz w:val="24"/>
          <w:szCs w:val="24"/>
          <w:lang w:eastAsia="ru-RU"/>
        </w:rPr>
        <w:t xml:space="preserve">  </w:t>
      </w:r>
      <w:r w:rsidR="00385033" w:rsidRPr="00385033">
        <w:rPr>
          <w:rFonts w:ascii="Times New Roman" w:eastAsia="Times New Roman" w:hAnsi="Times New Roman" w:cs="Times New Roman"/>
          <w:sz w:val="24"/>
          <w:szCs w:val="24"/>
          <w:lang w:eastAsia="ru-RU"/>
        </w:rPr>
        <w:t xml:space="preserve">программы учебной дисциплины </w:t>
      </w:r>
      <w:r w:rsidR="00503A90" w:rsidRPr="00503A90">
        <w:rPr>
          <w:rFonts w:ascii="Times New Roman" w:eastAsia="Times New Roman" w:hAnsi="Times New Roman" w:cs="Times New Roman"/>
          <w:sz w:val="24"/>
          <w:szCs w:val="24"/>
          <w:lang w:eastAsia="ru-RU"/>
        </w:rPr>
        <w:t>ОП.04. Основы бизнеса, коммуникаций и финансовой грамотности</w:t>
      </w: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bCs/>
          <w:color w:val="FF0000"/>
          <w:sz w:val="24"/>
          <w:szCs w:val="24"/>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kern w:val="3"/>
          <w:sz w:val="24"/>
          <w:szCs w:val="24"/>
          <w:lang w:eastAsia="ru-RU"/>
        </w:rPr>
      </w:pPr>
    </w:p>
    <w:p w:rsidR="00385033" w:rsidRPr="00385033" w:rsidRDefault="00385033" w:rsidP="00385033">
      <w:pPr>
        <w:widowControl w:val="0"/>
        <w:autoSpaceDE w:val="0"/>
        <w:autoSpaceDN w:val="0"/>
        <w:adjustRightInd w:val="0"/>
        <w:spacing w:after="0" w:line="360" w:lineRule="auto"/>
        <w:rPr>
          <w:rFonts w:ascii="Times New Roman" w:eastAsia="Times New Roman" w:hAnsi="Times New Roman" w:cs="Times New Roman"/>
          <w:b/>
          <w:bCs/>
          <w:sz w:val="24"/>
          <w:szCs w:val="24"/>
          <w:lang w:eastAsia="ru-RU"/>
        </w:rPr>
      </w:pPr>
      <w:r w:rsidRPr="00385033">
        <w:rPr>
          <w:rFonts w:ascii="Times New Roman" w:eastAsia="Times New Roman" w:hAnsi="Times New Roman" w:cs="Times New Roman"/>
          <w:b/>
          <w:bCs/>
          <w:sz w:val="24"/>
          <w:szCs w:val="24"/>
          <w:lang w:eastAsia="ru-RU"/>
        </w:rPr>
        <w:t xml:space="preserve">Разработчики: </w:t>
      </w:r>
      <w:r w:rsidRPr="00385033">
        <w:rPr>
          <w:rFonts w:ascii="Times New Roman" w:eastAsia="Times New Roman" w:hAnsi="Times New Roman" w:cs="Times New Roman"/>
          <w:b/>
          <w:bCs/>
          <w:sz w:val="24"/>
          <w:szCs w:val="24"/>
          <w:lang w:eastAsia="ru-RU"/>
        </w:rPr>
        <w:tab/>
      </w:r>
    </w:p>
    <w:p w:rsidR="00385033" w:rsidRPr="00385033" w:rsidRDefault="00385033" w:rsidP="002B1EF7">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385033">
        <w:rPr>
          <w:rFonts w:ascii="Times New Roman" w:eastAsia="Times New Roman" w:hAnsi="Times New Roman" w:cs="Times New Roman"/>
          <w:b/>
          <w:bCs/>
          <w:sz w:val="24"/>
          <w:szCs w:val="24"/>
          <w:lang w:eastAsia="ru-RU"/>
        </w:rPr>
        <w:t xml:space="preserve">Организация-разработчик: </w:t>
      </w:r>
      <w:r w:rsidR="001C1E1B">
        <w:rPr>
          <w:rFonts w:ascii="Times New Roman" w:eastAsia="Times New Roman" w:hAnsi="Times New Roman" w:cs="Times New Roman"/>
          <w:bCs/>
          <w:sz w:val="24"/>
          <w:szCs w:val="24"/>
          <w:lang w:eastAsia="ru-RU"/>
        </w:rPr>
        <w:t>ГБПОУ РК «Симферопольский колледж сферы обслуживания и дизайна»</w:t>
      </w:r>
    </w:p>
    <w:p w:rsidR="00385033" w:rsidRPr="00385033" w:rsidRDefault="00385033" w:rsidP="002B1E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Times New Roman" w:hAnsi="Times New Roman" w:cs="Times New Roman"/>
          <w:caps/>
          <w:sz w:val="24"/>
          <w:szCs w:val="24"/>
          <w:lang w:eastAsia="ru-RU"/>
        </w:rPr>
      </w:pPr>
    </w:p>
    <w:p w:rsidR="00385033" w:rsidRPr="00385033" w:rsidRDefault="00385033" w:rsidP="002B1E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85033">
        <w:rPr>
          <w:rFonts w:ascii="Times New Roman" w:eastAsia="Times New Roman" w:hAnsi="Times New Roman" w:cs="Times New Roman"/>
          <w:b/>
          <w:bCs/>
          <w:sz w:val="24"/>
          <w:szCs w:val="24"/>
          <w:lang w:eastAsia="ru-RU"/>
        </w:rPr>
        <w:t xml:space="preserve">Разработчик: </w:t>
      </w:r>
      <w:r w:rsidR="001C1E1B">
        <w:rPr>
          <w:rFonts w:ascii="Times New Roman" w:eastAsia="Times New Roman" w:hAnsi="Times New Roman" w:cs="Times New Roman"/>
          <w:bCs/>
          <w:sz w:val="24"/>
          <w:szCs w:val="24"/>
          <w:lang w:eastAsia="ru-RU"/>
        </w:rPr>
        <w:t xml:space="preserve"> </w:t>
      </w: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color w:val="0000FF"/>
          <w:sz w:val="24"/>
          <w:szCs w:val="24"/>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color w:val="0000FF"/>
          <w:sz w:val="24"/>
          <w:szCs w:val="24"/>
          <w:lang w:eastAsia="ru-RU"/>
        </w:rPr>
      </w:pPr>
    </w:p>
    <w:tbl>
      <w:tblPr>
        <w:tblW w:w="8028" w:type="dxa"/>
        <w:tblInd w:w="-106" w:type="dxa"/>
        <w:tblLook w:val="01E0" w:firstRow="1" w:lastRow="1" w:firstColumn="1" w:lastColumn="1" w:noHBand="0" w:noVBand="0"/>
      </w:tblPr>
      <w:tblGrid>
        <w:gridCol w:w="8028"/>
      </w:tblGrid>
      <w:tr w:rsidR="00385033" w:rsidRPr="00385033" w:rsidTr="0028174C">
        <w:tc>
          <w:tcPr>
            <w:tcW w:w="8028" w:type="dxa"/>
          </w:tcPr>
          <w:p w:rsidR="00385033" w:rsidRPr="00385033" w:rsidRDefault="00385033" w:rsidP="00385033">
            <w:pPr>
              <w:widowControl w:val="0"/>
              <w:autoSpaceDE w:val="0"/>
              <w:autoSpaceDN w:val="0"/>
              <w:adjustRightInd w:val="0"/>
              <w:spacing w:after="0" w:line="360" w:lineRule="auto"/>
              <w:rPr>
                <w:rFonts w:ascii="Times New Roman" w:eastAsia="Times New Roman" w:hAnsi="Times New Roman" w:cs="Times New Roman"/>
                <w:sz w:val="24"/>
                <w:szCs w:val="24"/>
                <w:lang w:eastAsia="ru-RU"/>
              </w:rPr>
            </w:pPr>
            <w:r w:rsidRPr="00385033">
              <w:rPr>
                <w:rFonts w:ascii="Times New Roman" w:eastAsia="Times New Roman" w:hAnsi="Times New Roman" w:cs="Times New Roman"/>
                <w:sz w:val="24"/>
                <w:szCs w:val="24"/>
                <w:lang w:eastAsia="ru-RU"/>
              </w:rPr>
              <w:t xml:space="preserve">Одобрено на заседании цикловой </w:t>
            </w:r>
            <w:proofErr w:type="gramStart"/>
            <w:r w:rsidRPr="00385033">
              <w:rPr>
                <w:rFonts w:ascii="Times New Roman" w:eastAsia="Times New Roman" w:hAnsi="Times New Roman" w:cs="Times New Roman"/>
                <w:sz w:val="24"/>
                <w:szCs w:val="24"/>
                <w:lang w:eastAsia="ru-RU"/>
              </w:rPr>
              <w:t xml:space="preserve">комиссии  </w:t>
            </w:r>
            <w:r w:rsidRPr="00385033">
              <w:rPr>
                <w:rFonts w:ascii="Times New Roman" w:eastAsia="Times New Roman" w:hAnsi="Times New Roman" w:cs="Times New Roman"/>
                <w:sz w:val="24"/>
                <w:szCs w:val="24"/>
                <w:u w:val="single"/>
                <w:lang w:eastAsia="ru-RU"/>
              </w:rPr>
              <w:tab/>
            </w:r>
            <w:proofErr w:type="gramEnd"/>
            <w:r w:rsidRPr="00385033">
              <w:rPr>
                <w:rFonts w:ascii="Times New Roman" w:eastAsia="Times New Roman" w:hAnsi="Times New Roman" w:cs="Times New Roman"/>
                <w:sz w:val="24"/>
                <w:szCs w:val="24"/>
                <w:u w:val="single"/>
                <w:lang w:eastAsia="ru-RU"/>
              </w:rPr>
              <w:tab/>
            </w:r>
            <w:r w:rsidRPr="00385033">
              <w:rPr>
                <w:rFonts w:ascii="Times New Roman" w:eastAsia="Times New Roman" w:hAnsi="Times New Roman" w:cs="Times New Roman"/>
                <w:sz w:val="24"/>
                <w:szCs w:val="24"/>
                <w:u w:val="single"/>
                <w:lang w:eastAsia="ru-RU"/>
              </w:rPr>
              <w:tab/>
            </w:r>
            <w:r w:rsidRPr="00385033">
              <w:rPr>
                <w:rFonts w:ascii="Times New Roman" w:eastAsia="Times New Roman" w:hAnsi="Times New Roman" w:cs="Times New Roman"/>
                <w:sz w:val="24"/>
                <w:szCs w:val="24"/>
                <w:lang w:eastAsia="ru-RU"/>
              </w:rPr>
              <w:t xml:space="preserve"> дисциплин.</w:t>
            </w:r>
          </w:p>
          <w:p w:rsidR="00385033" w:rsidRPr="00385033" w:rsidRDefault="00385033" w:rsidP="00385033">
            <w:pPr>
              <w:widowControl w:val="0"/>
              <w:tabs>
                <w:tab w:val="left" w:pos="642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033">
              <w:rPr>
                <w:rFonts w:ascii="Times New Roman" w:eastAsia="Times New Roman" w:hAnsi="Times New Roman" w:cs="Times New Roman"/>
                <w:sz w:val="24"/>
                <w:szCs w:val="24"/>
                <w:lang w:eastAsia="ru-RU"/>
              </w:rPr>
              <w:t xml:space="preserve">Протокол №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     </w:t>
            </w:r>
            <w:proofErr w:type="gramStart"/>
            <w:r w:rsidRPr="00385033">
              <w:rPr>
                <w:rFonts w:ascii="Times New Roman" w:eastAsia="Times New Roman" w:hAnsi="Times New Roman" w:cs="Times New Roman"/>
                <w:sz w:val="24"/>
                <w:szCs w:val="24"/>
                <w:lang w:eastAsia="ru-RU"/>
              </w:rPr>
              <w:t>от  «</w:t>
            </w:r>
            <w:proofErr w:type="gramEnd"/>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   20__ г.</w:t>
            </w:r>
          </w:p>
          <w:p w:rsidR="00385033" w:rsidRPr="00385033" w:rsidRDefault="00385033" w:rsidP="00385033">
            <w:pPr>
              <w:widowControl w:val="0"/>
              <w:tabs>
                <w:tab w:val="left" w:pos="642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642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85033">
              <w:rPr>
                <w:rFonts w:ascii="Times New Roman" w:eastAsia="Times New Roman" w:hAnsi="Times New Roman" w:cs="Times New Roman"/>
                <w:sz w:val="24"/>
                <w:szCs w:val="24"/>
                <w:lang w:eastAsia="ru-RU"/>
              </w:rPr>
              <w:t xml:space="preserve">Председатель ЦК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lang w:eastAsia="ru-RU"/>
              </w:rPr>
              <w:t xml:space="preserve">дисциплин </w:t>
            </w:r>
            <w:r w:rsidRPr="00385033">
              <w:rPr>
                <w:rFonts w:ascii="Times New Roman" w:eastAsia="Times New Roman" w:hAnsi="Times New Roman" w:cs="Times New Roman"/>
                <w:sz w:val="24"/>
                <w:szCs w:val="24"/>
                <w:u w:val="single"/>
                <w:lang w:eastAsia="ru-RU"/>
              </w:rPr>
              <w:t xml:space="preserve">   </w:t>
            </w:r>
            <w:r w:rsidRPr="00385033">
              <w:rPr>
                <w:rFonts w:ascii="Times New Roman" w:eastAsia="Times New Roman" w:hAnsi="Times New Roman" w:cs="Times New Roman"/>
                <w:sz w:val="24"/>
                <w:szCs w:val="24"/>
                <w:u w:val="single"/>
                <w:lang w:eastAsia="ru-RU"/>
              </w:rPr>
              <w:tab/>
              <w:t>______</w:t>
            </w:r>
            <w:r w:rsidRPr="00385033">
              <w:rPr>
                <w:rFonts w:ascii="Times New Roman" w:eastAsia="Times New Roman" w:hAnsi="Times New Roman" w:cs="Times New Roman"/>
                <w:sz w:val="24"/>
                <w:szCs w:val="24"/>
                <w:u w:val="single"/>
                <w:lang w:eastAsia="ru-RU"/>
              </w:rPr>
              <w:tab/>
              <w:t xml:space="preserve">                        </w:t>
            </w:r>
            <w:r w:rsidRPr="00385033">
              <w:rPr>
                <w:rFonts w:ascii="Times New Roman" w:eastAsia="Times New Roman" w:hAnsi="Times New Roman" w:cs="Times New Roman"/>
                <w:sz w:val="24"/>
                <w:szCs w:val="24"/>
                <w:lang w:eastAsia="ru-RU"/>
              </w:rPr>
              <w:t xml:space="preserve"> </w:t>
            </w:r>
          </w:p>
          <w:p w:rsidR="00385033" w:rsidRPr="00385033" w:rsidRDefault="00385033" w:rsidP="00385033">
            <w:pPr>
              <w:widowControl w:val="0"/>
              <w:tabs>
                <w:tab w:val="left" w:pos="0"/>
              </w:tabs>
              <w:suppressAutoHyphens/>
              <w:autoSpaceDE w:val="0"/>
              <w:autoSpaceDN w:val="0"/>
              <w:adjustRightInd w:val="0"/>
              <w:spacing w:after="0" w:line="240" w:lineRule="auto"/>
              <w:rPr>
                <w:rFonts w:ascii="Times New Roman" w:eastAsia="Times New Roman" w:hAnsi="Times New Roman" w:cs="Times New Roman"/>
                <w:i/>
                <w:iCs/>
                <w:caps/>
                <w:sz w:val="24"/>
                <w:szCs w:val="24"/>
                <w:lang w:eastAsia="ru-RU"/>
              </w:rPr>
            </w:pPr>
          </w:p>
          <w:p w:rsidR="00385033" w:rsidRPr="00385033" w:rsidRDefault="00385033" w:rsidP="00385033">
            <w:pPr>
              <w:widowControl w:val="0"/>
              <w:tabs>
                <w:tab w:val="left" w:pos="6225"/>
              </w:tabs>
              <w:autoSpaceDE w:val="0"/>
              <w:autoSpaceDN w:val="0"/>
              <w:adjustRightInd w:val="0"/>
              <w:spacing w:after="0" w:line="240" w:lineRule="auto"/>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r w:rsidR="00385033" w:rsidRPr="00385033" w:rsidTr="0028174C">
        <w:tc>
          <w:tcPr>
            <w:tcW w:w="8028" w:type="dxa"/>
          </w:tcPr>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385033" w:rsidRPr="00385033" w:rsidRDefault="00385033" w:rsidP="003850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both"/>
              <w:rPr>
                <w:rFonts w:ascii="Times New Roman" w:eastAsia="Times New Roman" w:hAnsi="Times New Roman" w:cs="Times New Roman"/>
                <w:sz w:val="24"/>
                <w:szCs w:val="24"/>
                <w:lang w:eastAsia="ru-RU"/>
              </w:rPr>
            </w:pPr>
          </w:p>
        </w:tc>
      </w:tr>
    </w:tbl>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85033" w:rsidRPr="00385033" w:rsidRDefault="00385033" w:rsidP="0038503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385033" w:rsidRPr="00385033" w:rsidRDefault="00385033" w:rsidP="00385033">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Pr="002B1EF7" w:rsidRDefault="002B1EF7" w:rsidP="002B1EF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2B1EF7">
        <w:rPr>
          <w:rFonts w:ascii="Times New Roman" w:eastAsia="Times New Roman" w:hAnsi="Times New Roman" w:cs="Times New Roman"/>
          <w:b/>
          <w:bCs/>
          <w:sz w:val="24"/>
          <w:szCs w:val="24"/>
          <w:lang w:eastAsia="ru-RU"/>
        </w:rPr>
        <w:lastRenderedPageBreak/>
        <w:t>СОДЕРЖАНИЕ</w:t>
      </w:r>
    </w:p>
    <w:p w:rsidR="002B1EF7" w:rsidRPr="002B1EF7" w:rsidRDefault="002B1EF7" w:rsidP="002B1E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2B1EF7" w:rsidRPr="002B1EF7" w:rsidRDefault="006211CE" w:rsidP="002B1EF7">
      <w:pPr>
        <w:pStyle w:val="a6"/>
        <w:numPr>
          <w:ilvl w:val="0"/>
          <w:numId w:val="1"/>
        </w:numPr>
        <w:tabs>
          <w:tab w:val="right" w:leader="dot" w:pos="9269"/>
        </w:tabs>
        <w:spacing w:after="0" w:line="360" w:lineRule="auto"/>
        <w:rPr>
          <w:rFonts w:ascii="Times New Roman" w:eastAsia="Times New Roman" w:hAnsi="Times New Roman" w:cs="Times New Roman"/>
          <w:noProof/>
          <w:sz w:val="24"/>
          <w:szCs w:val="24"/>
          <w:lang w:eastAsia="ru-RU"/>
        </w:rPr>
      </w:pPr>
      <w:hyperlink w:anchor="_Toc306743744" w:history="1">
        <w:r w:rsidR="002B1EF7" w:rsidRPr="002B1EF7">
          <w:rPr>
            <w:rFonts w:ascii="Times New Roman" w:eastAsia="Times New Roman" w:hAnsi="Times New Roman" w:cs="Times New Roman"/>
            <w:noProof/>
            <w:sz w:val="24"/>
            <w:szCs w:val="24"/>
            <w:u w:val="single"/>
            <w:lang w:eastAsia="ru-RU"/>
          </w:rPr>
          <w:t>Паспорт комплекта контрольно-оценочных средств</w:t>
        </w:r>
      </w:hyperlink>
      <w:r w:rsidR="002B1EF7">
        <w:rPr>
          <w:rFonts w:ascii="Times New Roman" w:eastAsia="Times New Roman" w:hAnsi="Times New Roman" w:cs="Times New Roman"/>
          <w:noProof/>
          <w:sz w:val="24"/>
          <w:szCs w:val="24"/>
          <w:lang w:eastAsia="ru-RU"/>
        </w:rPr>
        <w:t xml:space="preserve">       стр.4</w:t>
      </w:r>
    </w:p>
    <w:p w:rsidR="002B1EF7" w:rsidRDefault="002B1EF7" w:rsidP="002B1EF7">
      <w:pPr>
        <w:pStyle w:val="a6"/>
        <w:numPr>
          <w:ilvl w:val="0"/>
          <w:numId w:val="1"/>
        </w:numPr>
        <w:tabs>
          <w:tab w:val="right" w:leader="dot" w:pos="9269"/>
        </w:tabs>
        <w:spacing w:after="0" w:line="360" w:lineRule="auto"/>
        <w:rPr>
          <w:rFonts w:ascii="Times New Roman" w:eastAsia="Times New Roman" w:hAnsi="Times New Roman" w:cs="Times New Roman"/>
          <w:noProof/>
          <w:sz w:val="24"/>
          <w:szCs w:val="24"/>
          <w:lang w:eastAsia="ru-RU"/>
        </w:rPr>
      </w:pPr>
      <w:r w:rsidRPr="002B1EF7">
        <w:rPr>
          <w:rFonts w:ascii="Times New Roman" w:eastAsia="Times New Roman" w:hAnsi="Times New Roman" w:cs="Times New Roman"/>
          <w:noProof/>
          <w:sz w:val="24"/>
          <w:szCs w:val="24"/>
          <w:lang w:eastAsia="ru-RU"/>
        </w:rPr>
        <w:t xml:space="preserve"> </w:t>
      </w:r>
      <w:hyperlink w:anchor="_Toc306743745" w:history="1">
        <w:r w:rsidRPr="002B1EF7">
          <w:rPr>
            <w:rFonts w:ascii="Times New Roman" w:eastAsia="Times New Roman" w:hAnsi="Times New Roman" w:cs="Times New Roman"/>
            <w:noProof/>
            <w:sz w:val="24"/>
            <w:szCs w:val="24"/>
            <w:u w:val="single"/>
            <w:lang w:eastAsia="ru-RU"/>
          </w:rPr>
          <w:t>Результаты освоения учебной дисциплины, подлежащие проверке</w:t>
        </w:r>
      </w:hyperlink>
      <w:r>
        <w:rPr>
          <w:rFonts w:ascii="Times New Roman" w:eastAsia="Times New Roman" w:hAnsi="Times New Roman" w:cs="Times New Roman"/>
          <w:noProof/>
          <w:sz w:val="24"/>
          <w:szCs w:val="24"/>
          <w:lang w:eastAsia="ru-RU"/>
        </w:rPr>
        <w:t xml:space="preserve">  </w:t>
      </w:r>
      <w:r w:rsidR="00DA1F93">
        <w:rPr>
          <w:rFonts w:ascii="Times New Roman" w:eastAsia="Times New Roman" w:hAnsi="Times New Roman" w:cs="Times New Roman"/>
          <w:noProof/>
          <w:sz w:val="24"/>
          <w:szCs w:val="24"/>
          <w:lang w:eastAsia="ru-RU"/>
        </w:rPr>
        <w:t>стр.</w:t>
      </w:r>
      <w:r w:rsidR="00823A23">
        <w:rPr>
          <w:rFonts w:ascii="Times New Roman" w:eastAsia="Times New Roman" w:hAnsi="Times New Roman" w:cs="Times New Roman"/>
          <w:noProof/>
          <w:sz w:val="24"/>
          <w:szCs w:val="24"/>
          <w:lang w:eastAsia="ru-RU"/>
        </w:rPr>
        <w:t>6</w:t>
      </w:r>
    </w:p>
    <w:p w:rsidR="007F6130" w:rsidRDefault="006211CE" w:rsidP="007F6130">
      <w:pPr>
        <w:tabs>
          <w:tab w:val="right" w:leader="dot" w:pos="9269"/>
        </w:tabs>
        <w:spacing w:after="0" w:line="360" w:lineRule="auto"/>
        <w:ind w:left="360"/>
        <w:rPr>
          <w:rFonts w:ascii="Times New Roman" w:eastAsia="Times New Roman" w:hAnsi="Times New Roman" w:cs="Times New Roman"/>
          <w:noProof/>
          <w:sz w:val="24"/>
          <w:szCs w:val="24"/>
          <w:lang w:eastAsia="ru-RU"/>
        </w:rPr>
      </w:pPr>
      <w:hyperlink w:anchor="_Toc306743750" w:history="1">
        <w:r w:rsidR="002B1EF7" w:rsidRPr="002B1EF7">
          <w:rPr>
            <w:rFonts w:ascii="Times New Roman" w:eastAsia="Times New Roman" w:hAnsi="Times New Roman" w:cs="Times New Roman"/>
            <w:noProof/>
            <w:sz w:val="24"/>
            <w:szCs w:val="24"/>
            <w:u w:val="single"/>
            <w:lang w:eastAsia="ru-RU"/>
          </w:rPr>
          <w:t>3.  Оценка освоения учебной дисциплины</w:t>
        </w:r>
      </w:hyperlink>
      <w:r w:rsidR="007F6130">
        <w:rPr>
          <w:rFonts w:ascii="Times New Roman" w:eastAsia="Times New Roman" w:hAnsi="Times New Roman" w:cs="Times New Roman"/>
          <w:noProof/>
          <w:sz w:val="24"/>
          <w:szCs w:val="24"/>
          <w:lang w:eastAsia="ru-RU"/>
        </w:rPr>
        <w:t xml:space="preserve">  стр.</w:t>
      </w:r>
      <w:r w:rsidR="00D33038">
        <w:rPr>
          <w:rFonts w:ascii="Times New Roman" w:eastAsia="Times New Roman" w:hAnsi="Times New Roman" w:cs="Times New Roman"/>
          <w:noProof/>
          <w:sz w:val="24"/>
          <w:szCs w:val="24"/>
          <w:lang w:eastAsia="ru-RU"/>
        </w:rPr>
        <w:t>10</w:t>
      </w:r>
    </w:p>
    <w:p w:rsidR="00172C0D" w:rsidRDefault="006211CE" w:rsidP="00172C0D">
      <w:pPr>
        <w:tabs>
          <w:tab w:val="right" w:leader="dot" w:pos="9269"/>
        </w:tabs>
        <w:spacing w:after="0" w:line="360" w:lineRule="auto"/>
        <w:ind w:left="360"/>
        <w:rPr>
          <w:rFonts w:ascii="Times New Roman" w:eastAsia="Times New Roman" w:hAnsi="Times New Roman" w:cs="Times New Roman"/>
          <w:noProof/>
          <w:sz w:val="24"/>
          <w:szCs w:val="24"/>
          <w:lang w:eastAsia="ru-RU"/>
        </w:rPr>
      </w:pPr>
      <w:hyperlink w:anchor="_Toc306743751" w:history="1">
        <w:r w:rsidR="002B1EF7" w:rsidRPr="002B1EF7">
          <w:rPr>
            <w:rFonts w:ascii="Times New Roman" w:eastAsia="Times New Roman" w:hAnsi="Times New Roman" w:cs="Times New Roman"/>
            <w:noProof/>
            <w:sz w:val="24"/>
            <w:szCs w:val="24"/>
            <w:u w:val="single"/>
            <w:lang w:eastAsia="ru-RU"/>
          </w:rPr>
          <w:t>3.1 Формы и методы оценивания</w:t>
        </w:r>
      </w:hyperlink>
      <w:r w:rsidR="00172C0D">
        <w:rPr>
          <w:rFonts w:ascii="Times New Roman" w:eastAsia="Times New Roman" w:hAnsi="Times New Roman" w:cs="Times New Roman"/>
          <w:noProof/>
          <w:sz w:val="24"/>
          <w:szCs w:val="24"/>
          <w:lang w:eastAsia="ru-RU"/>
        </w:rPr>
        <w:t xml:space="preserve">  стр.</w:t>
      </w:r>
      <w:r w:rsidR="00D33038">
        <w:rPr>
          <w:rFonts w:ascii="Times New Roman" w:eastAsia="Times New Roman" w:hAnsi="Times New Roman" w:cs="Times New Roman"/>
          <w:noProof/>
          <w:sz w:val="24"/>
          <w:szCs w:val="24"/>
          <w:lang w:eastAsia="ru-RU"/>
        </w:rPr>
        <w:t>12</w:t>
      </w:r>
    </w:p>
    <w:p w:rsidR="00172C0D" w:rsidRDefault="006211CE" w:rsidP="00172C0D">
      <w:pPr>
        <w:tabs>
          <w:tab w:val="right" w:leader="dot" w:pos="9269"/>
        </w:tabs>
        <w:spacing w:after="0" w:line="360" w:lineRule="auto"/>
        <w:ind w:left="360"/>
        <w:rPr>
          <w:rFonts w:ascii="Times New Roman" w:eastAsia="Times New Roman" w:hAnsi="Times New Roman" w:cs="Times New Roman"/>
          <w:noProof/>
          <w:sz w:val="24"/>
          <w:szCs w:val="24"/>
          <w:lang w:eastAsia="ru-RU"/>
        </w:rPr>
      </w:pPr>
      <w:hyperlink w:anchor="_Toc306743752" w:history="1">
        <w:r w:rsidR="002B1EF7" w:rsidRPr="002B1EF7">
          <w:rPr>
            <w:rFonts w:ascii="Times New Roman" w:eastAsia="Times New Roman" w:hAnsi="Times New Roman" w:cs="Times New Roman"/>
            <w:noProof/>
            <w:sz w:val="24"/>
            <w:szCs w:val="24"/>
            <w:u w:val="single"/>
            <w:lang w:eastAsia="ru-RU"/>
          </w:rPr>
          <w:t>3.2 Перечень вопросов и заданий для текущего контроля знаний по дисциплине</w:t>
        </w:r>
      </w:hyperlink>
      <w:r w:rsidR="00172C0D">
        <w:rPr>
          <w:rFonts w:ascii="Times New Roman" w:eastAsia="Times New Roman" w:hAnsi="Times New Roman" w:cs="Times New Roman"/>
          <w:noProof/>
          <w:sz w:val="24"/>
          <w:szCs w:val="24"/>
          <w:lang w:eastAsia="ru-RU"/>
        </w:rPr>
        <w:t xml:space="preserve"> стр.</w:t>
      </w:r>
      <w:r w:rsidR="00C40A96">
        <w:rPr>
          <w:rFonts w:ascii="Times New Roman" w:eastAsia="Times New Roman" w:hAnsi="Times New Roman" w:cs="Times New Roman"/>
          <w:noProof/>
          <w:sz w:val="24"/>
          <w:szCs w:val="24"/>
          <w:lang w:eastAsia="ru-RU"/>
        </w:rPr>
        <w:t>13</w:t>
      </w:r>
    </w:p>
    <w:p w:rsidR="002B1EF7" w:rsidRPr="002B1EF7" w:rsidRDefault="006211CE" w:rsidP="00172C0D">
      <w:pPr>
        <w:tabs>
          <w:tab w:val="right" w:leader="dot" w:pos="9269"/>
        </w:tabs>
        <w:spacing w:after="0" w:line="360" w:lineRule="auto"/>
        <w:rPr>
          <w:rFonts w:ascii="Times New Roman" w:eastAsia="Times New Roman" w:hAnsi="Times New Roman" w:cs="Times New Roman"/>
          <w:noProof/>
          <w:sz w:val="24"/>
          <w:szCs w:val="24"/>
          <w:lang w:eastAsia="ru-RU"/>
        </w:rPr>
      </w:pPr>
      <w:hyperlink w:anchor="_Toc306743759" w:history="1">
        <w:r w:rsidR="002B1EF7" w:rsidRPr="002B1EF7">
          <w:rPr>
            <w:rFonts w:ascii="Times New Roman" w:eastAsia="Times New Roman" w:hAnsi="Times New Roman" w:cs="Times New Roman"/>
            <w:noProof/>
            <w:sz w:val="24"/>
            <w:szCs w:val="24"/>
            <w:lang w:eastAsia="ru-RU"/>
          </w:rPr>
          <w:t xml:space="preserve">      3.3 </w:t>
        </w:r>
        <w:r w:rsidR="00843B96">
          <w:rPr>
            <w:rFonts w:ascii="Times New Roman" w:eastAsia="Times New Roman" w:hAnsi="Times New Roman" w:cs="Times New Roman"/>
            <w:noProof/>
            <w:sz w:val="24"/>
            <w:szCs w:val="24"/>
            <w:lang w:eastAsia="ru-RU"/>
          </w:rPr>
          <w:t xml:space="preserve">Тестовое </w:t>
        </w:r>
        <w:r w:rsidR="002B1EF7" w:rsidRPr="002B1EF7">
          <w:rPr>
            <w:rFonts w:ascii="Times New Roman" w:eastAsia="Times New Roman" w:hAnsi="Times New Roman" w:cs="Times New Roman"/>
            <w:noProof/>
            <w:sz w:val="24"/>
            <w:szCs w:val="24"/>
            <w:lang w:eastAsia="ru-RU"/>
          </w:rPr>
          <w:t>задани</w:t>
        </w:r>
        <w:r w:rsidR="00843B96">
          <w:rPr>
            <w:rFonts w:ascii="Times New Roman" w:eastAsia="Times New Roman" w:hAnsi="Times New Roman" w:cs="Times New Roman"/>
            <w:noProof/>
            <w:sz w:val="24"/>
            <w:szCs w:val="24"/>
            <w:lang w:eastAsia="ru-RU"/>
          </w:rPr>
          <w:t>е</w:t>
        </w:r>
        <w:r w:rsidR="002B1EF7" w:rsidRPr="002B1EF7">
          <w:rPr>
            <w:rFonts w:ascii="Times New Roman" w:eastAsia="Times New Roman" w:hAnsi="Times New Roman" w:cs="Times New Roman"/>
            <w:noProof/>
            <w:sz w:val="24"/>
            <w:szCs w:val="24"/>
            <w:lang w:eastAsia="ru-RU"/>
          </w:rPr>
          <w:t xml:space="preserve"> </w:t>
        </w:r>
        <w:r w:rsidR="00843B96">
          <w:rPr>
            <w:rFonts w:ascii="Times New Roman" w:eastAsia="Times New Roman" w:hAnsi="Times New Roman" w:cs="Times New Roman"/>
            <w:noProof/>
            <w:sz w:val="24"/>
            <w:szCs w:val="24"/>
            <w:lang w:eastAsia="ru-RU"/>
          </w:rPr>
          <w:t xml:space="preserve">дифференцированному зачёту </w:t>
        </w:r>
        <w:r w:rsidR="002B1EF7" w:rsidRPr="002B1EF7">
          <w:rPr>
            <w:rFonts w:ascii="Times New Roman" w:eastAsia="Times New Roman" w:hAnsi="Times New Roman" w:cs="Times New Roman"/>
            <w:noProof/>
            <w:sz w:val="24"/>
            <w:szCs w:val="24"/>
            <w:lang w:eastAsia="ru-RU"/>
          </w:rPr>
          <w:t xml:space="preserve"> по дисциплине</w:t>
        </w:r>
      </w:hyperlink>
      <w:r w:rsidR="00172C0D">
        <w:rPr>
          <w:rFonts w:ascii="Times New Roman" w:eastAsia="Times New Roman" w:hAnsi="Times New Roman" w:cs="Times New Roman"/>
          <w:noProof/>
          <w:sz w:val="24"/>
          <w:szCs w:val="24"/>
          <w:lang w:eastAsia="ru-RU"/>
        </w:rPr>
        <w:t xml:space="preserve"> стр.</w:t>
      </w:r>
      <w:r w:rsidR="00C40A96">
        <w:rPr>
          <w:rFonts w:ascii="Times New Roman" w:eastAsia="Times New Roman" w:hAnsi="Times New Roman" w:cs="Times New Roman"/>
          <w:noProof/>
          <w:sz w:val="24"/>
          <w:szCs w:val="24"/>
          <w:lang w:eastAsia="ru-RU"/>
        </w:rPr>
        <w:t>69</w:t>
      </w:r>
    </w:p>
    <w:p w:rsidR="00385033" w:rsidRDefault="00385033" w:rsidP="00172C0D">
      <w:pPr>
        <w:widowControl w:val="0"/>
        <w:spacing w:after="0"/>
        <w:ind w:right="-20"/>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385033" w:rsidRDefault="00385033"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Default="002B1EF7"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Default="002B1EF7" w:rsidP="002E4248">
      <w:pPr>
        <w:widowControl w:val="0"/>
        <w:spacing w:after="0"/>
        <w:ind w:right="-20" w:firstLine="709"/>
        <w:rPr>
          <w:rFonts w:ascii="Times New Roman" w:eastAsia="Times New Roman" w:hAnsi="Times New Roman" w:cs="Times New Roman"/>
          <w:color w:val="000000"/>
          <w:sz w:val="24"/>
          <w:szCs w:val="24"/>
          <w:lang w:eastAsia="ru-RU"/>
        </w:rPr>
      </w:pPr>
    </w:p>
    <w:p w:rsidR="002B1EF7" w:rsidRDefault="002B1EF7" w:rsidP="002E4248">
      <w:pPr>
        <w:widowControl w:val="0"/>
        <w:spacing w:after="0"/>
        <w:ind w:right="-20" w:firstLine="709"/>
        <w:rPr>
          <w:rFonts w:ascii="Times New Roman" w:eastAsia="Times New Roman" w:hAnsi="Times New Roman" w:cs="Times New Roman"/>
          <w:color w:val="000000"/>
          <w:sz w:val="24"/>
          <w:szCs w:val="24"/>
          <w:lang w:eastAsia="ru-RU"/>
        </w:rPr>
      </w:pPr>
    </w:p>
    <w:p w:rsidR="00DA1F93" w:rsidRDefault="00DA1F93" w:rsidP="002B1EF7">
      <w:pPr>
        <w:widowControl w:val="0"/>
        <w:spacing w:after="0"/>
        <w:ind w:right="-20" w:firstLine="709"/>
        <w:rPr>
          <w:rFonts w:ascii="Times New Roman" w:eastAsia="Times New Roman" w:hAnsi="Times New Roman" w:cs="Times New Roman"/>
          <w:b/>
          <w:color w:val="000000"/>
          <w:sz w:val="24"/>
          <w:szCs w:val="24"/>
          <w:lang w:eastAsia="ru-RU"/>
        </w:rPr>
      </w:pPr>
    </w:p>
    <w:p w:rsidR="00DA1F93" w:rsidRDefault="00DA1F93" w:rsidP="002B1EF7">
      <w:pPr>
        <w:widowControl w:val="0"/>
        <w:spacing w:after="0"/>
        <w:ind w:right="-20" w:firstLine="709"/>
        <w:rPr>
          <w:rFonts w:ascii="Times New Roman" w:eastAsia="Times New Roman" w:hAnsi="Times New Roman" w:cs="Times New Roman"/>
          <w:b/>
          <w:color w:val="000000"/>
          <w:sz w:val="24"/>
          <w:szCs w:val="24"/>
          <w:lang w:eastAsia="ru-RU"/>
        </w:rPr>
      </w:pPr>
    </w:p>
    <w:p w:rsidR="002B1EF7" w:rsidRPr="002B1EF7" w:rsidRDefault="002B1EF7" w:rsidP="002B1EF7">
      <w:pPr>
        <w:widowControl w:val="0"/>
        <w:spacing w:after="0"/>
        <w:ind w:right="-20" w:firstLine="709"/>
        <w:rPr>
          <w:rFonts w:ascii="Times New Roman" w:eastAsia="Times New Roman" w:hAnsi="Times New Roman" w:cs="Times New Roman"/>
          <w:b/>
          <w:color w:val="000000"/>
          <w:sz w:val="24"/>
          <w:szCs w:val="24"/>
          <w:lang w:eastAsia="ru-RU"/>
        </w:rPr>
      </w:pPr>
      <w:r w:rsidRPr="002B1EF7">
        <w:rPr>
          <w:rFonts w:ascii="Times New Roman" w:eastAsia="Times New Roman" w:hAnsi="Times New Roman" w:cs="Times New Roman"/>
          <w:b/>
          <w:color w:val="000000"/>
          <w:sz w:val="24"/>
          <w:szCs w:val="24"/>
          <w:lang w:eastAsia="ru-RU"/>
        </w:rPr>
        <w:lastRenderedPageBreak/>
        <w:t>1.</w:t>
      </w:r>
      <w:r w:rsidRPr="002B1EF7">
        <w:rPr>
          <w:rFonts w:ascii="Times New Roman" w:eastAsia="Times New Roman" w:hAnsi="Times New Roman" w:cs="Times New Roman"/>
          <w:b/>
          <w:color w:val="000000"/>
          <w:sz w:val="24"/>
          <w:szCs w:val="24"/>
          <w:lang w:eastAsia="ru-RU"/>
        </w:rPr>
        <w:tab/>
        <w:t>Паспорт комплекта контрольно-оценочных средств</w:t>
      </w:r>
    </w:p>
    <w:p w:rsidR="002B1EF7" w:rsidRDefault="002B1EF7" w:rsidP="002B1EF7">
      <w:pPr>
        <w:widowControl w:val="0"/>
        <w:spacing w:after="0"/>
        <w:ind w:right="-20" w:firstLine="709"/>
        <w:jc w:val="center"/>
        <w:rPr>
          <w:rFonts w:ascii="Times New Roman" w:eastAsia="Times New Roman" w:hAnsi="Times New Roman" w:cs="Times New Roman"/>
          <w:color w:val="000000"/>
          <w:sz w:val="24"/>
          <w:szCs w:val="24"/>
          <w:lang w:eastAsia="ru-RU"/>
        </w:rPr>
      </w:pPr>
    </w:p>
    <w:p w:rsidR="002E4248" w:rsidRPr="002E4248" w:rsidRDefault="001944BF" w:rsidP="002E4248">
      <w:pPr>
        <w:widowControl w:val="0"/>
        <w:spacing w:after="0"/>
        <w:ind w:right="-2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Комплект контрольно-</w:t>
      </w:r>
      <w:r w:rsidR="00DA1F93" w:rsidRPr="00DA1F93">
        <w:rPr>
          <w:rFonts w:ascii="Times New Roman" w:eastAsia="Times New Roman" w:hAnsi="Times New Roman" w:cs="Times New Roman"/>
          <w:color w:val="000000"/>
          <w:sz w:val="24"/>
          <w:szCs w:val="24"/>
          <w:lang w:eastAsia="ru-RU"/>
        </w:rPr>
        <w:t xml:space="preserve">оценочных </w:t>
      </w:r>
      <w:proofErr w:type="gramStart"/>
      <w:r w:rsidR="00DA1F93" w:rsidRPr="00DA1F93">
        <w:rPr>
          <w:rFonts w:ascii="Times New Roman" w:eastAsia="Times New Roman" w:hAnsi="Times New Roman" w:cs="Times New Roman"/>
          <w:color w:val="000000"/>
          <w:sz w:val="24"/>
          <w:szCs w:val="24"/>
          <w:lang w:eastAsia="ru-RU"/>
        </w:rPr>
        <w:t>средств</w:t>
      </w:r>
      <w:r w:rsidR="002E4248" w:rsidRPr="002E4248">
        <w:rPr>
          <w:rFonts w:ascii="Times New Roman" w:eastAsia="Times New Roman" w:hAnsi="Times New Roman" w:cs="Times New Roman"/>
          <w:color w:val="000000"/>
          <w:spacing w:val="12"/>
          <w:sz w:val="24"/>
          <w:szCs w:val="24"/>
          <w:lang w:eastAsia="ru-RU"/>
        </w:rPr>
        <w:t xml:space="preserve"> </w:t>
      </w:r>
      <w:r>
        <w:rPr>
          <w:rFonts w:ascii="Times New Roman" w:eastAsia="Times New Roman" w:hAnsi="Times New Roman" w:cs="Times New Roman"/>
          <w:color w:val="000000"/>
          <w:spacing w:val="12"/>
          <w:sz w:val="24"/>
          <w:szCs w:val="24"/>
          <w:lang w:eastAsia="ru-RU"/>
        </w:rPr>
        <w:t xml:space="preserve"> (</w:t>
      </w:r>
      <w:proofErr w:type="gramEnd"/>
      <w:r>
        <w:rPr>
          <w:rFonts w:ascii="Times New Roman" w:eastAsia="Times New Roman" w:hAnsi="Times New Roman" w:cs="Times New Roman"/>
          <w:color w:val="000000"/>
          <w:spacing w:val="12"/>
          <w:sz w:val="24"/>
          <w:szCs w:val="24"/>
          <w:lang w:eastAsia="ru-RU"/>
        </w:rPr>
        <w:t>К</w:t>
      </w:r>
      <w:r w:rsidR="00DA1F93">
        <w:rPr>
          <w:rFonts w:ascii="Times New Roman" w:eastAsia="Times New Roman" w:hAnsi="Times New Roman" w:cs="Times New Roman"/>
          <w:color w:val="000000"/>
          <w:spacing w:val="12"/>
          <w:sz w:val="24"/>
          <w:szCs w:val="24"/>
          <w:lang w:eastAsia="ru-RU"/>
        </w:rPr>
        <w:t xml:space="preserve">ОС) </w:t>
      </w:r>
      <w:r w:rsidR="002E4248" w:rsidRPr="002E4248">
        <w:rPr>
          <w:rFonts w:ascii="Times New Roman" w:eastAsia="Times New Roman" w:hAnsi="Times New Roman" w:cs="Times New Roman"/>
          <w:color w:val="000000"/>
          <w:spacing w:val="1"/>
          <w:sz w:val="24"/>
          <w:szCs w:val="24"/>
          <w:lang w:eastAsia="ru-RU"/>
        </w:rPr>
        <w:t>п</w:t>
      </w:r>
      <w:r w:rsidR="002E4248" w:rsidRPr="002E4248">
        <w:rPr>
          <w:rFonts w:ascii="Times New Roman" w:eastAsia="Times New Roman" w:hAnsi="Times New Roman" w:cs="Times New Roman"/>
          <w:color w:val="000000"/>
          <w:sz w:val="24"/>
          <w:szCs w:val="24"/>
          <w:lang w:eastAsia="ru-RU"/>
        </w:rPr>
        <w:t>о</w:t>
      </w:r>
      <w:r w:rsidR="002E4248" w:rsidRPr="002E4248">
        <w:rPr>
          <w:rFonts w:ascii="Times New Roman" w:eastAsia="Times New Roman" w:hAnsi="Times New Roman" w:cs="Times New Roman"/>
          <w:color w:val="000000"/>
          <w:spacing w:val="13"/>
          <w:sz w:val="24"/>
          <w:szCs w:val="24"/>
          <w:lang w:eastAsia="ru-RU"/>
        </w:rPr>
        <w:t xml:space="preserve"> </w:t>
      </w:r>
      <w:r w:rsidR="002E4248" w:rsidRPr="002E4248">
        <w:rPr>
          <w:rFonts w:ascii="Times New Roman" w:eastAsia="Times New Roman" w:hAnsi="Times New Roman" w:cs="Times New Roman"/>
          <w:color w:val="000000"/>
          <w:spacing w:val="-2"/>
          <w:sz w:val="24"/>
          <w:szCs w:val="24"/>
          <w:lang w:eastAsia="ru-RU"/>
        </w:rPr>
        <w:t>у</w:t>
      </w:r>
      <w:r w:rsidR="002E4248" w:rsidRPr="002E4248">
        <w:rPr>
          <w:rFonts w:ascii="Times New Roman" w:eastAsia="Times New Roman" w:hAnsi="Times New Roman" w:cs="Times New Roman"/>
          <w:color w:val="000000"/>
          <w:sz w:val="24"/>
          <w:szCs w:val="24"/>
          <w:lang w:eastAsia="ru-RU"/>
        </w:rPr>
        <w:t>чеб</w:t>
      </w:r>
      <w:r w:rsidR="002E4248" w:rsidRPr="002E4248">
        <w:rPr>
          <w:rFonts w:ascii="Times New Roman" w:eastAsia="Times New Roman" w:hAnsi="Times New Roman" w:cs="Times New Roman"/>
          <w:color w:val="000000"/>
          <w:spacing w:val="-1"/>
          <w:sz w:val="24"/>
          <w:szCs w:val="24"/>
          <w:lang w:eastAsia="ru-RU"/>
        </w:rPr>
        <w:t>н</w:t>
      </w:r>
      <w:r w:rsidR="002E4248" w:rsidRPr="002E4248">
        <w:rPr>
          <w:rFonts w:ascii="Times New Roman" w:eastAsia="Times New Roman" w:hAnsi="Times New Roman" w:cs="Times New Roman"/>
          <w:color w:val="000000"/>
          <w:sz w:val="24"/>
          <w:szCs w:val="24"/>
          <w:lang w:eastAsia="ru-RU"/>
        </w:rPr>
        <w:t xml:space="preserve">ой дисциплине </w:t>
      </w:r>
      <w:r w:rsidR="002E4248">
        <w:rPr>
          <w:rFonts w:ascii="Times New Roman" w:eastAsia="Times New Roman" w:hAnsi="Times New Roman" w:cs="Times New Roman"/>
          <w:color w:val="000000"/>
          <w:sz w:val="24"/>
          <w:szCs w:val="24"/>
          <w:lang w:eastAsia="ru-RU"/>
        </w:rPr>
        <w:t xml:space="preserve"> общепрофессионального цикла</w:t>
      </w:r>
      <w:r w:rsidR="002E4248" w:rsidRPr="002E4248">
        <w:rPr>
          <w:rFonts w:ascii="Times New Roman" w:eastAsia="Times New Roman" w:hAnsi="Times New Roman" w:cs="Times New Roman"/>
          <w:color w:val="000000"/>
          <w:sz w:val="24"/>
          <w:szCs w:val="24"/>
          <w:lang w:eastAsia="ru-RU"/>
        </w:rPr>
        <w:t xml:space="preserve"> </w:t>
      </w:r>
      <w:r w:rsidR="00503A90" w:rsidRPr="00503A90">
        <w:rPr>
          <w:rFonts w:ascii="Times New Roman" w:eastAsia="Times New Roman" w:hAnsi="Times New Roman" w:cs="Times New Roman"/>
          <w:color w:val="000000"/>
          <w:sz w:val="24"/>
          <w:szCs w:val="24"/>
          <w:lang w:eastAsia="ru-RU"/>
        </w:rPr>
        <w:t>ОП.04. Основы бизнеса, коммуникаций и финансовой грамотности</w:t>
      </w:r>
    </w:p>
    <w:p w:rsidR="002E4248" w:rsidRPr="002E4248" w:rsidRDefault="002E4248" w:rsidP="002E4248">
      <w:pPr>
        <w:widowControl w:val="0"/>
        <w:spacing w:after="0"/>
        <w:ind w:right="-20" w:firstLine="709"/>
        <w:rPr>
          <w:rFonts w:ascii="Times New Roman" w:eastAsia="Times New Roman" w:hAnsi="Times New Roman" w:cs="Times New Roman"/>
          <w:b/>
          <w:color w:val="000000"/>
          <w:sz w:val="24"/>
          <w:szCs w:val="24"/>
          <w:lang w:eastAsia="ru-RU"/>
        </w:rPr>
      </w:pPr>
      <w:r w:rsidRPr="002E4248">
        <w:rPr>
          <w:rFonts w:ascii="Times New Roman" w:eastAsia="Times New Roman" w:hAnsi="Times New Roman" w:cs="Times New Roman"/>
          <w:b/>
          <w:color w:val="000000"/>
          <w:sz w:val="24"/>
          <w:szCs w:val="24"/>
          <w:lang w:eastAsia="ru-RU"/>
        </w:rPr>
        <w:t>1. Общие положения</w:t>
      </w:r>
    </w:p>
    <w:p w:rsidR="002E4248" w:rsidRPr="002E4248" w:rsidRDefault="002E4248" w:rsidP="002E4248">
      <w:pPr>
        <w:widowControl w:val="0"/>
        <w:spacing w:after="0"/>
        <w:ind w:right="-20" w:firstLine="709"/>
        <w:rPr>
          <w:rFonts w:ascii="Times New Roman" w:eastAsia="Times New Roman" w:hAnsi="Times New Roman" w:cs="Times New Roman"/>
          <w:color w:val="000000"/>
          <w:sz w:val="24"/>
          <w:szCs w:val="24"/>
          <w:lang w:eastAsia="ru-RU"/>
        </w:rPr>
      </w:pPr>
    </w:p>
    <w:p w:rsidR="00503A90" w:rsidRDefault="002E4248" w:rsidP="002E4248">
      <w:pPr>
        <w:widowControl w:val="0"/>
        <w:spacing w:after="0"/>
        <w:ind w:right="-20" w:firstLine="709"/>
        <w:rPr>
          <w:rFonts w:ascii="Times New Roman" w:eastAsia="Times New Roman" w:hAnsi="Times New Roman" w:cs="Times New Roman"/>
          <w:color w:val="000000"/>
          <w:sz w:val="24"/>
          <w:szCs w:val="24"/>
          <w:lang w:eastAsia="ru-RU"/>
        </w:rPr>
      </w:pPr>
      <w:r w:rsidRPr="002E4248">
        <w:rPr>
          <w:rFonts w:ascii="Times New Roman" w:eastAsia="Times New Roman" w:hAnsi="Times New Roman" w:cs="Times New Roman"/>
          <w:color w:val="000000"/>
          <w:sz w:val="24"/>
          <w:szCs w:val="24"/>
          <w:lang w:eastAsia="ru-RU"/>
        </w:rPr>
        <w:t>Контрольно-</w:t>
      </w:r>
      <w:r w:rsidR="00DA1F93" w:rsidRPr="00DA1F93">
        <w:t xml:space="preserve"> </w:t>
      </w:r>
      <w:r w:rsidR="00DA1F93" w:rsidRPr="00DA1F93">
        <w:rPr>
          <w:rFonts w:ascii="Times New Roman" w:eastAsia="Times New Roman" w:hAnsi="Times New Roman" w:cs="Times New Roman"/>
          <w:color w:val="000000"/>
          <w:sz w:val="24"/>
          <w:szCs w:val="24"/>
          <w:lang w:eastAsia="ru-RU"/>
        </w:rPr>
        <w:t>оценочных средств</w:t>
      </w:r>
      <w:r w:rsidR="00DA1F93">
        <w:rPr>
          <w:rFonts w:ascii="Times New Roman" w:eastAsia="Times New Roman" w:hAnsi="Times New Roman" w:cs="Times New Roman"/>
          <w:color w:val="000000"/>
          <w:sz w:val="24"/>
          <w:szCs w:val="24"/>
          <w:lang w:eastAsia="ru-RU"/>
        </w:rPr>
        <w:t>а</w:t>
      </w:r>
      <w:r w:rsidRPr="002E4248">
        <w:rPr>
          <w:rFonts w:ascii="Times New Roman" w:eastAsia="Times New Roman" w:hAnsi="Times New Roman" w:cs="Times New Roman"/>
          <w:color w:val="000000"/>
          <w:sz w:val="24"/>
          <w:szCs w:val="24"/>
          <w:lang w:eastAsia="ru-RU"/>
        </w:rPr>
        <w:t xml:space="preserve"> предназначены для контроля и оценки образовательных достижений обучающихся, освоивших программу учебной </w:t>
      </w:r>
      <w:proofErr w:type="gramStart"/>
      <w:r w:rsidRPr="002E4248">
        <w:rPr>
          <w:rFonts w:ascii="Times New Roman" w:eastAsia="Times New Roman" w:hAnsi="Times New Roman" w:cs="Times New Roman"/>
          <w:color w:val="000000"/>
          <w:sz w:val="24"/>
          <w:szCs w:val="24"/>
          <w:lang w:eastAsia="ru-RU"/>
        </w:rPr>
        <w:t>дисциплины  общепрофессионального</w:t>
      </w:r>
      <w:proofErr w:type="gramEnd"/>
      <w:r w:rsidRPr="002E4248">
        <w:rPr>
          <w:rFonts w:ascii="Times New Roman" w:eastAsia="Times New Roman" w:hAnsi="Times New Roman" w:cs="Times New Roman"/>
          <w:color w:val="000000"/>
          <w:sz w:val="24"/>
          <w:szCs w:val="24"/>
          <w:lang w:eastAsia="ru-RU"/>
        </w:rPr>
        <w:t xml:space="preserve"> цикла</w:t>
      </w:r>
      <w:r w:rsidR="00503A90" w:rsidRPr="00503A90">
        <w:t xml:space="preserve"> </w:t>
      </w:r>
      <w:r w:rsidR="00503A90" w:rsidRPr="00503A90">
        <w:rPr>
          <w:rFonts w:ascii="Times New Roman" w:eastAsia="Times New Roman" w:hAnsi="Times New Roman" w:cs="Times New Roman"/>
          <w:color w:val="000000"/>
          <w:sz w:val="24"/>
          <w:szCs w:val="24"/>
          <w:lang w:eastAsia="ru-RU"/>
        </w:rPr>
        <w:t xml:space="preserve">ОП.04. Основы бизнеса, коммуникаций и финансовой грамотности </w:t>
      </w:r>
    </w:p>
    <w:p w:rsidR="002E4248" w:rsidRPr="002E4248" w:rsidRDefault="001944BF" w:rsidP="002E4248">
      <w:pPr>
        <w:widowControl w:val="0"/>
        <w:spacing w:after="0"/>
        <w:ind w:right="-2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К</w:t>
      </w:r>
      <w:r w:rsidR="00DA1F93">
        <w:rPr>
          <w:rFonts w:ascii="Times New Roman" w:eastAsia="Times New Roman" w:hAnsi="Times New Roman" w:cs="Times New Roman"/>
          <w:color w:val="000000"/>
          <w:sz w:val="24"/>
          <w:szCs w:val="24"/>
          <w:lang w:eastAsia="ru-RU"/>
        </w:rPr>
        <w:t xml:space="preserve">ОС </w:t>
      </w:r>
      <w:r w:rsidR="002E4248" w:rsidRPr="002E4248">
        <w:rPr>
          <w:rFonts w:ascii="Times New Roman" w:eastAsia="Times New Roman" w:hAnsi="Times New Roman" w:cs="Times New Roman"/>
          <w:color w:val="000000"/>
          <w:sz w:val="24"/>
          <w:szCs w:val="24"/>
          <w:lang w:eastAsia="ru-RU"/>
        </w:rPr>
        <w:t xml:space="preserve"> разработаны на основании:</w:t>
      </w:r>
    </w:p>
    <w:p w:rsidR="007F6130" w:rsidRPr="007F6130" w:rsidRDefault="002E4248" w:rsidP="00503A90">
      <w:pPr>
        <w:spacing w:line="360" w:lineRule="auto"/>
        <w:ind w:firstLine="709"/>
        <w:rPr>
          <w:rFonts w:ascii="Times New Roman" w:eastAsia="Times New Roman" w:hAnsi="Times New Roman" w:cs="Times New Roman"/>
          <w:sz w:val="24"/>
          <w:szCs w:val="24"/>
          <w:lang w:eastAsia="ru-RU"/>
        </w:rPr>
      </w:pPr>
      <w:r w:rsidRPr="002E4248">
        <w:rPr>
          <w:rFonts w:ascii="Times New Roman" w:eastAsia="Times New Roman" w:hAnsi="Times New Roman" w:cs="Times New Roman"/>
          <w:color w:val="000000"/>
          <w:sz w:val="24"/>
          <w:szCs w:val="24"/>
          <w:lang w:eastAsia="ru-RU"/>
        </w:rPr>
        <w:t>программы учебной дисциплины</w:t>
      </w:r>
      <w:r w:rsidR="00503A90" w:rsidRPr="00503A90">
        <w:t xml:space="preserve"> </w:t>
      </w:r>
      <w:r w:rsidR="00503A90" w:rsidRPr="00503A90">
        <w:rPr>
          <w:rFonts w:ascii="Times New Roman" w:eastAsia="Times New Roman" w:hAnsi="Times New Roman" w:cs="Times New Roman"/>
          <w:color w:val="000000"/>
          <w:sz w:val="24"/>
          <w:szCs w:val="24"/>
          <w:lang w:eastAsia="ru-RU"/>
        </w:rPr>
        <w:t xml:space="preserve">ОП.04. Основы бизнеса, коммуникаций и финансовой </w:t>
      </w:r>
      <w:proofErr w:type="gramStart"/>
      <w:r w:rsidR="00503A90" w:rsidRPr="00503A90">
        <w:rPr>
          <w:rFonts w:ascii="Times New Roman" w:eastAsia="Times New Roman" w:hAnsi="Times New Roman" w:cs="Times New Roman"/>
          <w:color w:val="000000"/>
          <w:sz w:val="24"/>
          <w:szCs w:val="24"/>
          <w:lang w:eastAsia="ru-RU"/>
        </w:rPr>
        <w:t xml:space="preserve">грамотности </w:t>
      </w:r>
      <w:r w:rsidRPr="002E4248">
        <w:rPr>
          <w:rFonts w:ascii="Times New Roman" w:eastAsia="Times New Roman" w:hAnsi="Times New Roman" w:cs="Times New Roman"/>
          <w:color w:val="000000"/>
          <w:sz w:val="24"/>
          <w:szCs w:val="24"/>
          <w:lang w:eastAsia="ru-RU"/>
        </w:rPr>
        <w:t xml:space="preserve"> для</w:t>
      </w:r>
      <w:proofErr w:type="gramEnd"/>
      <w:r w:rsidRPr="002E4248">
        <w:rPr>
          <w:rFonts w:ascii="Times New Roman" w:eastAsia="Times New Roman" w:hAnsi="Times New Roman" w:cs="Times New Roman"/>
          <w:color w:val="000000"/>
          <w:sz w:val="24"/>
          <w:szCs w:val="24"/>
          <w:lang w:eastAsia="ru-RU"/>
        </w:rPr>
        <w:t xml:space="preserve"> профессии 08.01.28 Мастер отделочных строительных и декоративных работ.</w:t>
      </w:r>
      <w:r w:rsidR="007F6130" w:rsidRPr="007F6130">
        <w:rPr>
          <w:rFonts w:ascii="Times New Roman" w:eastAsia="Times New Roman" w:hAnsi="Times New Roman" w:cs="Times New Roman"/>
          <w:sz w:val="24"/>
          <w:szCs w:val="24"/>
          <w:lang w:eastAsia="ru-RU"/>
        </w:rPr>
        <w:t xml:space="preserve"> В результате освоения учебной дисциплины</w:t>
      </w:r>
      <w:r w:rsidR="00503A90" w:rsidRPr="00503A90">
        <w:t xml:space="preserve"> </w:t>
      </w:r>
      <w:r w:rsidR="00503A90" w:rsidRPr="00503A90">
        <w:rPr>
          <w:rFonts w:ascii="Times New Roman" w:eastAsia="Times New Roman" w:hAnsi="Times New Roman" w:cs="Times New Roman"/>
          <w:sz w:val="24"/>
          <w:szCs w:val="24"/>
          <w:lang w:eastAsia="ru-RU"/>
        </w:rPr>
        <w:t xml:space="preserve">ОП.04. </w:t>
      </w:r>
      <w:r w:rsidR="00503A90">
        <w:rPr>
          <w:rFonts w:ascii="Times New Roman" w:eastAsia="Times New Roman" w:hAnsi="Times New Roman" w:cs="Times New Roman"/>
          <w:sz w:val="24"/>
          <w:szCs w:val="24"/>
          <w:lang w:eastAsia="ru-RU"/>
        </w:rPr>
        <w:t>«</w:t>
      </w:r>
      <w:r w:rsidR="00503A90" w:rsidRPr="00503A90">
        <w:rPr>
          <w:rFonts w:ascii="Times New Roman" w:eastAsia="Times New Roman" w:hAnsi="Times New Roman" w:cs="Times New Roman"/>
          <w:sz w:val="24"/>
          <w:szCs w:val="24"/>
          <w:lang w:eastAsia="ru-RU"/>
        </w:rPr>
        <w:t xml:space="preserve">Основы бизнеса, коммуникаций и финансовой </w:t>
      </w:r>
      <w:proofErr w:type="gramStart"/>
      <w:r w:rsidR="00503A90" w:rsidRPr="00503A90">
        <w:rPr>
          <w:rFonts w:ascii="Times New Roman" w:eastAsia="Times New Roman" w:hAnsi="Times New Roman" w:cs="Times New Roman"/>
          <w:sz w:val="24"/>
          <w:szCs w:val="24"/>
          <w:lang w:eastAsia="ru-RU"/>
        </w:rPr>
        <w:t>грамотности</w:t>
      </w:r>
      <w:r w:rsidR="00503A90">
        <w:rPr>
          <w:rFonts w:ascii="Times New Roman" w:eastAsia="Times New Roman" w:hAnsi="Times New Roman" w:cs="Times New Roman"/>
          <w:sz w:val="24"/>
          <w:szCs w:val="24"/>
          <w:lang w:eastAsia="ru-RU"/>
        </w:rPr>
        <w:t>»</w:t>
      </w:r>
      <w:r w:rsidR="00503A90" w:rsidRPr="00503A90">
        <w:rPr>
          <w:rFonts w:ascii="Times New Roman" w:eastAsia="Times New Roman" w:hAnsi="Times New Roman" w:cs="Times New Roman"/>
          <w:sz w:val="24"/>
          <w:szCs w:val="24"/>
          <w:lang w:eastAsia="ru-RU"/>
        </w:rPr>
        <w:t xml:space="preserve"> </w:t>
      </w:r>
      <w:r w:rsidR="007F6130" w:rsidRPr="007F6130">
        <w:rPr>
          <w:rFonts w:ascii="Times New Roman" w:eastAsia="Times New Roman" w:hAnsi="Times New Roman" w:cs="Times New Roman"/>
          <w:sz w:val="24"/>
          <w:szCs w:val="24"/>
          <w:lang w:eastAsia="ru-RU"/>
        </w:rPr>
        <w:t xml:space="preserve"> обучающийся</w:t>
      </w:r>
      <w:proofErr w:type="gramEnd"/>
      <w:r w:rsidR="007F6130" w:rsidRPr="007F6130">
        <w:rPr>
          <w:rFonts w:ascii="Times New Roman" w:eastAsia="Times New Roman" w:hAnsi="Times New Roman" w:cs="Times New Roman"/>
          <w:sz w:val="24"/>
          <w:szCs w:val="24"/>
          <w:lang w:eastAsia="ru-RU"/>
        </w:rPr>
        <w:t xml:space="preserve"> должен обладать предусмотренными  ФГОС по  специальности СПО</w:t>
      </w:r>
      <w:r w:rsidR="00503A90">
        <w:rPr>
          <w:rFonts w:ascii="Times New Roman" w:eastAsia="Times New Roman" w:hAnsi="Times New Roman" w:cs="Times New Roman"/>
          <w:sz w:val="24"/>
          <w:szCs w:val="24"/>
          <w:lang w:eastAsia="ru-RU"/>
        </w:rPr>
        <w:t xml:space="preserve"> </w:t>
      </w:r>
      <w:r w:rsidR="007F6130" w:rsidRPr="002E4248">
        <w:rPr>
          <w:rFonts w:ascii="Times New Roman" w:eastAsia="Times New Roman" w:hAnsi="Times New Roman" w:cs="Times New Roman"/>
          <w:color w:val="000000"/>
          <w:sz w:val="24"/>
          <w:szCs w:val="24"/>
          <w:lang w:eastAsia="ru-RU"/>
        </w:rPr>
        <w:t>08.01.28 Мастер отделочных строительных и декоративных работ</w:t>
      </w:r>
      <w:r w:rsidR="007F6130">
        <w:rPr>
          <w:rFonts w:ascii="Times New Roman" w:eastAsia="Times New Roman" w:hAnsi="Times New Roman" w:cs="Times New Roman"/>
          <w:color w:val="000000"/>
          <w:sz w:val="24"/>
          <w:szCs w:val="24"/>
          <w:lang w:eastAsia="ru-RU"/>
        </w:rPr>
        <w:t xml:space="preserve"> базового </w:t>
      </w:r>
      <w:r w:rsidR="007F6130" w:rsidRPr="007F6130">
        <w:rPr>
          <w:rFonts w:ascii="Times New Roman" w:eastAsia="Times New Roman" w:hAnsi="Times New Roman" w:cs="Times New Roman"/>
          <w:sz w:val="24"/>
          <w:szCs w:val="24"/>
          <w:lang w:eastAsia="ru-RU"/>
        </w:rPr>
        <w:t>у</w:t>
      </w:r>
      <w:r w:rsidR="007F6130" w:rsidRPr="007F6130">
        <w:rPr>
          <w:rFonts w:ascii="Times New Roman" w:eastAsia="Times New Roman" w:hAnsi="Times New Roman" w:cs="Times New Roman"/>
          <w:iCs/>
          <w:sz w:val="24"/>
          <w:szCs w:val="24"/>
          <w:lang w:eastAsia="ru-RU"/>
        </w:rPr>
        <w:t>ровня подготовки для специальности СП</w:t>
      </w:r>
      <w:r w:rsidR="00CC6869">
        <w:rPr>
          <w:rFonts w:ascii="Times New Roman" w:eastAsia="Times New Roman" w:hAnsi="Times New Roman" w:cs="Times New Roman"/>
          <w:iCs/>
          <w:sz w:val="24"/>
          <w:szCs w:val="24"/>
          <w:lang w:eastAsia="ru-RU"/>
        </w:rPr>
        <w:t>О</w:t>
      </w:r>
      <w:r w:rsidR="007F6130" w:rsidRPr="007F6130">
        <w:rPr>
          <w:rFonts w:ascii="Times New Roman" w:eastAsia="Times New Roman" w:hAnsi="Times New Roman" w:cs="Times New Roman"/>
          <w:i/>
          <w:iCs/>
          <w:color w:val="FF0000"/>
          <w:sz w:val="24"/>
          <w:szCs w:val="24"/>
          <w:lang w:eastAsia="ru-RU"/>
        </w:rPr>
        <w:t xml:space="preserve"> </w:t>
      </w:r>
      <w:r w:rsidR="007F6130" w:rsidRPr="007F6130">
        <w:rPr>
          <w:rFonts w:ascii="Times New Roman" w:eastAsia="Times New Roman" w:hAnsi="Times New Roman" w:cs="Times New Roman"/>
          <w:b/>
          <w:bCs/>
          <w:color w:val="FF0000"/>
          <w:sz w:val="24"/>
          <w:szCs w:val="24"/>
          <w:lang w:eastAsia="ru-RU"/>
        </w:rPr>
        <w:t xml:space="preserve"> </w:t>
      </w:r>
      <w:r w:rsidR="007F6130" w:rsidRPr="007F6130">
        <w:rPr>
          <w:rFonts w:ascii="Times New Roman" w:eastAsia="Times New Roman" w:hAnsi="Times New Roman" w:cs="Times New Roman"/>
          <w:sz w:val="24"/>
          <w:szCs w:val="24"/>
          <w:lang w:eastAsia="ru-RU"/>
        </w:rPr>
        <w:t>следующими умениями, знаниями, которые формируют профессиональн</w:t>
      </w:r>
      <w:r w:rsidR="00503A90">
        <w:rPr>
          <w:rFonts w:ascii="Times New Roman" w:eastAsia="Times New Roman" w:hAnsi="Times New Roman" w:cs="Times New Roman"/>
          <w:sz w:val="24"/>
          <w:szCs w:val="24"/>
          <w:lang w:eastAsia="ru-RU"/>
        </w:rPr>
        <w:t>ые</w:t>
      </w:r>
      <w:r w:rsidR="007F6130" w:rsidRPr="007F6130">
        <w:rPr>
          <w:rFonts w:ascii="Times New Roman" w:eastAsia="Times New Roman" w:hAnsi="Times New Roman" w:cs="Times New Roman"/>
          <w:sz w:val="24"/>
          <w:szCs w:val="24"/>
          <w:lang w:eastAsia="ru-RU"/>
        </w:rPr>
        <w:t xml:space="preserve"> и общи</w:t>
      </w:r>
      <w:r w:rsidR="00503A90">
        <w:rPr>
          <w:rFonts w:ascii="Times New Roman" w:eastAsia="Times New Roman" w:hAnsi="Times New Roman" w:cs="Times New Roman"/>
          <w:sz w:val="24"/>
          <w:szCs w:val="24"/>
          <w:lang w:eastAsia="ru-RU"/>
        </w:rPr>
        <w:t>е</w:t>
      </w:r>
      <w:r w:rsidR="007F6130" w:rsidRPr="007F6130">
        <w:rPr>
          <w:rFonts w:ascii="Times New Roman" w:eastAsia="Times New Roman" w:hAnsi="Times New Roman" w:cs="Times New Roman"/>
          <w:sz w:val="24"/>
          <w:szCs w:val="24"/>
          <w:lang w:eastAsia="ru-RU"/>
        </w:rPr>
        <w:t xml:space="preserve"> компетенции:</w:t>
      </w:r>
    </w:p>
    <w:p w:rsidR="00CC6869" w:rsidRPr="00CC6869" w:rsidRDefault="007F6130"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У 1</w:t>
      </w:r>
      <w:r w:rsidR="00CC6869" w:rsidRPr="00CC6869">
        <w:rPr>
          <w:rFonts w:ascii="Times New Roman" w:eastAsia="Times New Roman" w:hAnsi="Times New Roman" w:cs="Times New Roman"/>
          <w:sz w:val="24"/>
          <w:szCs w:val="24"/>
          <w:lang w:eastAsia="ru-RU"/>
        </w:rPr>
        <w:t xml:space="preserve">. </w:t>
      </w:r>
      <w:r w:rsidR="001D1660">
        <w:rPr>
          <w:rFonts w:ascii="Times New Roman" w:eastAsia="Times New Roman" w:hAnsi="Times New Roman" w:cs="Times New Roman"/>
          <w:sz w:val="24"/>
          <w:szCs w:val="24"/>
          <w:lang w:eastAsia="ru-RU"/>
        </w:rPr>
        <w:t>О</w:t>
      </w:r>
      <w:r w:rsidR="001D1660" w:rsidRPr="001D1660">
        <w:rPr>
          <w:rFonts w:ascii="Times New Roman" w:eastAsia="Times New Roman" w:hAnsi="Times New Roman" w:cs="Times New Roman"/>
          <w:sz w:val="24"/>
          <w:szCs w:val="24"/>
          <w:lang w:eastAsia="ru-RU"/>
        </w:rPr>
        <w:t>предел</w:t>
      </w:r>
      <w:r w:rsidR="001D1660">
        <w:rPr>
          <w:rFonts w:ascii="Times New Roman" w:eastAsia="Times New Roman" w:hAnsi="Times New Roman" w:cs="Times New Roman"/>
          <w:sz w:val="24"/>
          <w:szCs w:val="24"/>
          <w:lang w:eastAsia="ru-RU"/>
        </w:rPr>
        <w:t>я</w:t>
      </w:r>
      <w:r w:rsidR="001D1660" w:rsidRPr="001D1660">
        <w:rPr>
          <w:rFonts w:ascii="Times New Roman" w:eastAsia="Times New Roman" w:hAnsi="Times New Roman" w:cs="Times New Roman"/>
          <w:sz w:val="24"/>
          <w:szCs w:val="24"/>
          <w:lang w:eastAsia="ru-RU"/>
        </w:rPr>
        <w:t>ть организационно-правовую форму предприятия;</w:t>
      </w:r>
    </w:p>
    <w:p w:rsidR="003424C9" w:rsidRPr="003424C9" w:rsidRDefault="00CC686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У2. </w:t>
      </w:r>
      <w:r w:rsidR="003424C9" w:rsidRPr="003424C9">
        <w:rPr>
          <w:rFonts w:ascii="Times New Roman" w:eastAsia="Times New Roman" w:hAnsi="Times New Roman" w:cs="Times New Roman"/>
          <w:sz w:val="24"/>
          <w:szCs w:val="24"/>
          <w:lang w:eastAsia="ru-RU"/>
        </w:rPr>
        <w:t>Осуществлять профессиональное общение с соблюдением норм и правил делового этикета;</w:t>
      </w:r>
    </w:p>
    <w:p w:rsidR="003424C9" w:rsidRPr="003424C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4C9">
        <w:rPr>
          <w:rFonts w:ascii="Times New Roman" w:eastAsia="Times New Roman" w:hAnsi="Times New Roman" w:cs="Times New Roman"/>
          <w:sz w:val="24"/>
          <w:szCs w:val="24"/>
          <w:lang w:eastAsia="ru-RU"/>
        </w:rPr>
        <w:t>- Пользоваться простыми приемами саморегуляции поведения в процессе межличностного общения;</w:t>
      </w:r>
    </w:p>
    <w:p w:rsidR="003424C9" w:rsidRPr="003424C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4C9">
        <w:rPr>
          <w:rFonts w:ascii="Times New Roman" w:eastAsia="Times New Roman" w:hAnsi="Times New Roman" w:cs="Times New Roman"/>
          <w:sz w:val="24"/>
          <w:szCs w:val="24"/>
          <w:lang w:eastAsia="ru-RU"/>
        </w:rPr>
        <w:t>- Передавать информацию устно и письменно с соблюдением требований культуры речи;</w:t>
      </w:r>
    </w:p>
    <w:p w:rsidR="003424C9" w:rsidRPr="003424C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4C9">
        <w:rPr>
          <w:rFonts w:ascii="Times New Roman" w:eastAsia="Times New Roman" w:hAnsi="Times New Roman" w:cs="Times New Roman"/>
          <w:sz w:val="24"/>
          <w:szCs w:val="24"/>
          <w:lang w:eastAsia="ru-RU"/>
        </w:rPr>
        <w:t>- Принимать решения и аргументировано отстаивать свою точку зрения в корректной форме;</w:t>
      </w:r>
    </w:p>
    <w:p w:rsidR="003424C9" w:rsidRPr="003424C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4C9">
        <w:rPr>
          <w:rFonts w:ascii="Times New Roman" w:eastAsia="Times New Roman" w:hAnsi="Times New Roman" w:cs="Times New Roman"/>
          <w:sz w:val="24"/>
          <w:szCs w:val="24"/>
          <w:lang w:eastAsia="ru-RU"/>
        </w:rPr>
        <w:t>- Поддерживать деловую репутацию;</w:t>
      </w:r>
    </w:p>
    <w:p w:rsidR="003424C9" w:rsidRPr="003424C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4C9">
        <w:rPr>
          <w:rFonts w:ascii="Times New Roman" w:eastAsia="Times New Roman" w:hAnsi="Times New Roman" w:cs="Times New Roman"/>
          <w:sz w:val="24"/>
          <w:szCs w:val="24"/>
          <w:lang w:eastAsia="ru-RU"/>
        </w:rPr>
        <w:t>- Создавать и соблюдать имидж делового человека;</w:t>
      </w:r>
    </w:p>
    <w:p w:rsidR="00CC6869" w:rsidRPr="00CC686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24C9">
        <w:rPr>
          <w:rFonts w:ascii="Times New Roman" w:eastAsia="Times New Roman" w:hAnsi="Times New Roman" w:cs="Times New Roman"/>
          <w:sz w:val="24"/>
          <w:szCs w:val="24"/>
          <w:lang w:eastAsia="ru-RU"/>
        </w:rPr>
        <w:t>- Организовывать рабочее место</w:t>
      </w:r>
    </w:p>
    <w:p w:rsidR="003424C9" w:rsidRPr="003424C9" w:rsidRDefault="00CC686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У3. </w:t>
      </w:r>
      <w:r w:rsidR="003424C9">
        <w:rPr>
          <w:rFonts w:ascii="Times New Roman" w:eastAsia="Times New Roman" w:hAnsi="Times New Roman" w:cs="Times New Roman"/>
          <w:sz w:val="24"/>
          <w:szCs w:val="24"/>
          <w:lang w:eastAsia="ru-RU"/>
        </w:rPr>
        <w:t>А</w:t>
      </w:r>
      <w:r w:rsidR="003424C9" w:rsidRPr="003424C9">
        <w:rPr>
          <w:rFonts w:ascii="Times New Roman" w:eastAsia="Times New Roman" w:hAnsi="Times New Roman" w:cs="Times New Roman"/>
          <w:sz w:val="24"/>
          <w:szCs w:val="24"/>
          <w:lang w:eastAsia="ru-RU"/>
        </w:rPr>
        <w:t xml:space="preserve">нализировать, синтезировать, </w:t>
      </w:r>
      <w:proofErr w:type="gramStart"/>
      <w:r w:rsidR="003424C9" w:rsidRPr="003424C9">
        <w:rPr>
          <w:rFonts w:ascii="Times New Roman" w:eastAsia="Times New Roman" w:hAnsi="Times New Roman" w:cs="Times New Roman"/>
          <w:sz w:val="24"/>
          <w:szCs w:val="24"/>
          <w:lang w:eastAsia="ru-RU"/>
        </w:rPr>
        <w:t>обобщать  финансово</w:t>
      </w:r>
      <w:proofErr w:type="gramEnd"/>
      <w:r w:rsidR="003424C9" w:rsidRPr="003424C9">
        <w:rPr>
          <w:rFonts w:ascii="Times New Roman" w:eastAsia="Times New Roman" w:hAnsi="Times New Roman" w:cs="Times New Roman"/>
          <w:sz w:val="24"/>
          <w:szCs w:val="24"/>
          <w:lang w:eastAsia="ru-RU"/>
        </w:rPr>
        <w:t>-экономическую  информацию;</w:t>
      </w:r>
    </w:p>
    <w:p w:rsidR="00CC6869" w:rsidRDefault="003424C9" w:rsidP="003424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3424C9">
        <w:rPr>
          <w:rFonts w:ascii="Times New Roman" w:eastAsia="Times New Roman" w:hAnsi="Times New Roman" w:cs="Times New Roman"/>
          <w:sz w:val="24"/>
          <w:szCs w:val="24"/>
          <w:lang w:eastAsia="ru-RU"/>
        </w:rPr>
        <w:t>рини</w:t>
      </w:r>
      <w:r>
        <w:rPr>
          <w:rFonts w:ascii="Times New Roman" w:eastAsia="Times New Roman" w:hAnsi="Times New Roman" w:cs="Times New Roman"/>
          <w:sz w:val="24"/>
          <w:szCs w:val="24"/>
          <w:lang w:eastAsia="ru-RU"/>
        </w:rPr>
        <w:t>мать</w:t>
      </w:r>
      <w:r w:rsidRPr="003424C9">
        <w:rPr>
          <w:rFonts w:ascii="Times New Roman" w:eastAsia="Times New Roman" w:hAnsi="Times New Roman" w:cs="Times New Roman"/>
          <w:sz w:val="24"/>
          <w:szCs w:val="24"/>
          <w:lang w:eastAsia="ru-RU"/>
        </w:rPr>
        <w:t xml:space="preserve">  грамотны</w:t>
      </w:r>
      <w:r>
        <w:rPr>
          <w:rFonts w:ascii="Times New Roman" w:eastAsia="Times New Roman" w:hAnsi="Times New Roman" w:cs="Times New Roman"/>
          <w:sz w:val="24"/>
          <w:szCs w:val="24"/>
          <w:lang w:eastAsia="ru-RU"/>
        </w:rPr>
        <w:t>е</w:t>
      </w:r>
      <w:proofErr w:type="gramEnd"/>
      <w:r w:rsidRPr="003424C9">
        <w:rPr>
          <w:rFonts w:ascii="Times New Roman" w:eastAsia="Times New Roman" w:hAnsi="Times New Roman" w:cs="Times New Roman"/>
          <w:sz w:val="24"/>
          <w:szCs w:val="24"/>
          <w:lang w:eastAsia="ru-RU"/>
        </w:rPr>
        <w:t>, самостоятельны</w:t>
      </w:r>
      <w:r>
        <w:rPr>
          <w:rFonts w:ascii="Times New Roman" w:eastAsia="Times New Roman" w:hAnsi="Times New Roman" w:cs="Times New Roman"/>
          <w:sz w:val="24"/>
          <w:szCs w:val="24"/>
          <w:lang w:eastAsia="ru-RU"/>
        </w:rPr>
        <w:t>е</w:t>
      </w:r>
      <w:r w:rsidRPr="003424C9">
        <w:rPr>
          <w:rFonts w:ascii="Times New Roman" w:eastAsia="Times New Roman" w:hAnsi="Times New Roman" w:cs="Times New Roman"/>
          <w:sz w:val="24"/>
          <w:szCs w:val="24"/>
          <w:lang w:eastAsia="ru-RU"/>
        </w:rPr>
        <w:t xml:space="preserve"> и обоснованны</w:t>
      </w:r>
      <w:r>
        <w:rPr>
          <w:rFonts w:ascii="Times New Roman" w:eastAsia="Times New Roman" w:hAnsi="Times New Roman" w:cs="Times New Roman"/>
          <w:sz w:val="24"/>
          <w:szCs w:val="24"/>
          <w:lang w:eastAsia="ru-RU"/>
        </w:rPr>
        <w:t>е</w:t>
      </w:r>
      <w:r w:rsidRPr="003424C9">
        <w:rPr>
          <w:rFonts w:ascii="Times New Roman" w:eastAsia="Times New Roman" w:hAnsi="Times New Roman" w:cs="Times New Roman"/>
          <w:sz w:val="24"/>
          <w:szCs w:val="24"/>
          <w:lang w:eastAsia="ru-RU"/>
        </w:rPr>
        <w:t xml:space="preserve"> финансовы</w:t>
      </w:r>
      <w:r>
        <w:rPr>
          <w:rFonts w:ascii="Times New Roman" w:eastAsia="Times New Roman" w:hAnsi="Times New Roman" w:cs="Times New Roman"/>
          <w:sz w:val="24"/>
          <w:szCs w:val="24"/>
          <w:lang w:eastAsia="ru-RU"/>
        </w:rPr>
        <w:t>е</w:t>
      </w:r>
      <w:r w:rsidRPr="003424C9">
        <w:rPr>
          <w:rFonts w:ascii="Times New Roman" w:eastAsia="Times New Roman" w:hAnsi="Times New Roman" w:cs="Times New Roman"/>
          <w:sz w:val="24"/>
          <w:szCs w:val="24"/>
          <w:lang w:eastAsia="ru-RU"/>
        </w:rPr>
        <w:t xml:space="preserve"> решени</w:t>
      </w:r>
      <w:r>
        <w:rPr>
          <w:rFonts w:ascii="Times New Roman" w:eastAsia="Times New Roman" w:hAnsi="Times New Roman" w:cs="Times New Roman"/>
          <w:sz w:val="24"/>
          <w:szCs w:val="24"/>
          <w:lang w:eastAsia="ru-RU"/>
        </w:rPr>
        <w:t>я</w:t>
      </w:r>
    </w:p>
    <w:p w:rsidR="00343824" w:rsidRPr="00343824" w:rsidRDefault="00CC6869"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З1. </w:t>
      </w:r>
      <w:r w:rsidR="00343824" w:rsidRPr="00343824">
        <w:rPr>
          <w:rFonts w:ascii="Times New Roman" w:eastAsia="Times New Roman" w:hAnsi="Times New Roman" w:cs="Times New Roman"/>
          <w:sz w:val="24"/>
          <w:szCs w:val="24"/>
          <w:lang w:eastAsia="ru-RU"/>
        </w:rPr>
        <w:t>сущности понятия «бизнес», «предпринимательство»;</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видов предпринимательства и его организационно-правовые формы;</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цели предпринимательства и механизм его организации;</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источников привлечения денежных средств для организации предпринимательской деятельности;</w:t>
      </w:r>
    </w:p>
    <w:p w:rsidR="00CC6869" w:rsidRPr="00CC6869"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xml:space="preserve"> организационного этапа создания предпринимательской фирмы; порядок регистрации фирмы</w:t>
      </w:r>
    </w:p>
    <w:p w:rsidR="00343824" w:rsidRPr="00343824" w:rsidRDefault="00CC6869"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 xml:space="preserve">З2. </w:t>
      </w:r>
      <w:r w:rsidR="00343824" w:rsidRPr="00343824">
        <w:rPr>
          <w:rFonts w:ascii="Times New Roman" w:eastAsia="Times New Roman" w:hAnsi="Times New Roman" w:cs="Times New Roman"/>
          <w:sz w:val="24"/>
          <w:szCs w:val="24"/>
          <w:lang w:eastAsia="ru-RU"/>
        </w:rPr>
        <w:t>Правил делового общения;</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xml:space="preserve">- Этических </w:t>
      </w:r>
      <w:proofErr w:type="gramStart"/>
      <w:r w:rsidRPr="00343824">
        <w:rPr>
          <w:rFonts w:ascii="Times New Roman" w:eastAsia="Times New Roman" w:hAnsi="Times New Roman" w:cs="Times New Roman"/>
          <w:sz w:val="24"/>
          <w:szCs w:val="24"/>
          <w:lang w:eastAsia="ru-RU"/>
        </w:rPr>
        <w:t>норм  взаимоотношений</w:t>
      </w:r>
      <w:proofErr w:type="gramEnd"/>
      <w:r w:rsidRPr="00343824">
        <w:rPr>
          <w:rFonts w:ascii="Times New Roman" w:eastAsia="Times New Roman" w:hAnsi="Times New Roman" w:cs="Times New Roman"/>
          <w:sz w:val="24"/>
          <w:szCs w:val="24"/>
          <w:lang w:eastAsia="ru-RU"/>
        </w:rPr>
        <w:t xml:space="preserve"> с коллегами, партнерами, клиентами;</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Основных техник и приемов общения;</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lastRenderedPageBreak/>
        <w:t>- Правил слушания, ведения беседы, убеждения, консультирования;</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Форм обращения, изложения просьб, выражения признательности;</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Способов аргументации в производственных ситуациях;</w:t>
      </w:r>
    </w:p>
    <w:p w:rsidR="00343824" w:rsidRPr="00343824" w:rsidRDefault="00343824" w:rsidP="003438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Составляющих внешнего облика делового человека: костюм, прическа, аксессуары и др.;</w:t>
      </w:r>
    </w:p>
    <w:p w:rsidR="00343824" w:rsidRDefault="00343824"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 Правил организации рабочего пространства для индивидуальной работы и профессионального общения.</w:t>
      </w:r>
      <w:r w:rsidRPr="00343824">
        <w:rPr>
          <w:rFonts w:ascii="Times New Roman" w:eastAsia="Times New Roman" w:hAnsi="Times New Roman" w:cs="Times New Roman"/>
          <w:sz w:val="24"/>
          <w:szCs w:val="24"/>
          <w:lang w:eastAsia="ru-RU"/>
        </w:rPr>
        <w:cr/>
      </w:r>
    </w:p>
    <w:p w:rsidR="007F6130" w:rsidRPr="00CC6869" w:rsidRDefault="00CC6869" w:rsidP="00CC68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C6869">
        <w:rPr>
          <w:rFonts w:ascii="Times New Roman" w:eastAsia="Times New Roman" w:hAnsi="Times New Roman" w:cs="Times New Roman"/>
          <w:sz w:val="24"/>
          <w:szCs w:val="24"/>
          <w:lang w:eastAsia="ru-RU"/>
        </w:rPr>
        <w:t>З3</w:t>
      </w:r>
      <w:r w:rsidRPr="00343824">
        <w:rPr>
          <w:rFonts w:ascii="Times New Roman" w:eastAsia="Times New Roman" w:hAnsi="Times New Roman" w:cs="Times New Roman"/>
          <w:sz w:val="24"/>
          <w:szCs w:val="24"/>
          <w:lang w:eastAsia="ru-RU"/>
        </w:rPr>
        <w:t>.</w:t>
      </w:r>
      <w:r w:rsidR="00343824" w:rsidRPr="00343824">
        <w:rPr>
          <w:rFonts w:ascii="Times New Roman" w:hAnsi="Times New Roman" w:cs="Times New Roman"/>
          <w:sz w:val="24"/>
          <w:szCs w:val="24"/>
        </w:rPr>
        <w:t xml:space="preserve"> Б</w:t>
      </w:r>
      <w:r w:rsidR="00343824" w:rsidRPr="00343824">
        <w:rPr>
          <w:rFonts w:ascii="Times New Roman" w:eastAsia="Times New Roman" w:hAnsi="Times New Roman" w:cs="Times New Roman"/>
          <w:sz w:val="24"/>
          <w:szCs w:val="24"/>
          <w:lang w:eastAsia="ru-RU"/>
        </w:rPr>
        <w:t>азовых понятий и терминов в финансовой сфере</w:t>
      </w:r>
      <w:r w:rsidRPr="00CC6869">
        <w:rPr>
          <w:rFonts w:ascii="Times New Roman" w:eastAsia="Times New Roman" w:hAnsi="Times New Roman" w:cs="Times New Roman"/>
          <w:sz w:val="24"/>
          <w:szCs w:val="24"/>
          <w:lang w:eastAsia="ru-RU"/>
        </w:rPr>
        <w:t xml:space="preserve"> </w:t>
      </w:r>
    </w:p>
    <w:p w:rsidR="00A24B04" w:rsidRPr="00A24B04" w:rsidRDefault="007F6130"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 xml:space="preserve"> </w:t>
      </w:r>
      <w:r w:rsidR="00A24B04" w:rsidRPr="00A24B04">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color w:val="FF0000"/>
          <w:sz w:val="24"/>
          <w:szCs w:val="24"/>
          <w:lang w:eastAsia="ru-RU"/>
        </w:rPr>
      </w:pPr>
      <w:r w:rsidRPr="00A24B04">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ОК 04. Эффективно взаимодействовать и работать в коллективе и команде;</w:t>
      </w:r>
    </w:p>
    <w:p w:rsidR="00343824" w:rsidRPr="00343824" w:rsidRDefault="00343824" w:rsidP="0034382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43824" w:rsidRPr="00343824" w:rsidRDefault="00343824" w:rsidP="0034382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343824">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w:t>
      </w:r>
      <w:r w:rsidRPr="00343824">
        <w:rPr>
          <w:rFonts w:ascii="Times New Roman" w:eastAsia="Times New Roman" w:hAnsi="Times New Roman" w:cs="Times New Roman"/>
          <w:sz w:val="24"/>
          <w:szCs w:val="24"/>
          <w:lang w:eastAsia="ru-RU"/>
        </w:rPr>
        <w:tab/>
        <w:t>межнациональных</w:t>
      </w:r>
      <w:r w:rsidRPr="00343824">
        <w:rPr>
          <w:rFonts w:ascii="Times New Roman" w:eastAsia="Times New Roman" w:hAnsi="Times New Roman" w:cs="Times New Roman"/>
          <w:sz w:val="24"/>
          <w:szCs w:val="24"/>
          <w:lang w:eastAsia="ru-RU"/>
        </w:rPr>
        <w:tab/>
        <w:t>и</w:t>
      </w:r>
      <w:r w:rsidRPr="00343824">
        <w:rPr>
          <w:rFonts w:ascii="Times New Roman" w:eastAsia="Times New Roman" w:hAnsi="Times New Roman" w:cs="Times New Roman"/>
          <w:sz w:val="24"/>
          <w:szCs w:val="24"/>
          <w:lang w:eastAsia="ru-RU"/>
        </w:rPr>
        <w:tab/>
        <w:t>межрелигиозных</w:t>
      </w:r>
      <w:r w:rsidRPr="00343824">
        <w:rPr>
          <w:rFonts w:ascii="Times New Roman" w:eastAsia="Times New Roman" w:hAnsi="Times New Roman" w:cs="Times New Roman"/>
          <w:sz w:val="24"/>
          <w:szCs w:val="24"/>
          <w:lang w:eastAsia="ru-RU"/>
        </w:rPr>
        <w:tab/>
        <w:t>отношений,</w:t>
      </w:r>
      <w:r w:rsidRPr="00343824">
        <w:rPr>
          <w:rFonts w:ascii="Times New Roman" w:eastAsia="Times New Roman" w:hAnsi="Times New Roman" w:cs="Times New Roman"/>
          <w:sz w:val="24"/>
          <w:szCs w:val="24"/>
          <w:lang w:eastAsia="ru-RU"/>
        </w:rPr>
        <w:tab/>
        <w:t>применять</w:t>
      </w:r>
      <w:r w:rsidRPr="00343824">
        <w:rPr>
          <w:rFonts w:ascii="Times New Roman" w:eastAsia="Times New Roman" w:hAnsi="Times New Roman" w:cs="Times New Roman"/>
          <w:sz w:val="24"/>
          <w:szCs w:val="24"/>
          <w:lang w:eastAsia="ru-RU"/>
        </w:rPr>
        <w:tab/>
        <w:t>стандарты антикоррупционного поведения;</w:t>
      </w:r>
    </w:p>
    <w:p w:rsidR="00A24B04" w:rsidRPr="00A24B04" w:rsidRDefault="00343824" w:rsidP="00A24B04">
      <w:pPr>
        <w:autoSpaceDE w:val="0"/>
        <w:autoSpaceDN w:val="0"/>
        <w:adjustRightInd w:val="0"/>
        <w:spacing w:after="0" w:line="240" w:lineRule="auto"/>
        <w:ind w:firstLine="686"/>
        <w:jc w:val="both"/>
        <w:rPr>
          <w:rFonts w:ascii="Times New Roman" w:eastAsia="Times New Roman" w:hAnsi="Times New Roman" w:cs="Times New Roman"/>
          <w:color w:val="FF0000"/>
          <w:sz w:val="24"/>
          <w:szCs w:val="24"/>
          <w:lang w:eastAsia="ru-RU"/>
        </w:rPr>
      </w:pPr>
      <w:r w:rsidRPr="00343824">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ОК 09. Пользоваться профессиональной документацией на государственном и иностранном</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 14</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 xml:space="preserve"> </w:t>
      </w:r>
      <w:r w:rsidRPr="00A24B04">
        <w:rPr>
          <w:rFonts w:ascii="Times New Roman" w:eastAsia="Times New Roman" w:hAnsi="Times New Roman" w:cs="Times New Roman"/>
          <w:sz w:val="24"/>
          <w:szCs w:val="24"/>
          <w:lang w:eastAsia="ru-RU"/>
        </w:rPr>
        <w:tab/>
        <w:t xml:space="preserve">Владеть навыками </w:t>
      </w:r>
      <w:proofErr w:type="gramStart"/>
      <w:r w:rsidRPr="00A24B04">
        <w:rPr>
          <w:rFonts w:ascii="Times New Roman" w:eastAsia="Times New Roman" w:hAnsi="Times New Roman" w:cs="Times New Roman"/>
          <w:sz w:val="24"/>
          <w:szCs w:val="24"/>
          <w:lang w:eastAsia="ru-RU"/>
        </w:rPr>
        <w:t>коммуникабельности  в</w:t>
      </w:r>
      <w:proofErr w:type="gramEnd"/>
      <w:r w:rsidRPr="00A24B04">
        <w:rPr>
          <w:rFonts w:ascii="Times New Roman" w:eastAsia="Times New Roman" w:hAnsi="Times New Roman" w:cs="Times New Roman"/>
          <w:sz w:val="24"/>
          <w:szCs w:val="24"/>
          <w:lang w:eastAsia="ru-RU"/>
        </w:rPr>
        <w:t xml:space="preserve">  коллективе, решает различные  задачи профессиональной деятельности.</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ЛР15</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 xml:space="preserve">Уметь пользоваться </w:t>
      </w:r>
      <w:proofErr w:type="gramStart"/>
      <w:r w:rsidRPr="00A24B04">
        <w:rPr>
          <w:rFonts w:ascii="Times New Roman" w:eastAsia="Times New Roman" w:hAnsi="Times New Roman" w:cs="Times New Roman"/>
          <w:sz w:val="24"/>
          <w:szCs w:val="24"/>
          <w:lang w:eastAsia="ru-RU"/>
        </w:rPr>
        <w:t>профессиональной  документацией</w:t>
      </w:r>
      <w:proofErr w:type="gramEnd"/>
      <w:r w:rsidRPr="00A24B04">
        <w:rPr>
          <w:rFonts w:ascii="Times New Roman" w:eastAsia="Times New Roman" w:hAnsi="Times New Roman" w:cs="Times New Roman"/>
          <w:sz w:val="24"/>
          <w:szCs w:val="24"/>
          <w:lang w:eastAsia="ru-RU"/>
        </w:rPr>
        <w:t xml:space="preserve">  на государственном языке</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 17</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Активно использ</w:t>
      </w:r>
      <w:r w:rsidR="00343824">
        <w:rPr>
          <w:rFonts w:ascii="Times New Roman" w:eastAsia="Times New Roman" w:hAnsi="Times New Roman" w:cs="Times New Roman"/>
          <w:sz w:val="24"/>
          <w:szCs w:val="24"/>
          <w:lang w:eastAsia="ru-RU"/>
        </w:rPr>
        <w:t>о</w:t>
      </w:r>
      <w:r w:rsidRPr="00A24B04">
        <w:rPr>
          <w:rFonts w:ascii="Times New Roman" w:eastAsia="Times New Roman" w:hAnsi="Times New Roman" w:cs="Times New Roman"/>
          <w:sz w:val="24"/>
          <w:szCs w:val="24"/>
          <w:lang w:eastAsia="ru-RU"/>
        </w:rPr>
        <w:t xml:space="preserve">вать полученные </w:t>
      </w:r>
      <w:proofErr w:type="gramStart"/>
      <w:r w:rsidRPr="00A24B04">
        <w:rPr>
          <w:rFonts w:ascii="Times New Roman" w:eastAsia="Times New Roman" w:hAnsi="Times New Roman" w:cs="Times New Roman"/>
          <w:sz w:val="24"/>
          <w:szCs w:val="24"/>
          <w:lang w:eastAsia="ru-RU"/>
        </w:rPr>
        <w:t>знания  и</w:t>
      </w:r>
      <w:proofErr w:type="gramEnd"/>
      <w:r w:rsidRPr="00A24B04">
        <w:rPr>
          <w:rFonts w:ascii="Times New Roman" w:eastAsia="Times New Roman" w:hAnsi="Times New Roman" w:cs="Times New Roman"/>
          <w:sz w:val="24"/>
          <w:szCs w:val="24"/>
          <w:lang w:eastAsia="ru-RU"/>
        </w:rPr>
        <w:t xml:space="preserve"> умения на практике,  анализирует производственной  ситуации,  умеет быстро принимать решения, соответствующие требованиям работодателя</w:t>
      </w:r>
    </w:p>
    <w:p w:rsidR="00A24B04"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 18</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 xml:space="preserve"> Уметь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выполнении штукатурных и </w:t>
      </w:r>
      <w:proofErr w:type="gramStart"/>
      <w:r w:rsidRPr="00A24B04">
        <w:rPr>
          <w:rFonts w:ascii="Times New Roman" w:eastAsia="Times New Roman" w:hAnsi="Times New Roman" w:cs="Times New Roman"/>
          <w:sz w:val="24"/>
          <w:szCs w:val="24"/>
          <w:lang w:eastAsia="ru-RU"/>
        </w:rPr>
        <w:t>малярных  работ</w:t>
      </w:r>
      <w:proofErr w:type="gramEnd"/>
    </w:p>
    <w:p w:rsidR="007F6130" w:rsidRPr="00A24B04" w:rsidRDefault="00A24B04"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A24B04">
        <w:rPr>
          <w:rFonts w:ascii="Times New Roman" w:eastAsia="Times New Roman" w:hAnsi="Times New Roman" w:cs="Times New Roman"/>
          <w:sz w:val="24"/>
          <w:szCs w:val="24"/>
          <w:lang w:eastAsia="ru-RU"/>
        </w:rPr>
        <w:t>ЛР19</w:t>
      </w:r>
      <w:r>
        <w:rPr>
          <w:rFonts w:ascii="Times New Roman" w:eastAsia="Times New Roman" w:hAnsi="Times New Roman" w:cs="Times New Roman"/>
          <w:sz w:val="24"/>
          <w:szCs w:val="24"/>
          <w:lang w:eastAsia="ru-RU"/>
        </w:rPr>
        <w:t>.</w:t>
      </w:r>
      <w:r w:rsidRPr="00A24B04">
        <w:rPr>
          <w:rFonts w:ascii="Times New Roman" w:eastAsia="Times New Roman" w:hAnsi="Times New Roman" w:cs="Times New Roman"/>
          <w:sz w:val="24"/>
          <w:szCs w:val="24"/>
          <w:lang w:eastAsia="ru-RU"/>
        </w:rPr>
        <w:tab/>
        <w:t xml:space="preserve">Проявлять доброжелательность к окружающим, деликатность, чувство такта и готовность оказать услугу каждому, кто в ней </w:t>
      </w:r>
      <w:proofErr w:type="gramStart"/>
      <w:r w:rsidRPr="00A24B04">
        <w:rPr>
          <w:rFonts w:ascii="Times New Roman" w:eastAsia="Times New Roman" w:hAnsi="Times New Roman" w:cs="Times New Roman"/>
          <w:sz w:val="24"/>
          <w:szCs w:val="24"/>
          <w:lang w:eastAsia="ru-RU"/>
        </w:rPr>
        <w:t>нуждается.</w:t>
      </w:r>
      <w:r w:rsidR="007F6130" w:rsidRPr="00A24B04">
        <w:rPr>
          <w:rFonts w:ascii="Times New Roman" w:eastAsia="Times New Roman" w:hAnsi="Times New Roman" w:cs="Times New Roman"/>
          <w:sz w:val="24"/>
          <w:szCs w:val="24"/>
          <w:lang w:eastAsia="ru-RU"/>
        </w:rPr>
        <w:t>…</w:t>
      </w:r>
      <w:proofErr w:type="gramEnd"/>
      <w:r w:rsidR="007F6130" w:rsidRPr="00A24B04">
        <w:rPr>
          <w:rFonts w:ascii="Times New Roman" w:eastAsia="Times New Roman" w:hAnsi="Times New Roman" w:cs="Times New Roman"/>
          <w:sz w:val="24"/>
          <w:szCs w:val="24"/>
          <w:lang w:eastAsia="ru-RU"/>
        </w:rPr>
        <w:t>..</w:t>
      </w:r>
    </w:p>
    <w:p w:rsidR="007F6130" w:rsidRPr="007F6130" w:rsidRDefault="007F6130" w:rsidP="00A24B04">
      <w:pPr>
        <w:autoSpaceDE w:val="0"/>
        <w:autoSpaceDN w:val="0"/>
        <w:adjustRightInd w:val="0"/>
        <w:spacing w:after="0" w:line="240" w:lineRule="auto"/>
        <w:ind w:firstLine="686"/>
        <w:jc w:val="both"/>
        <w:rPr>
          <w:rFonts w:ascii="Times New Roman" w:eastAsia="Times New Roman" w:hAnsi="Times New Roman" w:cs="Times New Roman"/>
          <w:sz w:val="24"/>
          <w:szCs w:val="24"/>
          <w:lang w:eastAsia="ru-RU"/>
        </w:rPr>
      </w:pPr>
      <w:r w:rsidRPr="007F6130">
        <w:rPr>
          <w:rFonts w:ascii="Times New Roman" w:eastAsia="Times New Roman" w:hAnsi="Times New Roman" w:cs="Times New Roman"/>
          <w:color w:val="FF0000"/>
          <w:sz w:val="24"/>
          <w:szCs w:val="24"/>
          <w:lang w:eastAsia="ru-RU"/>
        </w:rPr>
        <w:t xml:space="preserve"> </w:t>
      </w:r>
    </w:p>
    <w:p w:rsidR="007F6130" w:rsidRPr="007F6130" w:rsidRDefault="007F6130" w:rsidP="007F613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6130">
        <w:rPr>
          <w:rFonts w:ascii="Times New Roman" w:eastAsia="Times New Roman" w:hAnsi="Times New Roman" w:cs="Times New Roman"/>
          <w:sz w:val="24"/>
          <w:szCs w:val="24"/>
          <w:lang w:eastAsia="ru-RU"/>
        </w:rPr>
        <w:t xml:space="preserve">Формой аттестации по учебной дисциплине является </w:t>
      </w:r>
      <w:r w:rsidR="00CC6869" w:rsidRPr="00CC6869">
        <w:rPr>
          <w:rFonts w:ascii="Times New Roman" w:eastAsia="Times New Roman" w:hAnsi="Times New Roman" w:cs="Times New Roman"/>
          <w:sz w:val="24"/>
          <w:szCs w:val="24"/>
          <w:lang w:eastAsia="ru-RU"/>
        </w:rPr>
        <w:t>дифференцированн</w:t>
      </w:r>
      <w:r w:rsidR="00CC6869">
        <w:rPr>
          <w:rFonts w:ascii="Times New Roman" w:eastAsia="Times New Roman" w:hAnsi="Times New Roman" w:cs="Times New Roman"/>
          <w:sz w:val="24"/>
          <w:szCs w:val="24"/>
          <w:lang w:eastAsia="ru-RU"/>
        </w:rPr>
        <w:t>ый</w:t>
      </w:r>
      <w:r w:rsidR="00CC6869" w:rsidRPr="00CC6869">
        <w:rPr>
          <w:rFonts w:ascii="Times New Roman" w:eastAsia="Times New Roman" w:hAnsi="Times New Roman" w:cs="Times New Roman"/>
          <w:sz w:val="24"/>
          <w:szCs w:val="24"/>
          <w:lang w:eastAsia="ru-RU"/>
        </w:rPr>
        <w:t xml:space="preserve"> зачет</w:t>
      </w:r>
      <w:r w:rsidR="00CC6869">
        <w:rPr>
          <w:rFonts w:ascii="Times New Roman" w:eastAsia="Times New Roman" w:hAnsi="Times New Roman" w:cs="Times New Roman"/>
          <w:sz w:val="24"/>
          <w:szCs w:val="24"/>
          <w:lang w:eastAsia="ru-RU"/>
        </w:rPr>
        <w:t>.</w:t>
      </w:r>
    </w:p>
    <w:p w:rsidR="002E4248" w:rsidRDefault="002E4248" w:rsidP="002E4248">
      <w:pPr>
        <w:widowControl w:val="0"/>
        <w:spacing w:after="0"/>
        <w:ind w:right="-20" w:firstLine="709"/>
        <w:rPr>
          <w:rFonts w:ascii="Times New Roman" w:eastAsia="Times New Roman" w:hAnsi="Times New Roman" w:cs="Times New Roman"/>
          <w:color w:val="000000"/>
          <w:sz w:val="24"/>
          <w:szCs w:val="24"/>
          <w:lang w:eastAsia="ru-RU"/>
        </w:rPr>
      </w:pPr>
    </w:p>
    <w:p w:rsidR="007F6130" w:rsidRPr="002E4248" w:rsidRDefault="007F6130" w:rsidP="002E4248">
      <w:pPr>
        <w:widowControl w:val="0"/>
        <w:spacing w:after="0"/>
        <w:ind w:right="-20" w:firstLine="709"/>
        <w:rPr>
          <w:rFonts w:ascii="Times New Roman" w:eastAsia="Times New Roman" w:hAnsi="Times New Roman" w:cs="Times New Roman"/>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A24B04" w:rsidRDefault="00A24B04" w:rsidP="002E4248">
      <w:pPr>
        <w:widowControl w:val="0"/>
        <w:spacing w:after="0"/>
        <w:ind w:right="-20" w:firstLine="709"/>
        <w:rPr>
          <w:rFonts w:ascii="Times New Roman" w:eastAsia="Times New Roman" w:hAnsi="Times New Roman" w:cs="Times New Roman"/>
          <w:b/>
          <w:color w:val="000000"/>
          <w:sz w:val="24"/>
          <w:szCs w:val="24"/>
          <w:lang w:eastAsia="ru-RU"/>
        </w:rPr>
      </w:pPr>
    </w:p>
    <w:p w:rsidR="002E4248" w:rsidRPr="00B318CC" w:rsidRDefault="00DA1F93" w:rsidP="00B318CC">
      <w:pPr>
        <w:pStyle w:val="a6"/>
        <w:widowControl w:val="0"/>
        <w:numPr>
          <w:ilvl w:val="0"/>
          <w:numId w:val="2"/>
        </w:numPr>
        <w:spacing w:after="0"/>
        <w:ind w:right="-20"/>
        <w:rPr>
          <w:rFonts w:ascii="Times New Roman" w:eastAsia="Times New Roman" w:hAnsi="Times New Roman" w:cs="Times New Roman"/>
          <w:b/>
          <w:color w:val="000000"/>
          <w:sz w:val="24"/>
          <w:szCs w:val="24"/>
          <w:lang w:eastAsia="ru-RU"/>
        </w:rPr>
      </w:pPr>
      <w:r w:rsidRPr="00B318CC">
        <w:rPr>
          <w:rFonts w:ascii="Times New Roman" w:eastAsia="Times New Roman" w:hAnsi="Times New Roman" w:cs="Times New Roman"/>
          <w:b/>
          <w:color w:val="000000"/>
          <w:sz w:val="24"/>
          <w:szCs w:val="24"/>
          <w:lang w:eastAsia="ru-RU"/>
        </w:rPr>
        <w:t>Результаты освоения учебной дисциплины, подлежащие проверке</w:t>
      </w:r>
    </w:p>
    <w:p w:rsidR="00B318CC" w:rsidRPr="00B318CC" w:rsidRDefault="00B318CC" w:rsidP="00B318CC">
      <w:pPr>
        <w:widowControl w:val="0"/>
        <w:spacing w:after="0"/>
        <w:ind w:right="-20" w:firstLine="709"/>
        <w:rPr>
          <w:rFonts w:ascii="Times New Roman" w:eastAsia="Times New Roman" w:hAnsi="Times New Roman" w:cs="Times New Roman"/>
          <w:color w:val="000000"/>
          <w:sz w:val="24"/>
          <w:szCs w:val="24"/>
          <w:lang w:eastAsia="ru-RU"/>
        </w:rPr>
      </w:pPr>
      <w:r w:rsidRPr="00B318CC">
        <w:rPr>
          <w:rFonts w:ascii="Times New Roman" w:eastAsia="Times New Roman" w:hAnsi="Times New Roman" w:cs="Times New Roman"/>
          <w:color w:val="000000"/>
          <w:sz w:val="24"/>
          <w:szCs w:val="24"/>
          <w:lang w:eastAsia="ru-RU"/>
        </w:rPr>
        <w:t xml:space="preserve">В результате аттестации по учебной дисциплине осуществляется комплексная </w:t>
      </w:r>
      <w:r w:rsidRPr="00B318CC">
        <w:rPr>
          <w:rFonts w:ascii="Times New Roman" w:eastAsia="Times New Roman" w:hAnsi="Times New Roman" w:cs="Times New Roman"/>
          <w:color w:val="000000"/>
          <w:sz w:val="24"/>
          <w:szCs w:val="24"/>
          <w:lang w:eastAsia="ru-RU"/>
        </w:rPr>
        <w:lastRenderedPageBreak/>
        <w:t>проверка следующих умений и знаний</w:t>
      </w:r>
      <w:r w:rsidR="00AA3313" w:rsidRPr="00AA3313">
        <w:t xml:space="preserve"> </w:t>
      </w:r>
      <w:r w:rsidR="00AA3313" w:rsidRPr="00AA3313">
        <w:rPr>
          <w:rFonts w:ascii="Times New Roman" w:eastAsia="Times New Roman" w:hAnsi="Times New Roman" w:cs="Times New Roman"/>
          <w:color w:val="000000"/>
          <w:sz w:val="24"/>
          <w:szCs w:val="24"/>
          <w:lang w:eastAsia="ru-RU"/>
        </w:rPr>
        <w:t>ОП.0</w:t>
      </w:r>
      <w:r w:rsidR="00823A23">
        <w:rPr>
          <w:rFonts w:ascii="Times New Roman" w:eastAsia="Times New Roman" w:hAnsi="Times New Roman" w:cs="Times New Roman"/>
          <w:color w:val="000000"/>
          <w:sz w:val="24"/>
          <w:szCs w:val="24"/>
          <w:lang w:eastAsia="ru-RU"/>
        </w:rPr>
        <w:t>4</w:t>
      </w:r>
      <w:r w:rsidR="00AA3313" w:rsidRPr="00AA3313">
        <w:rPr>
          <w:rFonts w:ascii="Times New Roman" w:eastAsia="Times New Roman" w:hAnsi="Times New Roman" w:cs="Times New Roman"/>
          <w:color w:val="000000"/>
          <w:sz w:val="24"/>
          <w:szCs w:val="24"/>
          <w:lang w:eastAsia="ru-RU"/>
        </w:rPr>
        <w:t>. «</w:t>
      </w:r>
      <w:r w:rsidR="00823A23">
        <w:rPr>
          <w:rFonts w:ascii="Times New Roman" w:eastAsia="Times New Roman" w:hAnsi="Times New Roman" w:cs="Times New Roman"/>
          <w:color w:val="000000"/>
          <w:sz w:val="24"/>
          <w:szCs w:val="24"/>
          <w:lang w:eastAsia="ru-RU"/>
        </w:rPr>
        <w:t>Основы бизнеса, коммуникаций и финансовой грамотности</w:t>
      </w:r>
      <w:r w:rsidR="00AA3313" w:rsidRPr="00AA3313">
        <w:rPr>
          <w:rFonts w:ascii="Times New Roman" w:eastAsia="Times New Roman" w:hAnsi="Times New Roman" w:cs="Times New Roman"/>
          <w:color w:val="000000"/>
          <w:sz w:val="24"/>
          <w:szCs w:val="24"/>
          <w:lang w:eastAsia="ru-RU"/>
        </w:rPr>
        <w:t>»</w:t>
      </w:r>
      <w:r w:rsidRPr="00B318CC">
        <w:rPr>
          <w:rFonts w:ascii="Times New Roman" w:eastAsia="Times New Roman" w:hAnsi="Times New Roman" w:cs="Times New Roman"/>
          <w:color w:val="000000"/>
          <w:sz w:val="24"/>
          <w:szCs w:val="24"/>
          <w:lang w:eastAsia="ru-RU"/>
        </w:rPr>
        <w:t>, а также динамика формирования общих компетенций:</w:t>
      </w:r>
    </w:p>
    <w:p w:rsidR="002E4248" w:rsidRPr="002E4248" w:rsidRDefault="00AA3313" w:rsidP="00AA3313">
      <w:pPr>
        <w:widowControl w:val="0"/>
        <w:spacing w:after="0"/>
        <w:ind w:right="-20" w:firstLine="709"/>
        <w:jc w:val="right"/>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Таблица 2.</w:t>
      </w:r>
    </w:p>
    <w:tbl>
      <w:tblPr>
        <w:tblStyle w:val="a5"/>
        <w:tblW w:w="0" w:type="auto"/>
        <w:tblInd w:w="320" w:type="dxa"/>
        <w:tblLook w:val="04A0" w:firstRow="1" w:lastRow="0" w:firstColumn="1" w:lastColumn="0" w:noHBand="0" w:noVBand="1"/>
      </w:tblPr>
      <w:tblGrid>
        <w:gridCol w:w="3166"/>
        <w:gridCol w:w="3356"/>
        <w:gridCol w:w="2503"/>
      </w:tblGrid>
      <w:tr w:rsidR="00B324EE" w:rsidRPr="002E4248" w:rsidTr="00D05334">
        <w:tc>
          <w:tcPr>
            <w:tcW w:w="3258" w:type="dxa"/>
          </w:tcPr>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p>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Результаты обучения</w:t>
            </w:r>
          </w:p>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 xml:space="preserve"> (освоенные</w:t>
            </w:r>
            <w:r w:rsidRPr="002E4248">
              <w:rPr>
                <w:rFonts w:ascii="Times New Roman" w:eastAsia="Times New Roman" w:hAnsi="Times New Roman" w:cs="Times New Roman"/>
                <w:b/>
                <w:color w:val="000000"/>
                <w:sz w:val="24"/>
                <w:szCs w:val="24"/>
              </w:rPr>
              <w:tab/>
              <w:t>умения, усвоенные знания)</w:t>
            </w:r>
          </w:p>
        </w:tc>
        <w:tc>
          <w:tcPr>
            <w:tcW w:w="3510" w:type="dxa"/>
          </w:tcPr>
          <w:p w:rsidR="00B324EE" w:rsidRPr="002E4248" w:rsidRDefault="00B324EE" w:rsidP="002E4248">
            <w:pPr>
              <w:tabs>
                <w:tab w:val="center" w:pos="2199"/>
              </w:tabs>
              <w:spacing w:line="259" w:lineRule="auto"/>
              <w:ind w:firstLine="709"/>
              <w:jc w:val="center"/>
              <w:rPr>
                <w:rFonts w:ascii="Times New Roman" w:eastAsia="Times New Roman" w:hAnsi="Times New Roman" w:cs="Times New Roman"/>
                <w:b/>
                <w:color w:val="000000"/>
                <w:sz w:val="24"/>
                <w:szCs w:val="24"/>
              </w:rPr>
            </w:pPr>
          </w:p>
          <w:p w:rsidR="00B324EE" w:rsidRPr="002E4248" w:rsidRDefault="00B324EE" w:rsidP="002E4248">
            <w:pPr>
              <w:tabs>
                <w:tab w:val="center" w:pos="2199"/>
              </w:tabs>
              <w:spacing w:line="259" w:lineRule="auto"/>
              <w:ind w:firstLine="709"/>
              <w:jc w:val="center"/>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Основные показатели оценки результатов</w:t>
            </w:r>
          </w:p>
          <w:p w:rsidR="00B324EE" w:rsidRPr="002E4248" w:rsidRDefault="00B324EE" w:rsidP="002E4248">
            <w:pPr>
              <w:widowControl w:val="0"/>
              <w:ind w:right="-20" w:firstLine="709"/>
              <w:jc w:val="center"/>
              <w:rPr>
                <w:rFonts w:ascii="Times New Roman" w:eastAsia="Times New Roman" w:hAnsi="Times New Roman" w:cs="Times New Roman"/>
                <w:b/>
                <w:color w:val="000000"/>
                <w:sz w:val="24"/>
                <w:szCs w:val="24"/>
              </w:rPr>
            </w:pPr>
          </w:p>
        </w:tc>
        <w:tc>
          <w:tcPr>
            <w:tcW w:w="2483" w:type="dxa"/>
          </w:tcPr>
          <w:p w:rsidR="00B324EE" w:rsidRDefault="00B324EE" w:rsidP="00B324EE">
            <w:pPr>
              <w:tabs>
                <w:tab w:val="center" w:pos="2199"/>
              </w:tabs>
              <w:spacing w:line="259" w:lineRule="auto"/>
              <w:ind w:firstLine="117"/>
              <w:rPr>
                <w:rFonts w:ascii="Times New Roman" w:eastAsia="Times New Roman" w:hAnsi="Times New Roman" w:cs="Times New Roman"/>
                <w:b/>
                <w:color w:val="000000"/>
                <w:sz w:val="24"/>
                <w:szCs w:val="24"/>
              </w:rPr>
            </w:pPr>
          </w:p>
          <w:p w:rsidR="00B324EE" w:rsidRPr="002E4248" w:rsidRDefault="00B324EE" w:rsidP="00B324EE">
            <w:pPr>
              <w:tabs>
                <w:tab w:val="center" w:pos="2199"/>
              </w:tabs>
              <w:spacing w:line="259" w:lineRule="auto"/>
              <w:ind w:firstLine="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контроля</w:t>
            </w:r>
          </w:p>
        </w:tc>
      </w:tr>
      <w:tr w:rsidR="00B324EE" w:rsidRPr="002E4248" w:rsidTr="00D05334">
        <w:tc>
          <w:tcPr>
            <w:tcW w:w="3258" w:type="dxa"/>
          </w:tcPr>
          <w:p w:rsidR="00B324EE" w:rsidRPr="002E4248" w:rsidRDefault="00B324EE" w:rsidP="002E4248">
            <w:pPr>
              <w:widowControl w:val="0"/>
              <w:ind w:right="-20" w:firstLine="709"/>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 xml:space="preserve">Уметь: </w:t>
            </w:r>
          </w:p>
        </w:tc>
        <w:tc>
          <w:tcPr>
            <w:tcW w:w="3510"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83"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D05334">
        <w:tc>
          <w:tcPr>
            <w:tcW w:w="3258" w:type="dxa"/>
          </w:tcPr>
          <w:p w:rsidR="00B324EE" w:rsidRPr="002E4248" w:rsidRDefault="00B324EE" w:rsidP="002E4248">
            <w:pPr>
              <w:widowControl w:val="0"/>
              <w:ind w:right="-20" w:firstLine="709"/>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У1.</w:t>
            </w:r>
          </w:p>
        </w:tc>
        <w:tc>
          <w:tcPr>
            <w:tcW w:w="3510"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83"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D05334">
        <w:tc>
          <w:tcPr>
            <w:tcW w:w="3258" w:type="dxa"/>
          </w:tcPr>
          <w:p w:rsidR="00B324EE" w:rsidRPr="002E4248" w:rsidRDefault="00823A23" w:rsidP="00E8710C">
            <w:pPr>
              <w:widowControl w:val="0"/>
              <w:ind w:right="-20" w:firstLine="709"/>
              <w:rPr>
                <w:rFonts w:ascii="Times New Roman" w:eastAsia="Times New Roman" w:hAnsi="Times New Roman" w:cs="Times New Roman"/>
                <w:color w:val="000000"/>
                <w:sz w:val="24"/>
                <w:szCs w:val="24"/>
              </w:rPr>
            </w:pPr>
            <w:r w:rsidRPr="00823A23">
              <w:rPr>
                <w:rFonts w:ascii="Times New Roman" w:eastAsia="Times New Roman" w:hAnsi="Times New Roman" w:cs="Times New Roman"/>
                <w:color w:val="000000"/>
                <w:sz w:val="24"/>
                <w:szCs w:val="24"/>
              </w:rPr>
              <w:t>выбирает организационно-правовую форму предприятия</w:t>
            </w:r>
          </w:p>
        </w:tc>
        <w:tc>
          <w:tcPr>
            <w:tcW w:w="3510" w:type="dxa"/>
          </w:tcPr>
          <w:p w:rsidR="00B324EE" w:rsidRPr="002E4248" w:rsidRDefault="001144C0" w:rsidP="00E8710C">
            <w:pPr>
              <w:widowControl w:val="0"/>
              <w:ind w:right="-20" w:firstLine="709"/>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Выбирает организационно – правовую форму предприятия в соответствии с видом предпринимательской деятельности и целью создания предприятия</w:t>
            </w:r>
          </w:p>
        </w:tc>
        <w:tc>
          <w:tcPr>
            <w:tcW w:w="2483" w:type="dxa"/>
          </w:tcPr>
          <w:p w:rsidR="00B324EE" w:rsidRPr="00E8710C" w:rsidRDefault="00B324EE" w:rsidP="001144C0">
            <w:pPr>
              <w:widowControl w:val="0"/>
              <w:ind w:right="-20" w:firstLine="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практической работы № 1,</w:t>
            </w:r>
            <w:r w:rsidR="0038503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дифференцированный зачёт</w:t>
            </w:r>
          </w:p>
        </w:tc>
      </w:tr>
      <w:tr w:rsidR="00B324EE" w:rsidRPr="002E4248" w:rsidTr="00D05334">
        <w:tc>
          <w:tcPr>
            <w:tcW w:w="3258" w:type="dxa"/>
          </w:tcPr>
          <w:p w:rsidR="00B324EE" w:rsidRPr="002E4248" w:rsidRDefault="00B324EE" w:rsidP="002E4248">
            <w:pPr>
              <w:widowControl w:val="0"/>
              <w:ind w:right="-20" w:firstLine="709"/>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t>У2.</w:t>
            </w:r>
          </w:p>
        </w:tc>
        <w:tc>
          <w:tcPr>
            <w:tcW w:w="3510"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c>
          <w:tcPr>
            <w:tcW w:w="2483" w:type="dxa"/>
          </w:tcPr>
          <w:p w:rsidR="00B324EE" w:rsidRPr="002E4248" w:rsidRDefault="00B324EE" w:rsidP="002E4248">
            <w:pPr>
              <w:widowControl w:val="0"/>
              <w:ind w:right="-20" w:firstLine="709"/>
              <w:rPr>
                <w:rFonts w:ascii="Times New Roman" w:eastAsia="Times New Roman" w:hAnsi="Times New Roman" w:cs="Times New Roman"/>
                <w:color w:val="000000"/>
                <w:sz w:val="24"/>
                <w:szCs w:val="24"/>
              </w:rPr>
            </w:pPr>
          </w:p>
        </w:tc>
      </w:tr>
      <w:tr w:rsidR="00B324EE" w:rsidRPr="002E4248" w:rsidTr="00D05334">
        <w:tc>
          <w:tcPr>
            <w:tcW w:w="3258" w:type="dxa"/>
          </w:tcPr>
          <w:p w:rsidR="001144C0" w:rsidRPr="001144C0"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Осуществлять профессиональное общение с соблюдением норм и правил делового этикета;</w:t>
            </w:r>
          </w:p>
          <w:p w:rsidR="001144C0" w:rsidRPr="001144C0"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Пользоваться простыми приемами саморегуляции поведения в процессе межличностного общения;</w:t>
            </w:r>
          </w:p>
          <w:p w:rsidR="001144C0" w:rsidRPr="001144C0"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Передавать информацию устно и письменно с соблюдением требований культуры речи;</w:t>
            </w:r>
          </w:p>
          <w:p w:rsidR="001144C0" w:rsidRPr="001144C0"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Принимать решения и аргументировано отстаивать свою точку зрения в корректной форме;</w:t>
            </w:r>
          </w:p>
          <w:p w:rsidR="001144C0" w:rsidRPr="001144C0"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Поддерживать деловую репутацию;</w:t>
            </w:r>
          </w:p>
          <w:p w:rsidR="001144C0" w:rsidRPr="001144C0"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Создавать и соблюдать имидж делового человека;</w:t>
            </w:r>
          </w:p>
          <w:p w:rsidR="00B324EE" w:rsidRPr="002E4248" w:rsidRDefault="001144C0" w:rsidP="001144C0">
            <w:pPr>
              <w:widowControl w:val="0"/>
              <w:ind w:right="-20" w:firstLine="247"/>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Организовывать рабочее место</w:t>
            </w:r>
          </w:p>
        </w:tc>
        <w:tc>
          <w:tcPr>
            <w:tcW w:w="3510" w:type="dxa"/>
          </w:tcPr>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На занятиях производственного обучения и во внеурочной деятельности:</w:t>
            </w:r>
          </w:p>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осуществляет профессиональное общение с соблюдением норм и правил делового этикета;</w:t>
            </w:r>
          </w:p>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xml:space="preserve"> - пользуется простыми приемами саморегуляции поведения в процессе межличностного общения;</w:t>
            </w:r>
          </w:p>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xml:space="preserve"> - передаёт информацию устно и письменно с соблюдением требований культуры речи;</w:t>
            </w:r>
          </w:p>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xml:space="preserve"> - принимает решения и аргументировано отстаивает свою точку зрения в корректной форме;</w:t>
            </w:r>
          </w:p>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xml:space="preserve"> - поддерживает деловую репутацию;</w:t>
            </w:r>
          </w:p>
          <w:p w:rsidR="001144C0" w:rsidRPr="001144C0"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соблюдает имидж делового человека;</w:t>
            </w:r>
          </w:p>
          <w:p w:rsidR="00B324EE" w:rsidRPr="002E4248" w:rsidRDefault="001144C0" w:rsidP="00D05334">
            <w:pPr>
              <w:widowControl w:val="0"/>
              <w:ind w:right="-20" w:firstLine="250"/>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t>- правильно организовывает рабочее место.</w:t>
            </w:r>
          </w:p>
        </w:tc>
        <w:tc>
          <w:tcPr>
            <w:tcW w:w="2483" w:type="dxa"/>
          </w:tcPr>
          <w:p w:rsidR="00B324EE" w:rsidRPr="00DB7640" w:rsidRDefault="00B324EE" w:rsidP="001144C0">
            <w:pPr>
              <w:widowControl w:val="0"/>
              <w:ind w:right="-20" w:firstLine="709"/>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t>Выполнение практической работы №</w:t>
            </w:r>
            <w:r w:rsidR="00385033">
              <w:rPr>
                <w:rFonts w:ascii="Times New Roman" w:eastAsia="Times New Roman" w:hAnsi="Times New Roman" w:cs="Times New Roman"/>
                <w:color w:val="000000"/>
                <w:sz w:val="24"/>
                <w:szCs w:val="24"/>
              </w:rPr>
              <w:t xml:space="preserve"> </w:t>
            </w:r>
            <w:r w:rsidR="001144C0">
              <w:rPr>
                <w:rFonts w:ascii="Times New Roman" w:eastAsia="Times New Roman" w:hAnsi="Times New Roman" w:cs="Times New Roman"/>
                <w:color w:val="000000"/>
                <w:sz w:val="24"/>
                <w:szCs w:val="24"/>
              </w:rPr>
              <w:t>2</w:t>
            </w:r>
            <w:r w:rsidRPr="00B324EE">
              <w:rPr>
                <w:rFonts w:ascii="Times New Roman" w:eastAsia="Times New Roman" w:hAnsi="Times New Roman" w:cs="Times New Roman"/>
                <w:color w:val="000000"/>
                <w:sz w:val="24"/>
                <w:szCs w:val="24"/>
              </w:rPr>
              <w:t>, дифференцированный зачёт</w:t>
            </w:r>
          </w:p>
        </w:tc>
      </w:tr>
      <w:tr w:rsidR="00B324EE" w:rsidRPr="002E4248" w:rsidTr="00D05334">
        <w:tc>
          <w:tcPr>
            <w:tcW w:w="3258" w:type="dxa"/>
          </w:tcPr>
          <w:p w:rsidR="001144C0" w:rsidRPr="001144C0" w:rsidRDefault="00B324EE" w:rsidP="001144C0">
            <w:pPr>
              <w:widowControl w:val="0"/>
              <w:ind w:right="-20" w:firstLine="247"/>
              <w:rPr>
                <w:rFonts w:ascii="Times New Roman" w:eastAsia="Times New Roman" w:hAnsi="Times New Roman" w:cs="Times New Roman"/>
                <w:color w:val="000000"/>
                <w:sz w:val="24"/>
                <w:szCs w:val="24"/>
              </w:rPr>
            </w:pPr>
            <w:r w:rsidRPr="002E4248">
              <w:rPr>
                <w:rFonts w:ascii="Times New Roman" w:eastAsia="Times New Roman" w:hAnsi="Times New Roman" w:cs="Times New Roman"/>
                <w:b/>
                <w:color w:val="000000"/>
                <w:sz w:val="24"/>
                <w:szCs w:val="24"/>
              </w:rPr>
              <w:t>У3.</w:t>
            </w:r>
            <w:r w:rsidR="001144C0">
              <w:t xml:space="preserve"> </w:t>
            </w:r>
            <w:r w:rsidR="001144C0" w:rsidRPr="001144C0">
              <w:rPr>
                <w:rFonts w:ascii="Times New Roman" w:hAnsi="Times New Roman" w:cs="Times New Roman"/>
                <w:sz w:val="24"/>
                <w:szCs w:val="24"/>
              </w:rPr>
              <w:t>А</w:t>
            </w:r>
            <w:r w:rsidR="001144C0" w:rsidRPr="001144C0">
              <w:rPr>
                <w:rFonts w:ascii="Times New Roman" w:eastAsia="Times New Roman" w:hAnsi="Times New Roman" w:cs="Times New Roman"/>
                <w:color w:val="000000"/>
                <w:sz w:val="24"/>
                <w:szCs w:val="24"/>
              </w:rPr>
              <w:t xml:space="preserve">нализировать, синтезировать, </w:t>
            </w:r>
            <w:proofErr w:type="gramStart"/>
            <w:r w:rsidR="001144C0" w:rsidRPr="001144C0">
              <w:rPr>
                <w:rFonts w:ascii="Times New Roman" w:eastAsia="Times New Roman" w:hAnsi="Times New Roman" w:cs="Times New Roman"/>
                <w:color w:val="000000"/>
                <w:sz w:val="24"/>
                <w:szCs w:val="24"/>
              </w:rPr>
              <w:t>обобщать  финансово</w:t>
            </w:r>
            <w:proofErr w:type="gramEnd"/>
            <w:r w:rsidR="001144C0" w:rsidRPr="001144C0">
              <w:rPr>
                <w:rFonts w:ascii="Times New Roman" w:eastAsia="Times New Roman" w:hAnsi="Times New Roman" w:cs="Times New Roman"/>
                <w:color w:val="000000"/>
                <w:sz w:val="24"/>
                <w:szCs w:val="24"/>
              </w:rPr>
              <w:t>-экономическую  информацию;</w:t>
            </w:r>
          </w:p>
          <w:p w:rsidR="00B324EE" w:rsidRPr="002E4248" w:rsidRDefault="001144C0" w:rsidP="001144C0">
            <w:pPr>
              <w:widowControl w:val="0"/>
              <w:ind w:right="-20" w:firstLine="247"/>
              <w:rPr>
                <w:rFonts w:ascii="Times New Roman" w:eastAsia="Times New Roman" w:hAnsi="Times New Roman" w:cs="Times New Roman"/>
                <w:b/>
                <w:color w:val="000000"/>
                <w:sz w:val="24"/>
                <w:szCs w:val="24"/>
              </w:rPr>
            </w:pPr>
            <w:r w:rsidRPr="001144C0">
              <w:rPr>
                <w:rFonts w:ascii="Times New Roman" w:eastAsia="Times New Roman" w:hAnsi="Times New Roman" w:cs="Times New Roman"/>
                <w:color w:val="000000"/>
                <w:sz w:val="24"/>
                <w:szCs w:val="24"/>
              </w:rPr>
              <w:t xml:space="preserve">принимать   грамотные, самостоятельные и </w:t>
            </w:r>
            <w:r w:rsidRPr="001144C0">
              <w:rPr>
                <w:rFonts w:ascii="Times New Roman" w:eastAsia="Times New Roman" w:hAnsi="Times New Roman" w:cs="Times New Roman"/>
                <w:color w:val="000000"/>
                <w:sz w:val="24"/>
                <w:szCs w:val="24"/>
              </w:rPr>
              <w:lastRenderedPageBreak/>
              <w:t>обоснованные финансовые решения</w:t>
            </w:r>
          </w:p>
        </w:tc>
        <w:tc>
          <w:tcPr>
            <w:tcW w:w="3510" w:type="dxa"/>
          </w:tcPr>
          <w:p w:rsidR="00B324EE" w:rsidRPr="002E4248" w:rsidRDefault="001144C0" w:rsidP="002E4248">
            <w:pPr>
              <w:widowControl w:val="0"/>
              <w:ind w:right="-20" w:firstLine="709"/>
              <w:rPr>
                <w:rFonts w:ascii="Times New Roman" w:eastAsia="Times New Roman" w:hAnsi="Times New Roman" w:cs="Times New Roman"/>
                <w:color w:val="000000"/>
                <w:sz w:val="24"/>
                <w:szCs w:val="24"/>
              </w:rPr>
            </w:pPr>
            <w:r w:rsidRPr="001144C0">
              <w:rPr>
                <w:rFonts w:ascii="Times New Roman" w:eastAsia="Times New Roman" w:hAnsi="Times New Roman" w:cs="Times New Roman"/>
                <w:color w:val="000000"/>
                <w:sz w:val="24"/>
                <w:szCs w:val="24"/>
              </w:rPr>
              <w:lastRenderedPageBreak/>
              <w:t xml:space="preserve">Демонстрирует умение анализировать, синтезировать, обобщать  финансово-экономическую  информацию и принимает   грамотные, самостоятельные и </w:t>
            </w:r>
            <w:r w:rsidRPr="001144C0">
              <w:rPr>
                <w:rFonts w:ascii="Times New Roman" w:eastAsia="Times New Roman" w:hAnsi="Times New Roman" w:cs="Times New Roman"/>
                <w:color w:val="000000"/>
                <w:sz w:val="24"/>
                <w:szCs w:val="24"/>
              </w:rPr>
              <w:lastRenderedPageBreak/>
              <w:t>обоснованные финансовые решения на практических занятиях</w:t>
            </w:r>
          </w:p>
        </w:tc>
        <w:tc>
          <w:tcPr>
            <w:tcW w:w="2483" w:type="dxa"/>
          </w:tcPr>
          <w:p w:rsidR="00B324EE" w:rsidRPr="002E4248" w:rsidRDefault="00D05334" w:rsidP="002E4248">
            <w:pPr>
              <w:widowControl w:val="0"/>
              <w:ind w:right="-20" w:firstLine="709"/>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lastRenderedPageBreak/>
              <w:t xml:space="preserve">Выполнение практической работы № </w:t>
            </w:r>
            <w:r>
              <w:rPr>
                <w:rFonts w:ascii="Times New Roman" w:eastAsia="Times New Roman" w:hAnsi="Times New Roman" w:cs="Times New Roman"/>
                <w:color w:val="000000"/>
                <w:sz w:val="24"/>
                <w:szCs w:val="24"/>
              </w:rPr>
              <w:t>3,4,</w:t>
            </w:r>
            <w:r w:rsidRPr="00D05334">
              <w:rPr>
                <w:rFonts w:ascii="Times New Roman" w:eastAsia="Times New Roman" w:hAnsi="Times New Roman" w:cs="Times New Roman"/>
                <w:color w:val="000000"/>
                <w:sz w:val="24"/>
                <w:szCs w:val="24"/>
              </w:rPr>
              <w:t>5, дифференцированный зачёт</w:t>
            </w:r>
          </w:p>
        </w:tc>
      </w:tr>
      <w:tr w:rsidR="00B324EE" w:rsidRPr="002E4248" w:rsidTr="00D05334">
        <w:tc>
          <w:tcPr>
            <w:tcW w:w="3258" w:type="dxa"/>
          </w:tcPr>
          <w:p w:rsidR="00B324EE" w:rsidRPr="002E4248" w:rsidRDefault="00B324EE" w:rsidP="001144C0">
            <w:pPr>
              <w:widowControl w:val="0"/>
              <w:ind w:right="-20" w:firstLine="247"/>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lastRenderedPageBreak/>
              <w:t>Знать:</w:t>
            </w:r>
          </w:p>
        </w:tc>
        <w:tc>
          <w:tcPr>
            <w:tcW w:w="3510"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c>
          <w:tcPr>
            <w:tcW w:w="2483"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r>
      <w:tr w:rsidR="00B324EE" w:rsidRPr="002E4248" w:rsidTr="00D05334">
        <w:trPr>
          <w:trHeight w:val="6112"/>
        </w:trPr>
        <w:tc>
          <w:tcPr>
            <w:tcW w:w="3258" w:type="dxa"/>
          </w:tcPr>
          <w:p w:rsidR="00D05334" w:rsidRDefault="00B324EE" w:rsidP="00D05334">
            <w:pPr>
              <w:widowControl w:val="0"/>
              <w:ind w:right="-20" w:firstLine="247"/>
              <w:rPr>
                <w:rFonts w:ascii="Times New Roman" w:hAnsi="Times New Roman" w:cs="Times New Roman"/>
                <w:b/>
                <w:sz w:val="24"/>
                <w:szCs w:val="24"/>
              </w:rPr>
            </w:pPr>
            <w:r w:rsidRPr="002E4248">
              <w:rPr>
                <w:rFonts w:ascii="Times New Roman" w:eastAsia="Times New Roman" w:hAnsi="Times New Roman" w:cs="Times New Roman"/>
                <w:b/>
                <w:color w:val="000000"/>
                <w:sz w:val="24"/>
                <w:szCs w:val="24"/>
              </w:rPr>
              <w:t>З1.</w:t>
            </w:r>
            <w:r w:rsidRPr="002E4248">
              <w:rPr>
                <w:rFonts w:ascii="Times New Roman" w:hAnsi="Times New Roman" w:cs="Times New Roman"/>
                <w:b/>
                <w:sz w:val="24"/>
                <w:szCs w:val="24"/>
              </w:rPr>
              <w:t xml:space="preserve"> </w:t>
            </w:r>
          </w:p>
          <w:p w:rsidR="00D05334" w:rsidRPr="00D05334" w:rsidRDefault="00D05334" w:rsidP="00D05334">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-сущность понятия «бизнес», «предпринимательство»; цели предпринимательства и механизм его организации;</w:t>
            </w:r>
          </w:p>
          <w:p w:rsidR="00D05334" w:rsidRPr="00D05334" w:rsidRDefault="00D05334" w:rsidP="00D05334">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w:t>
            </w:r>
            <w:r w:rsidRPr="00D05334">
              <w:rPr>
                <w:rFonts w:ascii="Times New Roman" w:hAnsi="Times New Roman" w:cs="Times New Roman"/>
                <w:sz w:val="24"/>
                <w:szCs w:val="24"/>
              </w:rPr>
              <w:tab/>
              <w:t>виды предпринимательской деятельности;</w:t>
            </w:r>
          </w:p>
          <w:p w:rsidR="00D05334" w:rsidRPr="00D05334" w:rsidRDefault="00D05334" w:rsidP="00D05334">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 организационно-правовые формы предприятия;</w:t>
            </w:r>
          </w:p>
          <w:p w:rsidR="00D05334" w:rsidRPr="00D05334" w:rsidRDefault="00D05334" w:rsidP="00D05334">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w:t>
            </w:r>
            <w:r w:rsidRPr="00D05334">
              <w:rPr>
                <w:rFonts w:ascii="Times New Roman" w:hAnsi="Times New Roman" w:cs="Times New Roman"/>
                <w:sz w:val="24"/>
                <w:szCs w:val="24"/>
              </w:rPr>
              <w:tab/>
              <w:t>источники привлечения денежных средств для организации предпринимательской деятельности;</w:t>
            </w:r>
          </w:p>
          <w:p w:rsidR="00D05334" w:rsidRPr="002E4248" w:rsidRDefault="00D05334" w:rsidP="00D05334">
            <w:pPr>
              <w:widowControl w:val="0"/>
              <w:ind w:right="-20" w:firstLine="247"/>
              <w:rPr>
                <w:rFonts w:ascii="Times New Roman" w:eastAsia="Times New Roman" w:hAnsi="Times New Roman" w:cs="Times New Roman"/>
                <w:b/>
                <w:color w:val="000000"/>
                <w:sz w:val="24"/>
                <w:szCs w:val="24"/>
              </w:rPr>
            </w:pPr>
            <w:r w:rsidRPr="00D05334">
              <w:rPr>
                <w:rFonts w:ascii="Times New Roman" w:hAnsi="Times New Roman" w:cs="Times New Roman"/>
                <w:sz w:val="24"/>
                <w:szCs w:val="24"/>
              </w:rPr>
              <w:t>- организационный этап создания предпринимательской фирмы; порядок регистрации фирмы</w:t>
            </w:r>
            <w:r w:rsidR="00B324EE">
              <w:rPr>
                <w:rFonts w:ascii="Times New Roman" w:eastAsia="Times New Roman" w:hAnsi="Times New Roman" w:cs="Times New Roman"/>
                <w:b/>
                <w:color w:val="000000"/>
                <w:sz w:val="24"/>
                <w:szCs w:val="24"/>
              </w:rPr>
              <w:t xml:space="preserve"> </w:t>
            </w:r>
          </w:p>
          <w:p w:rsidR="00B324EE" w:rsidRPr="002E4248" w:rsidRDefault="00B324EE" w:rsidP="001144C0">
            <w:pPr>
              <w:widowControl w:val="0"/>
              <w:ind w:right="-20" w:firstLine="247"/>
              <w:rPr>
                <w:rFonts w:ascii="Times New Roman" w:eastAsia="Times New Roman" w:hAnsi="Times New Roman" w:cs="Times New Roman"/>
                <w:b/>
                <w:color w:val="000000"/>
                <w:sz w:val="24"/>
                <w:szCs w:val="24"/>
              </w:rPr>
            </w:pPr>
          </w:p>
        </w:tc>
        <w:tc>
          <w:tcPr>
            <w:tcW w:w="3510" w:type="dxa"/>
          </w:tcPr>
          <w:p w:rsidR="00D05334" w:rsidRPr="00D05334"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Демонстрирует сущность понятия «бизнес», «предпринимательство» в соответствии с ГК РФ.</w:t>
            </w:r>
          </w:p>
          <w:p w:rsidR="00D05334" w:rsidRPr="00D05334"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Устанавливает соответствие между характеристикой предпринимательской деятельности и ее видом</w:t>
            </w:r>
          </w:p>
          <w:p w:rsidR="00D05334" w:rsidRPr="00D05334"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Представляет организационно-правовые формы предприятий в соответствии с ГК РФ.</w:t>
            </w:r>
          </w:p>
          <w:p w:rsidR="00D05334" w:rsidRPr="00D05334"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Демонстрирует   знание основных документов, регулирующих предпринимательскую деятельность</w:t>
            </w:r>
          </w:p>
          <w:p w:rsidR="00B324EE" w:rsidRPr="002E4248"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Представляет порядок действий по созданию малого предприятия в соответствии с требованиям законодательства РФ;</w:t>
            </w:r>
          </w:p>
        </w:tc>
        <w:tc>
          <w:tcPr>
            <w:tcW w:w="2483" w:type="dxa"/>
          </w:tcPr>
          <w:p w:rsidR="00B324EE" w:rsidRPr="00A95398" w:rsidRDefault="00B324EE" w:rsidP="00983B42">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Устный опрос, решение тестового задания</w:t>
            </w:r>
            <w:r w:rsidR="00D05334">
              <w:rPr>
                <w:rFonts w:ascii="Times New Roman" w:eastAsia="Times New Roman" w:hAnsi="Times New Roman" w:cs="Times New Roman"/>
                <w:color w:val="000000"/>
                <w:sz w:val="24"/>
                <w:szCs w:val="24"/>
              </w:rPr>
              <w:t xml:space="preserve"> </w:t>
            </w:r>
          </w:p>
        </w:tc>
      </w:tr>
      <w:tr w:rsidR="00B324EE" w:rsidRPr="002E4248" w:rsidTr="00D05334">
        <w:tc>
          <w:tcPr>
            <w:tcW w:w="3258" w:type="dxa"/>
          </w:tcPr>
          <w:p w:rsidR="00D05334" w:rsidRPr="00D05334" w:rsidRDefault="009F7348" w:rsidP="00D05334">
            <w:pPr>
              <w:widowControl w:val="0"/>
              <w:ind w:right="-20" w:firstLine="247"/>
              <w:rPr>
                <w:rFonts w:ascii="Times New Roman" w:eastAsia="Times New Roman" w:hAnsi="Times New Roman" w:cs="Times New Roman"/>
                <w:color w:val="000000"/>
                <w:sz w:val="24"/>
                <w:szCs w:val="24"/>
              </w:rPr>
            </w:pPr>
            <w:r w:rsidRPr="009F7348">
              <w:rPr>
                <w:rFonts w:ascii="Times New Roman" w:eastAsia="Times New Roman" w:hAnsi="Times New Roman" w:cs="Times New Roman"/>
                <w:b/>
                <w:color w:val="000000"/>
                <w:sz w:val="24"/>
                <w:szCs w:val="24"/>
              </w:rPr>
              <w:t>З.2.</w:t>
            </w:r>
            <w:r>
              <w:rPr>
                <w:rFonts w:ascii="Times New Roman" w:eastAsia="Times New Roman" w:hAnsi="Times New Roman" w:cs="Times New Roman"/>
                <w:color w:val="000000"/>
                <w:sz w:val="24"/>
                <w:szCs w:val="24"/>
              </w:rPr>
              <w:t xml:space="preserve"> </w:t>
            </w:r>
            <w:r w:rsidR="00D05334" w:rsidRPr="00D05334">
              <w:rPr>
                <w:rFonts w:ascii="Times New Roman" w:eastAsia="Times New Roman" w:hAnsi="Times New Roman" w:cs="Times New Roman"/>
                <w:color w:val="000000"/>
                <w:sz w:val="24"/>
                <w:szCs w:val="24"/>
              </w:rPr>
              <w:t>Правил делового общения;</w:t>
            </w:r>
          </w:p>
          <w:p w:rsidR="00D05334" w:rsidRPr="00D05334" w:rsidRDefault="00D05334" w:rsidP="00D05334">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xml:space="preserve">- Этических </w:t>
            </w:r>
            <w:proofErr w:type="gramStart"/>
            <w:r w:rsidRPr="00D05334">
              <w:rPr>
                <w:rFonts w:ascii="Times New Roman" w:eastAsia="Times New Roman" w:hAnsi="Times New Roman" w:cs="Times New Roman"/>
                <w:color w:val="000000"/>
                <w:sz w:val="24"/>
                <w:szCs w:val="24"/>
              </w:rPr>
              <w:t>норм  взаимоотношений</w:t>
            </w:r>
            <w:proofErr w:type="gramEnd"/>
            <w:r w:rsidRPr="00D05334">
              <w:rPr>
                <w:rFonts w:ascii="Times New Roman" w:eastAsia="Times New Roman" w:hAnsi="Times New Roman" w:cs="Times New Roman"/>
                <w:color w:val="000000"/>
                <w:sz w:val="24"/>
                <w:szCs w:val="24"/>
              </w:rPr>
              <w:t xml:space="preserve"> с коллегами, партнерами, клиентами;</w:t>
            </w:r>
          </w:p>
          <w:p w:rsidR="00D05334" w:rsidRPr="00D05334" w:rsidRDefault="00D05334" w:rsidP="00D05334">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Основных техник и приемов общения;</w:t>
            </w:r>
          </w:p>
          <w:p w:rsidR="00D05334" w:rsidRPr="00D05334" w:rsidRDefault="00D05334" w:rsidP="00D05334">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Правил слушания, ведения беседы, убеждения, консультирования;</w:t>
            </w:r>
          </w:p>
          <w:p w:rsidR="00D05334" w:rsidRPr="00D05334" w:rsidRDefault="00D05334" w:rsidP="00D05334">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Форм обращения, изложения просьб, выражения признательности;</w:t>
            </w:r>
          </w:p>
          <w:p w:rsidR="00D05334" w:rsidRPr="00D05334" w:rsidRDefault="00D05334" w:rsidP="00D05334">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Способов аргументации в производственных ситуациях;</w:t>
            </w:r>
          </w:p>
          <w:p w:rsidR="00D05334" w:rsidRPr="00D05334" w:rsidRDefault="00D05334" w:rsidP="00D05334">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Составляющих внешнего облика делового человека: костюм, прическа, аксессуары и др.;</w:t>
            </w:r>
          </w:p>
          <w:p w:rsidR="00B324EE" w:rsidRPr="002E4248" w:rsidRDefault="00D05334" w:rsidP="00D05334">
            <w:pPr>
              <w:widowControl w:val="0"/>
              <w:ind w:right="-20" w:firstLine="247"/>
              <w:rPr>
                <w:rFonts w:ascii="Times New Roman" w:eastAsia="Times New Roman" w:hAnsi="Times New Roman" w:cs="Times New Roman"/>
                <w:b/>
                <w:color w:val="000000"/>
                <w:sz w:val="24"/>
                <w:szCs w:val="24"/>
              </w:rPr>
            </w:pPr>
            <w:r w:rsidRPr="00D05334">
              <w:rPr>
                <w:rFonts w:ascii="Times New Roman" w:eastAsia="Times New Roman" w:hAnsi="Times New Roman" w:cs="Times New Roman"/>
                <w:color w:val="000000"/>
                <w:sz w:val="24"/>
                <w:szCs w:val="24"/>
              </w:rPr>
              <w:t xml:space="preserve">- Правил организации рабочего пространства для </w:t>
            </w:r>
            <w:r w:rsidRPr="00D05334">
              <w:rPr>
                <w:rFonts w:ascii="Times New Roman" w:eastAsia="Times New Roman" w:hAnsi="Times New Roman" w:cs="Times New Roman"/>
                <w:color w:val="000000"/>
                <w:sz w:val="24"/>
                <w:szCs w:val="24"/>
              </w:rPr>
              <w:lastRenderedPageBreak/>
              <w:t>индивидуальной работы и профессионального</w:t>
            </w:r>
            <w:r w:rsidRPr="00D05334">
              <w:rPr>
                <w:rFonts w:ascii="Times New Roman" w:eastAsia="Times New Roman" w:hAnsi="Times New Roman" w:cs="Times New Roman"/>
                <w:b/>
                <w:color w:val="000000"/>
                <w:sz w:val="24"/>
                <w:szCs w:val="24"/>
              </w:rPr>
              <w:t xml:space="preserve"> </w:t>
            </w:r>
            <w:r w:rsidRPr="00D05334">
              <w:rPr>
                <w:rFonts w:ascii="Times New Roman" w:eastAsia="Times New Roman" w:hAnsi="Times New Roman" w:cs="Times New Roman"/>
                <w:color w:val="000000"/>
                <w:sz w:val="24"/>
                <w:szCs w:val="24"/>
              </w:rPr>
              <w:t>общения.</w:t>
            </w:r>
          </w:p>
        </w:tc>
        <w:tc>
          <w:tcPr>
            <w:tcW w:w="3510" w:type="dxa"/>
          </w:tcPr>
          <w:p w:rsidR="00D05334" w:rsidRPr="00D05334" w:rsidRDefault="00D05334" w:rsidP="00D05334">
            <w:pPr>
              <w:widowControl w:val="0"/>
              <w:ind w:right="-20"/>
              <w:rPr>
                <w:rFonts w:ascii="Times New Roman" w:eastAsia="Times New Roman" w:hAnsi="Times New Roman" w:cs="Times New Roman"/>
                <w:color w:val="000000"/>
                <w:sz w:val="24"/>
                <w:szCs w:val="24"/>
              </w:rPr>
            </w:pPr>
            <w:proofErr w:type="gramStart"/>
            <w:r w:rsidRPr="00D05334">
              <w:rPr>
                <w:rFonts w:ascii="Times New Roman" w:eastAsia="Times New Roman" w:hAnsi="Times New Roman" w:cs="Times New Roman"/>
                <w:color w:val="000000"/>
                <w:sz w:val="24"/>
                <w:szCs w:val="24"/>
              </w:rPr>
              <w:lastRenderedPageBreak/>
              <w:t>Использует  правила</w:t>
            </w:r>
            <w:proofErr w:type="gramEnd"/>
            <w:r w:rsidRPr="00D05334">
              <w:rPr>
                <w:rFonts w:ascii="Times New Roman" w:eastAsia="Times New Roman" w:hAnsi="Times New Roman" w:cs="Times New Roman"/>
                <w:color w:val="000000"/>
                <w:sz w:val="24"/>
                <w:szCs w:val="24"/>
              </w:rPr>
              <w:t xml:space="preserve">  делового общения, соблюдает  этические нормы  взаимоотношений с </w:t>
            </w:r>
            <w:proofErr w:type="spellStart"/>
            <w:r w:rsidRPr="00D05334">
              <w:rPr>
                <w:rFonts w:ascii="Times New Roman" w:eastAsia="Times New Roman" w:hAnsi="Times New Roman" w:cs="Times New Roman"/>
                <w:color w:val="000000"/>
                <w:sz w:val="24"/>
                <w:szCs w:val="24"/>
              </w:rPr>
              <w:t>одногруппницами</w:t>
            </w:r>
            <w:proofErr w:type="spellEnd"/>
            <w:r w:rsidRPr="00D05334">
              <w:rPr>
                <w:rFonts w:ascii="Times New Roman" w:eastAsia="Times New Roman" w:hAnsi="Times New Roman" w:cs="Times New Roman"/>
                <w:color w:val="000000"/>
                <w:sz w:val="24"/>
                <w:szCs w:val="24"/>
              </w:rPr>
              <w:t xml:space="preserve"> и взрослыми на занятиях производственного обучения и во внеурочной деятельности. </w:t>
            </w:r>
          </w:p>
          <w:p w:rsidR="00D05334" w:rsidRPr="00D05334"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xml:space="preserve">Владеет </w:t>
            </w:r>
            <w:proofErr w:type="gramStart"/>
            <w:r w:rsidRPr="00D05334">
              <w:rPr>
                <w:rFonts w:ascii="Times New Roman" w:eastAsia="Times New Roman" w:hAnsi="Times New Roman" w:cs="Times New Roman"/>
                <w:color w:val="000000"/>
                <w:sz w:val="24"/>
                <w:szCs w:val="24"/>
              </w:rPr>
              <w:t>основными  техниками</w:t>
            </w:r>
            <w:proofErr w:type="gramEnd"/>
            <w:r w:rsidRPr="00D05334">
              <w:rPr>
                <w:rFonts w:ascii="Times New Roman" w:eastAsia="Times New Roman" w:hAnsi="Times New Roman" w:cs="Times New Roman"/>
                <w:color w:val="000000"/>
                <w:sz w:val="24"/>
                <w:szCs w:val="24"/>
              </w:rPr>
              <w:t xml:space="preserve"> и приемами общения, правилами слушания, ведения беседы, убеждения, консультирования; формами обращения, изложения просьб, выражения признательности; способами аргументации в производственных ситуациях. </w:t>
            </w:r>
          </w:p>
          <w:p w:rsidR="00D05334" w:rsidRPr="00D05334"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xml:space="preserve">Стремится к </w:t>
            </w:r>
            <w:proofErr w:type="gramStart"/>
            <w:r w:rsidRPr="00D05334">
              <w:rPr>
                <w:rFonts w:ascii="Times New Roman" w:eastAsia="Times New Roman" w:hAnsi="Times New Roman" w:cs="Times New Roman"/>
                <w:color w:val="000000"/>
                <w:sz w:val="24"/>
                <w:szCs w:val="24"/>
              </w:rPr>
              <w:t>созданию  внешнего</w:t>
            </w:r>
            <w:proofErr w:type="gramEnd"/>
            <w:r w:rsidRPr="00D05334">
              <w:rPr>
                <w:rFonts w:ascii="Times New Roman" w:eastAsia="Times New Roman" w:hAnsi="Times New Roman" w:cs="Times New Roman"/>
                <w:color w:val="000000"/>
                <w:sz w:val="24"/>
                <w:szCs w:val="24"/>
              </w:rPr>
              <w:t xml:space="preserve"> облика делового человека.</w:t>
            </w:r>
          </w:p>
          <w:p w:rsidR="00B324EE" w:rsidRPr="002E4248" w:rsidRDefault="00D05334" w:rsidP="00D05334">
            <w:pPr>
              <w:widowControl w:val="0"/>
              <w:ind w:right="-20"/>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xml:space="preserve">Демонстрирует знание правил </w:t>
            </w:r>
            <w:r w:rsidRPr="00D05334">
              <w:rPr>
                <w:rFonts w:ascii="Times New Roman" w:eastAsia="Times New Roman" w:hAnsi="Times New Roman" w:cs="Times New Roman"/>
                <w:color w:val="000000"/>
                <w:sz w:val="24"/>
                <w:szCs w:val="24"/>
              </w:rPr>
              <w:lastRenderedPageBreak/>
              <w:t>организации рабочего пространства для работы.</w:t>
            </w:r>
          </w:p>
        </w:tc>
        <w:tc>
          <w:tcPr>
            <w:tcW w:w="2483" w:type="dxa"/>
          </w:tcPr>
          <w:p w:rsidR="00B324EE" w:rsidRPr="00A95398" w:rsidRDefault="00B324EE" w:rsidP="00983B42">
            <w:pPr>
              <w:widowControl w:val="0"/>
              <w:ind w:right="-20"/>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lastRenderedPageBreak/>
              <w:t xml:space="preserve">Устный опрос, решение тестового </w:t>
            </w:r>
            <w:r w:rsidR="00983B42">
              <w:rPr>
                <w:rFonts w:ascii="Times New Roman" w:eastAsia="Times New Roman" w:hAnsi="Times New Roman" w:cs="Times New Roman"/>
                <w:color w:val="000000"/>
                <w:sz w:val="24"/>
                <w:szCs w:val="24"/>
              </w:rPr>
              <w:t xml:space="preserve"> </w:t>
            </w:r>
            <w:r w:rsidRPr="00B324EE">
              <w:rPr>
                <w:rFonts w:ascii="Times New Roman" w:eastAsia="Times New Roman" w:hAnsi="Times New Roman" w:cs="Times New Roman"/>
                <w:color w:val="000000"/>
                <w:sz w:val="24"/>
                <w:szCs w:val="24"/>
              </w:rPr>
              <w:t>задания</w:t>
            </w:r>
          </w:p>
        </w:tc>
      </w:tr>
      <w:tr w:rsidR="00B324EE" w:rsidRPr="002E4248" w:rsidTr="00D05334">
        <w:tc>
          <w:tcPr>
            <w:tcW w:w="3258" w:type="dxa"/>
          </w:tcPr>
          <w:p w:rsidR="00B324EE" w:rsidRPr="002E4248" w:rsidRDefault="00B324EE" w:rsidP="002E4248">
            <w:pPr>
              <w:widowControl w:val="0"/>
              <w:ind w:right="-20"/>
              <w:rPr>
                <w:rFonts w:ascii="Times New Roman" w:eastAsia="Times New Roman" w:hAnsi="Times New Roman" w:cs="Times New Roman"/>
                <w:b/>
                <w:color w:val="000000"/>
                <w:sz w:val="24"/>
                <w:szCs w:val="24"/>
              </w:rPr>
            </w:pPr>
            <w:r w:rsidRPr="002E4248">
              <w:rPr>
                <w:rFonts w:ascii="Times New Roman" w:eastAsia="Times New Roman" w:hAnsi="Times New Roman" w:cs="Times New Roman"/>
                <w:b/>
                <w:color w:val="000000"/>
                <w:sz w:val="24"/>
                <w:szCs w:val="24"/>
              </w:rPr>
              <w:lastRenderedPageBreak/>
              <w:t>З3</w:t>
            </w:r>
          </w:p>
        </w:tc>
        <w:tc>
          <w:tcPr>
            <w:tcW w:w="3510"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c>
          <w:tcPr>
            <w:tcW w:w="2483"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p>
        </w:tc>
      </w:tr>
      <w:tr w:rsidR="00B324EE" w:rsidRPr="002E4248" w:rsidTr="00D05334">
        <w:tc>
          <w:tcPr>
            <w:tcW w:w="3258" w:type="dxa"/>
          </w:tcPr>
          <w:p w:rsidR="00B324EE" w:rsidRPr="002E4248" w:rsidRDefault="009F7348" w:rsidP="009F7348">
            <w:pPr>
              <w:widowControl w:val="0"/>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понятия финансовой грамотности</w:t>
            </w:r>
          </w:p>
        </w:tc>
        <w:tc>
          <w:tcPr>
            <w:tcW w:w="3510"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r w:rsidRPr="002E4248">
              <w:rPr>
                <w:rFonts w:ascii="Times New Roman" w:eastAsia="Times New Roman" w:hAnsi="Times New Roman" w:cs="Times New Roman"/>
                <w:color w:val="000000"/>
                <w:sz w:val="24"/>
                <w:szCs w:val="24"/>
              </w:rPr>
              <w:t xml:space="preserve">Формулирует понятия и термины, демонстрирует  осознанное понимание  </w:t>
            </w:r>
          </w:p>
        </w:tc>
        <w:tc>
          <w:tcPr>
            <w:tcW w:w="2483" w:type="dxa"/>
          </w:tcPr>
          <w:p w:rsidR="00B324EE" w:rsidRPr="002E4248" w:rsidRDefault="00B324EE" w:rsidP="002E4248">
            <w:pPr>
              <w:widowControl w:val="0"/>
              <w:ind w:right="-20"/>
              <w:rPr>
                <w:rFonts w:ascii="Times New Roman" w:eastAsia="Times New Roman" w:hAnsi="Times New Roman" w:cs="Times New Roman"/>
                <w:color w:val="000000"/>
                <w:sz w:val="24"/>
                <w:szCs w:val="24"/>
              </w:rPr>
            </w:pPr>
            <w:r w:rsidRPr="00B324EE">
              <w:rPr>
                <w:rFonts w:ascii="Times New Roman" w:eastAsia="Times New Roman" w:hAnsi="Times New Roman" w:cs="Times New Roman"/>
                <w:color w:val="000000"/>
                <w:sz w:val="24"/>
                <w:szCs w:val="24"/>
              </w:rPr>
              <w:t>Устный опрос, решение тестового задания</w:t>
            </w:r>
          </w:p>
        </w:tc>
      </w:tr>
      <w:tr w:rsidR="00B324EE" w:rsidRPr="002E4248" w:rsidTr="00D05334">
        <w:tc>
          <w:tcPr>
            <w:tcW w:w="3258"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01</w:t>
            </w:r>
          </w:p>
        </w:tc>
        <w:tc>
          <w:tcPr>
            <w:tcW w:w="3510" w:type="dxa"/>
          </w:tcPr>
          <w:p w:rsidR="00983B42" w:rsidRPr="009E1C3A" w:rsidRDefault="00B324EE" w:rsidP="00983B42">
            <w:pPr>
              <w:suppressAutoHyphens/>
              <w:rPr>
                <w:rFonts w:ascii="Times New Roman" w:hAnsi="Times New Roman"/>
                <w:sz w:val="24"/>
                <w:szCs w:val="24"/>
              </w:rPr>
            </w:pPr>
            <w:r w:rsidRPr="009E1C3A">
              <w:rPr>
                <w:rFonts w:ascii="Times New Roman" w:hAnsi="Times New Roman"/>
                <w:sz w:val="24"/>
                <w:szCs w:val="24"/>
              </w:rPr>
              <w:t>Выбира</w:t>
            </w:r>
            <w:r>
              <w:rPr>
                <w:rFonts w:ascii="Times New Roman" w:hAnsi="Times New Roman"/>
                <w:sz w:val="24"/>
                <w:szCs w:val="24"/>
              </w:rPr>
              <w:t>е</w:t>
            </w:r>
            <w:r w:rsidRPr="009E1C3A">
              <w:rPr>
                <w:rFonts w:ascii="Times New Roman" w:hAnsi="Times New Roman"/>
                <w:sz w:val="24"/>
                <w:szCs w:val="24"/>
              </w:rPr>
              <w:t xml:space="preserve">т способы решения задач профессиональной </w:t>
            </w:r>
            <w:proofErr w:type="gramStart"/>
            <w:r w:rsidRPr="009E1C3A">
              <w:rPr>
                <w:rFonts w:ascii="Times New Roman" w:hAnsi="Times New Roman"/>
                <w:sz w:val="24"/>
                <w:szCs w:val="24"/>
              </w:rPr>
              <w:t>деятельности  в</w:t>
            </w:r>
            <w:proofErr w:type="gramEnd"/>
            <w:r w:rsidRPr="009E1C3A">
              <w:rPr>
                <w:rFonts w:ascii="Times New Roman" w:hAnsi="Times New Roman"/>
                <w:sz w:val="24"/>
                <w:szCs w:val="24"/>
              </w:rPr>
              <w:t xml:space="preserve"> процессе </w:t>
            </w:r>
            <w:r w:rsidR="00983B42">
              <w:rPr>
                <w:rFonts w:ascii="Times New Roman" w:hAnsi="Times New Roman"/>
                <w:sz w:val="24"/>
                <w:szCs w:val="24"/>
              </w:rPr>
              <w:t>работы</w:t>
            </w:r>
          </w:p>
          <w:p w:rsidR="00B324EE" w:rsidRPr="009E1C3A" w:rsidRDefault="00B324EE" w:rsidP="0028174C">
            <w:pPr>
              <w:suppressAutoHyphens/>
              <w:rPr>
                <w:rFonts w:ascii="Times New Roman" w:hAnsi="Times New Roman"/>
                <w:sz w:val="24"/>
                <w:szCs w:val="24"/>
              </w:rPr>
            </w:pPr>
          </w:p>
        </w:tc>
        <w:tc>
          <w:tcPr>
            <w:tcW w:w="2483" w:type="dxa"/>
          </w:tcPr>
          <w:p w:rsidR="00B324EE" w:rsidRPr="009E1C3A" w:rsidRDefault="00B324EE" w:rsidP="00B324EE">
            <w:pPr>
              <w:suppressAutoHyphens/>
              <w:rPr>
                <w:rFonts w:ascii="Times New Roman" w:hAnsi="Times New Roman"/>
                <w:sz w:val="24"/>
                <w:szCs w:val="24"/>
              </w:rPr>
            </w:pPr>
            <w:r>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B324EE" w:rsidRPr="002E4248" w:rsidTr="00D05334">
        <w:tc>
          <w:tcPr>
            <w:tcW w:w="3258"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02</w:t>
            </w:r>
          </w:p>
        </w:tc>
        <w:tc>
          <w:tcPr>
            <w:tcW w:w="3510" w:type="dxa"/>
          </w:tcPr>
          <w:p w:rsidR="00B324EE" w:rsidRPr="009E1C3A" w:rsidRDefault="00B324EE" w:rsidP="00983B42">
            <w:pPr>
              <w:suppressAutoHyphens/>
              <w:rPr>
                <w:rFonts w:ascii="Times New Roman" w:hAnsi="Times New Roman"/>
                <w:sz w:val="24"/>
                <w:szCs w:val="24"/>
              </w:rPr>
            </w:pPr>
            <w:r w:rsidRPr="009E1C3A">
              <w:rPr>
                <w:rFonts w:ascii="Times New Roman" w:hAnsi="Times New Roman"/>
                <w:sz w:val="24"/>
                <w:szCs w:val="24"/>
              </w:rPr>
              <w:t>Использ</w:t>
            </w:r>
            <w:r>
              <w:rPr>
                <w:rFonts w:ascii="Times New Roman" w:hAnsi="Times New Roman"/>
                <w:sz w:val="24"/>
                <w:szCs w:val="24"/>
              </w:rPr>
              <w:t>ует</w:t>
            </w:r>
            <w:r w:rsidRPr="009E1C3A">
              <w:rPr>
                <w:rFonts w:ascii="Times New Roman" w:hAnsi="Times New Roman"/>
                <w:sz w:val="24"/>
                <w:szCs w:val="24"/>
              </w:rPr>
              <w:t xml:space="preserve"> современные средства поиска, анализа и интерпретации информации, и информационные технологии для выполнения</w:t>
            </w:r>
            <w:r w:rsidR="00983B42">
              <w:rPr>
                <w:rFonts w:ascii="Times New Roman" w:hAnsi="Times New Roman"/>
                <w:sz w:val="24"/>
                <w:szCs w:val="24"/>
              </w:rPr>
              <w:t xml:space="preserve"> профессиональных</w:t>
            </w:r>
            <w:r w:rsidRPr="009E1C3A">
              <w:rPr>
                <w:rFonts w:ascii="Times New Roman" w:hAnsi="Times New Roman"/>
                <w:sz w:val="24"/>
                <w:szCs w:val="24"/>
              </w:rPr>
              <w:t xml:space="preserve"> задач </w:t>
            </w:r>
          </w:p>
        </w:tc>
        <w:tc>
          <w:tcPr>
            <w:tcW w:w="2483" w:type="dxa"/>
          </w:tcPr>
          <w:p w:rsidR="00B324EE" w:rsidRPr="009E1C3A" w:rsidRDefault="00B324EE" w:rsidP="00813A8F">
            <w:pPr>
              <w:suppressAutoHyphens/>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B324EE" w:rsidRPr="002E4248" w:rsidTr="00D05334">
        <w:tc>
          <w:tcPr>
            <w:tcW w:w="3258"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04</w:t>
            </w:r>
          </w:p>
        </w:tc>
        <w:tc>
          <w:tcPr>
            <w:tcW w:w="3510" w:type="dxa"/>
          </w:tcPr>
          <w:p w:rsidR="00B324EE" w:rsidRPr="009E1C3A" w:rsidRDefault="00B324EE" w:rsidP="00983B42">
            <w:pPr>
              <w:suppressAutoHyphens/>
              <w:rPr>
                <w:rFonts w:ascii="Times New Roman" w:hAnsi="Times New Roman"/>
                <w:sz w:val="24"/>
                <w:szCs w:val="24"/>
              </w:rPr>
            </w:pPr>
            <w:r w:rsidRPr="009E1C3A">
              <w:rPr>
                <w:rFonts w:ascii="Times New Roman" w:hAnsi="Times New Roman"/>
                <w:sz w:val="24"/>
                <w:szCs w:val="24"/>
              </w:rPr>
              <w:t>Эффективно взаимодейств</w:t>
            </w:r>
            <w:r>
              <w:rPr>
                <w:rFonts w:ascii="Times New Roman" w:hAnsi="Times New Roman"/>
                <w:sz w:val="24"/>
                <w:szCs w:val="24"/>
              </w:rPr>
              <w:t>ует</w:t>
            </w:r>
            <w:r w:rsidRPr="009E1C3A">
              <w:rPr>
                <w:rFonts w:ascii="Times New Roman" w:hAnsi="Times New Roman"/>
                <w:sz w:val="24"/>
                <w:szCs w:val="24"/>
              </w:rPr>
              <w:t xml:space="preserve"> и работа</w:t>
            </w:r>
            <w:r>
              <w:rPr>
                <w:rFonts w:ascii="Times New Roman" w:hAnsi="Times New Roman"/>
                <w:sz w:val="24"/>
                <w:szCs w:val="24"/>
              </w:rPr>
              <w:t>е</w:t>
            </w:r>
            <w:r w:rsidRPr="009E1C3A">
              <w:rPr>
                <w:rFonts w:ascii="Times New Roman" w:hAnsi="Times New Roman"/>
                <w:sz w:val="24"/>
                <w:szCs w:val="24"/>
              </w:rPr>
              <w:t xml:space="preserve">т в коллективе и команде в процессе </w:t>
            </w:r>
            <w:r w:rsidR="00983B42">
              <w:rPr>
                <w:rFonts w:ascii="Times New Roman" w:hAnsi="Times New Roman"/>
                <w:sz w:val="24"/>
                <w:szCs w:val="24"/>
              </w:rPr>
              <w:t>работы</w:t>
            </w:r>
          </w:p>
        </w:tc>
        <w:tc>
          <w:tcPr>
            <w:tcW w:w="2483" w:type="dxa"/>
          </w:tcPr>
          <w:p w:rsidR="00B324EE" w:rsidRPr="009E1C3A" w:rsidRDefault="00B324EE" w:rsidP="00813A8F">
            <w:pPr>
              <w:suppressAutoHyphens/>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B324EE" w:rsidRPr="002E4248" w:rsidTr="00D05334">
        <w:tc>
          <w:tcPr>
            <w:tcW w:w="3258"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05</w:t>
            </w:r>
          </w:p>
        </w:tc>
        <w:tc>
          <w:tcPr>
            <w:tcW w:w="3510" w:type="dxa"/>
          </w:tcPr>
          <w:p w:rsidR="00983B42" w:rsidRPr="009E1C3A" w:rsidRDefault="00B324EE" w:rsidP="00983B42">
            <w:pPr>
              <w:suppressAutoHyphens/>
              <w:rPr>
                <w:rFonts w:ascii="Times New Roman" w:hAnsi="Times New Roman"/>
                <w:sz w:val="24"/>
                <w:szCs w:val="24"/>
              </w:rPr>
            </w:pPr>
            <w:r w:rsidRPr="009E1C3A">
              <w:rPr>
                <w:rFonts w:ascii="Times New Roman" w:hAnsi="Times New Roman"/>
                <w:sz w:val="24"/>
                <w:szCs w:val="24"/>
              </w:rPr>
              <w:t>Осуществля</w:t>
            </w:r>
            <w:r>
              <w:rPr>
                <w:rFonts w:ascii="Times New Roman" w:hAnsi="Times New Roman"/>
                <w:sz w:val="24"/>
                <w:szCs w:val="24"/>
              </w:rPr>
              <w:t>е</w:t>
            </w:r>
            <w:r w:rsidRPr="009E1C3A">
              <w:rPr>
                <w:rFonts w:ascii="Times New Roman" w:hAnsi="Times New Roman"/>
                <w:sz w:val="24"/>
                <w:szCs w:val="24"/>
              </w:rPr>
              <w:t xml:space="preserve">т устную и письменную коммуникацию на государственном языке Российской Федерации с учетом особенностей социального и культурного контекста </w:t>
            </w:r>
            <w:r w:rsidR="00983B42">
              <w:rPr>
                <w:rFonts w:ascii="Times New Roman" w:hAnsi="Times New Roman"/>
                <w:sz w:val="24"/>
                <w:szCs w:val="24"/>
              </w:rPr>
              <w:t>в процессе работы</w:t>
            </w:r>
          </w:p>
          <w:p w:rsidR="00B324EE" w:rsidRPr="009E1C3A" w:rsidRDefault="00B324EE" w:rsidP="0028174C">
            <w:pPr>
              <w:suppressAutoHyphens/>
              <w:rPr>
                <w:rFonts w:ascii="Times New Roman" w:hAnsi="Times New Roman"/>
                <w:sz w:val="24"/>
                <w:szCs w:val="24"/>
              </w:rPr>
            </w:pPr>
          </w:p>
        </w:tc>
        <w:tc>
          <w:tcPr>
            <w:tcW w:w="2483" w:type="dxa"/>
          </w:tcPr>
          <w:p w:rsidR="00B324EE" w:rsidRPr="009E1C3A" w:rsidRDefault="00B324EE" w:rsidP="0028174C">
            <w:pPr>
              <w:suppressAutoHyphens/>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B324EE" w:rsidRPr="002E4248" w:rsidTr="00D05334">
        <w:tc>
          <w:tcPr>
            <w:tcW w:w="3258" w:type="dxa"/>
          </w:tcPr>
          <w:p w:rsidR="00B324EE" w:rsidRPr="009E1C3A" w:rsidRDefault="00B324EE" w:rsidP="0028174C">
            <w:pPr>
              <w:suppressAutoHyphens/>
              <w:jc w:val="center"/>
              <w:rPr>
                <w:rFonts w:ascii="Times New Roman" w:hAnsi="Times New Roman"/>
                <w:sz w:val="24"/>
                <w:szCs w:val="24"/>
              </w:rPr>
            </w:pPr>
            <w:r w:rsidRPr="009E1C3A">
              <w:rPr>
                <w:rFonts w:ascii="Times New Roman" w:hAnsi="Times New Roman"/>
                <w:sz w:val="24"/>
                <w:szCs w:val="24"/>
              </w:rPr>
              <w:t>ОК 09</w:t>
            </w:r>
          </w:p>
        </w:tc>
        <w:tc>
          <w:tcPr>
            <w:tcW w:w="3510" w:type="dxa"/>
          </w:tcPr>
          <w:p w:rsidR="00B324EE" w:rsidRPr="009E1C3A" w:rsidRDefault="00B324EE" w:rsidP="00983B42">
            <w:pPr>
              <w:suppressAutoHyphens/>
              <w:rPr>
                <w:rFonts w:ascii="Times New Roman" w:hAnsi="Times New Roman"/>
                <w:sz w:val="24"/>
                <w:szCs w:val="24"/>
              </w:rPr>
            </w:pPr>
            <w:r w:rsidRPr="009E1C3A">
              <w:rPr>
                <w:rFonts w:ascii="Times New Roman" w:hAnsi="Times New Roman"/>
                <w:sz w:val="24"/>
                <w:szCs w:val="24"/>
              </w:rPr>
              <w:t>Польз</w:t>
            </w:r>
            <w:r>
              <w:rPr>
                <w:rFonts w:ascii="Times New Roman" w:hAnsi="Times New Roman"/>
                <w:sz w:val="24"/>
                <w:szCs w:val="24"/>
              </w:rPr>
              <w:t>уется</w:t>
            </w:r>
            <w:r w:rsidRPr="009E1C3A">
              <w:rPr>
                <w:rFonts w:ascii="Times New Roman" w:hAnsi="Times New Roman"/>
                <w:sz w:val="24"/>
                <w:szCs w:val="24"/>
              </w:rPr>
              <w:t xml:space="preserve"> профессиональной документацией на государственном и иностранном языках </w:t>
            </w:r>
            <w:r w:rsidR="00983B42">
              <w:rPr>
                <w:rFonts w:ascii="Times New Roman" w:hAnsi="Times New Roman"/>
                <w:sz w:val="24"/>
                <w:szCs w:val="24"/>
              </w:rPr>
              <w:t>в процессе поиска информации</w:t>
            </w:r>
          </w:p>
        </w:tc>
        <w:tc>
          <w:tcPr>
            <w:tcW w:w="2483" w:type="dxa"/>
          </w:tcPr>
          <w:p w:rsidR="00B324EE" w:rsidRPr="009E1C3A" w:rsidRDefault="00B324EE" w:rsidP="00813A8F">
            <w:pPr>
              <w:suppressAutoHyphens/>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983B42" w:rsidRPr="002E4248" w:rsidTr="00D05334">
        <w:tc>
          <w:tcPr>
            <w:tcW w:w="3258" w:type="dxa"/>
          </w:tcPr>
          <w:p w:rsidR="00983B42" w:rsidRPr="009E1C3A" w:rsidRDefault="00983B42" w:rsidP="001B42F9">
            <w:pPr>
              <w:rPr>
                <w:rFonts w:ascii="Times New Roman" w:hAnsi="Times New Roman"/>
                <w:sz w:val="24"/>
                <w:szCs w:val="24"/>
              </w:rPr>
            </w:pPr>
            <w:r w:rsidRPr="009E1C3A">
              <w:rPr>
                <w:rFonts w:ascii="Times New Roman" w:hAnsi="Times New Roman"/>
                <w:sz w:val="24"/>
                <w:szCs w:val="24"/>
              </w:rPr>
              <w:t>ЛР 2</w:t>
            </w:r>
          </w:p>
        </w:tc>
        <w:tc>
          <w:tcPr>
            <w:tcW w:w="3510" w:type="dxa"/>
          </w:tcPr>
          <w:p w:rsidR="00983B42" w:rsidRPr="009E1C3A" w:rsidRDefault="00983B42" w:rsidP="001B42F9">
            <w:pPr>
              <w:rPr>
                <w:rFonts w:ascii="Times New Roman" w:hAnsi="Times New Roman"/>
                <w:sz w:val="24"/>
                <w:szCs w:val="24"/>
              </w:rPr>
            </w:pPr>
            <w:r w:rsidRPr="009E1C3A">
              <w:rPr>
                <w:rFonts w:ascii="Times New Roman" w:hAnsi="Times New Roman"/>
                <w:sz w:val="24"/>
                <w:szCs w:val="24"/>
              </w:rPr>
              <w:t xml:space="preserve">Проявляет активную гражданскую позицию, демонстрирующий приверженность принципам честности, порядочности, </w:t>
            </w:r>
            <w:r w:rsidRPr="009E1C3A">
              <w:rPr>
                <w:rFonts w:ascii="Times New Roman" w:hAnsi="Times New Roman"/>
                <w:sz w:val="24"/>
                <w:szCs w:val="24"/>
              </w:rPr>
              <w:lastRenderedPageBreak/>
              <w:t>открытости,  активный, продуктивно взаимодействующий и участвующий в деятельности общественных организаций.</w:t>
            </w:r>
          </w:p>
        </w:tc>
        <w:tc>
          <w:tcPr>
            <w:tcW w:w="2483" w:type="dxa"/>
          </w:tcPr>
          <w:p w:rsidR="00983B42" w:rsidRPr="009E1C3A" w:rsidRDefault="00983B42" w:rsidP="001B42F9">
            <w:pPr>
              <w:rPr>
                <w:rFonts w:ascii="Times New Roman" w:hAnsi="Times New Roman"/>
                <w:sz w:val="24"/>
                <w:szCs w:val="24"/>
              </w:rPr>
            </w:pPr>
            <w:r w:rsidRPr="009E1C3A">
              <w:rPr>
                <w:rFonts w:ascii="Times New Roman" w:hAnsi="Times New Roman"/>
                <w:sz w:val="24"/>
                <w:szCs w:val="24"/>
              </w:rPr>
              <w:lastRenderedPageBreak/>
              <w:t>Активное участие в общественной жизни учебного заведения, города, республики, страны</w:t>
            </w:r>
          </w:p>
        </w:tc>
      </w:tr>
      <w:tr w:rsidR="00983B42" w:rsidRPr="002E4248" w:rsidTr="00D05334">
        <w:tc>
          <w:tcPr>
            <w:tcW w:w="3258" w:type="dxa"/>
          </w:tcPr>
          <w:p w:rsidR="00983B42" w:rsidRPr="009E1C3A" w:rsidRDefault="00983B42" w:rsidP="001B42F9">
            <w:pPr>
              <w:rPr>
                <w:rFonts w:ascii="Times New Roman" w:hAnsi="Times New Roman"/>
                <w:sz w:val="24"/>
                <w:szCs w:val="24"/>
              </w:rPr>
            </w:pPr>
            <w:r w:rsidRPr="009E1C3A">
              <w:rPr>
                <w:rFonts w:ascii="Times New Roman" w:hAnsi="Times New Roman"/>
                <w:sz w:val="24"/>
                <w:szCs w:val="24"/>
              </w:rPr>
              <w:lastRenderedPageBreak/>
              <w:t xml:space="preserve">ЛР 4. 7, 8, 9, 10, 11, 12, 13, </w:t>
            </w:r>
          </w:p>
        </w:tc>
        <w:tc>
          <w:tcPr>
            <w:tcW w:w="3510" w:type="dxa"/>
          </w:tcPr>
          <w:p w:rsidR="00983B42" w:rsidRPr="009E1C3A" w:rsidRDefault="00983B42" w:rsidP="001B42F9">
            <w:pPr>
              <w:rPr>
                <w:rFonts w:ascii="Times New Roman" w:hAnsi="Times New Roman"/>
                <w:sz w:val="24"/>
                <w:szCs w:val="24"/>
              </w:rPr>
            </w:pPr>
            <w:r w:rsidRPr="009E1C3A">
              <w:rPr>
                <w:rFonts w:ascii="Times New Roman" w:hAnsi="Times New Roman"/>
                <w:sz w:val="24"/>
                <w:szCs w:val="24"/>
              </w:rPr>
              <w:t>Проявляет и демонстрирует уважение к людям труда, осознаёт ценность собственного труда. Стремится к формированию в сетевой среде личностно и профессионального конструктивного «цифрового следа».</w:t>
            </w:r>
          </w:p>
        </w:tc>
        <w:tc>
          <w:tcPr>
            <w:tcW w:w="2483" w:type="dxa"/>
          </w:tcPr>
          <w:p w:rsidR="00983B42" w:rsidRPr="009E1C3A" w:rsidRDefault="00983B42" w:rsidP="001B42F9">
            <w:pPr>
              <w:rPr>
                <w:rFonts w:ascii="Times New Roman" w:hAnsi="Times New Roman"/>
                <w:sz w:val="24"/>
                <w:szCs w:val="24"/>
              </w:rPr>
            </w:pPr>
            <w:r w:rsidRPr="009E1C3A">
              <w:rPr>
                <w:rFonts w:ascii="Times New Roman" w:hAnsi="Times New Roman"/>
                <w:sz w:val="24"/>
                <w:szCs w:val="24"/>
              </w:rPr>
              <w:t>Экспертное наблюдение в процессе общения, совместной работы и по информации в социальных сетях</w:t>
            </w:r>
          </w:p>
        </w:tc>
      </w:tr>
      <w:tr w:rsidR="00983B42" w:rsidRPr="002E4248" w:rsidTr="00D05334">
        <w:tc>
          <w:tcPr>
            <w:tcW w:w="3258" w:type="dxa"/>
          </w:tcPr>
          <w:p w:rsidR="00983B42" w:rsidRPr="009E1C3A" w:rsidRDefault="00983B42" w:rsidP="0028174C">
            <w:pPr>
              <w:rPr>
                <w:rFonts w:ascii="Times New Roman" w:hAnsi="Times New Roman"/>
                <w:sz w:val="24"/>
                <w:szCs w:val="24"/>
              </w:rPr>
            </w:pPr>
            <w:r w:rsidRPr="009E1C3A">
              <w:rPr>
                <w:rFonts w:ascii="Times New Roman" w:hAnsi="Times New Roman"/>
                <w:sz w:val="24"/>
                <w:szCs w:val="24"/>
              </w:rPr>
              <w:t>ЛР 14</w:t>
            </w:r>
          </w:p>
          <w:p w:rsidR="00983B42" w:rsidRPr="009E1C3A" w:rsidRDefault="00983B42" w:rsidP="0028174C">
            <w:pPr>
              <w:rPr>
                <w:rFonts w:ascii="Times New Roman" w:hAnsi="Times New Roman"/>
                <w:sz w:val="24"/>
                <w:szCs w:val="24"/>
              </w:rPr>
            </w:pPr>
          </w:p>
        </w:tc>
        <w:tc>
          <w:tcPr>
            <w:tcW w:w="3510" w:type="dxa"/>
          </w:tcPr>
          <w:p w:rsidR="00983B42" w:rsidRPr="009E1C3A" w:rsidRDefault="00983B42" w:rsidP="00813A8F">
            <w:pPr>
              <w:rPr>
                <w:rFonts w:ascii="Times New Roman" w:hAnsi="Times New Roman"/>
                <w:sz w:val="24"/>
                <w:szCs w:val="24"/>
              </w:rPr>
            </w:pPr>
            <w:r w:rsidRPr="009E1C3A">
              <w:rPr>
                <w:rFonts w:ascii="Times New Roman" w:hAnsi="Times New Roman"/>
                <w:sz w:val="24"/>
                <w:szCs w:val="24"/>
              </w:rPr>
              <w:t>Владе</w:t>
            </w:r>
            <w:r>
              <w:rPr>
                <w:rFonts w:ascii="Times New Roman" w:hAnsi="Times New Roman"/>
                <w:sz w:val="24"/>
                <w:szCs w:val="24"/>
              </w:rPr>
              <w:t>ет</w:t>
            </w:r>
            <w:r w:rsidRPr="009E1C3A">
              <w:rPr>
                <w:rFonts w:ascii="Times New Roman" w:hAnsi="Times New Roman"/>
                <w:sz w:val="24"/>
                <w:szCs w:val="24"/>
              </w:rPr>
              <w:t xml:space="preserve"> навыками коммуникабельности  в  коллективе, реш</w:t>
            </w:r>
            <w:r>
              <w:rPr>
                <w:rFonts w:ascii="Times New Roman" w:hAnsi="Times New Roman"/>
                <w:sz w:val="24"/>
                <w:szCs w:val="24"/>
              </w:rPr>
              <w:t>ает</w:t>
            </w:r>
            <w:r w:rsidRPr="009E1C3A">
              <w:rPr>
                <w:rFonts w:ascii="Times New Roman" w:hAnsi="Times New Roman"/>
                <w:sz w:val="24"/>
                <w:szCs w:val="24"/>
              </w:rPr>
              <w:t xml:space="preserve"> различны</w:t>
            </w:r>
            <w:r>
              <w:rPr>
                <w:rFonts w:ascii="Times New Roman" w:hAnsi="Times New Roman"/>
                <w:sz w:val="24"/>
                <w:szCs w:val="24"/>
              </w:rPr>
              <w:t>е</w:t>
            </w:r>
            <w:r w:rsidRPr="009E1C3A">
              <w:rPr>
                <w:rFonts w:ascii="Times New Roman" w:hAnsi="Times New Roman"/>
                <w:sz w:val="24"/>
                <w:szCs w:val="24"/>
              </w:rPr>
              <w:t xml:space="preserve">  задач</w:t>
            </w:r>
            <w:r>
              <w:rPr>
                <w:rFonts w:ascii="Times New Roman" w:hAnsi="Times New Roman"/>
                <w:sz w:val="24"/>
                <w:szCs w:val="24"/>
              </w:rPr>
              <w:t>и</w:t>
            </w:r>
            <w:r w:rsidRPr="009E1C3A">
              <w:rPr>
                <w:rFonts w:ascii="Times New Roman" w:hAnsi="Times New Roman"/>
                <w:sz w:val="24"/>
                <w:szCs w:val="24"/>
              </w:rPr>
              <w:t xml:space="preserve"> профессиональной деятельности.</w:t>
            </w:r>
          </w:p>
        </w:tc>
        <w:tc>
          <w:tcPr>
            <w:tcW w:w="2483" w:type="dxa"/>
          </w:tcPr>
          <w:p w:rsidR="00983B42" w:rsidRPr="009E1C3A" w:rsidRDefault="00983B42" w:rsidP="00813A8F">
            <w:pPr>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983B42" w:rsidRPr="002E4248" w:rsidTr="00D05334">
        <w:tc>
          <w:tcPr>
            <w:tcW w:w="3258" w:type="dxa"/>
          </w:tcPr>
          <w:p w:rsidR="00983B42" w:rsidRPr="009E1C3A" w:rsidRDefault="00983B42" w:rsidP="0028174C">
            <w:pPr>
              <w:rPr>
                <w:rFonts w:ascii="Times New Roman" w:hAnsi="Times New Roman"/>
                <w:sz w:val="24"/>
                <w:szCs w:val="24"/>
              </w:rPr>
            </w:pPr>
            <w:r w:rsidRPr="009E1C3A">
              <w:rPr>
                <w:rFonts w:ascii="Times New Roman" w:hAnsi="Times New Roman"/>
                <w:sz w:val="24"/>
                <w:szCs w:val="24"/>
              </w:rPr>
              <w:t>ЛР15</w:t>
            </w:r>
          </w:p>
        </w:tc>
        <w:tc>
          <w:tcPr>
            <w:tcW w:w="3510" w:type="dxa"/>
          </w:tcPr>
          <w:p w:rsidR="00983B42" w:rsidRPr="009E1C3A" w:rsidRDefault="00983B42" w:rsidP="00813A8F">
            <w:pPr>
              <w:rPr>
                <w:rFonts w:ascii="Times New Roman" w:hAnsi="Times New Roman"/>
                <w:sz w:val="24"/>
                <w:szCs w:val="24"/>
              </w:rPr>
            </w:pPr>
            <w:r w:rsidRPr="009E1C3A">
              <w:rPr>
                <w:rFonts w:ascii="Times New Roman" w:hAnsi="Times New Roman"/>
                <w:sz w:val="24"/>
                <w:szCs w:val="24"/>
              </w:rPr>
              <w:t>Умее</w:t>
            </w:r>
            <w:r>
              <w:rPr>
                <w:rFonts w:ascii="Times New Roman" w:hAnsi="Times New Roman"/>
                <w:sz w:val="24"/>
                <w:szCs w:val="24"/>
              </w:rPr>
              <w:t>т</w:t>
            </w:r>
            <w:r w:rsidRPr="009E1C3A">
              <w:rPr>
                <w:rFonts w:ascii="Times New Roman" w:hAnsi="Times New Roman"/>
                <w:sz w:val="24"/>
                <w:szCs w:val="24"/>
              </w:rPr>
              <w:t xml:space="preserve"> пользоваться профессиональной  документацией  на государственном языке</w:t>
            </w:r>
          </w:p>
        </w:tc>
        <w:tc>
          <w:tcPr>
            <w:tcW w:w="2483" w:type="dxa"/>
          </w:tcPr>
          <w:p w:rsidR="00983B42" w:rsidRPr="009E1C3A" w:rsidRDefault="00983B42" w:rsidP="00813A8F">
            <w:pPr>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983B42" w:rsidRPr="002E4248" w:rsidTr="00D05334">
        <w:tc>
          <w:tcPr>
            <w:tcW w:w="3258" w:type="dxa"/>
          </w:tcPr>
          <w:p w:rsidR="00983B42" w:rsidRPr="009E1C3A" w:rsidRDefault="00983B42" w:rsidP="0028174C">
            <w:pPr>
              <w:rPr>
                <w:rFonts w:ascii="Times New Roman" w:hAnsi="Times New Roman"/>
                <w:sz w:val="24"/>
                <w:szCs w:val="24"/>
              </w:rPr>
            </w:pPr>
            <w:r w:rsidRPr="009E1C3A">
              <w:rPr>
                <w:rFonts w:ascii="Times New Roman" w:hAnsi="Times New Roman"/>
                <w:sz w:val="24"/>
                <w:szCs w:val="24"/>
              </w:rPr>
              <w:t>ЛР 17</w:t>
            </w:r>
          </w:p>
        </w:tc>
        <w:tc>
          <w:tcPr>
            <w:tcW w:w="3510" w:type="dxa"/>
          </w:tcPr>
          <w:p w:rsidR="00983B42" w:rsidRPr="009E1C3A" w:rsidRDefault="00983B42" w:rsidP="00813A8F">
            <w:pPr>
              <w:rPr>
                <w:rFonts w:ascii="Times New Roman" w:hAnsi="Times New Roman"/>
                <w:sz w:val="24"/>
                <w:szCs w:val="24"/>
              </w:rPr>
            </w:pPr>
            <w:r w:rsidRPr="009E1C3A">
              <w:rPr>
                <w:rFonts w:ascii="Times New Roman" w:hAnsi="Times New Roman"/>
                <w:sz w:val="24"/>
                <w:szCs w:val="24"/>
              </w:rPr>
              <w:t>Активное использ</w:t>
            </w:r>
            <w:r>
              <w:rPr>
                <w:rFonts w:ascii="Times New Roman" w:hAnsi="Times New Roman"/>
                <w:sz w:val="24"/>
                <w:szCs w:val="24"/>
              </w:rPr>
              <w:t>ует</w:t>
            </w:r>
            <w:r w:rsidRPr="009E1C3A">
              <w:rPr>
                <w:rFonts w:ascii="Times New Roman" w:hAnsi="Times New Roman"/>
                <w:sz w:val="24"/>
                <w:szCs w:val="24"/>
              </w:rPr>
              <w:t xml:space="preserve"> полученны</w:t>
            </w:r>
            <w:r>
              <w:rPr>
                <w:rFonts w:ascii="Times New Roman" w:hAnsi="Times New Roman"/>
                <w:sz w:val="24"/>
                <w:szCs w:val="24"/>
              </w:rPr>
              <w:t>е</w:t>
            </w:r>
            <w:r w:rsidRPr="009E1C3A">
              <w:rPr>
                <w:rFonts w:ascii="Times New Roman" w:hAnsi="Times New Roman"/>
                <w:sz w:val="24"/>
                <w:szCs w:val="24"/>
              </w:rPr>
              <w:t xml:space="preserve"> знани</w:t>
            </w:r>
            <w:r>
              <w:rPr>
                <w:rFonts w:ascii="Times New Roman" w:hAnsi="Times New Roman"/>
                <w:sz w:val="24"/>
                <w:szCs w:val="24"/>
              </w:rPr>
              <w:t>я</w:t>
            </w:r>
            <w:r w:rsidRPr="009E1C3A">
              <w:rPr>
                <w:rFonts w:ascii="Times New Roman" w:hAnsi="Times New Roman"/>
                <w:sz w:val="24"/>
                <w:szCs w:val="24"/>
              </w:rPr>
              <w:t xml:space="preserve">  и умени</w:t>
            </w:r>
            <w:r>
              <w:rPr>
                <w:rFonts w:ascii="Times New Roman" w:hAnsi="Times New Roman"/>
                <w:sz w:val="24"/>
                <w:szCs w:val="24"/>
              </w:rPr>
              <w:t>я</w:t>
            </w:r>
            <w:r w:rsidRPr="009E1C3A">
              <w:rPr>
                <w:rFonts w:ascii="Times New Roman" w:hAnsi="Times New Roman"/>
                <w:sz w:val="24"/>
                <w:szCs w:val="24"/>
              </w:rPr>
              <w:t xml:space="preserve"> на практике,  анализ</w:t>
            </w:r>
            <w:r>
              <w:rPr>
                <w:rFonts w:ascii="Times New Roman" w:hAnsi="Times New Roman"/>
                <w:sz w:val="24"/>
                <w:szCs w:val="24"/>
              </w:rPr>
              <w:t>ирует</w:t>
            </w:r>
            <w:r w:rsidRPr="009E1C3A">
              <w:rPr>
                <w:rFonts w:ascii="Times New Roman" w:hAnsi="Times New Roman"/>
                <w:sz w:val="24"/>
                <w:szCs w:val="24"/>
              </w:rPr>
              <w:t xml:space="preserve"> производственной  ситуации,  умее</w:t>
            </w:r>
            <w:r>
              <w:rPr>
                <w:rFonts w:ascii="Times New Roman" w:hAnsi="Times New Roman"/>
                <w:sz w:val="24"/>
                <w:szCs w:val="24"/>
              </w:rPr>
              <w:t>т</w:t>
            </w:r>
            <w:r w:rsidRPr="009E1C3A">
              <w:rPr>
                <w:rFonts w:ascii="Times New Roman" w:hAnsi="Times New Roman"/>
                <w:sz w:val="24"/>
                <w:szCs w:val="24"/>
              </w:rPr>
              <w:t xml:space="preserve"> быстро принимать решения, соответствующие требованиям работодателя</w:t>
            </w:r>
          </w:p>
        </w:tc>
        <w:tc>
          <w:tcPr>
            <w:tcW w:w="2483" w:type="dxa"/>
          </w:tcPr>
          <w:p w:rsidR="00983B42" w:rsidRPr="009E1C3A" w:rsidRDefault="00983B42" w:rsidP="00813A8F">
            <w:pPr>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983B42" w:rsidRPr="002E4248" w:rsidTr="00D05334">
        <w:tc>
          <w:tcPr>
            <w:tcW w:w="3258" w:type="dxa"/>
          </w:tcPr>
          <w:p w:rsidR="00983B42" w:rsidRPr="009E1C3A" w:rsidRDefault="00983B42" w:rsidP="0028174C">
            <w:pPr>
              <w:rPr>
                <w:rFonts w:ascii="Times New Roman" w:hAnsi="Times New Roman"/>
                <w:sz w:val="24"/>
                <w:szCs w:val="24"/>
              </w:rPr>
            </w:pPr>
            <w:r w:rsidRPr="009E1C3A">
              <w:rPr>
                <w:rFonts w:ascii="Times New Roman" w:hAnsi="Times New Roman"/>
                <w:sz w:val="24"/>
                <w:szCs w:val="24"/>
              </w:rPr>
              <w:t>ЛР 18</w:t>
            </w:r>
          </w:p>
        </w:tc>
        <w:tc>
          <w:tcPr>
            <w:tcW w:w="3510" w:type="dxa"/>
          </w:tcPr>
          <w:p w:rsidR="00983B42" w:rsidRPr="009E1C3A" w:rsidRDefault="00983B42" w:rsidP="00813A8F">
            <w:pPr>
              <w:rPr>
                <w:rFonts w:ascii="Times New Roman" w:hAnsi="Times New Roman"/>
                <w:sz w:val="24"/>
                <w:szCs w:val="24"/>
              </w:rPr>
            </w:pPr>
            <w:r w:rsidRPr="009E1C3A">
              <w:rPr>
                <w:rFonts w:ascii="Times New Roman" w:hAnsi="Times New Roman"/>
                <w:sz w:val="24"/>
                <w:szCs w:val="24"/>
              </w:rPr>
              <w:t xml:space="preserve"> Умее</w:t>
            </w:r>
            <w:r>
              <w:rPr>
                <w:rFonts w:ascii="Times New Roman" w:hAnsi="Times New Roman"/>
                <w:sz w:val="24"/>
                <w:szCs w:val="24"/>
              </w:rPr>
              <w:t>т</w:t>
            </w:r>
            <w:r w:rsidRPr="009E1C3A">
              <w:rPr>
                <w:rFonts w:ascii="Times New Roman" w:hAnsi="Times New Roman"/>
                <w:sz w:val="24"/>
                <w:szCs w:val="24"/>
              </w:rPr>
              <w:t xml:space="preserve">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выполнении штукатурных и малярных  работ</w:t>
            </w:r>
          </w:p>
        </w:tc>
        <w:tc>
          <w:tcPr>
            <w:tcW w:w="2483" w:type="dxa"/>
          </w:tcPr>
          <w:p w:rsidR="00983B42" w:rsidRPr="009E1C3A" w:rsidRDefault="00983B42" w:rsidP="00813A8F">
            <w:pPr>
              <w:rPr>
                <w:rFonts w:ascii="Times New Roman" w:hAnsi="Times New Roman"/>
                <w:sz w:val="24"/>
                <w:szCs w:val="24"/>
              </w:rPr>
            </w:pPr>
            <w:r w:rsidRPr="00B324EE">
              <w:rPr>
                <w:rFonts w:ascii="Times New Roman" w:hAnsi="Times New Roman"/>
                <w:sz w:val="24"/>
                <w:szCs w:val="24"/>
              </w:rPr>
              <w:t>Ответы на устные вопросы по дисциплине и экспертное наблюдение за выполнением практической работы задания</w:t>
            </w:r>
          </w:p>
        </w:tc>
      </w:tr>
      <w:tr w:rsidR="00983B42" w:rsidRPr="002E4248" w:rsidTr="00D05334">
        <w:tc>
          <w:tcPr>
            <w:tcW w:w="3258" w:type="dxa"/>
          </w:tcPr>
          <w:p w:rsidR="00983B42" w:rsidRPr="009E1C3A" w:rsidRDefault="00983B42" w:rsidP="0028174C">
            <w:pPr>
              <w:rPr>
                <w:rFonts w:ascii="Times New Roman" w:hAnsi="Times New Roman"/>
                <w:sz w:val="24"/>
                <w:szCs w:val="24"/>
              </w:rPr>
            </w:pPr>
            <w:r w:rsidRPr="009E1C3A">
              <w:rPr>
                <w:rFonts w:ascii="Times New Roman" w:hAnsi="Times New Roman"/>
                <w:sz w:val="24"/>
                <w:szCs w:val="24"/>
              </w:rPr>
              <w:t>ЛР19</w:t>
            </w:r>
          </w:p>
        </w:tc>
        <w:tc>
          <w:tcPr>
            <w:tcW w:w="3510" w:type="dxa"/>
          </w:tcPr>
          <w:p w:rsidR="00983B42" w:rsidRPr="009E1C3A" w:rsidRDefault="00983B42" w:rsidP="00813A8F">
            <w:pPr>
              <w:rPr>
                <w:rFonts w:ascii="Times New Roman" w:hAnsi="Times New Roman"/>
                <w:sz w:val="24"/>
                <w:szCs w:val="24"/>
              </w:rPr>
            </w:pPr>
            <w:r w:rsidRPr="009E1C3A">
              <w:rPr>
                <w:rFonts w:ascii="Times New Roman" w:hAnsi="Times New Roman"/>
                <w:sz w:val="24"/>
                <w:szCs w:val="24"/>
              </w:rPr>
              <w:t>Проявля</w:t>
            </w:r>
            <w:r>
              <w:rPr>
                <w:rFonts w:ascii="Times New Roman" w:hAnsi="Times New Roman"/>
                <w:sz w:val="24"/>
                <w:szCs w:val="24"/>
              </w:rPr>
              <w:t>е</w:t>
            </w:r>
            <w:r w:rsidRPr="009E1C3A">
              <w:rPr>
                <w:rFonts w:ascii="Times New Roman" w:hAnsi="Times New Roman"/>
                <w:sz w:val="24"/>
                <w:szCs w:val="24"/>
              </w:rPr>
              <w:t xml:space="preserve">т доброжелательность к окружающим, деликатность, чувство такта и готовность </w:t>
            </w:r>
            <w:r w:rsidRPr="009E1C3A">
              <w:rPr>
                <w:rFonts w:ascii="Times New Roman" w:hAnsi="Times New Roman"/>
                <w:sz w:val="24"/>
                <w:szCs w:val="24"/>
              </w:rPr>
              <w:lastRenderedPageBreak/>
              <w:t>оказать услугу каждому, кто в ней нуждается.</w:t>
            </w:r>
          </w:p>
        </w:tc>
        <w:tc>
          <w:tcPr>
            <w:tcW w:w="2483" w:type="dxa"/>
          </w:tcPr>
          <w:p w:rsidR="00983B42" w:rsidRPr="009E1C3A" w:rsidRDefault="00983B42" w:rsidP="00813A8F">
            <w:pPr>
              <w:rPr>
                <w:rFonts w:ascii="Times New Roman" w:hAnsi="Times New Roman"/>
                <w:sz w:val="24"/>
                <w:szCs w:val="24"/>
              </w:rPr>
            </w:pPr>
            <w:r w:rsidRPr="00B324EE">
              <w:rPr>
                <w:rFonts w:ascii="Times New Roman" w:hAnsi="Times New Roman"/>
                <w:sz w:val="24"/>
                <w:szCs w:val="24"/>
              </w:rPr>
              <w:lastRenderedPageBreak/>
              <w:t xml:space="preserve">Ответы на устные вопросы по дисциплине и экспертное наблюдение за </w:t>
            </w:r>
            <w:r w:rsidRPr="00B324EE">
              <w:rPr>
                <w:rFonts w:ascii="Times New Roman" w:hAnsi="Times New Roman"/>
                <w:sz w:val="24"/>
                <w:szCs w:val="24"/>
              </w:rPr>
              <w:lastRenderedPageBreak/>
              <w:t>выполнением практической работы задания</w:t>
            </w:r>
          </w:p>
        </w:tc>
      </w:tr>
    </w:tbl>
    <w:p w:rsidR="00643A89" w:rsidRDefault="00643A89" w:rsidP="00B318CC">
      <w:pPr>
        <w:spacing w:after="0" w:line="259" w:lineRule="auto"/>
        <w:jc w:val="center"/>
        <w:rPr>
          <w:rFonts w:ascii="Times New Roman" w:eastAsia="Calibri" w:hAnsi="Times New Roman" w:cs="Times New Roman"/>
          <w:b/>
          <w:sz w:val="24"/>
          <w:szCs w:val="24"/>
          <w:lang w:eastAsia="ru-RU"/>
        </w:rPr>
      </w:pPr>
    </w:p>
    <w:p w:rsidR="007F6130" w:rsidRDefault="007F6130" w:rsidP="00B318CC">
      <w:pPr>
        <w:spacing w:after="0" w:line="259" w:lineRule="auto"/>
        <w:jc w:val="center"/>
        <w:rPr>
          <w:rFonts w:ascii="Times New Roman" w:eastAsia="Calibri" w:hAnsi="Times New Roman" w:cs="Times New Roman"/>
          <w:b/>
          <w:sz w:val="24"/>
          <w:szCs w:val="24"/>
          <w:lang w:eastAsia="ru-RU"/>
        </w:rPr>
      </w:pPr>
      <w:r w:rsidRPr="007F6130">
        <w:rPr>
          <w:rFonts w:ascii="Times New Roman" w:eastAsia="Calibri" w:hAnsi="Times New Roman" w:cs="Times New Roman"/>
          <w:b/>
          <w:sz w:val="24"/>
          <w:szCs w:val="24"/>
          <w:lang w:eastAsia="ru-RU"/>
        </w:rPr>
        <w:t>3.  Оценка освоения учебной дисциплины</w:t>
      </w:r>
    </w:p>
    <w:p w:rsidR="00B318CC" w:rsidRDefault="007F6130" w:rsidP="007F6130">
      <w:pPr>
        <w:spacing w:after="0" w:line="259" w:lineRule="auto"/>
        <w:rPr>
          <w:rFonts w:ascii="Times New Roman" w:eastAsia="Calibri" w:hAnsi="Times New Roman" w:cs="Times New Roman"/>
          <w:b/>
          <w:sz w:val="24"/>
          <w:szCs w:val="24"/>
          <w:lang w:eastAsia="ru-RU"/>
        </w:rPr>
      </w:pPr>
      <w:r w:rsidRPr="007F6130">
        <w:rPr>
          <w:rFonts w:ascii="Times New Roman" w:eastAsia="Calibri" w:hAnsi="Times New Roman" w:cs="Times New Roman"/>
          <w:b/>
          <w:sz w:val="24"/>
          <w:szCs w:val="24"/>
          <w:lang w:eastAsia="ru-RU"/>
        </w:rPr>
        <w:t>3.1 Формы и методы оценивания</w:t>
      </w:r>
    </w:p>
    <w:p w:rsidR="00B318CC" w:rsidRPr="00B318CC" w:rsidRDefault="00B318CC" w:rsidP="00B318CC">
      <w:pPr>
        <w:spacing w:after="0" w:line="259" w:lineRule="auto"/>
        <w:ind w:firstLine="709"/>
        <w:rPr>
          <w:rFonts w:ascii="Times New Roman" w:eastAsia="Calibri" w:hAnsi="Times New Roman" w:cs="Times New Roman"/>
          <w:sz w:val="24"/>
          <w:szCs w:val="24"/>
          <w:lang w:eastAsia="ru-RU"/>
        </w:rPr>
      </w:pPr>
      <w:r w:rsidRPr="00B318CC">
        <w:t xml:space="preserve"> </w:t>
      </w:r>
      <w:r w:rsidRPr="00B318CC">
        <w:rPr>
          <w:rFonts w:ascii="Times New Roman" w:eastAsia="Calibri" w:hAnsi="Times New Roman" w:cs="Times New Roman"/>
          <w:sz w:val="24"/>
          <w:szCs w:val="24"/>
          <w:lang w:eastAsia="ru-RU"/>
        </w:rPr>
        <w:t xml:space="preserve">Предметом оценки служат умения и знания, предусмотренные ФГОС по </w:t>
      </w:r>
      <w:proofErr w:type="gramStart"/>
      <w:r w:rsidRPr="00B318CC">
        <w:rPr>
          <w:rFonts w:ascii="Times New Roman" w:eastAsia="Calibri" w:hAnsi="Times New Roman" w:cs="Times New Roman"/>
          <w:sz w:val="24"/>
          <w:szCs w:val="24"/>
          <w:lang w:eastAsia="ru-RU"/>
        </w:rPr>
        <w:t>дисциплине</w:t>
      </w:r>
      <w:r w:rsidR="00AA3313" w:rsidRPr="00AA3313">
        <w:t xml:space="preserve"> </w:t>
      </w:r>
      <w:r w:rsidR="00AA3313">
        <w:t xml:space="preserve"> </w:t>
      </w:r>
      <w:r w:rsidR="00AA3313" w:rsidRPr="00AA3313">
        <w:rPr>
          <w:rFonts w:ascii="Times New Roman" w:eastAsia="Calibri" w:hAnsi="Times New Roman" w:cs="Times New Roman"/>
          <w:sz w:val="24"/>
          <w:szCs w:val="24"/>
          <w:lang w:eastAsia="ru-RU"/>
        </w:rPr>
        <w:t>ОП</w:t>
      </w:r>
      <w:proofErr w:type="gramEnd"/>
      <w:r w:rsidR="00AA3313" w:rsidRPr="00AA3313">
        <w:rPr>
          <w:rFonts w:ascii="Times New Roman" w:eastAsia="Calibri" w:hAnsi="Times New Roman" w:cs="Times New Roman"/>
          <w:sz w:val="24"/>
          <w:szCs w:val="24"/>
          <w:lang w:eastAsia="ru-RU"/>
        </w:rPr>
        <w:t>.0</w:t>
      </w:r>
      <w:r w:rsidR="00983B42">
        <w:rPr>
          <w:rFonts w:ascii="Times New Roman" w:eastAsia="Calibri" w:hAnsi="Times New Roman" w:cs="Times New Roman"/>
          <w:sz w:val="24"/>
          <w:szCs w:val="24"/>
          <w:lang w:eastAsia="ru-RU"/>
        </w:rPr>
        <w:t>4</w:t>
      </w:r>
      <w:r w:rsidR="00AA3313" w:rsidRPr="00AA3313">
        <w:rPr>
          <w:rFonts w:ascii="Times New Roman" w:eastAsia="Calibri" w:hAnsi="Times New Roman" w:cs="Times New Roman"/>
          <w:sz w:val="24"/>
          <w:szCs w:val="24"/>
          <w:lang w:eastAsia="ru-RU"/>
        </w:rPr>
        <w:t>. «</w:t>
      </w:r>
      <w:r w:rsidR="00983B42">
        <w:rPr>
          <w:rFonts w:ascii="Times New Roman" w:eastAsia="Calibri" w:hAnsi="Times New Roman" w:cs="Times New Roman"/>
          <w:sz w:val="24"/>
          <w:szCs w:val="24"/>
          <w:lang w:eastAsia="ru-RU"/>
        </w:rPr>
        <w:t>Основы бизнеса, коммуникаций и финансовой грамотности</w:t>
      </w:r>
      <w:r w:rsidR="00AA3313" w:rsidRPr="00AA3313">
        <w:rPr>
          <w:rFonts w:ascii="Times New Roman" w:eastAsia="Calibri" w:hAnsi="Times New Roman" w:cs="Times New Roman"/>
          <w:sz w:val="24"/>
          <w:szCs w:val="24"/>
          <w:lang w:eastAsia="ru-RU"/>
        </w:rPr>
        <w:t>»</w:t>
      </w:r>
      <w:r w:rsidRPr="00B318CC">
        <w:rPr>
          <w:rFonts w:ascii="Times New Roman" w:eastAsia="Calibri" w:hAnsi="Times New Roman" w:cs="Times New Roman"/>
          <w:sz w:val="24"/>
          <w:szCs w:val="24"/>
          <w:lang w:eastAsia="ru-RU"/>
        </w:rPr>
        <w:t xml:space="preserve"> направленные на формирование общих и профессиональных компетенций.</w:t>
      </w:r>
    </w:p>
    <w:p w:rsidR="007F6130" w:rsidRDefault="007F6130" w:rsidP="00AA3313">
      <w:pPr>
        <w:spacing w:after="0" w:line="259" w:lineRule="auto"/>
        <w:jc w:val="right"/>
        <w:rPr>
          <w:rFonts w:ascii="Times New Roman" w:eastAsia="Calibri" w:hAnsi="Times New Roman" w:cs="Times New Roman"/>
          <w:b/>
          <w:sz w:val="24"/>
          <w:szCs w:val="24"/>
          <w:lang w:eastAsia="ru-RU"/>
        </w:rPr>
      </w:pPr>
      <w:r w:rsidRPr="007F6130">
        <w:rPr>
          <w:rFonts w:ascii="Times New Roman" w:eastAsia="Calibri" w:hAnsi="Times New Roman" w:cs="Times New Roman"/>
          <w:b/>
          <w:sz w:val="24"/>
          <w:szCs w:val="24"/>
          <w:lang w:eastAsia="ru-RU"/>
        </w:rPr>
        <w:tab/>
      </w:r>
      <w:r w:rsidR="00AA3313">
        <w:rPr>
          <w:rFonts w:ascii="Times New Roman" w:eastAsia="Calibri" w:hAnsi="Times New Roman" w:cs="Times New Roman"/>
          <w:b/>
          <w:sz w:val="24"/>
          <w:szCs w:val="24"/>
          <w:lang w:eastAsia="ru-RU"/>
        </w:rPr>
        <w:t>Таблица 3.1</w:t>
      </w:r>
    </w:p>
    <w:p w:rsidR="00A35FFB" w:rsidRPr="00A35FFB" w:rsidRDefault="00A35FFB" w:rsidP="00A35FFB">
      <w:pPr>
        <w:spacing w:after="0" w:line="259" w:lineRule="auto"/>
        <w:jc w:val="center"/>
        <w:rPr>
          <w:rFonts w:ascii="Times New Roman" w:eastAsia="Calibri" w:hAnsi="Times New Roman" w:cs="Times New Roman"/>
          <w:b/>
          <w:sz w:val="24"/>
          <w:szCs w:val="24"/>
          <w:lang w:eastAsia="ru-RU"/>
        </w:rPr>
      </w:pPr>
    </w:p>
    <w:tbl>
      <w:tblPr>
        <w:tblStyle w:val="a5"/>
        <w:tblW w:w="0" w:type="auto"/>
        <w:tblLook w:val="04A0" w:firstRow="1" w:lastRow="0" w:firstColumn="1" w:lastColumn="0" w:noHBand="0" w:noVBand="1"/>
      </w:tblPr>
      <w:tblGrid>
        <w:gridCol w:w="4792"/>
        <w:gridCol w:w="2336"/>
        <w:gridCol w:w="2217"/>
      </w:tblGrid>
      <w:tr w:rsidR="00A35FFB" w:rsidRPr="00A35FFB" w:rsidTr="00945D89">
        <w:tc>
          <w:tcPr>
            <w:tcW w:w="4928" w:type="dxa"/>
            <w:vMerge w:val="restart"/>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Наименование элемента умений или знаний</w:t>
            </w:r>
          </w:p>
        </w:tc>
        <w:tc>
          <w:tcPr>
            <w:tcW w:w="4643" w:type="dxa"/>
            <w:gridSpan w:val="2"/>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Виды аттестации</w:t>
            </w:r>
          </w:p>
        </w:tc>
      </w:tr>
      <w:tr w:rsidR="00A35FFB" w:rsidRPr="00A35FFB" w:rsidTr="00945D89">
        <w:tc>
          <w:tcPr>
            <w:tcW w:w="4928" w:type="dxa"/>
            <w:vMerge/>
          </w:tcPr>
          <w:p w:rsidR="00A35FFB" w:rsidRPr="00A35FFB" w:rsidRDefault="00A35FFB" w:rsidP="00A35FFB">
            <w:pPr>
              <w:spacing w:line="259" w:lineRule="auto"/>
              <w:jc w:val="center"/>
              <w:rPr>
                <w:rFonts w:ascii="Times New Roman" w:hAnsi="Times New Roman" w:cs="Times New Roman"/>
                <w:b/>
                <w:sz w:val="24"/>
                <w:szCs w:val="24"/>
              </w:rPr>
            </w:pP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Текущий контроль</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Промежуточная аттестация</w:t>
            </w:r>
          </w:p>
        </w:tc>
      </w:tr>
      <w:tr w:rsidR="00A35FFB" w:rsidRPr="00A35FFB" w:rsidTr="00945D89">
        <w:tc>
          <w:tcPr>
            <w:tcW w:w="4928" w:type="dxa"/>
          </w:tcPr>
          <w:p w:rsidR="00A35FFB" w:rsidRPr="00A35FFB" w:rsidRDefault="00A35FFB" w:rsidP="009F7348">
            <w:pPr>
              <w:spacing w:line="259" w:lineRule="auto"/>
              <w:rPr>
                <w:rFonts w:ascii="Times New Roman" w:hAnsi="Times New Roman" w:cs="Times New Roman"/>
                <w:b/>
                <w:sz w:val="24"/>
                <w:szCs w:val="24"/>
              </w:rPr>
            </w:pPr>
            <w:r w:rsidRPr="00945D89">
              <w:rPr>
                <w:rFonts w:ascii="Times New Roman" w:hAnsi="Times New Roman" w:cs="Times New Roman"/>
                <w:b/>
                <w:sz w:val="24"/>
                <w:szCs w:val="24"/>
              </w:rPr>
              <w:t>У1.</w:t>
            </w:r>
            <w:r w:rsidR="00945D89" w:rsidRPr="00945D89">
              <w:t xml:space="preserve"> </w:t>
            </w:r>
            <w:r w:rsidR="009F7348">
              <w:t>В</w:t>
            </w:r>
            <w:r w:rsidR="00983B42" w:rsidRPr="009F7348">
              <w:rPr>
                <w:rFonts w:ascii="Times New Roman" w:hAnsi="Times New Roman" w:cs="Times New Roman"/>
                <w:sz w:val="24"/>
                <w:szCs w:val="24"/>
              </w:rPr>
              <w:t>ыбират</w:t>
            </w:r>
            <w:r w:rsidR="009F7348">
              <w:rPr>
                <w:rFonts w:ascii="Times New Roman" w:hAnsi="Times New Roman" w:cs="Times New Roman"/>
                <w:sz w:val="24"/>
                <w:szCs w:val="24"/>
              </w:rPr>
              <w:t>ь</w:t>
            </w:r>
            <w:r w:rsidR="00983B42" w:rsidRPr="009F7348">
              <w:rPr>
                <w:rFonts w:ascii="Times New Roman" w:hAnsi="Times New Roman" w:cs="Times New Roman"/>
                <w:sz w:val="24"/>
                <w:szCs w:val="24"/>
              </w:rPr>
              <w:t xml:space="preserve"> организационно-правовую форму предприятия</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945D89">
        <w:trPr>
          <w:trHeight w:val="1006"/>
        </w:trPr>
        <w:tc>
          <w:tcPr>
            <w:tcW w:w="4928" w:type="dxa"/>
          </w:tcPr>
          <w:p w:rsidR="009F7348" w:rsidRPr="009F7348" w:rsidRDefault="00A35FFB" w:rsidP="009F7348">
            <w:pPr>
              <w:widowControl w:val="0"/>
              <w:ind w:right="-20"/>
              <w:rPr>
                <w:rFonts w:ascii="Times New Roman" w:hAnsi="Times New Roman" w:cs="Times New Roman"/>
                <w:sz w:val="24"/>
                <w:szCs w:val="24"/>
              </w:rPr>
            </w:pPr>
            <w:r w:rsidRPr="009F7348">
              <w:rPr>
                <w:rFonts w:ascii="Times New Roman" w:eastAsia="Times New Roman" w:hAnsi="Times New Roman" w:cs="Times New Roman"/>
                <w:b/>
                <w:color w:val="000000"/>
                <w:sz w:val="24"/>
                <w:szCs w:val="24"/>
              </w:rPr>
              <w:t>У2.</w:t>
            </w:r>
            <w:r w:rsidR="00945D89" w:rsidRPr="009F7348">
              <w:rPr>
                <w:rFonts w:ascii="Times New Roman" w:hAnsi="Times New Roman" w:cs="Times New Roman"/>
                <w:sz w:val="24"/>
                <w:szCs w:val="24"/>
              </w:rPr>
              <w:t xml:space="preserve"> </w:t>
            </w:r>
            <w:r w:rsidR="009F7348" w:rsidRPr="009F7348">
              <w:rPr>
                <w:rFonts w:ascii="Times New Roman" w:hAnsi="Times New Roman" w:cs="Times New Roman"/>
                <w:sz w:val="24"/>
                <w:szCs w:val="24"/>
              </w:rPr>
              <w:t>Осуществлять профессиональное общение с соблюдением норм и правил делового этикета;</w:t>
            </w:r>
          </w:p>
          <w:p w:rsidR="009F7348" w:rsidRPr="009F7348" w:rsidRDefault="009F7348" w:rsidP="009F7348">
            <w:pPr>
              <w:widowControl w:val="0"/>
              <w:ind w:right="-20"/>
              <w:rPr>
                <w:rFonts w:ascii="Times New Roman" w:hAnsi="Times New Roman" w:cs="Times New Roman"/>
                <w:sz w:val="24"/>
                <w:szCs w:val="24"/>
              </w:rPr>
            </w:pPr>
            <w:r w:rsidRPr="009F7348">
              <w:rPr>
                <w:rFonts w:ascii="Times New Roman" w:hAnsi="Times New Roman" w:cs="Times New Roman"/>
                <w:sz w:val="24"/>
                <w:szCs w:val="24"/>
              </w:rPr>
              <w:t>- Пользоваться простыми приемами саморегуляции поведения в процессе межличностного общения;</w:t>
            </w:r>
          </w:p>
          <w:p w:rsidR="009F7348" w:rsidRPr="009F7348" w:rsidRDefault="009F7348" w:rsidP="009F7348">
            <w:pPr>
              <w:widowControl w:val="0"/>
              <w:ind w:right="-20"/>
              <w:rPr>
                <w:rFonts w:ascii="Times New Roman" w:hAnsi="Times New Roman" w:cs="Times New Roman"/>
                <w:sz w:val="24"/>
                <w:szCs w:val="24"/>
              </w:rPr>
            </w:pPr>
            <w:r w:rsidRPr="009F7348">
              <w:rPr>
                <w:rFonts w:ascii="Times New Roman" w:hAnsi="Times New Roman" w:cs="Times New Roman"/>
                <w:sz w:val="24"/>
                <w:szCs w:val="24"/>
              </w:rPr>
              <w:t>- Передавать информацию устно и письменно с соблюдением требований культуры речи;</w:t>
            </w:r>
          </w:p>
          <w:p w:rsidR="009F7348" w:rsidRPr="009F7348" w:rsidRDefault="009F7348" w:rsidP="009F7348">
            <w:pPr>
              <w:widowControl w:val="0"/>
              <w:ind w:right="-20"/>
              <w:rPr>
                <w:rFonts w:ascii="Times New Roman" w:hAnsi="Times New Roman" w:cs="Times New Roman"/>
                <w:sz w:val="24"/>
                <w:szCs w:val="24"/>
              </w:rPr>
            </w:pPr>
            <w:r w:rsidRPr="009F7348">
              <w:rPr>
                <w:rFonts w:ascii="Times New Roman" w:hAnsi="Times New Roman" w:cs="Times New Roman"/>
                <w:sz w:val="24"/>
                <w:szCs w:val="24"/>
              </w:rPr>
              <w:t>- Принимать решения и аргументировано отстаивать свою точку зрения в корректной форме;</w:t>
            </w:r>
          </w:p>
          <w:p w:rsidR="009F7348" w:rsidRPr="009F7348" w:rsidRDefault="009F7348" w:rsidP="009F7348">
            <w:pPr>
              <w:widowControl w:val="0"/>
              <w:ind w:right="-20"/>
              <w:rPr>
                <w:rFonts w:ascii="Times New Roman" w:hAnsi="Times New Roman" w:cs="Times New Roman"/>
                <w:sz w:val="24"/>
                <w:szCs w:val="24"/>
              </w:rPr>
            </w:pPr>
            <w:r w:rsidRPr="009F7348">
              <w:rPr>
                <w:rFonts w:ascii="Times New Roman" w:hAnsi="Times New Roman" w:cs="Times New Roman"/>
                <w:sz w:val="24"/>
                <w:szCs w:val="24"/>
              </w:rPr>
              <w:t>- Поддерживать деловую репутацию;</w:t>
            </w:r>
          </w:p>
          <w:p w:rsidR="009F7348" w:rsidRPr="009F7348" w:rsidRDefault="009F7348" w:rsidP="009F7348">
            <w:pPr>
              <w:widowControl w:val="0"/>
              <w:ind w:right="-20"/>
              <w:rPr>
                <w:rFonts w:ascii="Times New Roman" w:hAnsi="Times New Roman" w:cs="Times New Roman"/>
                <w:sz w:val="24"/>
                <w:szCs w:val="24"/>
              </w:rPr>
            </w:pPr>
            <w:r w:rsidRPr="009F7348">
              <w:rPr>
                <w:rFonts w:ascii="Times New Roman" w:hAnsi="Times New Roman" w:cs="Times New Roman"/>
                <w:sz w:val="24"/>
                <w:szCs w:val="24"/>
              </w:rPr>
              <w:t>- Создавать и соблюдать имидж делового человека;</w:t>
            </w:r>
          </w:p>
          <w:p w:rsidR="009F7348" w:rsidRPr="009F7348" w:rsidRDefault="009F7348" w:rsidP="009F7348">
            <w:pPr>
              <w:widowControl w:val="0"/>
              <w:ind w:right="-20"/>
              <w:rPr>
                <w:rFonts w:ascii="Times New Roman" w:eastAsia="Times New Roman" w:hAnsi="Times New Roman" w:cs="Times New Roman"/>
                <w:b/>
                <w:color w:val="000000"/>
                <w:sz w:val="24"/>
                <w:szCs w:val="24"/>
              </w:rPr>
            </w:pPr>
            <w:r w:rsidRPr="009F7348">
              <w:rPr>
                <w:rFonts w:ascii="Times New Roman" w:hAnsi="Times New Roman" w:cs="Times New Roman"/>
                <w:sz w:val="24"/>
                <w:szCs w:val="24"/>
              </w:rPr>
              <w:t>- Организовывать рабочее место</w:t>
            </w:r>
          </w:p>
          <w:p w:rsidR="00A35FFB" w:rsidRPr="009F7348" w:rsidRDefault="00A35FFB" w:rsidP="00945D89">
            <w:pPr>
              <w:widowControl w:val="0"/>
              <w:ind w:right="-20"/>
              <w:rPr>
                <w:rFonts w:ascii="Times New Roman" w:eastAsia="Times New Roman" w:hAnsi="Times New Roman" w:cs="Times New Roman"/>
                <w:b/>
                <w:color w:val="000000"/>
                <w:sz w:val="24"/>
                <w:szCs w:val="24"/>
              </w:rPr>
            </w:pP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A35FFB" w:rsidRPr="00A35FFB" w:rsidTr="00945D89">
        <w:trPr>
          <w:trHeight w:val="1153"/>
        </w:trPr>
        <w:tc>
          <w:tcPr>
            <w:tcW w:w="4928" w:type="dxa"/>
          </w:tcPr>
          <w:p w:rsidR="009F7348" w:rsidRPr="009F7348" w:rsidRDefault="00A35FFB" w:rsidP="009F7348">
            <w:pPr>
              <w:widowControl w:val="0"/>
              <w:ind w:right="-20"/>
              <w:rPr>
                <w:rFonts w:ascii="Times New Roman" w:hAnsi="Times New Roman" w:cs="Times New Roman"/>
                <w:sz w:val="24"/>
                <w:szCs w:val="24"/>
              </w:rPr>
            </w:pPr>
            <w:r w:rsidRPr="009F7348">
              <w:rPr>
                <w:rFonts w:ascii="Times New Roman" w:eastAsia="Times New Roman" w:hAnsi="Times New Roman" w:cs="Times New Roman"/>
                <w:b/>
                <w:color w:val="000000"/>
                <w:sz w:val="24"/>
                <w:szCs w:val="24"/>
              </w:rPr>
              <w:t>У3.</w:t>
            </w:r>
            <w:r w:rsidR="00945D89" w:rsidRPr="009F7348">
              <w:rPr>
                <w:rFonts w:ascii="Times New Roman" w:hAnsi="Times New Roman" w:cs="Times New Roman"/>
                <w:sz w:val="24"/>
                <w:szCs w:val="24"/>
              </w:rPr>
              <w:t xml:space="preserve"> </w:t>
            </w:r>
            <w:r w:rsidR="009F7348" w:rsidRPr="009F7348">
              <w:rPr>
                <w:rFonts w:ascii="Times New Roman" w:hAnsi="Times New Roman" w:cs="Times New Roman"/>
                <w:sz w:val="24"/>
                <w:szCs w:val="24"/>
              </w:rPr>
              <w:t xml:space="preserve">Анализировать, синтезировать, </w:t>
            </w:r>
            <w:proofErr w:type="gramStart"/>
            <w:r w:rsidR="009F7348" w:rsidRPr="009F7348">
              <w:rPr>
                <w:rFonts w:ascii="Times New Roman" w:hAnsi="Times New Roman" w:cs="Times New Roman"/>
                <w:sz w:val="24"/>
                <w:szCs w:val="24"/>
              </w:rPr>
              <w:t>обобщать  финансово</w:t>
            </w:r>
            <w:proofErr w:type="gramEnd"/>
            <w:r w:rsidR="009F7348" w:rsidRPr="009F7348">
              <w:rPr>
                <w:rFonts w:ascii="Times New Roman" w:hAnsi="Times New Roman" w:cs="Times New Roman"/>
                <w:sz w:val="24"/>
                <w:szCs w:val="24"/>
              </w:rPr>
              <w:t>-экономическую  информацию;</w:t>
            </w:r>
          </w:p>
          <w:p w:rsidR="00A35FFB" w:rsidRPr="009F7348" w:rsidRDefault="009F7348" w:rsidP="009F7348">
            <w:pPr>
              <w:widowControl w:val="0"/>
              <w:ind w:right="-20"/>
              <w:rPr>
                <w:rFonts w:ascii="Times New Roman" w:eastAsia="Times New Roman" w:hAnsi="Times New Roman" w:cs="Times New Roman"/>
                <w:color w:val="000000"/>
                <w:sz w:val="24"/>
                <w:szCs w:val="24"/>
              </w:rPr>
            </w:pPr>
            <w:r w:rsidRPr="009F7348">
              <w:rPr>
                <w:rFonts w:ascii="Times New Roman" w:hAnsi="Times New Roman" w:cs="Times New Roman"/>
                <w:sz w:val="24"/>
                <w:szCs w:val="24"/>
              </w:rPr>
              <w:t>принимать   грамотные, самостоятельные и обоснованные финансовые решения</w:t>
            </w:r>
          </w:p>
        </w:tc>
        <w:tc>
          <w:tcPr>
            <w:tcW w:w="2410"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A35FFB" w:rsidRPr="00A35FFB" w:rsidRDefault="00A35FFB"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9F7348" w:rsidRPr="00A35FFB" w:rsidTr="00945D89">
        <w:trPr>
          <w:trHeight w:val="2996"/>
        </w:trPr>
        <w:tc>
          <w:tcPr>
            <w:tcW w:w="4928" w:type="dxa"/>
          </w:tcPr>
          <w:p w:rsidR="009F7348" w:rsidRDefault="009F7348" w:rsidP="001B42F9">
            <w:pPr>
              <w:widowControl w:val="0"/>
              <w:ind w:right="-20" w:firstLine="247"/>
              <w:rPr>
                <w:rFonts w:ascii="Times New Roman" w:hAnsi="Times New Roman" w:cs="Times New Roman"/>
                <w:b/>
                <w:sz w:val="24"/>
                <w:szCs w:val="24"/>
              </w:rPr>
            </w:pPr>
            <w:r w:rsidRPr="002E4248">
              <w:rPr>
                <w:rFonts w:ascii="Times New Roman" w:eastAsia="Times New Roman" w:hAnsi="Times New Roman" w:cs="Times New Roman"/>
                <w:b/>
                <w:color w:val="000000"/>
                <w:sz w:val="24"/>
                <w:szCs w:val="24"/>
              </w:rPr>
              <w:t>З1.</w:t>
            </w:r>
            <w:r w:rsidRPr="002E4248">
              <w:rPr>
                <w:rFonts w:ascii="Times New Roman" w:hAnsi="Times New Roman" w:cs="Times New Roman"/>
                <w:b/>
                <w:sz w:val="24"/>
                <w:szCs w:val="24"/>
              </w:rPr>
              <w:t xml:space="preserve"> </w:t>
            </w:r>
          </w:p>
          <w:p w:rsidR="009F7348" w:rsidRPr="00D05334" w:rsidRDefault="009F7348" w:rsidP="001B42F9">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-сущность понятия «бизнес», «предпринимательство»; цели предпринимательства и механизм его организации;</w:t>
            </w:r>
          </w:p>
          <w:p w:rsidR="009F7348" w:rsidRPr="00D05334" w:rsidRDefault="009F7348" w:rsidP="001B42F9">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w:t>
            </w:r>
            <w:r w:rsidRPr="00D05334">
              <w:rPr>
                <w:rFonts w:ascii="Times New Roman" w:hAnsi="Times New Roman" w:cs="Times New Roman"/>
                <w:sz w:val="24"/>
                <w:szCs w:val="24"/>
              </w:rPr>
              <w:tab/>
              <w:t>виды предпринимательской деятельности;</w:t>
            </w:r>
          </w:p>
          <w:p w:rsidR="009F7348" w:rsidRPr="00D05334" w:rsidRDefault="009F7348" w:rsidP="001B42F9">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 организационно-правовые формы предприятия;</w:t>
            </w:r>
          </w:p>
          <w:p w:rsidR="009F7348" w:rsidRPr="00D05334" w:rsidRDefault="009F7348" w:rsidP="001B42F9">
            <w:pPr>
              <w:widowControl w:val="0"/>
              <w:ind w:right="-20" w:firstLine="247"/>
              <w:rPr>
                <w:rFonts w:ascii="Times New Roman" w:hAnsi="Times New Roman" w:cs="Times New Roman"/>
                <w:sz w:val="24"/>
                <w:szCs w:val="24"/>
              </w:rPr>
            </w:pPr>
            <w:r w:rsidRPr="00D05334">
              <w:rPr>
                <w:rFonts w:ascii="Times New Roman" w:hAnsi="Times New Roman" w:cs="Times New Roman"/>
                <w:sz w:val="24"/>
                <w:szCs w:val="24"/>
              </w:rPr>
              <w:t>-</w:t>
            </w:r>
            <w:r w:rsidRPr="00D05334">
              <w:rPr>
                <w:rFonts w:ascii="Times New Roman" w:hAnsi="Times New Roman" w:cs="Times New Roman"/>
                <w:sz w:val="24"/>
                <w:szCs w:val="24"/>
              </w:rPr>
              <w:tab/>
              <w:t>источники привлечения денежных средств для организации предпринимательской деятельности;</w:t>
            </w:r>
          </w:p>
          <w:p w:rsidR="009F7348" w:rsidRPr="002E4248" w:rsidRDefault="009F7348" w:rsidP="001B42F9">
            <w:pPr>
              <w:widowControl w:val="0"/>
              <w:ind w:right="-20" w:firstLine="247"/>
              <w:rPr>
                <w:rFonts w:ascii="Times New Roman" w:eastAsia="Times New Roman" w:hAnsi="Times New Roman" w:cs="Times New Roman"/>
                <w:b/>
                <w:color w:val="000000"/>
                <w:sz w:val="24"/>
                <w:szCs w:val="24"/>
              </w:rPr>
            </w:pPr>
            <w:r w:rsidRPr="00D05334">
              <w:rPr>
                <w:rFonts w:ascii="Times New Roman" w:hAnsi="Times New Roman" w:cs="Times New Roman"/>
                <w:sz w:val="24"/>
                <w:szCs w:val="24"/>
              </w:rPr>
              <w:t xml:space="preserve">- организационный этап создания </w:t>
            </w:r>
            <w:r w:rsidRPr="00D05334">
              <w:rPr>
                <w:rFonts w:ascii="Times New Roman" w:hAnsi="Times New Roman" w:cs="Times New Roman"/>
                <w:sz w:val="24"/>
                <w:szCs w:val="24"/>
              </w:rPr>
              <w:lastRenderedPageBreak/>
              <w:t>предпринимательской фирмы; порядок регистрации фирмы</w:t>
            </w:r>
            <w:r>
              <w:rPr>
                <w:rFonts w:ascii="Times New Roman" w:eastAsia="Times New Roman" w:hAnsi="Times New Roman" w:cs="Times New Roman"/>
                <w:b/>
                <w:color w:val="000000"/>
                <w:sz w:val="24"/>
                <w:szCs w:val="24"/>
              </w:rPr>
              <w:t xml:space="preserve"> </w:t>
            </w:r>
          </w:p>
          <w:p w:rsidR="009F7348" w:rsidRPr="002E4248" w:rsidRDefault="009F7348" w:rsidP="001B42F9">
            <w:pPr>
              <w:widowControl w:val="0"/>
              <w:ind w:right="-20" w:firstLine="247"/>
              <w:rPr>
                <w:rFonts w:ascii="Times New Roman" w:eastAsia="Times New Roman" w:hAnsi="Times New Roman" w:cs="Times New Roman"/>
                <w:b/>
                <w:color w:val="000000"/>
                <w:sz w:val="24"/>
                <w:szCs w:val="24"/>
              </w:rPr>
            </w:pPr>
          </w:p>
        </w:tc>
        <w:tc>
          <w:tcPr>
            <w:tcW w:w="2410" w:type="dxa"/>
          </w:tcPr>
          <w:p w:rsidR="009F7348" w:rsidRPr="00A35FFB" w:rsidRDefault="009F7348"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lastRenderedPageBreak/>
              <w:t>+</w:t>
            </w:r>
          </w:p>
        </w:tc>
        <w:tc>
          <w:tcPr>
            <w:tcW w:w="2233" w:type="dxa"/>
          </w:tcPr>
          <w:p w:rsidR="009F7348" w:rsidRPr="00A35FFB" w:rsidRDefault="009F7348"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9F7348" w:rsidRPr="00A35FFB" w:rsidTr="00945D89">
        <w:trPr>
          <w:trHeight w:val="2093"/>
        </w:trPr>
        <w:tc>
          <w:tcPr>
            <w:tcW w:w="4928" w:type="dxa"/>
          </w:tcPr>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9F7348">
              <w:rPr>
                <w:rFonts w:ascii="Times New Roman" w:eastAsia="Times New Roman" w:hAnsi="Times New Roman" w:cs="Times New Roman"/>
                <w:b/>
                <w:color w:val="000000"/>
                <w:sz w:val="24"/>
                <w:szCs w:val="24"/>
              </w:rPr>
              <w:lastRenderedPageBreak/>
              <w:t>З.2.</w:t>
            </w:r>
            <w:r>
              <w:rPr>
                <w:rFonts w:ascii="Times New Roman" w:eastAsia="Times New Roman" w:hAnsi="Times New Roman" w:cs="Times New Roman"/>
                <w:color w:val="000000"/>
                <w:sz w:val="24"/>
                <w:szCs w:val="24"/>
              </w:rPr>
              <w:t xml:space="preserve"> </w:t>
            </w:r>
            <w:r w:rsidRPr="00D05334">
              <w:rPr>
                <w:rFonts w:ascii="Times New Roman" w:eastAsia="Times New Roman" w:hAnsi="Times New Roman" w:cs="Times New Roman"/>
                <w:color w:val="000000"/>
                <w:sz w:val="24"/>
                <w:szCs w:val="24"/>
              </w:rPr>
              <w:t>Правил делового общения;</w:t>
            </w:r>
          </w:p>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xml:space="preserve">- Этических </w:t>
            </w:r>
            <w:proofErr w:type="gramStart"/>
            <w:r w:rsidRPr="00D05334">
              <w:rPr>
                <w:rFonts w:ascii="Times New Roman" w:eastAsia="Times New Roman" w:hAnsi="Times New Roman" w:cs="Times New Roman"/>
                <w:color w:val="000000"/>
                <w:sz w:val="24"/>
                <w:szCs w:val="24"/>
              </w:rPr>
              <w:t>норм  взаимоотношений</w:t>
            </w:r>
            <w:proofErr w:type="gramEnd"/>
            <w:r w:rsidRPr="00D05334">
              <w:rPr>
                <w:rFonts w:ascii="Times New Roman" w:eastAsia="Times New Roman" w:hAnsi="Times New Roman" w:cs="Times New Roman"/>
                <w:color w:val="000000"/>
                <w:sz w:val="24"/>
                <w:szCs w:val="24"/>
              </w:rPr>
              <w:t xml:space="preserve"> с коллегами, партнерами, клиентами;</w:t>
            </w:r>
          </w:p>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Основных техник и приемов общения;</w:t>
            </w:r>
          </w:p>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Правил слушания, ведения беседы, убеждения, консультирования;</w:t>
            </w:r>
          </w:p>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Форм обращения, изложения просьб, выражения признательности;</w:t>
            </w:r>
          </w:p>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Способов аргументации в производственных ситуациях;</w:t>
            </w:r>
          </w:p>
          <w:p w:rsidR="009F7348" w:rsidRPr="00D05334" w:rsidRDefault="009F7348" w:rsidP="001B42F9">
            <w:pPr>
              <w:widowControl w:val="0"/>
              <w:ind w:right="-20" w:firstLine="247"/>
              <w:rPr>
                <w:rFonts w:ascii="Times New Roman" w:eastAsia="Times New Roman" w:hAnsi="Times New Roman" w:cs="Times New Roman"/>
                <w:color w:val="000000"/>
                <w:sz w:val="24"/>
                <w:szCs w:val="24"/>
              </w:rPr>
            </w:pPr>
            <w:r w:rsidRPr="00D05334">
              <w:rPr>
                <w:rFonts w:ascii="Times New Roman" w:eastAsia="Times New Roman" w:hAnsi="Times New Roman" w:cs="Times New Roman"/>
                <w:color w:val="000000"/>
                <w:sz w:val="24"/>
                <w:szCs w:val="24"/>
              </w:rPr>
              <w:t>- Составляющих внешнего облика делового человека: костюм, прическа, аксессуары и др.;</w:t>
            </w:r>
          </w:p>
          <w:p w:rsidR="009F7348" w:rsidRPr="002E4248" w:rsidRDefault="009F7348" w:rsidP="001B42F9">
            <w:pPr>
              <w:widowControl w:val="0"/>
              <w:ind w:right="-20" w:firstLine="247"/>
              <w:rPr>
                <w:rFonts w:ascii="Times New Roman" w:eastAsia="Times New Roman" w:hAnsi="Times New Roman" w:cs="Times New Roman"/>
                <w:b/>
                <w:color w:val="000000"/>
                <w:sz w:val="24"/>
                <w:szCs w:val="24"/>
              </w:rPr>
            </w:pPr>
            <w:r w:rsidRPr="00D05334">
              <w:rPr>
                <w:rFonts w:ascii="Times New Roman" w:eastAsia="Times New Roman" w:hAnsi="Times New Roman" w:cs="Times New Roman"/>
                <w:color w:val="000000"/>
                <w:sz w:val="24"/>
                <w:szCs w:val="24"/>
              </w:rPr>
              <w:t>- Правил организации рабочего пространства для индивидуальной работы и профессионального</w:t>
            </w:r>
            <w:r w:rsidRPr="00D05334">
              <w:rPr>
                <w:rFonts w:ascii="Times New Roman" w:eastAsia="Times New Roman" w:hAnsi="Times New Roman" w:cs="Times New Roman"/>
                <w:b/>
                <w:color w:val="000000"/>
                <w:sz w:val="24"/>
                <w:szCs w:val="24"/>
              </w:rPr>
              <w:t xml:space="preserve"> </w:t>
            </w:r>
            <w:r w:rsidRPr="00D05334">
              <w:rPr>
                <w:rFonts w:ascii="Times New Roman" w:eastAsia="Times New Roman" w:hAnsi="Times New Roman" w:cs="Times New Roman"/>
                <w:color w:val="000000"/>
                <w:sz w:val="24"/>
                <w:szCs w:val="24"/>
              </w:rPr>
              <w:t>общения.</w:t>
            </w:r>
          </w:p>
        </w:tc>
        <w:tc>
          <w:tcPr>
            <w:tcW w:w="2410" w:type="dxa"/>
          </w:tcPr>
          <w:p w:rsidR="009F7348" w:rsidRPr="00A35FFB" w:rsidRDefault="009F7348"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9F7348" w:rsidRPr="00A35FFB" w:rsidRDefault="009F7348"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r w:rsidR="009F7348" w:rsidRPr="00A35FFB" w:rsidTr="00AA3313">
        <w:trPr>
          <w:trHeight w:val="70"/>
        </w:trPr>
        <w:tc>
          <w:tcPr>
            <w:tcW w:w="4928" w:type="dxa"/>
          </w:tcPr>
          <w:p w:rsidR="009F7348" w:rsidRPr="00A35FFB" w:rsidRDefault="009F7348" w:rsidP="009F7348">
            <w:pPr>
              <w:widowControl w:val="0"/>
              <w:ind w:right="-20"/>
              <w:rPr>
                <w:rFonts w:ascii="Times New Roman" w:eastAsia="Times New Roman" w:hAnsi="Times New Roman" w:cs="Times New Roman"/>
                <w:b/>
                <w:color w:val="000000"/>
                <w:sz w:val="24"/>
                <w:szCs w:val="24"/>
              </w:rPr>
            </w:pPr>
            <w:r w:rsidRPr="00A35FFB">
              <w:rPr>
                <w:rFonts w:ascii="Times New Roman" w:eastAsia="Times New Roman" w:hAnsi="Times New Roman" w:cs="Times New Roman"/>
                <w:b/>
                <w:color w:val="000000"/>
                <w:sz w:val="24"/>
                <w:szCs w:val="24"/>
              </w:rPr>
              <w:t>З3.</w:t>
            </w:r>
            <w:r>
              <w:t xml:space="preserve"> </w:t>
            </w:r>
            <w:r w:rsidR="00D33038" w:rsidRPr="00D33038">
              <w:rPr>
                <w:rFonts w:ascii="Times New Roman" w:hAnsi="Times New Roman" w:cs="Times New Roman"/>
                <w:sz w:val="24"/>
                <w:szCs w:val="24"/>
              </w:rPr>
              <w:t>Основные понятия финансовой грамотности</w:t>
            </w:r>
          </w:p>
        </w:tc>
        <w:tc>
          <w:tcPr>
            <w:tcW w:w="2410" w:type="dxa"/>
          </w:tcPr>
          <w:p w:rsidR="009F7348" w:rsidRPr="00A35FFB" w:rsidRDefault="009F7348"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c>
          <w:tcPr>
            <w:tcW w:w="2233" w:type="dxa"/>
          </w:tcPr>
          <w:p w:rsidR="009F7348" w:rsidRPr="00A35FFB" w:rsidRDefault="009F7348" w:rsidP="00A35FFB">
            <w:pPr>
              <w:spacing w:line="259" w:lineRule="auto"/>
              <w:jc w:val="center"/>
              <w:rPr>
                <w:rFonts w:ascii="Times New Roman" w:hAnsi="Times New Roman" w:cs="Times New Roman"/>
                <w:b/>
                <w:sz w:val="24"/>
                <w:szCs w:val="24"/>
              </w:rPr>
            </w:pPr>
            <w:r w:rsidRPr="00A35FFB">
              <w:rPr>
                <w:rFonts w:ascii="Times New Roman" w:hAnsi="Times New Roman" w:cs="Times New Roman"/>
                <w:b/>
                <w:sz w:val="24"/>
                <w:szCs w:val="24"/>
              </w:rPr>
              <w:t>+</w:t>
            </w:r>
          </w:p>
        </w:tc>
      </w:tr>
    </w:tbl>
    <w:p w:rsidR="00AA3313" w:rsidRDefault="00AA3313" w:rsidP="002E4248">
      <w:pPr>
        <w:sectPr w:rsidR="00AA3313">
          <w:pgSz w:w="11906" w:h="16838"/>
          <w:pgMar w:top="1134" w:right="850" w:bottom="1134" w:left="1701" w:header="708" w:footer="708" w:gutter="0"/>
          <w:cols w:space="708"/>
          <w:docGrid w:linePitch="360"/>
        </w:sectPr>
      </w:pPr>
    </w:p>
    <w:p w:rsidR="00AA3313" w:rsidRPr="009E669D" w:rsidRDefault="00AA3313" w:rsidP="009E669D">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9E669D">
        <w:rPr>
          <w:rFonts w:ascii="Times New Roman" w:eastAsia="Times New Roman" w:hAnsi="Times New Roman" w:cs="Times New Roman"/>
          <w:b/>
          <w:sz w:val="24"/>
          <w:szCs w:val="24"/>
          <w:lang w:eastAsia="ru-RU"/>
        </w:rPr>
        <w:lastRenderedPageBreak/>
        <w:t xml:space="preserve">3.2. Контроль и оценка освоения учебной дисциплины по темам (разделам) </w:t>
      </w:r>
    </w:p>
    <w:p w:rsidR="00AA3313" w:rsidRPr="009E669D" w:rsidRDefault="00AA3313" w:rsidP="009E669D">
      <w:pPr>
        <w:widowControl w:val="0"/>
        <w:autoSpaceDE w:val="0"/>
        <w:autoSpaceDN w:val="0"/>
        <w:adjustRightInd w:val="0"/>
        <w:spacing w:after="0"/>
        <w:jc w:val="center"/>
        <w:rPr>
          <w:rFonts w:ascii="Times New Roman" w:eastAsia="Times New Roman" w:hAnsi="Times New Roman" w:cs="Times New Roman"/>
          <w:b/>
          <w:sz w:val="24"/>
          <w:szCs w:val="24"/>
          <w:lang w:eastAsia="ru-RU"/>
        </w:rPr>
      </w:pPr>
      <w:r w:rsidRPr="009E669D">
        <w:rPr>
          <w:rFonts w:ascii="Times New Roman" w:eastAsia="Times New Roman" w:hAnsi="Times New Roman" w:cs="Times New Roman"/>
          <w:sz w:val="24"/>
          <w:szCs w:val="24"/>
          <w:lang w:eastAsia="ru-RU"/>
        </w:rPr>
        <w:t xml:space="preserve">                                                                                                                                                                                                              </w:t>
      </w:r>
      <w:r w:rsidRPr="009E669D">
        <w:rPr>
          <w:rFonts w:ascii="Times New Roman" w:eastAsia="Times New Roman" w:hAnsi="Times New Roman" w:cs="Times New Roman"/>
          <w:b/>
          <w:sz w:val="24"/>
          <w:szCs w:val="24"/>
          <w:lang w:eastAsia="ru-RU"/>
        </w:rPr>
        <w:t>Таблица 3.2</w:t>
      </w:r>
    </w:p>
    <w:p w:rsidR="00AA3313" w:rsidRPr="009E669D" w:rsidRDefault="00AA3313" w:rsidP="009E669D">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AA3313" w:rsidRPr="009E669D" w:rsidRDefault="00AA3313" w:rsidP="009E669D">
      <w:pPr>
        <w:widowControl w:val="0"/>
        <w:autoSpaceDE w:val="0"/>
        <w:autoSpaceDN w:val="0"/>
        <w:adjustRightInd w:val="0"/>
        <w:spacing w:after="0"/>
        <w:rPr>
          <w:rFonts w:ascii="Times New Roman" w:eastAsia="Times New Roman" w:hAnsi="Times New Roman" w:cs="Times New Roman"/>
          <w:sz w:val="24"/>
          <w:szCs w:val="24"/>
          <w:lang w:eastAsia="ru-RU"/>
        </w:rPr>
      </w:pPr>
    </w:p>
    <w:tbl>
      <w:tblPr>
        <w:tblpPr w:leftFromText="180" w:rightFromText="180" w:vertAnchor="text" w:horzAnchor="margin" w:tblpY="-526"/>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29"/>
        <w:gridCol w:w="2410"/>
        <w:gridCol w:w="1842"/>
        <w:gridCol w:w="1701"/>
        <w:gridCol w:w="1746"/>
      </w:tblGrid>
      <w:tr w:rsidR="00AA3313" w:rsidRPr="009E669D" w:rsidTr="00E64C9E">
        <w:tc>
          <w:tcPr>
            <w:tcW w:w="6629" w:type="dxa"/>
            <w:vMerge w:val="restart"/>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Элемент учебной дисциплины</w:t>
            </w:r>
          </w:p>
        </w:tc>
        <w:tc>
          <w:tcPr>
            <w:tcW w:w="7699" w:type="dxa"/>
            <w:gridSpan w:val="4"/>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 xml:space="preserve">Формы и методы контроля </w:t>
            </w:r>
          </w:p>
          <w:p w:rsidR="00AA3313" w:rsidRPr="009E669D" w:rsidRDefault="00AA3313" w:rsidP="009E669D">
            <w:pPr>
              <w:spacing w:after="0"/>
              <w:rPr>
                <w:rFonts w:ascii="Times New Roman" w:eastAsia="Calibri" w:hAnsi="Times New Roman" w:cs="Times New Roman"/>
                <w:b/>
                <w:bCs/>
                <w:sz w:val="24"/>
                <w:szCs w:val="24"/>
              </w:rPr>
            </w:pPr>
          </w:p>
        </w:tc>
      </w:tr>
      <w:tr w:rsidR="00AA3313" w:rsidRPr="009E669D" w:rsidTr="00294F2A">
        <w:trPr>
          <w:trHeight w:val="631"/>
        </w:trPr>
        <w:tc>
          <w:tcPr>
            <w:tcW w:w="6629" w:type="dxa"/>
            <w:vMerge/>
          </w:tcPr>
          <w:p w:rsidR="00AA3313" w:rsidRPr="009E669D" w:rsidRDefault="00AA3313" w:rsidP="009E669D">
            <w:pPr>
              <w:spacing w:after="0"/>
              <w:ind w:left="-1429" w:firstLine="1429"/>
              <w:rPr>
                <w:rFonts w:ascii="Times New Roman" w:eastAsia="Calibri" w:hAnsi="Times New Roman" w:cs="Times New Roman"/>
                <w:b/>
                <w:bCs/>
                <w:sz w:val="24"/>
                <w:szCs w:val="24"/>
              </w:rPr>
            </w:pPr>
          </w:p>
        </w:tc>
        <w:tc>
          <w:tcPr>
            <w:tcW w:w="4252" w:type="dxa"/>
            <w:gridSpan w:val="2"/>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Текущий контроль</w:t>
            </w:r>
          </w:p>
        </w:tc>
        <w:tc>
          <w:tcPr>
            <w:tcW w:w="3447" w:type="dxa"/>
            <w:gridSpan w:val="2"/>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Промежуточная аттестация</w:t>
            </w:r>
          </w:p>
        </w:tc>
      </w:tr>
      <w:tr w:rsidR="00AA3313" w:rsidRPr="009E669D" w:rsidTr="00294F2A">
        <w:trPr>
          <w:trHeight w:val="824"/>
        </w:trPr>
        <w:tc>
          <w:tcPr>
            <w:tcW w:w="6629" w:type="dxa"/>
            <w:vMerge/>
          </w:tcPr>
          <w:p w:rsidR="00AA3313" w:rsidRPr="009E669D" w:rsidRDefault="00AA3313" w:rsidP="009E669D">
            <w:pPr>
              <w:spacing w:after="0"/>
              <w:ind w:left="-1429" w:firstLine="1429"/>
              <w:rPr>
                <w:rFonts w:ascii="Times New Roman" w:eastAsia="Calibri" w:hAnsi="Times New Roman" w:cs="Times New Roman"/>
                <w:b/>
                <w:bCs/>
                <w:sz w:val="24"/>
                <w:szCs w:val="24"/>
              </w:rPr>
            </w:pPr>
          </w:p>
        </w:tc>
        <w:tc>
          <w:tcPr>
            <w:tcW w:w="2410"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Форма контроля</w:t>
            </w:r>
          </w:p>
        </w:tc>
        <w:tc>
          <w:tcPr>
            <w:tcW w:w="1842"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Проверяемые  ОК, У, З</w:t>
            </w:r>
          </w:p>
        </w:tc>
        <w:tc>
          <w:tcPr>
            <w:tcW w:w="1701"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Форма контроля</w:t>
            </w:r>
          </w:p>
        </w:tc>
        <w:tc>
          <w:tcPr>
            <w:tcW w:w="1746" w:type="dxa"/>
          </w:tcPr>
          <w:p w:rsidR="00AA3313" w:rsidRPr="009E669D" w:rsidRDefault="00AA3313" w:rsidP="009E669D">
            <w:pPr>
              <w:spacing w:after="0"/>
              <w:jc w:val="center"/>
              <w:rPr>
                <w:rFonts w:ascii="Times New Roman" w:eastAsia="Calibri" w:hAnsi="Times New Roman" w:cs="Times New Roman"/>
                <w:b/>
                <w:bCs/>
                <w:sz w:val="24"/>
                <w:szCs w:val="24"/>
              </w:rPr>
            </w:pPr>
            <w:r w:rsidRPr="009E669D">
              <w:rPr>
                <w:rFonts w:ascii="Times New Roman" w:eastAsia="Calibri" w:hAnsi="Times New Roman" w:cs="Times New Roman"/>
                <w:b/>
                <w:bCs/>
                <w:sz w:val="24"/>
                <w:szCs w:val="24"/>
              </w:rPr>
              <w:t>Проверяемые  ОК, У, З</w:t>
            </w:r>
          </w:p>
        </w:tc>
      </w:tr>
      <w:tr w:rsidR="00294F2A" w:rsidRPr="009E669D" w:rsidTr="00294F2A">
        <w:tc>
          <w:tcPr>
            <w:tcW w:w="6629" w:type="dxa"/>
          </w:tcPr>
          <w:p w:rsidR="00294F2A" w:rsidRPr="009E669D" w:rsidRDefault="00294F2A" w:rsidP="00E112BE">
            <w:pPr>
              <w:spacing w:after="0"/>
              <w:rPr>
                <w:rFonts w:ascii="Times New Roman" w:eastAsia="Calibri" w:hAnsi="Times New Roman" w:cs="Times New Roman"/>
                <w:sz w:val="24"/>
                <w:szCs w:val="24"/>
              </w:rPr>
            </w:pPr>
            <w:r w:rsidRPr="009E669D">
              <w:rPr>
                <w:rFonts w:ascii="Times New Roman" w:eastAsia="Calibri" w:hAnsi="Times New Roman" w:cs="Times New Roman"/>
                <w:b/>
                <w:sz w:val="24"/>
                <w:szCs w:val="24"/>
              </w:rPr>
              <w:t>Тема 1.</w:t>
            </w:r>
            <w:r w:rsidR="00E112BE">
              <w:rPr>
                <w:rFonts w:ascii="Times New Roman" w:eastAsia="Calibri" w:hAnsi="Times New Roman" w:cs="Times New Roman"/>
                <w:b/>
                <w:sz w:val="24"/>
                <w:szCs w:val="24"/>
              </w:rPr>
              <w:t>Основы бизнеса</w:t>
            </w:r>
            <w:r w:rsidRPr="009E669D">
              <w:rPr>
                <w:b/>
                <w:sz w:val="24"/>
                <w:szCs w:val="24"/>
              </w:rPr>
              <w:t xml:space="preserve"> </w:t>
            </w:r>
          </w:p>
        </w:tc>
        <w:tc>
          <w:tcPr>
            <w:tcW w:w="2410" w:type="dxa"/>
          </w:tcPr>
          <w:p w:rsidR="00294F2A" w:rsidRPr="009E669D" w:rsidRDefault="00294F2A" w:rsidP="009E669D">
            <w:pPr>
              <w:spacing w:after="0"/>
              <w:rPr>
                <w:rFonts w:ascii="Times New Roman" w:eastAsia="Calibri" w:hAnsi="Times New Roman" w:cs="Times New Roman"/>
                <w:iCs/>
                <w:sz w:val="24"/>
                <w:szCs w:val="24"/>
              </w:rPr>
            </w:pPr>
            <w:r w:rsidRPr="009E669D">
              <w:rPr>
                <w:rFonts w:ascii="Times New Roman" w:eastAsia="Calibri" w:hAnsi="Times New Roman" w:cs="Times New Roman"/>
                <w:iCs/>
                <w:sz w:val="24"/>
                <w:szCs w:val="24"/>
              </w:rPr>
              <w:t>Устный опрос, практическая работа, тестирование</w:t>
            </w:r>
          </w:p>
        </w:tc>
        <w:tc>
          <w:tcPr>
            <w:tcW w:w="1842" w:type="dxa"/>
          </w:tcPr>
          <w:p w:rsidR="00294F2A" w:rsidRPr="00294F2A" w:rsidRDefault="00294F2A" w:rsidP="00E112BE">
            <w:pPr>
              <w:spacing w:after="0"/>
              <w:rPr>
                <w:rFonts w:ascii="Times New Roman" w:eastAsia="Calibri" w:hAnsi="Times New Roman" w:cs="Times New Roman"/>
                <w:iCs/>
                <w:sz w:val="24"/>
                <w:szCs w:val="24"/>
              </w:rPr>
            </w:pPr>
            <w:r w:rsidRPr="00294F2A">
              <w:rPr>
                <w:rFonts w:ascii="Times New Roman" w:eastAsia="Calibri" w:hAnsi="Times New Roman" w:cs="Times New Roman"/>
                <w:iCs/>
                <w:sz w:val="24"/>
                <w:szCs w:val="24"/>
              </w:rPr>
              <w:t>У1,З1,ОК.1-ОК.</w:t>
            </w:r>
            <w:r w:rsidR="00E112BE">
              <w:rPr>
                <w:rFonts w:ascii="Times New Roman" w:eastAsia="Calibri" w:hAnsi="Times New Roman" w:cs="Times New Roman"/>
                <w:iCs/>
                <w:sz w:val="24"/>
                <w:szCs w:val="24"/>
              </w:rPr>
              <w:t>5</w:t>
            </w:r>
            <w:r w:rsidRPr="00294F2A">
              <w:rPr>
                <w:rFonts w:ascii="Times New Roman" w:eastAsia="Calibri" w:hAnsi="Times New Roman" w:cs="Times New Roman"/>
                <w:iCs/>
                <w:sz w:val="24"/>
                <w:szCs w:val="24"/>
              </w:rPr>
              <w:t>,</w:t>
            </w:r>
            <w:r w:rsidR="00E112BE">
              <w:rPr>
                <w:rFonts w:ascii="Times New Roman" w:eastAsia="Calibri" w:hAnsi="Times New Roman" w:cs="Times New Roman"/>
                <w:iCs/>
                <w:sz w:val="24"/>
                <w:szCs w:val="24"/>
              </w:rPr>
              <w:t xml:space="preserve"> ОК.07,</w:t>
            </w:r>
            <w:r w:rsidRPr="00294F2A">
              <w:rPr>
                <w:rFonts w:ascii="Times New Roman" w:eastAsia="Calibri" w:hAnsi="Times New Roman" w:cs="Times New Roman"/>
                <w:iCs/>
                <w:sz w:val="24"/>
                <w:szCs w:val="24"/>
              </w:rPr>
              <w:t>ОК9</w:t>
            </w:r>
          </w:p>
        </w:tc>
        <w:tc>
          <w:tcPr>
            <w:tcW w:w="1701" w:type="dxa"/>
            <w:vMerge w:val="restart"/>
          </w:tcPr>
          <w:p w:rsidR="00294F2A" w:rsidRPr="009E669D" w:rsidRDefault="00294F2A" w:rsidP="009E669D">
            <w:pPr>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Диференцированный</w:t>
            </w:r>
            <w:proofErr w:type="spellEnd"/>
            <w:r>
              <w:rPr>
                <w:rFonts w:ascii="Times New Roman" w:eastAsia="Calibri" w:hAnsi="Times New Roman" w:cs="Times New Roman"/>
                <w:sz w:val="24"/>
                <w:szCs w:val="24"/>
              </w:rPr>
              <w:t xml:space="preserve"> зачёт</w:t>
            </w:r>
          </w:p>
        </w:tc>
        <w:tc>
          <w:tcPr>
            <w:tcW w:w="1746" w:type="dxa"/>
            <w:vMerge w:val="restart"/>
          </w:tcPr>
          <w:p w:rsidR="00294F2A" w:rsidRDefault="00294F2A" w:rsidP="009E669D">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У</w:t>
            </w:r>
            <w:proofErr w:type="gramStart"/>
            <w:r w:rsidRPr="00294F2A">
              <w:rPr>
                <w:rFonts w:ascii="Times New Roman" w:eastAsia="Calibri" w:hAnsi="Times New Roman" w:cs="Times New Roman"/>
                <w:sz w:val="24"/>
                <w:szCs w:val="24"/>
              </w:rPr>
              <w:t>1,</w:t>
            </w:r>
            <w:r>
              <w:rPr>
                <w:rFonts w:ascii="Times New Roman" w:eastAsia="Calibri" w:hAnsi="Times New Roman" w:cs="Times New Roman"/>
                <w:sz w:val="24"/>
                <w:szCs w:val="24"/>
              </w:rPr>
              <w:t>У</w:t>
            </w:r>
            <w:proofErr w:type="gramEnd"/>
            <w:r>
              <w:rPr>
                <w:rFonts w:ascii="Times New Roman" w:eastAsia="Calibri" w:hAnsi="Times New Roman" w:cs="Times New Roman"/>
                <w:sz w:val="24"/>
                <w:szCs w:val="24"/>
              </w:rPr>
              <w:t>2,У3;</w:t>
            </w:r>
          </w:p>
          <w:p w:rsidR="00294F2A" w:rsidRDefault="00294F2A" w:rsidP="009E669D">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З</w:t>
            </w:r>
            <w:proofErr w:type="gramStart"/>
            <w:r w:rsidRPr="00294F2A">
              <w:rPr>
                <w:rFonts w:ascii="Times New Roman" w:eastAsia="Calibri" w:hAnsi="Times New Roman" w:cs="Times New Roman"/>
                <w:sz w:val="24"/>
                <w:szCs w:val="24"/>
              </w:rPr>
              <w:t>1,</w:t>
            </w:r>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2,З3,</w:t>
            </w:r>
          </w:p>
          <w:p w:rsidR="00294F2A" w:rsidRPr="009E669D" w:rsidRDefault="00294F2A" w:rsidP="00E112BE">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ОК.1-</w:t>
            </w:r>
            <w:r>
              <w:rPr>
                <w:rFonts w:ascii="Times New Roman" w:eastAsia="Calibri" w:hAnsi="Times New Roman" w:cs="Times New Roman"/>
                <w:sz w:val="24"/>
                <w:szCs w:val="24"/>
              </w:rPr>
              <w:t>ОК</w:t>
            </w:r>
            <w:r w:rsidR="00E112BE">
              <w:rPr>
                <w:rFonts w:ascii="Times New Roman" w:eastAsia="Calibri" w:hAnsi="Times New Roman" w:cs="Times New Roman"/>
                <w:sz w:val="24"/>
                <w:szCs w:val="24"/>
              </w:rPr>
              <w:t>5</w:t>
            </w:r>
            <w:r>
              <w:rPr>
                <w:rFonts w:ascii="Times New Roman" w:eastAsia="Calibri" w:hAnsi="Times New Roman" w:cs="Times New Roman"/>
                <w:sz w:val="24"/>
                <w:szCs w:val="24"/>
              </w:rPr>
              <w:t>,</w:t>
            </w:r>
            <w:r w:rsidR="00E112BE">
              <w:rPr>
                <w:rFonts w:ascii="Times New Roman" w:eastAsia="Calibri" w:hAnsi="Times New Roman" w:cs="Times New Roman"/>
                <w:sz w:val="24"/>
                <w:szCs w:val="24"/>
              </w:rPr>
              <w:t xml:space="preserve"> ОК 07, </w:t>
            </w:r>
            <w:r>
              <w:rPr>
                <w:rFonts w:ascii="Times New Roman" w:eastAsia="Calibri" w:hAnsi="Times New Roman" w:cs="Times New Roman"/>
                <w:sz w:val="24"/>
                <w:szCs w:val="24"/>
              </w:rPr>
              <w:t>ОК9</w:t>
            </w:r>
          </w:p>
        </w:tc>
      </w:tr>
      <w:tr w:rsidR="00294F2A" w:rsidRPr="009E669D" w:rsidTr="00294F2A">
        <w:tc>
          <w:tcPr>
            <w:tcW w:w="6629" w:type="dxa"/>
          </w:tcPr>
          <w:p w:rsidR="00294F2A" w:rsidRPr="009E669D" w:rsidRDefault="00294F2A" w:rsidP="00E112BE">
            <w:pPr>
              <w:spacing w:after="0"/>
              <w:rPr>
                <w:rFonts w:ascii="Times New Roman" w:eastAsia="Calibri" w:hAnsi="Times New Roman" w:cs="Times New Roman"/>
                <w:b/>
                <w:sz w:val="24"/>
                <w:szCs w:val="24"/>
              </w:rPr>
            </w:pPr>
            <w:r w:rsidRPr="009E669D">
              <w:rPr>
                <w:rFonts w:ascii="Times New Roman" w:eastAsia="Calibri" w:hAnsi="Times New Roman" w:cs="Times New Roman"/>
                <w:b/>
                <w:sz w:val="24"/>
                <w:szCs w:val="24"/>
              </w:rPr>
              <w:t>Тема 2.</w:t>
            </w:r>
            <w:r w:rsidRPr="009E669D">
              <w:rPr>
                <w:b/>
                <w:sz w:val="24"/>
                <w:szCs w:val="24"/>
              </w:rPr>
              <w:t xml:space="preserve"> </w:t>
            </w:r>
            <w:r w:rsidR="00E112BE" w:rsidRPr="00E112BE">
              <w:rPr>
                <w:rFonts w:ascii="Times New Roman" w:hAnsi="Times New Roman" w:cs="Times New Roman"/>
                <w:b/>
                <w:sz w:val="24"/>
                <w:szCs w:val="24"/>
              </w:rPr>
              <w:t>Основы коммуникаций</w:t>
            </w:r>
          </w:p>
        </w:tc>
        <w:tc>
          <w:tcPr>
            <w:tcW w:w="2410" w:type="dxa"/>
          </w:tcPr>
          <w:p w:rsidR="00294F2A" w:rsidRPr="009E669D" w:rsidRDefault="00294F2A" w:rsidP="009E669D">
            <w:pPr>
              <w:spacing w:after="0"/>
              <w:rPr>
                <w:rFonts w:ascii="Times New Roman" w:eastAsia="Calibri" w:hAnsi="Times New Roman" w:cs="Times New Roman"/>
                <w:iCs/>
                <w:sz w:val="24"/>
                <w:szCs w:val="24"/>
              </w:rPr>
            </w:pPr>
            <w:r w:rsidRPr="009E669D">
              <w:rPr>
                <w:rFonts w:ascii="Times New Roman" w:eastAsia="Calibri" w:hAnsi="Times New Roman" w:cs="Times New Roman"/>
                <w:iCs/>
                <w:sz w:val="24"/>
                <w:szCs w:val="24"/>
              </w:rPr>
              <w:t>Устный опрос, практическая работа, тестирование</w:t>
            </w:r>
          </w:p>
        </w:tc>
        <w:tc>
          <w:tcPr>
            <w:tcW w:w="1842" w:type="dxa"/>
          </w:tcPr>
          <w:p w:rsidR="00294F2A" w:rsidRPr="00294F2A" w:rsidRDefault="00294F2A" w:rsidP="00E112BE">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У2,З2,ОК.1-ОК.</w:t>
            </w:r>
            <w:r w:rsidR="00E112BE">
              <w:rPr>
                <w:rFonts w:ascii="Times New Roman" w:eastAsia="Calibri" w:hAnsi="Times New Roman" w:cs="Times New Roman"/>
                <w:sz w:val="24"/>
                <w:szCs w:val="24"/>
              </w:rPr>
              <w:t>5</w:t>
            </w:r>
            <w:r w:rsidRPr="00294F2A">
              <w:rPr>
                <w:rFonts w:ascii="Times New Roman" w:eastAsia="Calibri" w:hAnsi="Times New Roman" w:cs="Times New Roman"/>
                <w:sz w:val="24"/>
                <w:szCs w:val="24"/>
              </w:rPr>
              <w:t>,</w:t>
            </w:r>
            <w:r w:rsidR="00E112BE">
              <w:rPr>
                <w:rFonts w:ascii="Times New Roman" w:eastAsia="Calibri" w:hAnsi="Times New Roman" w:cs="Times New Roman"/>
                <w:sz w:val="24"/>
                <w:szCs w:val="24"/>
              </w:rPr>
              <w:t xml:space="preserve"> ОК.07, </w:t>
            </w:r>
            <w:r w:rsidRPr="00294F2A">
              <w:rPr>
                <w:rFonts w:ascii="Times New Roman" w:eastAsia="Calibri" w:hAnsi="Times New Roman" w:cs="Times New Roman"/>
                <w:sz w:val="24"/>
                <w:szCs w:val="24"/>
              </w:rPr>
              <w:t>ОК9</w:t>
            </w:r>
          </w:p>
        </w:tc>
        <w:tc>
          <w:tcPr>
            <w:tcW w:w="1701" w:type="dxa"/>
            <w:vMerge/>
          </w:tcPr>
          <w:p w:rsidR="00294F2A" w:rsidRPr="009E669D" w:rsidRDefault="00294F2A" w:rsidP="009E669D">
            <w:pPr>
              <w:spacing w:after="0"/>
              <w:rPr>
                <w:rFonts w:ascii="Times New Roman" w:eastAsia="Calibri" w:hAnsi="Times New Roman" w:cs="Times New Roman"/>
                <w:sz w:val="24"/>
                <w:szCs w:val="24"/>
              </w:rPr>
            </w:pPr>
          </w:p>
        </w:tc>
        <w:tc>
          <w:tcPr>
            <w:tcW w:w="1746" w:type="dxa"/>
            <w:vMerge/>
          </w:tcPr>
          <w:p w:rsidR="00294F2A" w:rsidRPr="009E669D" w:rsidRDefault="00294F2A" w:rsidP="009E669D">
            <w:pPr>
              <w:spacing w:after="0"/>
              <w:rPr>
                <w:rFonts w:ascii="Times New Roman" w:eastAsia="Calibri" w:hAnsi="Times New Roman" w:cs="Times New Roman"/>
                <w:sz w:val="24"/>
                <w:szCs w:val="24"/>
              </w:rPr>
            </w:pPr>
          </w:p>
        </w:tc>
      </w:tr>
      <w:tr w:rsidR="00294F2A" w:rsidRPr="009E669D" w:rsidTr="00294F2A">
        <w:tc>
          <w:tcPr>
            <w:tcW w:w="6629" w:type="dxa"/>
          </w:tcPr>
          <w:p w:rsidR="00294F2A" w:rsidRPr="009E669D" w:rsidRDefault="00294F2A" w:rsidP="00E112BE">
            <w:pPr>
              <w:spacing w:after="0"/>
              <w:rPr>
                <w:rFonts w:ascii="Times New Roman" w:eastAsia="Calibri" w:hAnsi="Times New Roman" w:cs="Times New Roman"/>
                <w:b/>
                <w:sz w:val="24"/>
                <w:szCs w:val="24"/>
              </w:rPr>
            </w:pPr>
            <w:r w:rsidRPr="009E669D">
              <w:rPr>
                <w:rFonts w:ascii="Times New Roman" w:eastAsia="Calibri" w:hAnsi="Times New Roman" w:cs="Times New Roman"/>
                <w:b/>
                <w:sz w:val="24"/>
                <w:szCs w:val="24"/>
              </w:rPr>
              <w:t>Тема 3</w:t>
            </w:r>
            <w:r w:rsidRPr="00E112BE">
              <w:rPr>
                <w:rFonts w:ascii="Times New Roman" w:eastAsia="Calibri" w:hAnsi="Times New Roman" w:cs="Times New Roman"/>
                <w:sz w:val="24"/>
                <w:szCs w:val="24"/>
              </w:rPr>
              <w:t>.</w:t>
            </w:r>
            <w:r w:rsidRPr="00E112BE">
              <w:rPr>
                <w:sz w:val="24"/>
                <w:szCs w:val="24"/>
              </w:rPr>
              <w:t xml:space="preserve"> </w:t>
            </w:r>
            <w:r w:rsidR="00E112BE" w:rsidRPr="00E112BE">
              <w:rPr>
                <w:rFonts w:ascii="Times New Roman" w:hAnsi="Times New Roman" w:cs="Times New Roman"/>
                <w:b/>
                <w:sz w:val="24"/>
                <w:szCs w:val="24"/>
              </w:rPr>
              <w:t>Основы финансовой грамотности</w:t>
            </w:r>
          </w:p>
        </w:tc>
        <w:tc>
          <w:tcPr>
            <w:tcW w:w="2410" w:type="dxa"/>
          </w:tcPr>
          <w:p w:rsidR="00294F2A" w:rsidRPr="009E669D" w:rsidRDefault="00294F2A" w:rsidP="009E669D">
            <w:pPr>
              <w:spacing w:after="0"/>
              <w:rPr>
                <w:rFonts w:ascii="Times New Roman" w:eastAsia="Calibri" w:hAnsi="Times New Roman" w:cs="Times New Roman"/>
                <w:iCs/>
                <w:sz w:val="24"/>
                <w:szCs w:val="24"/>
              </w:rPr>
            </w:pPr>
            <w:r w:rsidRPr="009E669D">
              <w:rPr>
                <w:rFonts w:ascii="Times New Roman" w:eastAsia="Calibri" w:hAnsi="Times New Roman" w:cs="Times New Roman"/>
                <w:iCs/>
                <w:sz w:val="24"/>
                <w:szCs w:val="24"/>
              </w:rPr>
              <w:t>Устный опрос, практическая работа, тестирование</w:t>
            </w:r>
          </w:p>
        </w:tc>
        <w:tc>
          <w:tcPr>
            <w:tcW w:w="1842" w:type="dxa"/>
          </w:tcPr>
          <w:p w:rsidR="00294F2A" w:rsidRPr="00294F2A" w:rsidRDefault="00294F2A" w:rsidP="00E112BE">
            <w:pPr>
              <w:spacing w:after="0"/>
              <w:rPr>
                <w:rFonts w:ascii="Times New Roman" w:eastAsia="Calibri" w:hAnsi="Times New Roman" w:cs="Times New Roman"/>
                <w:sz w:val="24"/>
                <w:szCs w:val="24"/>
              </w:rPr>
            </w:pPr>
            <w:r w:rsidRPr="00294F2A">
              <w:rPr>
                <w:rFonts w:ascii="Times New Roman" w:eastAsia="Calibri" w:hAnsi="Times New Roman" w:cs="Times New Roman"/>
                <w:sz w:val="24"/>
                <w:szCs w:val="24"/>
              </w:rPr>
              <w:t>У3,З3,ОК.1-ОК.</w:t>
            </w:r>
            <w:r w:rsidR="00E112BE">
              <w:rPr>
                <w:rFonts w:ascii="Times New Roman" w:eastAsia="Calibri" w:hAnsi="Times New Roman" w:cs="Times New Roman"/>
                <w:sz w:val="24"/>
                <w:szCs w:val="24"/>
              </w:rPr>
              <w:t>5</w:t>
            </w:r>
            <w:r w:rsidRPr="00294F2A">
              <w:rPr>
                <w:rFonts w:ascii="Times New Roman" w:eastAsia="Calibri" w:hAnsi="Times New Roman" w:cs="Times New Roman"/>
                <w:sz w:val="24"/>
                <w:szCs w:val="24"/>
              </w:rPr>
              <w:t>,</w:t>
            </w:r>
            <w:r w:rsidR="00E112BE">
              <w:rPr>
                <w:rFonts w:ascii="Times New Roman" w:eastAsia="Calibri" w:hAnsi="Times New Roman" w:cs="Times New Roman"/>
                <w:sz w:val="24"/>
                <w:szCs w:val="24"/>
              </w:rPr>
              <w:t xml:space="preserve"> ОК.07, </w:t>
            </w:r>
            <w:r w:rsidRPr="00294F2A">
              <w:rPr>
                <w:rFonts w:ascii="Times New Roman" w:eastAsia="Calibri" w:hAnsi="Times New Roman" w:cs="Times New Roman"/>
                <w:sz w:val="24"/>
                <w:szCs w:val="24"/>
              </w:rPr>
              <w:t>ОК9</w:t>
            </w:r>
          </w:p>
        </w:tc>
        <w:tc>
          <w:tcPr>
            <w:tcW w:w="1701" w:type="dxa"/>
            <w:vMerge/>
          </w:tcPr>
          <w:p w:rsidR="00294F2A" w:rsidRPr="009E669D" w:rsidRDefault="00294F2A" w:rsidP="009E669D">
            <w:pPr>
              <w:spacing w:after="0"/>
              <w:rPr>
                <w:rFonts w:ascii="Times New Roman" w:eastAsia="Calibri" w:hAnsi="Times New Roman" w:cs="Times New Roman"/>
                <w:sz w:val="24"/>
                <w:szCs w:val="24"/>
              </w:rPr>
            </w:pPr>
          </w:p>
        </w:tc>
        <w:tc>
          <w:tcPr>
            <w:tcW w:w="1746" w:type="dxa"/>
            <w:vMerge/>
          </w:tcPr>
          <w:p w:rsidR="00294F2A" w:rsidRPr="009E669D" w:rsidRDefault="00294F2A" w:rsidP="009E669D">
            <w:pPr>
              <w:spacing w:after="0"/>
              <w:rPr>
                <w:rFonts w:ascii="Times New Roman" w:eastAsia="Calibri" w:hAnsi="Times New Roman" w:cs="Times New Roman"/>
                <w:sz w:val="24"/>
                <w:szCs w:val="24"/>
              </w:rPr>
            </w:pPr>
          </w:p>
        </w:tc>
      </w:tr>
    </w:tbl>
    <w:p w:rsidR="00CC0288" w:rsidRDefault="00CC0288" w:rsidP="002E4248"/>
    <w:p w:rsidR="00172C0D" w:rsidRDefault="00172C0D" w:rsidP="002E4248">
      <w:pPr>
        <w:rPr>
          <w:rFonts w:ascii="Times New Roman" w:hAnsi="Times New Roman" w:cs="Times New Roman"/>
          <w:sz w:val="24"/>
          <w:szCs w:val="24"/>
        </w:rPr>
      </w:pPr>
    </w:p>
    <w:p w:rsidR="00172C0D" w:rsidRDefault="00172C0D" w:rsidP="002E4248">
      <w:pPr>
        <w:rPr>
          <w:rFonts w:ascii="Times New Roman" w:hAnsi="Times New Roman" w:cs="Times New Roman"/>
          <w:sz w:val="24"/>
          <w:szCs w:val="24"/>
        </w:rPr>
      </w:pPr>
    </w:p>
    <w:p w:rsidR="00172C0D" w:rsidRDefault="00172C0D" w:rsidP="002E4248">
      <w:pPr>
        <w:rPr>
          <w:rFonts w:ascii="Times New Roman" w:hAnsi="Times New Roman" w:cs="Times New Roman"/>
          <w:sz w:val="24"/>
          <w:szCs w:val="24"/>
        </w:rPr>
        <w:sectPr w:rsidR="00172C0D" w:rsidSect="00AA3313">
          <w:pgSz w:w="16838" w:h="11906" w:orient="landscape"/>
          <w:pgMar w:top="850" w:right="1134" w:bottom="1701" w:left="1134" w:header="708" w:footer="708" w:gutter="0"/>
          <w:cols w:space="708"/>
          <w:docGrid w:linePitch="360"/>
        </w:sectPr>
      </w:pPr>
    </w:p>
    <w:p w:rsidR="00172C0D" w:rsidRPr="00172C0D" w:rsidRDefault="00172C0D" w:rsidP="002E4248">
      <w:pPr>
        <w:rPr>
          <w:rFonts w:ascii="Times New Roman" w:hAnsi="Times New Roman" w:cs="Times New Roman"/>
          <w:b/>
          <w:sz w:val="24"/>
          <w:szCs w:val="24"/>
        </w:rPr>
      </w:pPr>
      <w:r w:rsidRPr="00172C0D">
        <w:rPr>
          <w:rFonts w:ascii="Times New Roman" w:hAnsi="Times New Roman" w:cs="Times New Roman"/>
          <w:b/>
          <w:sz w:val="24"/>
          <w:szCs w:val="24"/>
        </w:rPr>
        <w:lastRenderedPageBreak/>
        <w:t>3.2 Перечень вопросов и заданий для текущего контроля знаний по дисциплине</w:t>
      </w:r>
    </w:p>
    <w:p w:rsidR="00E112BE" w:rsidRDefault="00546A5C" w:rsidP="002E4248">
      <w:pPr>
        <w:rPr>
          <w:rFonts w:ascii="Times New Roman" w:hAnsi="Times New Roman" w:cs="Times New Roman"/>
          <w:b/>
          <w:sz w:val="24"/>
          <w:szCs w:val="24"/>
        </w:rPr>
      </w:pPr>
      <w:r w:rsidRPr="001F60E9">
        <w:rPr>
          <w:rFonts w:ascii="Times New Roman" w:hAnsi="Times New Roman" w:cs="Times New Roman"/>
          <w:b/>
          <w:sz w:val="24"/>
          <w:szCs w:val="24"/>
        </w:rPr>
        <w:t>Тема 1.</w:t>
      </w:r>
      <w:r w:rsidR="00E112BE" w:rsidRPr="00E112BE">
        <w:t xml:space="preserve"> </w:t>
      </w:r>
      <w:r w:rsidR="00E112BE" w:rsidRPr="00E112BE">
        <w:rPr>
          <w:rFonts w:ascii="Times New Roman" w:hAnsi="Times New Roman" w:cs="Times New Roman"/>
          <w:b/>
          <w:sz w:val="24"/>
          <w:szCs w:val="24"/>
        </w:rPr>
        <w:t>Основы бизнеса</w:t>
      </w:r>
    </w:p>
    <w:p w:rsidR="00546A5C" w:rsidRPr="001F60E9" w:rsidRDefault="00546A5C" w:rsidP="002E4248">
      <w:pPr>
        <w:rPr>
          <w:rFonts w:ascii="Times New Roman" w:hAnsi="Times New Roman" w:cs="Times New Roman"/>
          <w:b/>
          <w:sz w:val="24"/>
          <w:szCs w:val="24"/>
        </w:rPr>
      </w:pPr>
      <w:r w:rsidRPr="001F60E9">
        <w:rPr>
          <w:rFonts w:ascii="Times New Roman" w:hAnsi="Times New Roman" w:cs="Times New Roman"/>
          <w:b/>
          <w:sz w:val="24"/>
          <w:szCs w:val="24"/>
        </w:rPr>
        <w:t xml:space="preserve"> Результаты освоения: У1, З1</w:t>
      </w:r>
    </w:p>
    <w:p w:rsidR="00546A5C" w:rsidRDefault="00546A5C" w:rsidP="002E4248">
      <w:pPr>
        <w:rPr>
          <w:rFonts w:ascii="Times New Roman" w:hAnsi="Times New Roman" w:cs="Times New Roman"/>
          <w:b/>
          <w:sz w:val="24"/>
          <w:szCs w:val="24"/>
        </w:rPr>
      </w:pPr>
      <w:r w:rsidRPr="00592196">
        <w:rPr>
          <w:rFonts w:ascii="Times New Roman" w:hAnsi="Times New Roman" w:cs="Times New Roman"/>
          <w:b/>
          <w:sz w:val="24"/>
          <w:szCs w:val="24"/>
        </w:rPr>
        <w:t>Устные вопросы:</w:t>
      </w:r>
      <w:r w:rsidR="00592196" w:rsidRPr="00592196">
        <w:rPr>
          <w:rFonts w:ascii="Times New Roman" w:hAnsi="Times New Roman" w:cs="Times New Roman"/>
          <w:b/>
          <w:sz w:val="24"/>
          <w:szCs w:val="24"/>
        </w:rPr>
        <w:t xml:space="preserve"> З1</w:t>
      </w:r>
    </w:p>
    <w:p w:rsidR="00E622FC" w:rsidRPr="00E622FC" w:rsidRDefault="00E622FC" w:rsidP="00E622FC">
      <w:pPr>
        <w:numPr>
          <w:ilvl w:val="1"/>
          <w:numId w:val="16"/>
        </w:numPr>
        <w:shd w:val="clear" w:color="auto" w:fill="FFFFFF"/>
        <w:spacing w:after="150" w:line="240" w:lineRule="auto"/>
        <w:rPr>
          <w:rFonts w:ascii="Times New Roman" w:eastAsia="Times New Roman" w:hAnsi="Times New Roman" w:cs="Times New Roman"/>
          <w:b/>
          <w:color w:val="000000"/>
          <w:sz w:val="24"/>
          <w:szCs w:val="24"/>
          <w:lang w:eastAsia="ru-RU"/>
        </w:rPr>
      </w:pPr>
      <w:r w:rsidRPr="00E622FC">
        <w:rPr>
          <w:rFonts w:ascii="Times New Roman" w:eastAsia="Times New Roman" w:hAnsi="Times New Roman" w:cs="Times New Roman"/>
          <w:b/>
          <w:color w:val="000000"/>
          <w:sz w:val="24"/>
          <w:szCs w:val="24"/>
          <w:lang w:eastAsia="ru-RU"/>
        </w:rPr>
        <w:t>Понятие бизнеса. Функции бизнеса. Модель бизнеса. Бизнес и предпринимательство. Предпосылки и факторы, способствовавшие возникновению и утверждению</w:t>
      </w:r>
      <w:r w:rsidRPr="00E622FC">
        <w:rPr>
          <w:rFonts w:ascii="Times New Roman" w:eastAsia="Times New Roman" w:hAnsi="Times New Roman" w:cs="Times New Roman"/>
          <w:b/>
          <w:bCs/>
          <w:color w:val="000000"/>
          <w:sz w:val="24"/>
          <w:szCs w:val="24"/>
          <w:lang w:eastAsia="ru-RU"/>
        </w:rPr>
        <w:t xml:space="preserve"> </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u w:val="single"/>
          <w:lang w:eastAsia="ru-RU"/>
        </w:rPr>
        <w:t>Вопросы для устного опроса.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1 Зарождение предпринимательства в IX веке?</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2. Охарактеризуйте основные направления предпринимательской деятельности в конце IX – XV в.?</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3. Предпринимательская деятельность во второй половине XV-XVII вв.?</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4. Охарактеризуйте особенности предпринимательской деятельности в период царствования Ивана Грозного?</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5. Эпоха Петра – как стремительное развитие промышленного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6. Каковы основные преобразования, начатые Петром I?</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 xml:space="preserve">7. Развитие предпринимательства в период XIX- XX </w:t>
      </w:r>
      <w:proofErr w:type="spellStart"/>
      <w:r w:rsidRPr="00E622FC">
        <w:rPr>
          <w:rFonts w:ascii="Times New Roman" w:eastAsia="Times New Roman" w:hAnsi="Times New Roman" w:cs="Times New Roman"/>
          <w:color w:val="000000"/>
          <w:sz w:val="24"/>
          <w:szCs w:val="24"/>
          <w:lang w:eastAsia="ru-RU"/>
        </w:rPr>
        <w:t>вв</w:t>
      </w:r>
      <w:proofErr w:type="spellEnd"/>
      <w:r w:rsidRPr="00E622FC">
        <w:rPr>
          <w:rFonts w:ascii="Times New Roman" w:eastAsia="Times New Roman" w:hAnsi="Times New Roman" w:cs="Times New Roman"/>
          <w:color w:val="000000"/>
          <w:sz w:val="24"/>
          <w:szCs w:val="24"/>
          <w:lang w:eastAsia="ru-RU"/>
        </w:rPr>
        <w:t>?</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8. Реформа 1861 года и ее влияние на развитие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9. Сущность политики «военного коммунизма»?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10. Годы НЭПа – как оживление предпринимательской деятельности?</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11. Признаки транзитивности российской национальной системы предпринимательства?</w:t>
      </w:r>
    </w:p>
    <w:p w:rsidR="00E622FC" w:rsidRPr="00E622FC" w:rsidRDefault="00E622FC" w:rsidP="00E622FC">
      <w:pPr>
        <w:numPr>
          <w:ilvl w:val="0"/>
          <w:numId w:val="17"/>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Охарактеризуйте два этапа развития современного предпринимательства в России?</w:t>
      </w:r>
    </w:p>
    <w:p w:rsidR="00E622FC" w:rsidRPr="00E622FC" w:rsidRDefault="00E622FC" w:rsidP="00E622FC">
      <w:pPr>
        <w:numPr>
          <w:ilvl w:val="0"/>
          <w:numId w:val="17"/>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 xml:space="preserve"> Особенности первоначального накопления капитала?</w:t>
      </w:r>
    </w:p>
    <w:p w:rsidR="00E622FC" w:rsidRPr="00E622FC" w:rsidRDefault="00E622FC" w:rsidP="00E622FC">
      <w:pPr>
        <w:numPr>
          <w:ilvl w:val="0"/>
          <w:numId w:val="17"/>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Механизм образования предпринимательских структур в постсоветский период?</w:t>
      </w:r>
    </w:p>
    <w:p w:rsidR="00E622FC" w:rsidRPr="00E622FC" w:rsidRDefault="00E622FC" w:rsidP="00E622FC">
      <w:pPr>
        <w:numPr>
          <w:ilvl w:val="0"/>
          <w:numId w:val="17"/>
        </w:numPr>
        <w:shd w:val="clear" w:color="auto" w:fill="FFFFFF"/>
        <w:spacing w:after="150" w:line="240" w:lineRule="auto"/>
        <w:ind w:left="0" w:firstLine="0"/>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Дайте определение теневой экономике?</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b/>
          <w:bCs/>
          <w:color w:val="000000"/>
          <w:sz w:val="24"/>
          <w:szCs w:val="24"/>
          <w:lang w:eastAsia="ru-RU"/>
        </w:rPr>
        <w:t>1.2.</w:t>
      </w:r>
      <w:r w:rsidRPr="00E622FC">
        <w:rPr>
          <w:rFonts w:ascii="Times New Roman" w:eastAsia="Times New Roman" w:hAnsi="Times New Roman" w:cs="Times New Roman"/>
          <w:sz w:val="24"/>
          <w:szCs w:val="24"/>
          <w:lang w:eastAsia="ru-RU"/>
        </w:rPr>
        <w:t xml:space="preserve"> </w:t>
      </w:r>
      <w:r w:rsidRPr="00E622FC">
        <w:rPr>
          <w:rFonts w:ascii="Times New Roman" w:eastAsia="Times New Roman" w:hAnsi="Times New Roman" w:cs="Times New Roman"/>
          <w:b/>
          <w:bCs/>
          <w:color w:val="000000"/>
          <w:sz w:val="24"/>
          <w:szCs w:val="24"/>
          <w:lang w:eastAsia="ru-RU"/>
        </w:rPr>
        <w:t>Организационно-правовые формы предпринимательства. Частное предпринимательство. Малые предприятия. Государственные и муниципальные предприятия. Полные товарищества. Общества с ограниченной ответственностью. Акционерные общества. Некоммерческие организации. Финансово-промышленные группы. Холдинговые компании</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u w:val="single"/>
          <w:lang w:eastAsia="ru-RU"/>
        </w:rPr>
        <w:t>Письменное задание</w:t>
      </w:r>
      <w:r w:rsidRPr="00E622FC">
        <w:rPr>
          <w:rFonts w:ascii="Times New Roman" w:eastAsia="Times New Roman" w:hAnsi="Times New Roman" w:cs="Times New Roman"/>
          <w:color w:val="000000"/>
          <w:sz w:val="24"/>
          <w:szCs w:val="24"/>
          <w:lang w:eastAsia="ru-RU"/>
        </w:rPr>
        <w:t>: «Охарактеризуйте предпринимательскую деятельность на примере своей профессии»</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u w:val="single"/>
          <w:lang w:eastAsia="ru-RU"/>
        </w:rPr>
        <w:t>Вопросы для устного опроса: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1.Что такое предпринимательство?</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2. Сущность функций и принципов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lastRenderedPageBreak/>
        <w:t>3. Перечислите условия предпринимательской деятельности?</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4. Общеэкономическая функция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5. Предпринимательство как явление и как процесс?</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6. Организаторская функция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7. Социальная функция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8. Принципы предпринимательства?</w:t>
      </w:r>
    </w:p>
    <w:p w:rsidR="00E622FC" w:rsidRPr="00E622FC" w:rsidRDefault="00E622FC" w:rsidP="00E622FC">
      <w:p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u w:val="single"/>
          <w:lang w:eastAsia="ru-RU"/>
        </w:rPr>
        <w:t>Проверочная работа 1:</w:t>
      </w:r>
    </w:p>
    <w:p w:rsidR="00E622FC" w:rsidRPr="00E622FC" w:rsidRDefault="00E622FC" w:rsidP="00E622FC">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В чем заключается экономическая сущность предпринимательской деятельности?</w:t>
      </w:r>
    </w:p>
    <w:p w:rsidR="00E622FC" w:rsidRPr="00E622FC" w:rsidRDefault="00E622FC" w:rsidP="00E622FC">
      <w:pPr>
        <w:numPr>
          <w:ilvl w:val="0"/>
          <w:numId w:val="15"/>
        </w:numPr>
        <w:shd w:val="clear" w:color="auto" w:fill="FFFFFF"/>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Заполните таблицу. Виды производственного предпринимательства.</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6164"/>
        <w:gridCol w:w="3175"/>
      </w:tblGrid>
      <w:tr w:rsidR="00E622FC" w:rsidRPr="00E622FC" w:rsidTr="001B42F9">
        <w:tc>
          <w:tcPr>
            <w:tcW w:w="330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Производственное предпринимательство</w:t>
            </w: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pacing w:after="0" w:line="240" w:lineRule="auto"/>
              <w:rPr>
                <w:rFonts w:ascii="Times New Roman" w:eastAsia="Times New Roman" w:hAnsi="Times New Roman" w:cs="Times New Roman"/>
                <w:color w:val="000000"/>
                <w:sz w:val="24"/>
                <w:szCs w:val="24"/>
                <w:lang w:eastAsia="ru-RU"/>
              </w:rPr>
            </w:pP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Научно-техническое</w:t>
            </w: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pacing w:after="0" w:line="240" w:lineRule="auto"/>
              <w:rPr>
                <w:rFonts w:ascii="Times New Roman" w:eastAsia="Times New Roman" w:hAnsi="Times New Roman" w:cs="Times New Roman"/>
                <w:color w:val="000000"/>
                <w:sz w:val="24"/>
                <w:szCs w:val="24"/>
                <w:lang w:eastAsia="ru-RU"/>
              </w:rPr>
            </w:pP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pacing w:after="0" w:line="240" w:lineRule="auto"/>
              <w:rPr>
                <w:rFonts w:ascii="Times New Roman" w:eastAsia="Times New Roman" w:hAnsi="Times New Roman" w:cs="Times New Roman"/>
                <w:color w:val="000000"/>
                <w:sz w:val="24"/>
                <w:szCs w:val="24"/>
                <w:lang w:eastAsia="ru-RU"/>
              </w:rPr>
            </w:pP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Оказание услуг</w:t>
            </w: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pacing w:after="0" w:line="240" w:lineRule="auto"/>
              <w:rPr>
                <w:rFonts w:ascii="Times New Roman" w:eastAsia="Times New Roman" w:hAnsi="Times New Roman" w:cs="Times New Roman"/>
                <w:color w:val="000000"/>
                <w:sz w:val="24"/>
                <w:szCs w:val="24"/>
                <w:lang w:eastAsia="ru-RU"/>
              </w:rPr>
            </w:pP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pacing w:after="0" w:line="240" w:lineRule="auto"/>
              <w:rPr>
                <w:rFonts w:ascii="Times New Roman" w:eastAsia="Times New Roman" w:hAnsi="Times New Roman" w:cs="Times New Roman"/>
                <w:color w:val="000000"/>
                <w:sz w:val="24"/>
                <w:szCs w:val="24"/>
                <w:lang w:eastAsia="ru-RU"/>
              </w:rPr>
            </w:pP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pacing w:after="0" w:line="240" w:lineRule="auto"/>
              <w:rPr>
                <w:rFonts w:ascii="Times New Roman" w:eastAsia="Times New Roman" w:hAnsi="Times New Roman" w:cs="Times New Roman"/>
                <w:color w:val="000000"/>
                <w:sz w:val="24"/>
                <w:szCs w:val="24"/>
                <w:lang w:eastAsia="ru-RU"/>
              </w:rPr>
            </w:pPr>
          </w:p>
        </w:tc>
        <w:tc>
          <w:tcPr>
            <w:tcW w:w="170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pacing w:after="150" w:line="240"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Информационное</w:t>
            </w:r>
          </w:p>
        </w:tc>
      </w:tr>
    </w:tbl>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Назовите необходимые условия для развития торгового предпринимательства.</w:t>
      </w:r>
    </w:p>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u w:val="single"/>
          <w:lang w:eastAsia="ru-RU"/>
        </w:rPr>
      </w:pPr>
      <w:r w:rsidRPr="00E622FC">
        <w:rPr>
          <w:rFonts w:ascii="Times New Roman" w:eastAsia="Times New Roman" w:hAnsi="Times New Roman" w:cs="Times New Roman"/>
          <w:color w:val="000000"/>
          <w:sz w:val="24"/>
          <w:szCs w:val="24"/>
          <w:u w:val="single"/>
          <w:lang w:eastAsia="ru-RU"/>
        </w:rPr>
        <w:t>Проверочная работа 1 (эталон ответов)</w:t>
      </w:r>
    </w:p>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1.Экономическая сущность предпринимательской деятельности заключается в поиске и реализации новых комбинаций факторов производства с целью удовлетворения спроса потребителя.</w:t>
      </w:r>
    </w:p>
    <w:tbl>
      <w:tblPr>
        <w:tblW w:w="5000" w:type="pct"/>
        <w:shd w:val="clear" w:color="auto" w:fill="FFFFFF"/>
        <w:tblCellMar>
          <w:top w:w="105" w:type="dxa"/>
          <w:left w:w="105" w:type="dxa"/>
          <w:bottom w:w="105" w:type="dxa"/>
          <w:right w:w="105" w:type="dxa"/>
        </w:tblCellMar>
        <w:tblLook w:val="04A0" w:firstRow="1" w:lastRow="0" w:firstColumn="1" w:lastColumn="0" w:noHBand="0" w:noVBand="1"/>
      </w:tblPr>
      <w:tblGrid>
        <w:gridCol w:w="4763"/>
        <w:gridCol w:w="4576"/>
      </w:tblGrid>
      <w:tr w:rsidR="00E622FC" w:rsidRPr="00E622FC" w:rsidTr="001B42F9">
        <w:tc>
          <w:tcPr>
            <w:tcW w:w="2550" w:type="pct"/>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Производственное предпринимательство</w:t>
            </w: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Инновационное</w:t>
            </w:r>
          </w:p>
        </w:tc>
      </w:tr>
      <w:tr w:rsidR="00E622FC" w:rsidRPr="00E622FC" w:rsidTr="001B42F9">
        <w:trPr>
          <w:trHeight w:val="347"/>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Научно-техническое</w:t>
            </w: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Производство товаров</w:t>
            </w: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Оказание услуг</w:t>
            </w: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Производственное потребление товаров</w:t>
            </w:r>
          </w:p>
        </w:tc>
      </w:tr>
      <w:tr w:rsidR="00E622FC" w:rsidRPr="00E622FC" w:rsidTr="001B42F9">
        <w:trPr>
          <w:trHeight w:val="204"/>
        </w:trPr>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Производственное потребление услуг</w:t>
            </w:r>
          </w:p>
        </w:tc>
      </w:tr>
      <w:tr w:rsidR="00E622FC" w:rsidRPr="00E622FC" w:rsidTr="001B42F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p>
        </w:tc>
        <w:tc>
          <w:tcPr>
            <w:tcW w:w="2450" w:type="pc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E622FC" w:rsidRPr="00E622FC" w:rsidRDefault="00E622FC" w:rsidP="00E622FC">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Информационное</w:t>
            </w:r>
          </w:p>
        </w:tc>
      </w:tr>
    </w:tbl>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lastRenderedPageBreak/>
        <w:t>3. 1). Относительно устойчивый спрос на продаваемую продукцию.</w:t>
      </w:r>
    </w:p>
    <w:p w:rsidR="00E622FC" w:rsidRPr="00E622FC" w:rsidRDefault="00E622FC" w:rsidP="00E622FC">
      <w:pPr>
        <w:shd w:val="clear" w:color="auto" w:fill="FFFFFF"/>
        <w:spacing w:before="100" w:beforeAutospacing="1" w:after="15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2). Более низкая закупочная цена товаров у производителя, что позволяет продавцам возместить издержки и получить прибыль.</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За полный и точный ответ задание 1 = 1 балл</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За все заполненные ячейки во втором задании = 4 балла</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За полный ответ на третий вопрос = 2 балла</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 xml:space="preserve">Следовательно, 6 б = «5», 5 б = «4», 4 б = «3», </w:t>
      </w:r>
      <w:proofErr w:type="gramStart"/>
      <w:r w:rsidRPr="00E622FC">
        <w:rPr>
          <w:rFonts w:ascii="Times New Roman" w:eastAsia="Times New Roman" w:hAnsi="Times New Roman" w:cs="Times New Roman"/>
          <w:color w:val="000000"/>
          <w:sz w:val="24"/>
          <w:szCs w:val="24"/>
          <w:lang w:eastAsia="ru-RU"/>
        </w:rPr>
        <w:t>Ниже</w:t>
      </w:r>
      <w:proofErr w:type="gramEnd"/>
      <w:r w:rsidRPr="00E622FC">
        <w:rPr>
          <w:rFonts w:ascii="Times New Roman" w:eastAsia="Times New Roman" w:hAnsi="Times New Roman" w:cs="Times New Roman"/>
          <w:color w:val="000000"/>
          <w:sz w:val="24"/>
          <w:szCs w:val="24"/>
          <w:lang w:eastAsia="ru-RU"/>
        </w:rPr>
        <w:t xml:space="preserve"> 4 б = «2»</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u w:val="single"/>
          <w:lang w:eastAsia="ru-RU"/>
        </w:rPr>
        <w:t>Терминологический диктант.</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Дайте определения следующим понятиям: предприниматель, предпринимательская деятельность, теневая экономика, предпринимательская среда, конкуренция.</w:t>
      </w:r>
    </w:p>
    <w:p w:rsidR="00E622FC" w:rsidRPr="00E622FC" w:rsidRDefault="00E622FC" w:rsidP="00E622FC">
      <w:pPr>
        <w:spacing w:before="100" w:beforeAutospacing="1" w:after="100" w:afterAutospacing="1"/>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u w:val="single"/>
          <w:lang w:eastAsia="ru-RU"/>
        </w:rPr>
        <w:t>Устный опрос:</w:t>
      </w:r>
    </w:p>
    <w:p w:rsidR="00E622FC" w:rsidRPr="00E622FC" w:rsidRDefault="00E622FC" w:rsidP="00E622FC">
      <w:pPr>
        <w:numPr>
          <w:ilvl w:val="0"/>
          <w:numId w:val="18"/>
        </w:numPr>
        <w:spacing w:before="100" w:beforeAutospacing="1" w:after="100" w:afterAutospacing="1" w:line="259" w:lineRule="auto"/>
        <w:ind w:left="0" w:firstLine="0"/>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Дайте определение экономической свободы?</w:t>
      </w:r>
    </w:p>
    <w:p w:rsidR="00E622FC" w:rsidRPr="00E622FC" w:rsidRDefault="00E622FC" w:rsidP="00E622FC">
      <w:pPr>
        <w:numPr>
          <w:ilvl w:val="0"/>
          <w:numId w:val="18"/>
        </w:numPr>
        <w:spacing w:before="100" w:beforeAutospacing="1" w:after="100" w:afterAutospacing="1" w:line="259"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Дайте определение экономической свободы?</w:t>
      </w:r>
    </w:p>
    <w:p w:rsidR="00E622FC" w:rsidRPr="00E622FC" w:rsidRDefault="00E622FC" w:rsidP="00E622FC">
      <w:pPr>
        <w:numPr>
          <w:ilvl w:val="0"/>
          <w:numId w:val="18"/>
        </w:numPr>
        <w:spacing w:before="100" w:beforeAutospacing="1" w:after="100" w:afterAutospacing="1" w:line="259" w:lineRule="auto"/>
        <w:rPr>
          <w:rFonts w:ascii="Times New Roman" w:eastAsia="Times New Roman" w:hAnsi="Times New Roman" w:cs="Times New Roman"/>
          <w:color w:val="000000"/>
          <w:sz w:val="24"/>
          <w:szCs w:val="24"/>
          <w:lang w:eastAsia="ru-RU"/>
        </w:rPr>
      </w:pPr>
      <w:r w:rsidRPr="00E622FC">
        <w:rPr>
          <w:rFonts w:ascii="Times New Roman" w:eastAsia="Times New Roman" w:hAnsi="Times New Roman" w:cs="Times New Roman"/>
          <w:color w:val="000000"/>
          <w:sz w:val="24"/>
          <w:szCs w:val="24"/>
          <w:lang w:eastAsia="ru-RU"/>
        </w:rPr>
        <w:t>Охарактеризуйте уровень административных барьеров в России?</w:t>
      </w:r>
    </w:p>
    <w:p w:rsidR="00E622FC" w:rsidRPr="00E622FC" w:rsidRDefault="00E622FC" w:rsidP="00E622FC">
      <w:pPr>
        <w:numPr>
          <w:ilvl w:val="0"/>
          <w:numId w:val="18"/>
        </w:numPr>
        <w:shd w:val="clear" w:color="auto" w:fill="FFFFFF"/>
        <w:spacing w:after="150" w:line="259" w:lineRule="auto"/>
        <w:rPr>
          <w:rFonts w:ascii="Times New Roman" w:eastAsia="Times New Roman" w:hAnsi="Times New Roman" w:cs="Times New Roman"/>
          <w:b/>
          <w:sz w:val="24"/>
          <w:szCs w:val="24"/>
          <w:lang w:eastAsia="ru-RU"/>
        </w:rPr>
      </w:pPr>
      <w:r w:rsidRPr="00E622FC">
        <w:rPr>
          <w:rFonts w:ascii="Times New Roman" w:eastAsia="Times New Roman" w:hAnsi="Times New Roman" w:cs="Times New Roman"/>
          <w:color w:val="000000"/>
          <w:sz w:val="24"/>
          <w:szCs w:val="24"/>
          <w:lang w:eastAsia="ru-RU"/>
        </w:rPr>
        <w:t>Виды конкуренции?</w:t>
      </w:r>
    </w:p>
    <w:p w:rsidR="00E622FC" w:rsidRPr="00E622FC" w:rsidRDefault="00E622FC" w:rsidP="00E622FC">
      <w:pPr>
        <w:spacing w:after="0"/>
        <w:jc w:val="center"/>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Тест 1.</w:t>
      </w:r>
      <w:r w:rsidRPr="00E622FC">
        <w:rPr>
          <w:rFonts w:ascii="Times New Roman" w:eastAsia="Calibri" w:hAnsi="Times New Roman" w:cs="Times New Roman"/>
          <w:sz w:val="24"/>
          <w:szCs w:val="24"/>
          <w:lang w:eastAsia="ru-RU"/>
        </w:rPr>
        <w:t xml:space="preserve"> </w:t>
      </w:r>
      <w:r w:rsidRPr="00E622FC">
        <w:rPr>
          <w:rFonts w:ascii="Times New Roman" w:eastAsia="Calibri" w:hAnsi="Times New Roman" w:cs="Times New Roman"/>
          <w:b/>
          <w:sz w:val="24"/>
          <w:szCs w:val="24"/>
          <w:lang w:eastAsia="ru-RU"/>
        </w:rPr>
        <w:t>Организационно – правовые формы предпринимательства</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Найдите правильный ответ.</w:t>
      </w:r>
    </w:p>
    <w:p w:rsidR="00E622FC" w:rsidRPr="00E622FC" w:rsidRDefault="00E622FC" w:rsidP="00E622FC">
      <w:pPr>
        <w:spacing w:after="0"/>
        <w:rPr>
          <w:rFonts w:ascii="Times New Roman" w:eastAsia="Calibri" w:hAnsi="Times New Roman" w:cs="Times New Roman"/>
          <w:b/>
          <w:sz w:val="24"/>
          <w:szCs w:val="24"/>
          <w:lang w:eastAsia="ru-RU"/>
        </w:rPr>
      </w:pPr>
    </w:p>
    <w:p w:rsidR="00E622FC" w:rsidRPr="00E622FC" w:rsidRDefault="00E622FC" w:rsidP="00E622FC">
      <w:pPr>
        <w:spacing w:after="0"/>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1.Могут ли выступать вклады в имущество хозяйственных товариществ и обществ в виде:</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денег;</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ценных бумаг;</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имущественных прав.</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2.Может ли унитарное предприятие нести гражданскую ответственность за деятельность других, принадлежащих государству предприятий: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3.Может ли сотрудник унитарного предприятия потребовать свою долю (пай):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при выходе на пенсию;</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sz w:val="24"/>
          <w:szCs w:val="24"/>
          <w:lang w:eastAsia="ru-RU"/>
        </w:rPr>
        <w:t>б) при ликвидации предприятия</w:t>
      </w:r>
      <w:r w:rsidRPr="00E622FC">
        <w:rPr>
          <w:rFonts w:ascii="Times New Roman" w:eastAsia="Calibri" w:hAnsi="Times New Roman" w:cs="Times New Roman"/>
          <w:b/>
          <w:sz w:val="24"/>
          <w:szCs w:val="24"/>
          <w:lang w:eastAsia="ru-RU"/>
        </w:rPr>
        <w:t>.</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lastRenderedPageBreak/>
        <w:t>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4.Может ли автор изобретения внести его в качестве пая в хозяйственное товарищество (общество):</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5. Может ли коммерческая организация быть участником двух товариществ:</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6.Может ли полное товарищество иметь печать с одним словом "Меридиан</w:t>
      </w:r>
      <w:proofErr w:type="gramStart"/>
      <w:r w:rsidRPr="00E622FC">
        <w:rPr>
          <w:rFonts w:ascii="Times New Roman" w:eastAsia="Calibri" w:hAnsi="Times New Roman" w:cs="Times New Roman"/>
          <w:b/>
          <w:sz w:val="24"/>
          <w:szCs w:val="24"/>
          <w:lang w:eastAsia="ru-RU"/>
        </w:rPr>
        <w:t>" :</w:t>
      </w:r>
      <w:proofErr w:type="gramEnd"/>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 xml:space="preserve">7.Может ли товарищество на вере состоять только из </w:t>
      </w:r>
      <w:proofErr w:type="spellStart"/>
      <w:r w:rsidRPr="00E622FC">
        <w:rPr>
          <w:rFonts w:ascii="Times New Roman" w:eastAsia="Calibri" w:hAnsi="Times New Roman" w:cs="Times New Roman"/>
          <w:b/>
          <w:sz w:val="24"/>
          <w:szCs w:val="24"/>
          <w:lang w:eastAsia="ru-RU"/>
        </w:rPr>
        <w:t>коммандистов</w:t>
      </w:r>
      <w:proofErr w:type="spellEnd"/>
      <w:r w:rsidRPr="00E622FC">
        <w:rPr>
          <w:rFonts w:ascii="Times New Roman" w:eastAsia="Calibri" w:hAnsi="Times New Roman" w:cs="Times New Roman"/>
          <w:b/>
          <w:sz w:val="24"/>
          <w:szCs w:val="24"/>
          <w:lang w:eastAsia="ru-RU"/>
        </w:rPr>
        <w:t>:</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8.Может ли общество с ограниченной ответственностью состоять из одного участника: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9.Может ли АО состоять из одного участника: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10.Корпорация – это:</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хозяйственное товарищество;</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хозяйственное общество.</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Тест 1. Эталон ответов.</w:t>
      </w:r>
    </w:p>
    <w:tbl>
      <w:tblPr>
        <w:tblStyle w:val="a5"/>
        <w:tblW w:w="0" w:type="auto"/>
        <w:tblLook w:val="04A0" w:firstRow="1" w:lastRow="0" w:firstColumn="1" w:lastColumn="0" w:noHBand="0" w:noVBand="1"/>
      </w:tblPr>
      <w:tblGrid>
        <w:gridCol w:w="1084"/>
        <w:gridCol w:w="825"/>
        <w:gridCol w:w="825"/>
        <w:gridCol w:w="825"/>
        <w:gridCol w:w="825"/>
        <w:gridCol w:w="825"/>
        <w:gridCol w:w="825"/>
        <w:gridCol w:w="825"/>
        <w:gridCol w:w="825"/>
        <w:gridCol w:w="825"/>
        <w:gridCol w:w="836"/>
      </w:tblGrid>
      <w:tr w:rsidR="00E622FC" w:rsidRPr="00E622FC" w:rsidTr="001B42F9">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 вопроса</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1</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2</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3</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4</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5</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6</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7</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8</w:t>
            </w:r>
          </w:p>
        </w:tc>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9</w:t>
            </w:r>
          </w:p>
        </w:tc>
        <w:tc>
          <w:tcPr>
            <w:tcW w:w="871"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10</w:t>
            </w:r>
          </w:p>
        </w:tc>
      </w:tr>
      <w:tr w:rsidR="00E622FC" w:rsidRPr="00E622FC" w:rsidTr="001B42F9">
        <w:tc>
          <w:tcPr>
            <w:tcW w:w="870" w:type="dxa"/>
          </w:tcPr>
          <w:p w:rsidR="00E622FC" w:rsidRPr="00E622FC" w:rsidRDefault="00E622FC" w:rsidP="00E622FC">
            <w:pPr>
              <w:spacing w:line="259" w:lineRule="auto"/>
              <w:rPr>
                <w:rFonts w:ascii="Times New Roman" w:hAnsi="Times New Roman" w:cs="Times New Roman"/>
                <w:b/>
                <w:sz w:val="24"/>
                <w:szCs w:val="24"/>
              </w:rPr>
            </w:pPr>
            <w:r w:rsidRPr="00E622FC">
              <w:rPr>
                <w:rFonts w:ascii="Times New Roman" w:hAnsi="Times New Roman" w:cs="Times New Roman"/>
                <w:b/>
                <w:sz w:val="24"/>
                <w:szCs w:val="24"/>
              </w:rPr>
              <w:t>ответ</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2</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2</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1</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1</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1</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2</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1</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1</w:t>
            </w:r>
          </w:p>
        </w:tc>
        <w:tc>
          <w:tcPr>
            <w:tcW w:w="870"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1</w:t>
            </w:r>
          </w:p>
        </w:tc>
        <w:tc>
          <w:tcPr>
            <w:tcW w:w="871" w:type="dxa"/>
          </w:tcPr>
          <w:p w:rsidR="00E622FC" w:rsidRPr="00643A89" w:rsidRDefault="00E622FC" w:rsidP="00E622FC">
            <w:pPr>
              <w:spacing w:line="259" w:lineRule="auto"/>
              <w:rPr>
                <w:rFonts w:ascii="Times New Roman" w:hAnsi="Times New Roman" w:cs="Times New Roman"/>
                <w:sz w:val="24"/>
                <w:szCs w:val="24"/>
              </w:rPr>
            </w:pPr>
            <w:r w:rsidRPr="00643A89">
              <w:rPr>
                <w:rFonts w:ascii="Times New Roman" w:hAnsi="Times New Roman" w:cs="Times New Roman"/>
                <w:sz w:val="24"/>
                <w:szCs w:val="24"/>
              </w:rPr>
              <w:t>2</w:t>
            </w:r>
          </w:p>
        </w:tc>
      </w:tr>
    </w:tbl>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Критерии оценки:</w:t>
      </w:r>
    </w:p>
    <w:p w:rsidR="00E622FC" w:rsidRPr="00643A89" w:rsidRDefault="00E622FC" w:rsidP="00E622FC">
      <w:pPr>
        <w:spacing w:after="0" w:line="259" w:lineRule="auto"/>
        <w:rPr>
          <w:rFonts w:ascii="Times New Roman" w:eastAsia="Calibri" w:hAnsi="Times New Roman" w:cs="Times New Roman"/>
          <w:sz w:val="24"/>
          <w:szCs w:val="24"/>
          <w:lang w:eastAsia="ru-RU"/>
        </w:rPr>
      </w:pPr>
      <w:r w:rsidRPr="00643A89">
        <w:rPr>
          <w:rFonts w:ascii="Times New Roman" w:eastAsia="Calibri" w:hAnsi="Times New Roman" w:cs="Times New Roman"/>
          <w:sz w:val="24"/>
          <w:szCs w:val="24"/>
          <w:lang w:eastAsia="ru-RU"/>
        </w:rPr>
        <w:t xml:space="preserve">За каждый правильный ответ дается 1 балл, </w:t>
      </w:r>
      <w:proofErr w:type="gramStart"/>
      <w:r w:rsidRPr="00643A89">
        <w:rPr>
          <w:rFonts w:ascii="Times New Roman" w:eastAsia="Calibri" w:hAnsi="Times New Roman" w:cs="Times New Roman"/>
          <w:sz w:val="24"/>
          <w:szCs w:val="24"/>
          <w:lang w:eastAsia="ru-RU"/>
        </w:rPr>
        <w:t>следовательно</w:t>
      </w:r>
      <w:proofErr w:type="gramEnd"/>
      <w:r w:rsidRPr="00643A89">
        <w:rPr>
          <w:rFonts w:ascii="Times New Roman" w:eastAsia="Calibri" w:hAnsi="Times New Roman" w:cs="Times New Roman"/>
          <w:sz w:val="24"/>
          <w:szCs w:val="24"/>
          <w:lang w:eastAsia="ru-RU"/>
        </w:rPr>
        <w:t>:</w:t>
      </w:r>
    </w:p>
    <w:p w:rsidR="00E622FC" w:rsidRPr="00643A89" w:rsidRDefault="00E622FC" w:rsidP="00E622FC">
      <w:pPr>
        <w:spacing w:after="0" w:line="259" w:lineRule="auto"/>
        <w:rPr>
          <w:rFonts w:ascii="Times New Roman" w:eastAsia="Calibri" w:hAnsi="Times New Roman" w:cs="Times New Roman"/>
          <w:sz w:val="24"/>
          <w:szCs w:val="24"/>
          <w:lang w:eastAsia="ru-RU"/>
        </w:rPr>
      </w:pPr>
      <w:r w:rsidRPr="00643A89">
        <w:rPr>
          <w:rFonts w:ascii="Times New Roman" w:eastAsia="Calibri" w:hAnsi="Times New Roman" w:cs="Times New Roman"/>
          <w:sz w:val="24"/>
          <w:szCs w:val="24"/>
          <w:lang w:eastAsia="ru-RU"/>
        </w:rPr>
        <w:t>5б и меньше = «2»</w:t>
      </w:r>
    </w:p>
    <w:p w:rsidR="00E622FC" w:rsidRPr="00643A89" w:rsidRDefault="00E622FC" w:rsidP="00E622FC">
      <w:pPr>
        <w:spacing w:after="0" w:line="259" w:lineRule="auto"/>
        <w:rPr>
          <w:rFonts w:ascii="Times New Roman" w:eastAsia="Calibri" w:hAnsi="Times New Roman" w:cs="Times New Roman"/>
          <w:sz w:val="24"/>
          <w:szCs w:val="24"/>
          <w:lang w:eastAsia="ru-RU"/>
        </w:rPr>
      </w:pPr>
      <w:r w:rsidRPr="00643A89">
        <w:rPr>
          <w:rFonts w:ascii="Times New Roman" w:eastAsia="Calibri" w:hAnsi="Times New Roman" w:cs="Times New Roman"/>
          <w:sz w:val="24"/>
          <w:szCs w:val="24"/>
          <w:lang w:eastAsia="ru-RU"/>
        </w:rPr>
        <w:t>6-7б = «3»</w:t>
      </w:r>
    </w:p>
    <w:p w:rsidR="00E622FC" w:rsidRPr="00643A89" w:rsidRDefault="00E622FC" w:rsidP="00E622FC">
      <w:pPr>
        <w:spacing w:after="0" w:line="259" w:lineRule="auto"/>
        <w:rPr>
          <w:rFonts w:ascii="Times New Roman" w:eastAsia="Calibri" w:hAnsi="Times New Roman" w:cs="Times New Roman"/>
          <w:sz w:val="24"/>
          <w:szCs w:val="24"/>
          <w:lang w:eastAsia="ru-RU"/>
        </w:rPr>
      </w:pPr>
      <w:r w:rsidRPr="00643A89">
        <w:rPr>
          <w:rFonts w:ascii="Times New Roman" w:eastAsia="Calibri" w:hAnsi="Times New Roman" w:cs="Times New Roman"/>
          <w:sz w:val="24"/>
          <w:szCs w:val="24"/>
          <w:lang w:eastAsia="ru-RU"/>
        </w:rPr>
        <w:t>8 – 9 б = «4»</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643A89">
        <w:rPr>
          <w:rFonts w:ascii="Times New Roman" w:eastAsia="Calibri" w:hAnsi="Times New Roman" w:cs="Times New Roman"/>
          <w:sz w:val="24"/>
          <w:szCs w:val="24"/>
          <w:lang w:eastAsia="ru-RU"/>
        </w:rPr>
        <w:t>10 б = «5»</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u w:val="single"/>
          <w:lang w:eastAsia="ru-RU"/>
        </w:rPr>
        <w:t>Тренировочное задание 1.</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Используя приведенную ниже проблемно-ориентировочную таблицу оцените возможные последствия учреждения Вашего бизнеса.</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iCs/>
          <w:sz w:val="24"/>
          <w:szCs w:val="24"/>
          <w:lang w:eastAsia="ru-RU"/>
        </w:rPr>
        <w:t>Проблемно-ориентировочная таблица</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Что я выиграю при таком варианте решения?</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деньги;</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lastRenderedPageBreak/>
        <w:t>- время;</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уверенность;</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удовольствие;</w:t>
      </w:r>
    </w:p>
    <w:p w:rsidR="00E622FC" w:rsidRPr="00E622FC" w:rsidRDefault="00E622FC" w:rsidP="00E622FC">
      <w:pPr>
        <w:spacing w:after="0"/>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и так далее.</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Что я потеряю при таком решении?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деньги;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время;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и так далее.</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 Какие новые задачи встанут передо мной?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4. Какие обязанности у меня появятся?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5. Какая новая ситуация у меня возникнет?</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6. Каких побочных действий я должен ожидать?</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положительных;</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отрицательных.</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7. Принесет ли пользу обществу и другим людям данное решение?</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8. Принесет ли вред обществу и другим людям данное решение?</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9. Возникнут ли в результате данного решения новые проблемы?</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10. Потребуются ли новые решения?</w:t>
      </w:r>
    </w:p>
    <w:p w:rsidR="00E622FC" w:rsidRPr="00E622FC" w:rsidRDefault="00E622FC" w:rsidP="00E622FC">
      <w:pPr>
        <w:spacing w:after="0" w:line="259" w:lineRule="auto"/>
        <w:rPr>
          <w:rFonts w:ascii="Times New Roman" w:eastAsia="Calibri" w:hAnsi="Times New Roman" w:cs="Times New Roman"/>
          <w:b/>
          <w:bCs/>
          <w:sz w:val="24"/>
          <w:szCs w:val="24"/>
          <w:lang w:eastAsia="ru-RU"/>
        </w:rPr>
      </w:pP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u w:val="single"/>
          <w:lang w:eastAsia="ru-RU"/>
        </w:rPr>
        <w:t>Письменное задание:</w:t>
      </w:r>
    </w:p>
    <w:p w:rsidR="00E622FC" w:rsidRPr="00E622FC" w:rsidRDefault="00E622FC" w:rsidP="00E622FC">
      <w:pPr>
        <w:numPr>
          <w:ilvl w:val="0"/>
          <w:numId w:val="19"/>
        </w:num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назовите не менее двадцати характеристик успешного предпринимателя.</w:t>
      </w:r>
    </w:p>
    <w:p w:rsidR="00E622FC" w:rsidRPr="00E622FC" w:rsidRDefault="00E622FC" w:rsidP="00E622FC">
      <w:pPr>
        <w:numPr>
          <w:ilvl w:val="0"/>
          <w:numId w:val="19"/>
        </w:num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назовите источники бизнес-идей не менее 5</w:t>
      </w:r>
    </w:p>
    <w:p w:rsidR="00E622FC" w:rsidRPr="00E622FC" w:rsidRDefault="00E622FC" w:rsidP="00E622FC">
      <w:pPr>
        <w:numPr>
          <w:ilvl w:val="0"/>
          <w:numId w:val="19"/>
        </w:num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дайте определение термину «франчайзинг»</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Эталон ответа к письменному заданию:</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w:t>
      </w:r>
      <w:r w:rsidRPr="00E622FC">
        <w:rPr>
          <w:rFonts w:ascii="Times New Roman" w:eastAsia="Calibri" w:hAnsi="Times New Roman" w:cs="Times New Roman"/>
          <w:noProof/>
          <w:sz w:val="24"/>
          <w:szCs w:val="24"/>
          <w:lang w:eastAsia="ru-RU"/>
        </w:rPr>
        <w:drawing>
          <wp:inline distT="0" distB="0" distL="0" distR="0" wp14:anchorId="18A57D9F" wp14:editId="1FD1006D">
            <wp:extent cx="4559300" cy="3239135"/>
            <wp:effectExtent l="0" t="0" r="0" b="0"/>
            <wp:docPr id="60" name="Рисунок 60" descr="https://fhd.multiurok.ru/8/2/c/82ce46ee839500015c016656632d0abe9ef353c2/kos-po-distsiplinie-osnovy-priedprinimatiel-stv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8/2/c/82ce46ee839500015c016656632d0abe9ef353c2/kos-po-distsiplinie-osnovy-priedprinimatiel-stva_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300" cy="3239135"/>
                    </a:xfrm>
                    <a:prstGeom prst="rect">
                      <a:avLst/>
                    </a:prstGeom>
                    <a:noFill/>
                    <a:ln>
                      <a:noFill/>
                    </a:ln>
                  </pic:spPr>
                </pic:pic>
              </a:graphicData>
            </a:graphic>
          </wp:inline>
        </w:drawing>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lastRenderedPageBreak/>
        <w:t>2) </w:t>
      </w:r>
      <w:r w:rsidRPr="00E622FC">
        <w:rPr>
          <w:rFonts w:ascii="Times New Roman" w:eastAsia="Calibri" w:hAnsi="Times New Roman" w:cs="Times New Roman"/>
          <w:noProof/>
          <w:sz w:val="24"/>
          <w:szCs w:val="24"/>
          <w:lang w:eastAsia="ru-RU"/>
        </w:rPr>
        <w:drawing>
          <wp:inline distT="0" distB="0" distL="0" distR="0" wp14:anchorId="0C2A8E28" wp14:editId="579C4097">
            <wp:extent cx="4398010" cy="2408555"/>
            <wp:effectExtent l="0" t="0" r="2540" b="0"/>
            <wp:docPr id="61" name="Рисунок 61" descr="https://fhd.multiurok.ru/8/2/c/82ce46ee839500015c016656632d0abe9ef353c2/kos-po-distsiplinie-osnovy-priedprinimatiel-stva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hd.multiurok.ru/8/2/c/82ce46ee839500015c016656632d0abe9ef353c2/kos-po-distsiplinie-osnovy-priedprinimatiel-stva_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8010" cy="2408555"/>
                    </a:xfrm>
                    <a:prstGeom prst="rect">
                      <a:avLst/>
                    </a:prstGeom>
                    <a:noFill/>
                    <a:ln>
                      <a:noFill/>
                    </a:ln>
                  </pic:spPr>
                </pic:pic>
              </a:graphicData>
            </a:graphic>
          </wp:inline>
        </w:drawing>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 </w:t>
      </w:r>
      <w:r w:rsidRPr="00E622FC">
        <w:rPr>
          <w:rFonts w:ascii="Times New Roman" w:eastAsia="Calibri" w:hAnsi="Times New Roman" w:cs="Times New Roman"/>
          <w:noProof/>
          <w:sz w:val="24"/>
          <w:szCs w:val="24"/>
          <w:lang w:eastAsia="ru-RU"/>
        </w:rPr>
        <w:drawing>
          <wp:inline distT="0" distB="0" distL="0" distR="0" wp14:anchorId="1EF59D45" wp14:editId="4F9F2F91">
            <wp:extent cx="4153535" cy="798195"/>
            <wp:effectExtent l="0" t="0" r="0" b="1905"/>
            <wp:docPr id="62" name="Рисунок 62" descr="https://fhd.multiurok.ru/8/2/c/82ce46ee839500015c016656632d0abe9ef353c2/kos-po-distsiplinie-osnovy-priedprinimatiel-stva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8/2/c/82ce46ee839500015c016656632d0abe9ef353c2/kos-po-distsiplinie-osnovy-priedprinimatiel-stva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3535" cy="798195"/>
                    </a:xfrm>
                    <a:prstGeom prst="rect">
                      <a:avLst/>
                    </a:prstGeom>
                    <a:noFill/>
                    <a:ln>
                      <a:noFill/>
                    </a:ln>
                  </pic:spPr>
                </pic:pic>
              </a:graphicData>
            </a:graphic>
          </wp:inline>
        </w:drawing>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iCs/>
          <w:sz w:val="24"/>
          <w:szCs w:val="24"/>
          <w:lang w:eastAsia="ru-RU"/>
        </w:rPr>
        <w:t>Критерии оценивания письменного задания: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За каждый верный ответ 1 балл, следовательно</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1задание = 20б,</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задание = 5 и более,</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 задание = верно и полностью раскрыто определение – 2б</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 раскрыто, но не полностью – 1б, нет определения – 0б.</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Итого: 27 – 30б = «5»</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21 – 26б = «4»</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16 – 20б = «3»</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Менее 16б = «2»</w:t>
      </w:r>
    </w:p>
    <w:p w:rsidR="00E622FC" w:rsidRPr="00E622FC" w:rsidRDefault="00E622FC" w:rsidP="00E622FC">
      <w:pPr>
        <w:spacing w:after="0" w:line="259" w:lineRule="auto"/>
        <w:ind w:firstLine="709"/>
        <w:rPr>
          <w:rFonts w:ascii="Times New Roman" w:eastAsia="Calibri" w:hAnsi="Times New Roman" w:cs="Times New Roman"/>
          <w:b/>
          <w:sz w:val="24"/>
          <w:szCs w:val="24"/>
          <w:lang w:eastAsia="ru-RU"/>
        </w:rPr>
      </w:pPr>
    </w:p>
    <w:p w:rsidR="00E622FC" w:rsidRPr="00E622FC" w:rsidRDefault="00E622FC" w:rsidP="00E622FC">
      <w:pPr>
        <w:spacing w:after="0" w:line="259" w:lineRule="auto"/>
        <w:ind w:firstLine="709"/>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1.</w:t>
      </w:r>
      <w:proofErr w:type="gramStart"/>
      <w:r w:rsidRPr="00E622FC">
        <w:rPr>
          <w:rFonts w:ascii="Times New Roman" w:eastAsia="Calibri" w:hAnsi="Times New Roman" w:cs="Times New Roman"/>
          <w:b/>
          <w:sz w:val="24"/>
          <w:szCs w:val="24"/>
          <w:lang w:eastAsia="ru-RU"/>
        </w:rPr>
        <w:t>3.Источники</w:t>
      </w:r>
      <w:proofErr w:type="gramEnd"/>
      <w:r w:rsidRPr="00E622FC">
        <w:rPr>
          <w:rFonts w:ascii="Times New Roman" w:eastAsia="Calibri" w:hAnsi="Times New Roman" w:cs="Times New Roman"/>
          <w:b/>
          <w:sz w:val="24"/>
          <w:szCs w:val="24"/>
          <w:lang w:eastAsia="ru-RU"/>
        </w:rPr>
        <w:t xml:space="preserve"> финансирования бизнеса. Организационный этап создания предпринимательской фирмы. Порядок регистрации фирмы. Разработка учредительных документов: устава и учредительного договора о создании фирмы</w:t>
      </w:r>
    </w:p>
    <w:p w:rsidR="00E622FC" w:rsidRPr="00E622FC" w:rsidRDefault="00E622FC" w:rsidP="00E622FC">
      <w:pPr>
        <w:spacing w:after="0" w:line="259" w:lineRule="auto"/>
        <w:ind w:firstLine="709"/>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 xml:space="preserve"> </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u w:val="single"/>
          <w:lang w:eastAsia="ru-RU"/>
        </w:rPr>
        <w:t>Тест 2. Организация фирмы</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Найдите правильный ответ.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1. Что приводит в движение капитал?</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люди;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деньги: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концептуальная идея.</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2. Личностные качества, которые необходимы предпринимателю:</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профессионализм;</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талант;</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готовность к риску.</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3. Какой из документов позволяет оценить перспективность концептуальной идеи: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Устав;</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Бизнес-план;</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Учредительный договор.</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4. Должны ли быть записаны в Уставе фирмы положения об основных видах ее доходов?</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lastRenderedPageBreak/>
        <w:t>а) да;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нет.</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5. Учредительный договор – свод правил, регулирующих взаимоотношения: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с внешней средой;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между учредителями.</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6. Какой документ подтверждает внесение фирмы ы государственный реестр:</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диплом;</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сертификат;</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свидетельство о регистрации.</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7. Какие документы содержат сведения об участниках юридического лица: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Устав;</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Свидетельство о регистрации;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лицензия на право деятельности.</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8. Какой документ обосновывает безубыточность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Устав;</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Бизнес-план;</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свидетельство о регистрации.</w:t>
      </w: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9. Какой документ подтверждает право специфической деятельности юридического лица: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а) Учредительный договор;</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б) свидетельство о регистрации;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в) лицензия.</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0A1B82" w:rsidRDefault="00E622FC" w:rsidP="00E622FC">
      <w:pPr>
        <w:spacing w:after="0" w:line="259" w:lineRule="auto"/>
        <w:rPr>
          <w:rFonts w:ascii="Times New Roman" w:eastAsia="Calibri" w:hAnsi="Times New Roman" w:cs="Times New Roman"/>
          <w:b/>
          <w:sz w:val="24"/>
          <w:szCs w:val="24"/>
          <w:lang w:eastAsia="ru-RU"/>
        </w:rPr>
      </w:pPr>
      <w:r w:rsidRPr="000A1B82">
        <w:rPr>
          <w:rFonts w:ascii="Times New Roman" w:eastAsia="Calibri" w:hAnsi="Times New Roman" w:cs="Times New Roman"/>
          <w:b/>
          <w:iCs/>
          <w:sz w:val="24"/>
          <w:szCs w:val="24"/>
          <w:u w:val="single"/>
          <w:lang w:eastAsia="ru-RU"/>
        </w:rPr>
        <w:t>Тест 2. Эталон ответов:</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br/>
        <w:t>1-а; 3-б; 5-б; 7-а; 9-а.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2-в; 4-б; 6-в; 8-б;</w:t>
      </w:r>
    </w:p>
    <w:p w:rsidR="00E622FC" w:rsidRPr="000A1B82" w:rsidRDefault="00E622FC" w:rsidP="00E622FC">
      <w:pPr>
        <w:spacing w:after="0" w:line="259" w:lineRule="auto"/>
        <w:rPr>
          <w:rFonts w:ascii="Times New Roman" w:eastAsia="Calibri" w:hAnsi="Times New Roman" w:cs="Times New Roman"/>
          <w:b/>
          <w:sz w:val="24"/>
          <w:szCs w:val="24"/>
          <w:lang w:eastAsia="ru-RU"/>
        </w:rPr>
      </w:pPr>
      <w:r w:rsidRPr="000A1B82">
        <w:rPr>
          <w:rFonts w:ascii="Times New Roman" w:eastAsia="Calibri" w:hAnsi="Times New Roman" w:cs="Times New Roman"/>
          <w:b/>
          <w:iCs/>
          <w:sz w:val="24"/>
          <w:szCs w:val="24"/>
          <w:u w:val="single"/>
          <w:lang w:eastAsia="ru-RU"/>
        </w:rPr>
        <w:t>Критерии оценки: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iCs/>
          <w:sz w:val="24"/>
          <w:szCs w:val="24"/>
          <w:lang w:eastAsia="ru-RU"/>
        </w:rPr>
        <w:t xml:space="preserve">За каждый правильный ответ дается 1 балл, </w:t>
      </w:r>
      <w:proofErr w:type="gramStart"/>
      <w:r w:rsidRPr="00E622FC">
        <w:rPr>
          <w:rFonts w:ascii="Times New Roman" w:eastAsia="Calibri" w:hAnsi="Times New Roman" w:cs="Times New Roman"/>
          <w:iCs/>
          <w:sz w:val="24"/>
          <w:szCs w:val="24"/>
          <w:lang w:eastAsia="ru-RU"/>
        </w:rPr>
        <w:t>следовательно</w:t>
      </w:r>
      <w:proofErr w:type="gramEnd"/>
      <w:r w:rsidRPr="00E622FC">
        <w:rPr>
          <w:rFonts w:ascii="Times New Roman" w:eastAsia="Calibri" w:hAnsi="Times New Roman" w:cs="Times New Roman"/>
          <w:iCs/>
          <w:sz w:val="24"/>
          <w:szCs w:val="24"/>
          <w:lang w:eastAsia="ru-RU"/>
        </w:rPr>
        <w:t>:</w:t>
      </w:r>
    </w:p>
    <w:p w:rsidR="00E622FC" w:rsidRPr="00E622FC" w:rsidRDefault="005D107B" w:rsidP="00E622FC">
      <w:pPr>
        <w:spacing w:after="0" w:line="259" w:lineRule="auto"/>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4</w:t>
      </w:r>
      <w:r w:rsidR="00E622FC" w:rsidRPr="00E622FC">
        <w:rPr>
          <w:rFonts w:ascii="Times New Roman" w:eastAsia="Calibri" w:hAnsi="Times New Roman" w:cs="Times New Roman"/>
          <w:iCs/>
          <w:sz w:val="24"/>
          <w:szCs w:val="24"/>
          <w:lang w:eastAsia="ru-RU"/>
        </w:rPr>
        <w:t>б и меньше = «2»</w:t>
      </w:r>
    </w:p>
    <w:p w:rsidR="00E622FC" w:rsidRPr="00E622FC" w:rsidRDefault="005D107B" w:rsidP="00E622FC">
      <w:pPr>
        <w:spacing w:after="0" w:line="259" w:lineRule="auto"/>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6-5</w:t>
      </w:r>
      <w:r w:rsidR="00E622FC" w:rsidRPr="00E622FC">
        <w:rPr>
          <w:rFonts w:ascii="Times New Roman" w:eastAsia="Calibri" w:hAnsi="Times New Roman" w:cs="Times New Roman"/>
          <w:iCs/>
          <w:sz w:val="24"/>
          <w:szCs w:val="24"/>
          <w:lang w:eastAsia="ru-RU"/>
        </w:rPr>
        <w:t xml:space="preserve"> = «3»</w:t>
      </w:r>
    </w:p>
    <w:p w:rsidR="00E622FC" w:rsidRPr="00E622FC" w:rsidRDefault="005D107B" w:rsidP="00E622FC">
      <w:pPr>
        <w:spacing w:after="0" w:line="259" w:lineRule="auto"/>
        <w:rPr>
          <w:rFonts w:ascii="Times New Roman" w:eastAsia="Calibri" w:hAnsi="Times New Roman" w:cs="Times New Roman"/>
          <w:sz w:val="24"/>
          <w:szCs w:val="24"/>
          <w:lang w:eastAsia="ru-RU"/>
        </w:rPr>
      </w:pPr>
      <w:r>
        <w:rPr>
          <w:rFonts w:ascii="Times New Roman" w:eastAsia="Calibri" w:hAnsi="Times New Roman" w:cs="Times New Roman"/>
          <w:iCs/>
          <w:sz w:val="24"/>
          <w:szCs w:val="24"/>
          <w:lang w:eastAsia="ru-RU"/>
        </w:rPr>
        <w:t>7-</w:t>
      </w:r>
      <w:proofErr w:type="gramStart"/>
      <w:r w:rsidR="00E622FC" w:rsidRPr="00E622FC">
        <w:rPr>
          <w:rFonts w:ascii="Times New Roman" w:eastAsia="Calibri" w:hAnsi="Times New Roman" w:cs="Times New Roman"/>
          <w:iCs/>
          <w:sz w:val="24"/>
          <w:szCs w:val="24"/>
          <w:lang w:eastAsia="ru-RU"/>
        </w:rPr>
        <w:t>8  б</w:t>
      </w:r>
      <w:proofErr w:type="gramEnd"/>
      <w:r w:rsidR="00E622FC" w:rsidRPr="00E622FC">
        <w:rPr>
          <w:rFonts w:ascii="Times New Roman" w:eastAsia="Calibri" w:hAnsi="Times New Roman" w:cs="Times New Roman"/>
          <w:iCs/>
          <w:sz w:val="24"/>
          <w:szCs w:val="24"/>
          <w:lang w:eastAsia="ru-RU"/>
        </w:rPr>
        <w:t xml:space="preserve"> = «4»</w:t>
      </w:r>
    </w:p>
    <w:p w:rsidR="00E622FC" w:rsidRPr="00E622FC" w:rsidRDefault="005D107B" w:rsidP="00E622FC">
      <w:pPr>
        <w:spacing w:after="0" w:line="259" w:lineRule="auto"/>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9</w:t>
      </w:r>
      <w:r w:rsidR="00E622FC" w:rsidRPr="00E622FC">
        <w:rPr>
          <w:rFonts w:ascii="Times New Roman" w:eastAsia="Calibri" w:hAnsi="Times New Roman" w:cs="Times New Roman"/>
          <w:iCs/>
          <w:sz w:val="24"/>
          <w:szCs w:val="24"/>
          <w:lang w:eastAsia="ru-RU"/>
        </w:rPr>
        <w:t xml:space="preserve"> б = «5»</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jc w:val="center"/>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Государственное регулирование предпринимательской деятельности</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Государственная поддержка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b/>
          <w:sz w:val="24"/>
          <w:szCs w:val="24"/>
          <w:lang w:eastAsia="ru-RU"/>
        </w:rPr>
        <w:t>Устный опрос</w:t>
      </w:r>
      <w:r w:rsidRPr="00E622FC">
        <w:rPr>
          <w:rFonts w:ascii="Times New Roman" w:eastAsia="Calibri" w:hAnsi="Times New Roman" w:cs="Times New Roman"/>
          <w:sz w:val="24"/>
          <w:szCs w:val="24"/>
          <w:lang w:eastAsia="ru-RU"/>
        </w:rPr>
        <w:t>:</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Направления государственной поддержки развития малого предпринимательства?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Назовите основные проблемы развития МП в России?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 Принципы поддержки?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4. Кратко охарактеризуйте мероприятия по поддержке МП на современном этапе?</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Предпринимательский риск</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Устный опрос:</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1.Назовите элементы риска в рыночной экономике?</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lastRenderedPageBreak/>
        <w:t>2. Дайте определение предпринимательскому риску?</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 Кратко охарактеризуйте виды потерь?</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4.Перечислите наиболее распространенные подвиды предпринимательского риска.</w:t>
      </w:r>
    </w:p>
    <w:p w:rsidR="00E622FC" w:rsidRPr="00E622FC" w:rsidRDefault="00E622FC" w:rsidP="00E622FC">
      <w:pPr>
        <w:spacing w:after="0" w:line="259" w:lineRule="auto"/>
        <w:ind w:firstLine="360"/>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b/>
          <w:sz w:val="24"/>
          <w:szCs w:val="24"/>
          <w:lang w:eastAsia="ru-RU"/>
        </w:rPr>
      </w:pPr>
      <w:r w:rsidRPr="00E622FC">
        <w:rPr>
          <w:rFonts w:ascii="Times New Roman" w:eastAsia="Calibri" w:hAnsi="Times New Roman" w:cs="Times New Roman"/>
          <w:b/>
          <w:sz w:val="24"/>
          <w:szCs w:val="24"/>
          <w:lang w:eastAsia="ru-RU"/>
        </w:rPr>
        <w:t>Бизнес и предпринимательство. Создание своего дела.  Бизнес-план</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Устный опрос:</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Что является экономической основой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Обоснуйте (через схему) место бизнеса в деятельности человека?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3.Назовите основные шаги (этапы) открытия своего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4. Перечислите и дайте краткую характеристику основным вариантам открытия своего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5. Кратко охарактеризуйте варианты создания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6. Прекращение предпринимательской деятельности.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7. Какими основными законодательными актами регламентируется процессы реорганизации, ликвидации и банкротства предпринимательских организаций?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8. Какие существуют формы ликвидации организаций?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9. Охарактеризуйте формы реорганизации организаций?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10. Что понимается под несостоятельностью (банкротством) организации и индивидуального предпринимателя?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11. Досудебная санация и каковы ее основные отличия от других процедур при процессе банкротство?</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12. В чем состоит сущность процедуры наблюдения?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13. Что такое внешнее управление организацией – должником?</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14.Охарактеризуйте процедуру конкурсного производства?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15. Что понимается под мировым соглашением?</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16. Какая установлена очередность удовлетворения требований кредиторов?</w:t>
      </w:r>
    </w:p>
    <w:p w:rsidR="00E622FC" w:rsidRPr="00E622FC" w:rsidRDefault="00E622FC" w:rsidP="00E622FC">
      <w:pPr>
        <w:spacing w:after="0" w:line="259" w:lineRule="auto"/>
        <w:rPr>
          <w:rFonts w:ascii="Times New Roman" w:eastAsia="Calibri" w:hAnsi="Times New Roman" w:cs="Times New Roman"/>
          <w:b/>
          <w:sz w:val="24"/>
          <w:szCs w:val="24"/>
          <w:lang w:eastAsia="ru-RU"/>
        </w:rPr>
      </w:pP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b/>
          <w:sz w:val="24"/>
          <w:szCs w:val="24"/>
          <w:lang w:eastAsia="ru-RU"/>
        </w:rPr>
        <w:t>Бизнес и предпринимательство. Создание своего дела.</w:t>
      </w:r>
      <w:r w:rsidRPr="00E622FC">
        <w:rPr>
          <w:rFonts w:ascii="Times New Roman" w:eastAsia="Calibri" w:hAnsi="Times New Roman" w:cs="Times New Roman"/>
          <w:sz w:val="24"/>
          <w:szCs w:val="24"/>
          <w:lang w:eastAsia="ru-RU"/>
        </w:rPr>
        <w:t xml:space="preserve"> </w:t>
      </w:r>
      <w:r w:rsidRPr="00E622FC">
        <w:rPr>
          <w:rFonts w:ascii="Times New Roman" w:eastAsia="Calibri" w:hAnsi="Times New Roman" w:cs="Times New Roman"/>
          <w:b/>
          <w:sz w:val="24"/>
          <w:szCs w:val="24"/>
          <w:lang w:eastAsia="ru-RU"/>
        </w:rPr>
        <w:t>Бизнес-план</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Устный опрос.</w:t>
      </w:r>
    </w:p>
    <w:p w:rsidR="00E622FC" w:rsidRPr="00E622FC" w:rsidRDefault="00E622FC" w:rsidP="00E622FC">
      <w:pPr>
        <w:spacing w:after="0" w:line="259" w:lineRule="auto"/>
        <w:rPr>
          <w:rFonts w:ascii="Times New Roman" w:eastAsia="Calibri" w:hAnsi="Times New Roman" w:cs="Times New Roman"/>
          <w:sz w:val="24"/>
          <w:szCs w:val="24"/>
          <w:lang w:eastAsia="ru-RU"/>
        </w:rPr>
      </w:pP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 Что является экономической основой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2. Обоснуйте (через схему) место бизнеса в деятельности человека?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3.Назовите основные шаги (этапы) открытия своего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4. Перечислите и дайте краткую характеристику основным вариантам открытия своего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5. Кратко охарактеризуйте варианты создания бизнеса?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6. Прекращение предпринимательской деятельности.</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7. Какими основными законодательными актами регламентируется процессы реорганизации, ликвидации и банкротства предпринимательских организаций?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8. Какие существуют формы ликвидации организаций?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9. Охарактеризуйте формы реорганизации организаций?</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10. Что понимается под несостоятельностью (банкротством) организации и индивидуального предпринимателя?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11. Досудебная санация и каковы ее основные отличия от других процедур при процессе банкротство?</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12. В чем состоит сущность процедуры наблюдения?</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13. Что такое внешнее управление организацией – должником?</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14. Охарактеризуйте процедуру конкурсного производства?</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lastRenderedPageBreak/>
        <w:t>15. Что понимается под мировым соглашением?</w:t>
      </w:r>
    </w:p>
    <w:p w:rsidR="00E622FC" w:rsidRPr="00E622FC" w:rsidRDefault="00E622FC" w:rsidP="00E622FC">
      <w:pPr>
        <w:spacing w:after="0" w:line="259" w:lineRule="auto"/>
        <w:rPr>
          <w:rFonts w:ascii="Times New Roman" w:eastAsia="Calibri" w:hAnsi="Times New Roman" w:cs="Times New Roman"/>
          <w:sz w:val="24"/>
          <w:szCs w:val="24"/>
          <w:lang w:eastAsia="ru-RU"/>
        </w:rPr>
      </w:pPr>
      <w:r w:rsidRPr="00E622FC">
        <w:rPr>
          <w:rFonts w:ascii="Times New Roman" w:eastAsia="Calibri" w:hAnsi="Times New Roman" w:cs="Times New Roman"/>
          <w:sz w:val="24"/>
          <w:szCs w:val="24"/>
          <w:lang w:eastAsia="ru-RU"/>
        </w:rPr>
        <w:t>16. Какая установлена очередность удовлетворения требований кредиторов?</w:t>
      </w:r>
    </w:p>
    <w:p w:rsidR="00E622FC" w:rsidRPr="00592196" w:rsidRDefault="00E622FC" w:rsidP="002E4248">
      <w:pPr>
        <w:rPr>
          <w:rFonts w:ascii="Times New Roman" w:hAnsi="Times New Roman" w:cs="Times New Roman"/>
          <w:b/>
          <w:sz w:val="24"/>
          <w:szCs w:val="24"/>
        </w:rPr>
      </w:pPr>
    </w:p>
    <w:p w:rsidR="00BA3D20" w:rsidRDefault="00F64BE7" w:rsidP="008015BE">
      <w:pPr>
        <w:rPr>
          <w:rFonts w:ascii="Times New Roman" w:hAnsi="Times New Roman" w:cs="Times New Roman"/>
          <w:b/>
          <w:sz w:val="24"/>
          <w:szCs w:val="24"/>
        </w:rPr>
      </w:pPr>
      <w:r w:rsidRPr="00BA3D20">
        <w:rPr>
          <w:rFonts w:ascii="Times New Roman" w:hAnsi="Times New Roman" w:cs="Times New Roman"/>
          <w:b/>
          <w:sz w:val="24"/>
          <w:szCs w:val="24"/>
        </w:rPr>
        <w:t>Практическая работа №1</w:t>
      </w:r>
      <w:r w:rsidR="00BA3D20" w:rsidRPr="00BA3D20">
        <w:rPr>
          <w:rFonts w:ascii="Times New Roman" w:hAnsi="Times New Roman" w:cs="Times New Roman"/>
          <w:b/>
          <w:sz w:val="24"/>
          <w:szCs w:val="24"/>
        </w:rPr>
        <w:t>: У1.</w:t>
      </w:r>
    </w:p>
    <w:p w:rsidR="005D107B" w:rsidRPr="00BA3D20" w:rsidRDefault="005D107B" w:rsidP="008015BE">
      <w:pPr>
        <w:rPr>
          <w:rFonts w:ascii="Times New Roman" w:hAnsi="Times New Roman" w:cs="Times New Roman"/>
          <w:b/>
          <w:sz w:val="24"/>
          <w:szCs w:val="24"/>
        </w:rPr>
      </w:pPr>
      <w:r>
        <w:rPr>
          <w:rFonts w:ascii="Times New Roman" w:hAnsi="Times New Roman" w:cs="Times New Roman"/>
          <w:b/>
          <w:sz w:val="24"/>
          <w:szCs w:val="24"/>
        </w:rPr>
        <w:t>Тема:</w:t>
      </w:r>
      <w:r w:rsidRPr="005D107B">
        <w:rPr>
          <w:rFonts w:ascii="Times New Roman" w:hAnsi="Times New Roman" w:cs="Times New Roman"/>
          <w:b/>
          <w:sz w:val="24"/>
          <w:szCs w:val="24"/>
        </w:rPr>
        <w:t xml:space="preserve"> «Выбор организационно – правовой формы предпринимательской деятельности»</w:t>
      </w:r>
    </w:p>
    <w:p w:rsidR="0035060F" w:rsidRDefault="008015BE" w:rsidP="008015BE">
      <w:pPr>
        <w:rPr>
          <w:rFonts w:ascii="Times New Roman" w:hAnsi="Times New Roman" w:cs="Times New Roman"/>
          <w:sz w:val="24"/>
          <w:szCs w:val="24"/>
        </w:rPr>
      </w:pPr>
      <w:r w:rsidRPr="00BA3D20">
        <w:rPr>
          <w:b/>
        </w:rPr>
        <w:t xml:space="preserve"> </w:t>
      </w:r>
      <w:r w:rsidRPr="00BA3D20">
        <w:rPr>
          <w:rFonts w:ascii="Times New Roman" w:hAnsi="Times New Roman" w:cs="Times New Roman"/>
          <w:b/>
          <w:sz w:val="24"/>
          <w:szCs w:val="24"/>
        </w:rPr>
        <w:t xml:space="preserve"> </w:t>
      </w:r>
      <w:r w:rsidR="0035060F" w:rsidRPr="00656000">
        <w:rPr>
          <w:rFonts w:ascii="Times New Roman" w:hAnsi="Times New Roman" w:cs="Times New Roman"/>
          <w:b/>
          <w:sz w:val="24"/>
          <w:szCs w:val="24"/>
        </w:rPr>
        <w:t>Цель практической работы</w:t>
      </w:r>
      <w:r w:rsidR="0035060F">
        <w:rPr>
          <w:rFonts w:ascii="Times New Roman" w:hAnsi="Times New Roman" w:cs="Times New Roman"/>
          <w:sz w:val="24"/>
          <w:szCs w:val="24"/>
        </w:rPr>
        <w:t>:</w:t>
      </w:r>
      <w:r w:rsidR="0035060F" w:rsidRPr="0035060F">
        <w:t xml:space="preserve"> </w:t>
      </w:r>
      <w:r w:rsidR="005D107B" w:rsidRPr="005D107B">
        <w:rPr>
          <w:rFonts w:ascii="Times New Roman" w:hAnsi="Times New Roman" w:cs="Times New Roman"/>
          <w:sz w:val="24"/>
          <w:szCs w:val="24"/>
        </w:rPr>
        <w:t>Изучить организационно – правов</w:t>
      </w:r>
      <w:r w:rsidR="005D107B">
        <w:rPr>
          <w:rFonts w:ascii="Times New Roman" w:hAnsi="Times New Roman" w:cs="Times New Roman"/>
          <w:sz w:val="24"/>
          <w:szCs w:val="24"/>
        </w:rPr>
        <w:t>ые</w:t>
      </w:r>
      <w:r w:rsidR="005D107B" w:rsidRPr="005D107B">
        <w:rPr>
          <w:rFonts w:ascii="Times New Roman" w:hAnsi="Times New Roman" w:cs="Times New Roman"/>
          <w:sz w:val="24"/>
          <w:szCs w:val="24"/>
        </w:rPr>
        <w:t xml:space="preserve"> формы предпринимательской деятельности</w:t>
      </w:r>
      <w:r w:rsidR="005D107B">
        <w:rPr>
          <w:rFonts w:ascii="Times New Roman" w:hAnsi="Times New Roman" w:cs="Times New Roman"/>
          <w:sz w:val="24"/>
          <w:szCs w:val="24"/>
        </w:rPr>
        <w:t xml:space="preserve"> и обосновать свой выбор</w:t>
      </w:r>
    </w:p>
    <w:p w:rsidR="007359DC" w:rsidRDefault="007359DC" w:rsidP="008015BE">
      <w:pPr>
        <w:rPr>
          <w:rFonts w:ascii="Times New Roman" w:hAnsi="Times New Roman" w:cs="Times New Roman"/>
          <w:b/>
          <w:sz w:val="24"/>
          <w:szCs w:val="24"/>
        </w:rPr>
      </w:pPr>
      <w:r w:rsidRPr="007359DC">
        <w:rPr>
          <w:rFonts w:ascii="Times New Roman" w:hAnsi="Times New Roman" w:cs="Times New Roman"/>
          <w:b/>
          <w:sz w:val="24"/>
          <w:szCs w:val="24"/>
        </w:rPr>
        <w:t>Инструкция по выполнению:</w:t>
      </w:r>
    </w:p>
    <w:p w:rsidR="007359DC" w:rsidRPr="007359DC" w:rsidRDefault="007359DC" w:rsidP="007359DC">
      <w:pPr>
        <w:pStyle w:val="a6"/>
        <w:numPr>
          <w:ilvl w:val="0"/>
          <w:numId w:val="20"/>
        </w:numPr>
        <w:rPr>
          <w:rFonts w:ascii="Times New Roman" w:hAnsi="Times New Roman" w:cs="Times New Roman"/>
          <w:sz w:val="24"/>
          <w:szCs w:val="24"/>
        </w:rPr>
      </w:pPr>
      <w:r w:rsidRPr="007359DC">
        <w:rPr>
          <w:rFonts w:ascii="Times New Roman" w:hAnsi="Times New Roman" w:cs="Times New Roman"/>
          <w:sz w:val="24"/>
          <w:szCs w:val="24"/>
        </w:rPr>
        <w:t>Изучить организационно – правовые формы предпринимательской деятельности</w:t>
      </w:r>
      <w:r>
        <w:rPr>
          <w:rFonts w:ascii="Times New Roman" w:hAnsi="Times New Roman" w:cs="Times New Roman"/>
          <w:sz w:val="24"/>
          <w:szCs w:val="24"/>
        </w:rPr>
        <w:t xml:space="preserve"> по предложенному теоретическому материалу</w:t>
      </w:r>
      <w:r w:rsidR="001B42F9">
        <w:rPr>
          <w:rFonts w:ascii="Times New Roman" w:hAnsi="Times New Roman" w:cs="Times New Roman"/>
          <w:sz w:val="24"/>
          <w:szCs w:val="24"/>
        </w:rPr>
        <w:t xml:space="preserve"> </w:t>
      </w:r>
    </w:p>
    <w:p w:rsidR="007359DC" w:rsidRDefault="007359DC" w:rsidP="007359DC">
      <w:pPr>
        <w:pStyle w:val="a6"/>
        <w:numPr>
          <w:ilvl w:val="0"/>
          <w:numId w:val="20"/>
        </w:numPr>
        <w:rPr>
          <w:rFonts w:ascii="Times New Roman" w:hAnsi="Times New Roman" w:cs="Times New Roman"/>
          <w:sz w:val="24"/>
          <w:szCs w:val="24"/>
        </w:rPr>
      </w:pPr>
      <w:r>
        <w:rPr>
          <w:rFonts w:ascii="Times New Roman" w:hAnsi="Times New Roman" w:cs="Times New Roman"/>
          <w:sz w:val="24"/>
          <w:szCs w:val="24"/>
        </w:rPr>
        <w:t>Заполнить таблицу №1.</w:t>
      </w:r>
    </w:p>
    <w:p w:rsidR="007359DC" w:rsidRPr="007359DC" w:rsidRDefault="007359DC" w:rsidP="007359DC">
      <w:pPr>
        <w:ind w:left="360"/>
        <w:rPr>
          <w:rFonts w:ascii="Times New Roman" w:hAnsi="Times New Roman" w:cs="Times New Roman"/>
          <w:b/>
          <w:sz w:val="24"/>
          <w:szCs w:val="24"/>
        </w:rPr>
      </w:pPr>
      <w:r>
        <w:rPr>
          <w:rFonts w:ascii="Times New Roman" w:hAnsi="Times New Roman" w:cs="Times New Roman"/>
          <w:b/>
          <w:sz w:val="24"/>
          <w:szCs w:val="24"/>
        </w:rPr>
        <w:t>Таблица №</w:t>
      </w:r>
      <w:proofErr w:type="gramStart"/>
      <w:r>
        <w:rPr>
          <w:rFonts w:ascii="Times New Roman" w:hAnsi="Times New Roman" w:cs="Times New Roman"/>
          <w:b/>
          <w:sz w:val="24"/>
          <w:szCs w:val="24"/>
        </w:rPr>
        <w:t>1.</w:t>
      </w:r>
      <w:r w:rsidRPr="007359DC">
        <w:rPr>
          <w:rFonts w:ascii="Times New Roman" w:hAnsi="Times New Roman" w:cs="Times New Roman"/>
          <w:b/>
          <w:sz w:val="24"/>
          <w:szCs w:val="24"/>
        </w:rPr>
        <w:t>Организационно</w:t>
      </w:r>
      <w:proofErr w:type="gramEnd"/>
      <w:r w:rsidRPr="007359DC">
        <w:rPr>
          <w:rFonts w:ascii="Times New Roman" w:hAnsi="Times New Roman" w:cs="Times New Roman"/>
          <w:b/>
          <w:sz w:val="24"/>
          <w:szCs w:val="24"/>
        </w:rPr>
        <w:t xml:space="preserve"> – правовые формы предпринимательской деятельности</w:t>
      </w:r>
    </w:p>
    <w:tbl>
      <w:tblPr>
        <w:tblStyle w:val="a5"/>
        <w:tblW w:w="0" w:type="auto"/>
        <w:tblInd w:w="360" w:type="dxa"/>
        <w:tblLook w:val="04A0" w:firstRow="1" w:lastRow="0" w:firstColumn="1" w:lastColumn="0" w:noHBand="0" w:noVBand="1"/>
      </w:tblPr>
      <w:tblGrid>
        <w:gridCol w:w="457"/>
        <w:gridCol w:w="3091"/>
        <w:gridCol w:w="1862"/>
        <w:gridCol w:w="1783"/>
        <w:gridCol w:w="1792"/>
      </w:tblGrid>
      <w:tr w:rsidR="007359DC" w:rsidTr="007359DC">
        <w:tc>
          <w:tcPr>
            <w:tcW w:w="457" w:type="dxa"/>
          </w:tcPr>
          <w:p w:rsidR="007359DC" w:rsidRDefault="007359DC" w:rsidP="007359DC">
            <w:pPr>
              <w:rPr>
                <w:rFonts w:ascii="Times New Roman" w:hAnsi="Times New Roman" w:cs="Times New Roman"/>
                <w:sz w:val="24"/>
                <w:szCs w:val="24"/>
              </w:rPr>
            </w:pPr>
            <w:r>
              <w:rPr>
                <w:rFonts w:ascii="Times New Roman" w:hAnsi="Times New Roman" w:cs="Times New Roman"/>
                <w:sz w:val="24"/>
                <w:szCs w:val="24"/>
              </w:rPr>
              <w:t>№</w:t>
            </w:r>
          </w:p>
        </w:tc>
        <w:tc>
          <w:tcPr>
            <w:tcW w:w="3227" w:type="dxa"/>
          </w:tcPr>
          <w:p w:rsidR="007359DC" w:rsidRDefault="007359DC" w:rsidP="007359DC">
            <w:pPr>
              <w:rPr>
                <w:rFonts w:ascii="Times New Roman" w:hAnsi="Times New Roman" w:cs="Times New Roman"/>
                <w:sz w:val="24"/>
                <w:szCs w:val="24"/>
              </w:rPr>
            </w:pPr>
            <w:r>
              <w:rPr>
                <w:rFonts w:ascii="Times New Roman" w:hAnsi="Times New Roman" w:cs="Times New Roman"/>
                <w:sz w:val="24"/>
                <w:szCs w:val="24"/>
              </w:rPr>
              <w:t>Название</w:t>
            </w:r>
          </w:p>
        </w:tc>
        <w:tc>
          <w:tcPr>
            <w:tcW w:w="1842" w:type="dxa"/>
          </w:tcPr>
          <w:p w:rsidR="007359DC" w:rsidRDefault="007359DC" w:rsidP="007359DC">
            <w:pPr>
              <w:rPr>
                <w:rFonts w:ascii="Times New Roman" w:hAnsi="Times New Roman" w:cs="Times New Roman"/>
                <w:sz w:val="24"/>
                <w:szCs w:val="24"/>
              </w:rPr>
            </w:pPr>
            <w:r>
              <w:rPr>
                <w:rFonts w:ascii="Times New Roman" w:hAnsi="Times New Roman" w:cs="Times New Roman"/>
                <w:sz w:val="24"/>
                <w:szCs w:val="24"/>
              </w:rPr>
              <w:t>Характеристика</w:t>
            </w:r>
          </w:p>
        </w:tc>
        <w:tc>
          <w:tcPr>
            <w:tcW w:w="1842" w:type="dxa"/>
          </w:tcPr>
          <w:p w:rsidR="007359DC" w:rsidRDefault="007359DC" w:rsidP="007359DC">
            <w:pPr>
              <w:rPr>
                <w:rFonts w:ascii="Times New Roman" w:hAnsi="Times New Roman" w:cs="Times New Roman"/>
                <w:sz w:val="24"/>
                <w:szCs w:val="24"/>
              </w:rPr>
            </w:pPr>
            <w:r>
              <w:rPr>
                <w:rFonts w:ascii="Times New Roman" w:hAnsi="Times New Roman" w:cs="Times New Roman"/>
                <w:sz w:val="24"/>
                <w:szCs w:val="24"/>
              </w:rPr>
              <w:t>Плюсы</w:t>
            </w:r>
          </w:p>
        </w:tc>
        <w:tc>
          <w:tcPr>
            <w:tcW w:w="1843" w:type="dxa"/>
          </w:tcPr>
          <w:p w:rsidR="007359DC" w:rsidRDefault="007359DC" w:rsidP="007359DC">
            <w:pPr>
              <w:rPr>
                <w:rFonts w:ascii="Times New Roman" w:hAnsi="Times New Roman" w:cs="Times New Roman"/>
                <w:sz w:val="24"/>
                <w:szCs w:val="24"/>
              </w:rPr>
            </w:pPr>
            <w:r>
              <w:rPr>
                <w:rFonts w:ascii="Times New Roman" w:hAnsi="Times New Roman" w:cs="Times New Roman"/>
                <w:sz w:val="24"/>
                <w:szCs w:val="24"/>
              </w:rPr>
              <w:t>Минусы</w:t>
            </w:r>
          </w:p>
        </w:tc>
      </w:tr>
      <w:tr w:rsidR="007359DC" w:rsidTr="007359DC">
        <w:tc>
          <w:tcPr>
            <w:tcW w:w="457" w:type="dxa"/>
          </w:tcPr>
          <w:p w:rsidR="007359DC" w:rsidRDefault="007359DC" w:rsidP="007359DC">
            <w:pPr>
              <w:rPr>
                <w:rFonts w:ascii="Times New Roman" w:hAnsi="Times New Roman" w:cs="Times New Roman"/>
                <w:sz w:val="24"/>
                <w:szCs w:val="24"/>
              </w:rPr>
            </w:pPr>
          </w:p>
        </w:tc>
        <w:tc>
          <w:tcPr>
            <w:tcW w:w="3227" w:type="dxa"/>
          </w:tcPr>
          <w:p w:rsidR="007359DC" w:rsidRDefault="007359DC" w:rsidP="007359DC">
            <w:pPr>
              <w:rPr>
                <w:rFonts w:ascii="Times New Roman" w:hAnsi="Times New Roman" w:cs="Times New Roman"/>
                <w:sz w:val="24"/>
                <w:szCs w:val="24"/>
              </w:rPr>
            </w:pPr>
          </w:p>
        </w:tc>
        <w:tc>
          <w:tcPr>
            <w:tcW w:w="1842" w:type="dxa"/>
          </w:tcPr>
          <w:p w:rsidR="007359DC" w:rsidRDefault="007359DC" w:rsidP="007359DC">
            <w:pPr>
              <w:rPr>
                <w:rFonts w:ascii="Times New Roman" w:hAnsi="Times New Roman" w:cs="Times New Roman"/>
                <w:sz w:val="24"/>
                <w:szCs w:val="24"/>
              </w:rPr>
            </w:pPr>
          </w:p>
        </w:tc>
        <w:tc>
          <w:tcPr>
            <w:tcW w:w="1842" w:type="dxa"/>
          </w:tcPr>
          <w:p w:rsidR="007359DC" w:rsidRDefault="007359DC" w:rsidP="007359DC">
            <w:pPr>
              <w:rPr>
                <w:rFonts w:ascii="Times New Roman" w:hAnsi="Times New Roman" w:cs="Times New Roman"/>
                <w:sz w:val="24"/>
                <w:szCs w:val="24"/>
              </w:rPr>
            </w:pPr>
          </w:p>
        </w:tc>
        <w:tc>
          <w:tcPr>
            <w:tcW w:w="1843" w:type="dxa"/>
          </w:tcPr>
          <w:p w:rsidR="007359DC" w:rsidRDefault="007359DC" w:rsidP="007359DC">
            <w:pPr>
              <w:rPr>
                <w:rFonts w:ascii="Times New Roman" w:hAnsi="Times New Roman" w:cs="Times New Roman"/>
                <w:sz w:val="24"/>
                <w:szCs w:val="24"/>
              </w:rPr>
            </w:pPr>
          </w:p>
        </w:tc>
      </w:tr>
      <w:tr w:rsidR="007359DC" w:rsidTr="007359DC">
        <w:tc>
          <w:tcPr>
            <w:tcW w:w="457" w:type="dxa"/>
          </w:tcPr>
          <w:p w:rsidR="007359DC" w:rsidRDefault="007359DC" w:rsidP="007359DC">
            <w:pPr>
              <w:rPr>
                <w:rFonts w:ascii="Times New Roman" w:hAnsi="Times New Roman" w:cs="Times New Roman"/>
                <w:sz w:val="24"/>
                <w:szCs w:val="24"/>
              </w:rPr>
            </w:pPr>
          </w:p>
        </w:tc>
        <w:tc>
          <w:tcPr>
            <w:tcW w:w="3227" w:type="dxa"/>
          </w:tcPr>
          <w:p w:rsidR="007359DC" w:rsidRDefault="007359DC" w:rsidP="007359DC">
            <w:pPr>
              <w:rPr>
                <w:rFonts w:ascii="Times New Roman" w:hAnsi="Times New Roman" w:cs="Times New Roman"/>
                <w:sz w:val="24"/>
                <w:szCs w:val="24"/>
              </w:rPr>
            </w:pPr>
          </w:p>
        </w:tc>
        <w:tc>
          <w:tcPr>
            <w:tcW w:w="1842" w:type="dxa"/>
          </w:tcPr>
          <w:p w:rsidR="007359DC" w:rsidRDefault="007359DC" w:rsidP="007359DC">
            <w:pPr>
              <w:rPr>
                <w:rFonts w:ascii="Times New Roman" w:hAnsi="Times New Roman" w:cs="Times New Roman"/>
                <w:sz w:val="24"/>
                <w:szCs w:val="24"/>
              </w:rPr>
            </w:pPr>
          </w:p>
        </w:tc>
        <w:tc>
          <w:tcPr>
            <w:tcW w:w="1842" w:type="dxa"/>
          </w:tcPr>
          <w:p w:rsidR="007359DC" w:rsidRDefault="007359DC" w:rsidP="007359DC">
            <w:pPr>
              <w:rPr>
                <w:rFonts w:ascii="Times New Roman" w:hAnsi="Times New Roman" w:cs="Times New Roman"/>
                <w:sz w:val="24"/>
                <w:szCs w:val="24"/>
              </w:rPr>
            </w:pPr>
          </w:p>
        </w:tc>
        <w:tc>
          <w:tcPr>
            <w:tcW w:w="1843" w:type="dxa"/>
          </w:tcPr>
          <w:p w:rsidR="007359DC" w:rsidRDefault="007359DC" w:rsidP="007359DC">
            <w:pPr>
              <w:rPr>
                <w:rFonts w:ascii="Times New Roman" w:hAnsi="Times New Roman" w:cs="Times New Roman"/>
                <w:sz w:val="24"/>
                <w:szCs w:val="24"/>
              </w:rPr>
            </w:pPr>
          </w:p>
        </w:tc>
      </w:tr>
      <w:tr w:rsidR="007359DC" w:rsidTr="007359DC">
        <w:tc>
          <w:tcPr>
            <w:tcW w:w="457" w:type="dxa"/>
          </w:tcPr>
          <w:p w:rsidR="007359DC" w:rsidRDefault="007359DC" w:rsidP="007359DC">
            <w:pPr>
              <w:rPr>
                <w:rFonts w:ascii="Times New Roman" w:hAnsi="Times New Roman" w:cs="Times New Roman"/>
                <w:sz w:val="24"/>
                <w:szCs w:val="24"/>
              </w:rPr>
            </w:pPr>
          </w:p>
        </w:tc>
        <w:tc>
          <w:tcPr>
            <w:tcW w:w="3227" w:type="dxa"/>
          </w:tcPr>
          <w:p w:rsidR="007359DC" w:rsidRDefault="007359DC" w:rsidP="007359DC">
            <w:pPr>
              <w:rPr>
                <w:rFonts w:ascii="Times New Roman" w:hAnsi="Times New Roman" w:cs="Times New Roman"/>
                <w:sz w:val="24"/>
                <w:szCs w:val="24"/>
              </w:rPr>
            </w:pPr>
          </w:p>
        </w:tc>
        <w:tc>
          <w:tcPr>
            <w:tcW w:w="1842" w:type="dxa"/>
          </w:tcPr>
          <w:p w:rsidR="007359DC" w:rsidRDefault="007359DC" w:rsidP="007359DC">
            <w:pPr>
              <w:rPr>
                <w:rFonts w:ascii="Times New Roman" w:hAnsi="Times New Roman" w:cs="Times New Roman"/>
                <w:sz w:val="24"/>
                <w:szCs w:val="24"/>
              </w:rPr>
            </w:pPr>
          </w:p>
        </w:tc>
        <w:tc>
          <w:tcPr>
            <w:tcW w:w="1842" w:type="dxa"/>
          </w:tcPr>
          <w:p w:rsidR="007359DC" w:rsidRDefault="007359DC" w:rsidP="007359DC">
            <w:pPr>
              <w:rPr>
                <w:rFonts w:ascii="Times New Roman" w:hAnsi="Times New Roman" w:cs="Times New Roman"/>
                <w:sz w:val="24"/>
                <w:szCs w:val="24"/>
              </w:rPr>
            </w:pPr>
          </w:p>
        </w:tc>
        <w:tc>
          <w:tcPr>
            <w:tcW w:w="1843" w:type="dxa"/>
          </w:tcPr>
          <w:p w:rsidR="007359DC" w:rsidRDefault="007359DC" w:rsidP="007359DC">
            <w:pPr>
              <w:rPr>
                <w:rFonts w:ascii="Times New Roman" w:hAnsi="Times New Roman" w:cs="Times New Roman"/>
                <w:sz w:val="24"/>
                <w:szCs w:val="24"/>
              </w:rPr>
            </w:pPr>
          </w:p>
        </w:tc>
      </w:tr>
    </w:tbl>
    <w:p w:rsidR="007359DC" w:rsidRPr="007359DC" w:rsidRDefault="007359DC" w:rsidP="007359DC">
      <w:pPr>
        <w:pStyle w:val="a6"/>
        <w:numPr>
          <w:ilvl w:val="0"/>
          <w:numId w:val="20"/>
        </w:numPr>
        <w:rPr>
          <w:rFonts w:ascii="Times New Roman" w:hAnsi="Times New Roman" w:cs="Times New Roman"/>
          <w:sz w:val="24"/>
          <w:szCs w:val="24"/>
        </w:rPr>
      </w:pPr>
      <w:r>
        <w:rPr>
          <w:rFonts w:ascii="Times New Roman" w:hAnsi="Times New Roman" w:cs="Times New Roman"/>
          <w:sz w:val="24"/>
          <w:szCs w:val="24"/>
        </w:rPr>
        <w:t>О</w:t>
      </w:r>
      <w:r w:rsidRPr="007359DC">
        <w:rPr>
          <w:rFonts w:ascii="Times New Roman" w:hAnsi="Times New Roman" w:cs="Times New Roman"/>
          <w:sz w:val="24"/>
          <w:szCs w:val="24"/>
        </w:rPr>
        <w:t>босновать свой выбор</w:t>
      </w:r>
      <w:r>
        <w:rPr>
          <w:rFonts w:ascii="Times New Roman" w:hAnsi="Times New Roman" w:cs="Times New Roman"/>
          <w:sz w:val="24"/>
          <w:szCs w:val="24"/>
        </w:rPr>
        <w:t xml:space="preserve"> о</w:t>
      </w:r>
      <w:r w:rsidRPr="007359DC">
        <w:rPr>
          <w:rFonts w:ascii="Times New Roman" w:hAnsi="Times New Roman" w:cs="Times New Roman"/>
          <w:sz w:val="24"/>
          <w:szCs w:val="24"/>
        </w:rPr>
        <w:t>рганизационно – правов</w:t>
      </w:r>
      <w:r>
        <w:rPr>
          <w:rFonts w:ascii="Times New Roman" w:hAnsi="Times New Roman" w:cs="Times New Roman"/>
          <w:sz w:val="24"/>
          <w:szCs w:val="24"/>
        </w:rPr>
        <w:t>ой</w:t>
      </w:r>
      <w:r w:rsidRPr="007359DC">
        <w:rPr>
          <w:rFonts w:ascii="Times New Roman" w:hAnsi="Times New Roman" w:cs="Times New Roman"/>
          <w:sz w:val="24"/>
          <w:szCs w:val="24"/>
        </w:rPr>
        <w:t xml:space="preserve"> формы предпринимательской деятельности</w:t>
      </w:r>
    </w:p>
    <w:p w:rsidR="0035060F" w:rsidRDefault="0035060F" w:rsidP="0035060F">
      <w:pPr>
        <w:jc w:val="center"/>
        <w:rPr>
          <w:rFonts w:ascii="Times New Roman" w:hAnsi="Times New Roman" w:cs="Times New Roman"/>
          <w:b/>
          <w:sz w:val="24"/>
          <w:szCs w:val="24"/>
        </w:rPr>
      </w:pPr>
      <w:r w:rsidRPr="0035060F">
        <w:rPr>
          <w:rFonts w:ascii="Times New Roman" w:hAnsi="Times New Roman" w:cs="Times New Roman"/>
          <w:b/>
          <w:sz w:val="24"/>
          <w:szCs w:val="24"/>
        </w:rPr>
        <w:t>Теоретический материал</w:t>
      </w: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sectPr w:rsidR="001B42F9" w:rsidSect="00F64BE7">
          <w:pgSz w:w="11906" w:h="16838"/>
          <w:pgMar w:top="1134" w:right="850" w:bottom="1134" w:left="1701" w:header="708" w:footer="708" w:gutter="0"/>
          <w:cols w:space="708"/>
          <w:docGrid w:linePitch="360"/>
        </w:sectPr>
      </w:pPr>
    </w:p>
    <w:p w:rsidR="001B42F9" w:rsidRPr="001B42F9" w:rsidRDefault="001B42F9" w:rsidP="001B42F9">
      <w:pPr>
        <w:jc w:val="center"/>
        <w:rPr>
          <w:rFonts w:ascii="Times New Roman" w:hAnsi="Times New Roman" w:cs="Times New Roman"/>
          <w:b/>
          <w:sz w:val="24"/>
          <w:szCs w:val="24"/>
        </w:rPr>
      </w:pPr>
      <w:r w:rsidRPr="001B42F9">
        <w:rPr>
          <w:rFonts w:ascii="Times New Roman" w:hAnsi="Times New Roman" w:cs="Times New Roman"/>
          <w:b/>
          <w:bCs/>
          <w:sz w:val="24"/>
          <w:szCs w:val="24"/>
        </w:rPr>
        <w:lastRenderedPageBreak/>
        <w:t>Сравнительная таблица основных характеристик организационно-правовых форм, принятых в малом предпринимательстве</w:t>
      </w:r>
      <w:r w:rsidRPr="001B42F9">
        <w:rPr>
          <w:rFonts w:ascii="Times New Roman" w:hAnsi="Times New Roman" w:cs="Times New Roman"/>
          <w:b/>
          <w:sz w:val="24"/>
          <w:szCs w:val="24"/>
        </w:rPr>
        <w:t xml:space="preserve"> </w:t>
      </w:r>
    </w:p>
    <w:tbl>
      <w:tblPr>
        <w:tblW w:w="5026"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75"/>
        <w:gridCol w:w="1942"/>
        <w:gridCol w:w="2064"/>
        <w:gridCol w:w="1717"/>
        <w:gridCol w:w="2171"/>
        <w:gridCol w:w="2067"/>
        <w:gridCol w:w="2594"/>
      </w:tblGrid>
      <w:tr w:rsidR="001B42F9" w:rsidRPr="001B42F9"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Форма</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Участники</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Ответственность</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Учредит. Документы</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Количество участников</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Капитал, имущество</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b/>
                <w:sz w:val="24"/>
                <w:szCs w:val="24"/>
              </w:rPr>
            </w:pPr>
            <w:r w:rsidRPr="00383C8D">
              <w:rPr>
                <w:rFonts w:ascii="Times New Roman" w:hAnsi="Times New Roman" w:cs="Times New Roman"/>
                <w:b/>
                <w:bCs/>
                <w:iCs/>
                <w:sz w:val="24"/>
                <w:szCs w:val="24"/>
              </w:rPr>
              <w:t>Примечания</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Индивидуальный предприниматель</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(ИП)</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Гражданин</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ИП отвечает всем принадлежащим ему имуществом (кроме того имущества, на которое по закону не может быть обращено взыскание) </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Нет</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1 </w:t>
            </w:r>
            <w:proofErr w:type="spellStart"/>
            <w:r w:rsidRPr="00383C8D">
              <w:rPr>
                <w:rFonts w:ascii="Times New Roman" w:hAnsi="Times New Roman" w:cs="Times New Roman"/>
                <w:sz w:val="24"/>
                <w:szCs w:val="24"/>
              </w:rPr>
              <w:t>участник.Несколько</w:t>
            </w:r>
            <w:proofErr w:type="spellEnd"/>
            <w:r w:rsidRPr="00383C8D">
              <w:rPr>
                <w:rFonts w:ascii="Times New Roman" w:hAnsi="Times New Roman" w:cs="Times New Roman"/>
                <w:sz w:val="24"/>
                <w:szCs w:val="24"/>
              </w:rPr>
              <w:t xml:space="preserve"> ИП могут объединяться на основании договора простого товарищества (ст.1041 ГК РФ), объединяя вклады и действуя совместно без образования юр. лица</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ИП вправе иметь наемных работников, их количество не ограничено законом</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Полное товарищество</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(Данная ОПФ практически не используется)</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ИП и коммерческие организации. Участники называются “полными товарищами”. Лицо может </w:t>
            </w:r>
            <w:proofErr w:type="spellStart"/>
            <w:r w:rsidRPr="00383C8D">
              <w:rPr>
                <w:rFonts w:ascii="Times New Roman" w:hAnsi="Times New Roman" w:cs="Times New Roman"/>
                <w:sz w:val="24"/>
                <w:szCs w:val="24"/>
              </w:rPr>
              <w:t>бытьучастником</w:t>
            </w:r>
            <w:proofErr w:type="spellEnd"/>
            <w:r w:rsidRPr="00383C8D">
              <w:rPr>
                <w:rFonts w:ascii="Times New Roman" w:hAnsi="Times New Roman" w:cs="Times New Roman"/>
                <w:sz w:val="24"/>
                <w:szCs w:val="24"/>
              </w:rPr>
              <w:t xml:space="preserve"> только одного </w:t>
            </w:r>
            <w:r w:rsidRPr="00383C8D">
              <w:rPr>
                <w:rFonts w:ascii="Times New Roman" w:hAnsi="Times New Roman" w:cs="Times New Roman"/>
                <w:sz w:val="24"/>
                <w:szCs w:val="24"/>
              </w:rPr>
              <w:lastRenderedPageBreak/>
              <w:t>полного товарищества. Участник полного товарищества вправе выйти из него, заявив об отказе от участия не менее чем за 6 месяцев до фактического выхода.</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xml:space="preserve">Участники солидарно несут субсидиарную ответственность своим имуществом по обязательствам товарищества. Участник, выбывший из товарищества, </w:t>
            </w:r>
            <w:r w:rsidRPr="00383C8D">
              <w:rPr>
                <w:rFonts w:ascii="Times New Roman" w:hAnsi="Times New Roman" w:cs="Times New Roman"/>
                <w:sz w:val="24"/>
                <w:szCs w:val="24"/>
              </w:rPr>
              <w:lastRenderedPageBreak/>
              <w:t>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Учредитель-</w:t>
            </w:r>
            <w:proofErr w:type="spellStart"/>
            <w:r w:rsidRPr="00383C8D">
              <w:rPr>
                <w:rFonts w:ascii="Times New Roman" w:hAnsi="Times New Roman" w:cs="Times New Roman"/>
                <w:sz w:val="24"/>
                <w:szCs w:val="24"/>
              </w:rPr>
              <w:t>ный</w:t>
            </w:r>
            <w:proofErr w:type="spellEnd"/>
            <w:r w:rsidRPr="00383C8D">
              <w:rPr>
                <w:rFonts w:ascii="Times New Roman" w:hAnsi="Times New Roman" w:cs="Times New Roman"/>
                <w:sz w:val="24"/>
                <w:szCs w:val="24"/>
              </w:rPr>
              <w:t xml:space="preserve"> договор</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Несколько участников, если остается 1, то должно быть ликвидировано или преобразовано в иную форму в течение 6 месяцев.</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Каждый участник вносит свой вклад в так называемый “складочный капитал”. Размер капитала законом не регламентируется</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В случае смерти участника полного товарищества его наследник может вступить в полное </w:t>
            </w:r>
            <w:proofErr w:type="gramStart"/>
            <w:r w:rsidRPr="00383C8D">
              <w:rPr>
                <w:rFonts w:ascii="Times New Roman" w:hAnsi="Times New Roman" w:cs="Times New Roman"/>
                <w:sz w:val="24"/>
                <w:szCs w:val="24"/>
              </w:rPr>
              <w:t>товарищество  лишь</w:t>
            </w:r>
            <w:proofErr w:type="gramEnd"/>
            <w:r w:rsidRPr="00383C8D">
              <w:rPr>
                <w:rFonts w:ascii="Times New Roman" w:hAnsi="Times New Roman" w:cs="Times New Roman"/>
                <w:sz w:val="24"/>
                <w:szCs w:val="24"/>
              </w:rPr>
              <w:t xml:space="preserve"> с согласия других участников.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Участник полного товарищества вправе с согласия остальных его участников передать свою долю в складочном капитале другому участнику товарищества или третьему лицу.</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Любой участник полного товарищества может действовать без доверенности. Директора нет. Любой участник может представлять интересы товарищества.</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Товарищество на вере (или - коммандитное товарищество)</w:t>
            </w:r>
          </w:p>
          <w:p w:rsidR="001B42F9" w:rsidRPr="00383C8D" w:rsidRDefault="001B42F9" w:rsidP="001B42F9">
            <w:pPr>
              <w:jc w:val="center"/>
              <w:rPr>
                <w:rFonts w:ascii="Times New Roman" w:hAnsi="Times New Roman" w:cs="Times New Roman"/>
                <w:sz w:val="24"/>
                <w:szCs w:val="24"/>
              </w:rPr>
            </w:pP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(Данная ОПФ практически не используется)</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2 вида участников - полные товарищи и вкладчики (коммандитисты).</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Полными товарищами могут быть ИП и </w:t>
            </w:r>
            <w:r w:rsidRPr="00383C8D">
              <w:rPr>
                <w:rFonts w:ascii="Times New Roman" w:hAnsi="Times New Roman" w:cs="Times New Roman"/>
                <w:sz w:val="24"/>
                <w:szCs w:val="24"/>
              </w:rPr>
              <w:lastRenderedPageBreak/>
              <w:t>коммерческие организации.</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Вкладчиками могут быть граждане и любые юр. лица. Лицо может быть ПТ-</w:t>
            </w:r>
            <w:proofErr w:type="spellStart"/>
            <w:r w:rsidRPr="00383C8D">
              <w:rPr>
                <w:rFonts w:ascii="Times New Roman" w:hAnsi="Times New Roman" w:cs="Times New Roman"/>
                <w:sz w:val="24"/>
                <w:szCs w:val="24"/>
              </w:rPr>
              <w:t>щем</w:t>
            </w:r>
            <w:proofErr w:type="spellEnd"/>
            <w:r w:rsidRPr="00383C8D">
              <w:rPr>
                <w:rFonts w:ascii="Times New Roman" w:hAnsi="Times New Roman" w:cs="Times New Roman"/>
                <w:sz w:val="24"/>
                <w:szCs w:val="24"/>
              </w:rPr>
              <w:t xml:space="preserve"> только в одном товариществе на вере. Участник     ПТ-</w:t>
            </w:r>
            <w:proofErr w:type="spellStart"/>
            <w:r w:rsidRPr="00383C8D">
              <w:rPr>
                <w:rFonts w:ascii="Times New Roman" w:hAnsi="Times New Roman" w:cs="Times New Roman"/>
                <w:sz w:val="24"/>
                <w:szCs w:val="24"/>
              </w:rPr>
              <w:t>ва</w:t>
            </w:r>
            <w:proofErr w:type="spellEnd"/>
            <w:r w:rsidRPr="00383C8D">
              <w:rPr>
                <w:rFonts w:ascii="Times New Roman" w:hAnsi="Times New Roman" w:cs="Times New Roman"/>
                <w:sz w:val="24"/>
                <w:szCs w:val="24"/>
              </w:rPr>
              <w:t xml:space="preserve"> не может быть ПТ-</w:t>
            </w:r>
            <w:proofErr w:type="spellStart"/>
            <w:r w:rsidRPr="00383C8D">
              <w:rPr>
                <w:rFonts w:ascii="Times New Roman" w:hAnsi="Times New Roman" w:cs="Times New Roman"/>
                <w:sz w:val="24"/>
                <w:szCs w:val="24"/>
              </w:rPr>
              <w:t>щем</w:t>
            </w:r>
            <w:proofErr w:type="spellEnd"/>
            <w:r w:rsidRPr="00383C8D">
              <w:rPr>
                <w:rFonts w:ascii="Times New Roman" w:hAnsi="Times New Roman" w:cs="Times New Roman"/>
                <w:sz w:val="24"/>
                <w:szCs w:val="24"/>
              </w:rPr>
              <w:t xml:space="preserve"> в товариществе на вере</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xml:space="preserve">Полные товарищи солидарно осуществляют субсидиарную ответственность своим имуществом. Вкладчики вносят вклад и не несут </w:t>
            </w:r>
            <w:r w:rsidRPr="00383C8D">
              <w:rPr>
                <w:rFonts w:ascii="Times New Roman" w:hAnsi="Times New Roman" w:cs="Times New Roman"/>
                <w:sz w:val="24"/>
                <w:szCs w:val="24"/>
              </w:rPr>
              <w:lastRenderedPageBreak/>
              <w:t>ответственности по долгам товарищества, а рискуют только своим вкладом</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Учредительный договор, подписанный всеми полными товарищами.</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Если вкладчиков не остается, то коммандитное товарищество должно ликвидироваться или может быть преобразовано в </w:t>
            </w:r>
            <w:r w:rsidRPr="00383C8D">
              <w:rPr>
                <w:rFonts w:ascii="Times New Roman" w:hAnsi="Times New Roman" w:cs="Times New Roman"/>
                <w:sz w:val="24"/>
                <w:szCs w:val="24"/>
              </w:rPr>
              <w:lastRenderedPageBreak/>
              <w:t>полное товарищество</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Управление деятельностью товарищества на вере осуществляется полными товарищами. </w:t>
            </w:r>
            <w:proofErr w:type="gramStart"/>
            <w:r w:rsidRPr="00383C8D">
              <w:rPr>
                <w:rFonts w:ascii="Times New Roman" w:hAnsi="Times New Roman" w:cs="Times New Roman"/>
                <w:sz w:val="24"/>
                <w:szCs w:val="24"/>
              </w:rPr>
              <w:t>Вкладчики  не</w:t>
            </w:r>
            <w:proofErr w:type="gramEnd"/>
            <w:r w:rsidRPr="00383C8D">
              <w:rPr>
                <w:rFonts w:ascii="Times New Roman" w:hAnsi="Times New Roman" w:cs="Times New Roman"/>
                <w:sz w:val="24"/>
                <w:szCs w:val="24"/>
              </w:rPr>
              <w:t xml:space="preserve"> вправе оспаривать действия полных товарищей по </w:t>
            </w:r>
            <w:r w:rsidRPr="00383C8D">
              <w:rPr>
                <w:rFonts w:ascii="Times New Roman" w:hAnsi="Times New Roman" w:cs="Times New Roman"/>
                <w:sz w:val="24"/>
                <w:szCs w:val="24"/>
              </w:rPr>
              <w:lastRenderedPageBreak/>
              <w:t>управлению и ведению дел товарищества.</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В остальном товарищество на вере аналогично полному товариществу</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Общество с ограниченной ответственностью</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(ООО)</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Граждане и любые юридические. лица </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Участники не отвечают по обязательствам ООО своим имуществом и несут риск в размере внесенных ими вкладов</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roofErr w:type="gramStart"/>
            <w:r w:rsidRPr="00383C8D">
              <w:rPr>
                <w:rFonts w:ascii="Times New Roman" w:hAnsi="Times New Roman" w:cs="Times New Roman"/>
                <w:sz w:val="24"/>
                <w:szCs w:val="24"/>
              </w:rPr>
              <w:t>Учредитель-</w:t>
            </w:r>
            <w:proofErr w:type="spellStart"/>
            <w:r w:rsidRPr="00383C8D">
              <w:rPr>
                <w:rFonts w:ascii="Times New Roman" w:hAnsi="Times New Roman" w:cs="Times New Roman"/>
                <w:sz w:val="24"/>
                <w:szCs w:val="24"/>
              </w:rPr>
              <w:t>ный</w:t>
            </w:r>
            <w:proofErr w:type="spellEnd"/>
            <w:proofErr w:type="gramEnd"/>
            <w:r w:rsidRPr="00383C8D">
              <w:rPr>
                <w:rFonts w:ascii="Times New Roman" w:hAnsi="Times New Roman" w:cs="Times New Roman"/>
                <w:sz w:val="24"/>
                <w:szCs w:val="24"/>
              </w:rPr>
              <w:t xml:space="preserve"> договор, Устав.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Если один участник, то только устав </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Если в учредительных документах оказались </w:t>
            </w:r>
            <w:r w:rsidRPr="00383C8D">
              <w:rPr>
                <w:rFonts w:ascii="Times New Roman" w:hAnsi="Times New Roman" w:cs="Times New Roman"/>
                <w:sz w:val="24"/>
                <w:szCs w:val="24"/>
              </w:rPr>
              <w:lastRenderedPageBreak/>
              <w:t>расхождения, то судебной практикой признается приоритет Устава</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xml:space="preserve">1 или несколько участников, но не более 50. Если участников больше, то должно быть ликвидировано или преобразовано в ОАО или производственный </w:t>
            </w:r>
            <w:r w:rsidRPr="00383C8D">
              <w:rPr>
                <w:rFonts w:ascii="Times New Roman" w:hAnsi="Times New Roman" w:cs="Times New Roman"/>
                <w:sz w:val="24"/>
                <w:szCs w:val="24"/>
              </w:rPr>
              <w:lastRenderedPageBreak/>
              <w:t>кооператив в течение года</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xml:space="preserve">Каждый участник вносит свой вклад в уставный капитал. Уставной капитал разделен на доли. Уставный капитал не может быть меньше 100 МРОТ, т.е. 10 </w:t>
            </w:r>
            <w:proofErr w:type="spellStart"/>
            <w:proofErr w:type="gramStart"/>
            <w:r w:rsidRPr="00383C8D">
              <w:rPr>
                <w:rFonts w:ascii="Times New Roman" w:hAnsi="Times New Roman" w:cs="Times New Roman"/>
                <w:sz w:val="24"/>
                <w:szCs w:val="24"/>
              </w:rPr>
              <w:t>тыс.рублей</w:t>
            </w:r>
            <w:proofErr w:type="spellEnd"/>
            <w:proofErr w:type="gramEnd"/>
            <w:r w:rsidRPr="00383C8D">
              <w:rPr>
                <w:rFonts w:ascii="Times New Roman" w:hAnsi="Times New Roman" w:cs="Times New Roman"/>
                <w:sz w:val="24"/>
                <w:szCs w:val="24"/>
              </w:rPr>
              <w:t xml:space="preserve"> </w:t>
            </w:r>
          </w:p>
          <w:p w:rsidR="001B42F9" w:rsidRPr="00383C8D" w:rsidRDefault="001B42F9" w:rsidP="001B42F9">
            <w:pPr>
              <w:jc w:val="center"/>
              <w:rPr>
                <w:rFonts w:ascii="Times New Roman" w:hAnsi="Times New Roman" w:cs="Times New Roman"/>
                <w:sz w:val="24"/>
                <w:szCs w:val="24"/>
              </w:rPr>
            </w:pPr>
            <w:proofErr w:type="spellStart"/>
            <w:r w:rsidRPr="00383C8D">
              <w:rPr>
                <w:rFonts w:ascii="Times New Roman" w:hAnsi="Times New Roman" w:cs="Times New Roman"/>
                <w:sz w:val="24"/>
                <w:szCs w:val="24"/>
              </w:rPr>
              <w:lastRenderedPageBreak/>
              <w:t>Уставнок</w:t>
            </w:r>
            <w:proofErr w:type="spellEnd"/>
            <w:r w:rsidRPr="00383C8D">
              <w:rPr>
                <w:rFonts w:ascii="Times New Roman" w:hAnsi="Times New Roman" w:cs="Times New Roman"/>
                <w:sz w:val="24"/>
                <w:szCs w:val="24"/>
              </w:rPr>
              <w:t xml:space="preserve"> </w:t>
            </w:r>
            <w:proofErr w:type="gramStart"/>
            <w:r w:rsidRPr="00383C8D">
              <w:rPr>
                <w:rFonts w:ascii="Times New Roman" w:hAnsi="Times New Roman" w:cs="Times New Roman"/>
                <w:sz w:val="24"/>
                <w:szCs w:val="24"/>
              </w:rPr>
              <w:t>капитал  определяет</w:t>
            </w:r>
            <w:proofErr w:type="gramEnd"/>
            <w:r w:rsidRPr="00383C8D">
              <w:rPr>
                <w:rFonts w:ascii="Times New Roman" w:hAnsi="Times New Roman" w:cs="Times New Roman"/>
                <w:sz w:val="24"/>
                <w:szCs w:val="24"/>
              </w:rPr>
              <w:t xml:space="preserve"> минимальный размер имущества общества, гарантирующего интересы его кредиторов.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Уставной капитал должен быть оплачен участниками общества на момент регистрации не менее, чем на половину. Оставшаяся часть неоплаченной части уставного капитала подлежит оплате в течение первого года деятельности общества.</w:t>
            </w:r>
          </w:p>
          <w:p w:rsidR="001B42F9" w:rsidRPr="00383C8D" w:rsidRDefault="001B42F9" w:rsidP="001B42F9">
            <w:pPr>
              <w:jc w:val="center"/>
              <w:rPr>
                <w:rFonts w:ascii="Times New Roman" w:hAnsi="Times New Roman" w:cs="Times New Roman"/>
                <w:sz w:val="24"/>
                <w:szCs w:val="24"/>
              </w:rPr>
            </w:pP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xml:space="preserve">Высшим органом управления является Общее собрание участников, текущее руководство осуществляет исполнительный орган (единоличный или коллегиальный), </w:t>
            </w:r>
            <w:r w:rsidRPr="00383C8D">
              <w:rPr>
                <w:rFonts w:ascii="Times New Roman" w:hAnsi="Times New Roman" w:cs="Times New Roman"/>
                <w:sz w:val="24"/>
                <w:szCs w:val="24"/>
              </w:rPr>
              <w:lastRenderedPageBreak/>
              <w:t>подотчетный общему собранию участников.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Участник общества вправе продать или уступить свою </w:t>
            </w:r>
            <w:proofErr w:type="gramStart"/>
            <w:r w:rsidRPr="00383C8D">
              <w:rPr>
                <w:rFonts w:ascii="Times New Roman" w:hAnsi="Times New Roman" w:cs="Times New Roman"/>
                <w:sz w:val="24"/>
                <w:szCs w:val="24"/>
              </w:rPr>
              <w:t>долю  в</w:t>
            </w:r>
            <w:proofErr w:type="gramEnd"/>
            <w:r w:rsidRPr="00383C8D">
              <w:rPr>
                <w:rFonts w:ascii="Times New Roman" w:hAnsi="Times New Roman" w:cs="Times New Roman"/>
                <w:sz w:val="24"/>
                <w:szCs w:val="24"/>
              </w:rPr>
              <w:t xml:space="preserve"> уставном капитале одному или нескольким участникам общества, а так же третьим лицам, если это не запрещено Уставом.</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Участник общества вправе в любое время выйти из общества независимо от согласия других его участников.</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Закрытое акционерное общество</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(ЗАО)</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Граждане и любые юр. лица.</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Участники называются акционерами</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Участники не отвечают по обязательствам ЗАО своим имуществом и несут риск убытков в размере стоимости принадлежащих им акций</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Устав</w:t>
            </w:r>
          </w:p>
          <w:p w:rsidR="001B42F9" w:rsidRPr="00383C8D" w:rsidRDefault="001B42F9" w:rsidP="001B42F9">
            <w:pPr>
              <w:jc w:val="center"/>
              <w:rPr>
                <w:rFonts w:ascii="Times New Roman" w:hAnsi="Times New Roman" w:cs="Times New Roman"/>
                <w:sz w:val="24"/>
                <w:szCs w:val="24"/>
              </w:rPr>
            </w:pPr>
          </w:p>
          <w:p w:rsidR="001B42F9" w:rsidRPr="00894C05" w:rsidRDefault="001B42F9" w:rsidP="001B42F9">
            <w:pPr>
              <w:jc w:val="center"/>
              <w:rPr>
                <w:rFonts w:ascii="Times New Roman" w:hAnsi="Times New Roman" w:cs="Times New Roman"/>
                <w:sz w:val="24"/>
                <w:szCs w:val="24"/>
              </w:rPr>
            </w:pPr>
            <w:r w:rsidRPr="00894C05">
              <w:rPr>
                <w:rFonts w:ascii="Times New Roman" w:hAnsi="Times New Roman" w:cs="Times New Roman"/>
                <w:sz w:val="24"/>
                <w:szCs w:val="24"/>
              </w:rPr>
              <w:t>Договор о создании  АО в письменной форме</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1 или несколько участников, но не более 50, если участников больше, то должно быть ликвидировано или преобразовано в ОАО</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Если участник (учредитель) один, то это должно быть отражено в уставе (</w:t>
            </w:r>
            <w:hyperlink r:id="rId12" w:anchor="t098_6" w:history="1">
              <w:r w:rsidRPr="00383C8D">
                <w:rPr>
                  <w:rStyle w:val="a9"/>
                  <w:rFonts w:ascii="Times New Roman" w:hAnsi="Times New Roman" w:cs="Times New Roman"/>
                  <w:sz w:val="24"/>
                  <w:szCs w:val="24"/>
                </w:rPr>
                <w:t>п.6 ст.98 ГК РФ</w:t>
              </w:r>
            </w:hyperlink>
            <w:r w:rsidRPr="00383C8D">
              <w:rPr>
                <w:rFonts w:ascii="Times New Roman" w:hAnsi="Times New Roman" w:cs="Times New Roman"/>
                <w:sz w:val="24"/>
                <w:szCs w:val="24"/>
              </w:rPr>
              <w:t>)</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АО не может иметь в качестве единственного участника другое хозяйственное общество, состоящее из одного лица.</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Уставной капитал разделен на акции, каждый участник покупает акции, тем самым формируя уставный капитал. Уставный капитал не может быть меньше 100 МРОТ, т.е. 10 тыс. рублей</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В ЗАО акции распределяются только среди заранее строго определенного (закрытого) круга лиц (например, только среди его участников).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Высшим органом управления является общее собрание акционеров.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Текущее руководство деятельностью общества осуществляет Исполнительный орган: коллегиальный (правление, дирекция) или единоличный (Генеральный директор, Директор)</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Открытое акционерное общество</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(ОАО)</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Любое количество участников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Если участник (учредитель) один, то это должно быть отражено в уставе (</w:t>
            </w:r>
            <w:hyperlink r:id="rId13" w:anchor="t098_6" w:history="1">
              <w:r w:rsidRPr="00383C8D">
                <w:rPr>
                  <w:rStyle w:val="a9"/>
                  <w:rFonts w:ascii="Times New Roman" w:hAnsi="Times New Roman" w:cs="Times New Roman"/>
                  <w:sz w:val="24"/>
                  <w:szCs w:val="24"/>
                </w:rPr>
                <w:t>п.6 ст.98 ГК РФ</w:t>
              </w:r>
            </w:hyperlink>
            <w:r w:rsidRPr="00383C8D">
              <w:rPr>
                <w:rFonts w:ascii="Times New Roman" w:hAnsi="Times New Roman" w:cs="Times New Roman"/>
                <w:sz w:val="24"/>
                <w:szCs w:val="24"/>
              </w:rPr>
              <w:t>)</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Уставной капитал разделен на </w:t>
            </w:r>
            <w:proofErr w:type="spellStart"/>
            <w:proofErr w:type="gramStart"/>
            <w:r w:rsidRPr="00383C8D">
              <w:rPr>
                <w:rFonts w:ascii="Times New Roman" w:hAnsi="Times New Roman" w:cs="Times New Roman"/>
                <w:sz w:val="24"/>
                <w:szCs w:val="24"/>
              </w:rPr>
              <w:t>акции.Каждый</w:t>
            </w:r>
            <w:proofErr w:type="spellEnd"/>
            <w:proofErr w:type="gramEnd"/>
            <w:r w:rsidRPr="00383C8D">
              <w:rPr>
                <w:rFonts w:ascii="Times New Roman" w:hAnsi="Times New Roman" w:cs="Times New Roman"/>
                <w:sz w:val="24"/>
                <w:szCs w:val="24"/>
              </w:rPr>
              <w:t xml:space="preserve"> участник покупает акции, тем самым формируя уставный капитал. Уставный капитал не может быть меньше 1000 МРОТ, т.е. 100 тыс. рублей</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В ОАО акции могут продаваться любым лицам, на них может объявляться подписка и они могут поступать в свободную продажу.</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ОАО обязано ежегодно публиковать для всеобщего сведения годовой отчет, бухгалтерский баланс, счет прибылей и убытков.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Высшим органом управления является общее собрание акционеров. В обществе. С числом акционеров более 50, создается Совет директоров.</w:t>
            </w:r>
          </w:p>
        </w:tc>
      </w:tr>
      <w:tr w:rsidR="001B42F9" w:rsidRPr="00383C8D" w:rsidTr="001B42F9">
        <w:trPr>
          <w:tblCellSpacing w:w="15" w:type="dxa"/>
        </w:trPr>
        <w:tc>
          <w:tcPr>
            <w:tcW w:w="67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Производственный кооператив</w:t>
            </w:r>
          </w:p>
        </w:tc>
        <w:tc>
          <w:tcPr>
            <w:tcW w:w="628"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Граждане.</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Допускается участие </w:t>
            </w:r>
            <w:r w:rsidRPr="00383C8D">
              <w:rPr>
                <w:rFonts w:ascii="Times New Roman" w:hAnsi="Times New Roman" w:cs="Times New Roman"/>
                <w:sz w:val="24"/>
                <w:szCs w:val="24"/>
              </w:rPr>
              <w:lastRenderedPageBreak/>
              <w:t>юридических лиц.</w:t>
            </w:r>
          </w:p>
        </w:tc>
        <w:tc>
          <w:tcPr>
            <w:tcW w:w="703"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 xml:space="preserve">Члены производственного кооператива несут по обязательствам </w:t>
            </w:r>
            <w:r w:rsidRPr="00383C8D">
              <w:rPr>
                <w:rFonts w:ascii="Times New Roman" w:hAnsi="Times New Roman" w:cs="Times New Roman"/>
                <w:sz w:val="24"/>
                <w:szCs w:val="24"/>
              </w:rPr>
              <w:lastRenderedPageBreak/>
              <w:t>кооператива субсидиарную ответственность в размерах и порядке, предусмотренном законом о производственных кооперативах и Уставом.</w:t>
            </w:r>
          </w:p>
        </w:tc>
        <w:tc>
          <w:tcPr>
            <w:tcW w:w="495"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Устав</w:t>
            </w:r>
          </w:p>
        </w:tc>
        <w:tc>
          <w:tcPr>
            <w:tcW w:w="72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Количество участников не менее 5</w:t>
            </w:r>
          </w:p>
        </w:tc>
        <w:tc>
          <w:tcPr>
            <w:tcW w:w="779"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Уставной капитал формируется за счет объединения </w:t>
            </w:r>
            <w:r w:rsidRPr="00383C8D">
              <w:rPr>
                <w:rFonts w:ascii="Times New Roman" w:hAnsi="Times New Roman" w:cs="Times New Roman"/>
                <w:sz w:val="24"/>
                <w:szCs w:val="24"/>
              </w:rPr>
              <w:lastRenderedPageBreak/>
              <w:t>личных паевых взносов.</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Члены кооператива обязаны внести к моменту регистрации кооператива не менее 10% паевого взноса, а остальную часть – в течение года с момента регистрации. Кооператив не вправе выпускать акции.</w:t>
            </w:r>
          </w:p>
        </w:tc>
        <w:tc>
          <w:tcPr>
            <w:tcW w:w="916" w:type="pct"/>
            <w:tcBorders>
              <w:top w:val="outset" w:sz="6" w:space="0" w:color="auto"/>
              <w:left w:val="outset" w:sz="6" w:space="0" w:color="auto"/>
              <w:bottom w:val="outset" w:sz="6" w:space="0" w:color="auto"/>
              <w:right w:val="outset" w:sz="6" w:space="0" w:color="auto"/>
            </w:tcBorders>
          </w:tcPr>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Предусмотрено личное трудовое участие членов кооператива.</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lastRenderedPageBreak/>
              <w:t>Член кооператива вправе выйти из кооператива по своему усмотрению. По окончании финансового года вышедшему должна быть выплачена стоимость пая.</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Член кооператива может быть исключен по решению общего собрания в случае </w:t>
            </w:r>
            <w:proofErr w:type="gramStart"/>
            <w:r w:rsidRPr="00383C8D">
              <w:rPr>
                <w:rFonts w:ascii="Times New Roman" w:hAnsi="Times New Roman" w:cs="Times New Roman"/>
                <w:sz w:val="24"/>
                <w:szCs w:val="24"/>
              </w:rPr>
              <w:t>неисполнения  обязанностей</w:t>
            </w:r>
            <w:proofErr w:type="gramEnd"/>
            <w:r w:rsidRPr="00383C8D">
              <w:rPr>
                <w:rFonts w:ascii="Times New Roman" w:hAnsi="Times New Roman" w:cs="Times New Roman"/>
                <w:sz w:val="24"/>
                <w:szCs w:val="24"/>
              </w:rPr>
              <w:t>, возложенных на него уставом кооператива</w:t>
            </w:r>
          </w:p>
          <w:p w:rsidR="001B42F9" w:rsidRPr="00383C8D" w:rsidRDefault="001B42F9" w:rsidP="001B42F9">
            <w:pPr>
              <w:jc w:val="center"/>
              <w:rPr>
                <w:rFonts w:ascii="Times New Roman" w:hAnsi="Times New Roman" w:cs="Times New Roman"/>
                <w:sz w:val="24"/>
                <w:szCs w:val="24"/>
              </w:rPr>
            </w:pPr>
            <w:r w:rsidRPr="00383C8D">
              <w:rPr>
                <w:rFonts w:ascii="Times New Roman" w:hAnsi="Times New Roman" w:cs="Times New Roman"/>
                <w:sz w:val="24"/>
                <w:szCs w:val="24"/>
              </w:rPr>
              <w:t xml:space="preserve">Член кооператива вправе передать свой пай другому члену кооператива или третьему лицу, если это не запрещено Уставом. В случае смерти члена  кооператива его наследники могут быть приняты в члены </w:t>
            </w:r>
            <w:r w:rsidRPr="00383C8D">
              <w:rPr>
                <w:rFonts w:ascii="Times New Roman" w:hAnsi="Times New Roman" w:cs="Times New Roman"/>
                <w:sz w:val="24"/>
                <w:szCs w:val="24"/>
              </w:rPr>
              <w:lastRenderedPageBreak/>
              <w:t>кооператива, или кооператив обязан выплатить наследнику стоимость пая.</w:t>
            </w:r>
          </w:p>
        </w:tc>
      </w:tr>
    </w:tbl>
    <w:p w:rsidR="001B42F9" w:rsidRPr="00383C8D" w:rsidRDefault="001B42F9" w:rsidP="001B42F9">
      <w:pPr>
        <w:jc w:val="center"/>
        <w:rPr>
          <w:rFonts w:ascii="Times New Roman" w:hAnsi="Times New Roman" w:cs="Times New Roman"/>
          <w:sz w:val="24"/>
          <w:szCs w:val="24"/>
        </w:rPr>
      </w:pPr>
    </w:p>
    <w:p w:rsidR="001B42F9" w:rsidRPr="001B42F9" w:rsidRDefault="001B42F9" w:rsidP="001B42F9">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1B42F9" w:rsidRDefault="001B42F9" w:rsidP="0035060F">
      <w:pPr>
        <w:jc w:val="cente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pPr>
    </w:p>
    <w:p w:rsidR="00D6256E" w:rsidRDefault="00D6256E" w:rsidP="00B561DB">
      <w:pPr>
        <w:rPr>
          <w:rFonts w:ascii="Times New Roman" w:hAnsi="Times New Roman" w:cs="Times New Roman"/>
          <w:b/>
          <w:sz w:val="24"/>
          <w:szCs w:val="24"/>
        </w:rPr>
        <w:sectPr w:rsidR="00D6256E" w:rsidSect="001B42F9">
          <w:pgSz w:w="16838" w:h="11906" w:orient="landscape"/>
          <w:pgMar w:top="850" w:right="1134" w:bottom="1701" w:left="1134" w:header="708" w:footer="708" w:gutter="0"/>
          <w:cols w:space="708"/>
          <w:docGrid w:linePitch="360"/>
        </w:sectPr>
      </w:pPr>
    </w:p>
    <w:p w:rsidR="00B561DB" w:rsidRPr="00B561DB" w:rsidRDefault="002B374A" w:rsidP="00B561DB">
      <w:pPr>
        <w:spacing w:after="0" w:line="240" w:lineRule="auto"/>
        <w:rPr>
          <w:rFonts w:ascii="Times New Roman" w:eastAsia="Times New Roman" w:hAnsi="Times New Roman" w:cs="Times New Roman"/>
          <w:b/>
          <w:sz w:val="24"/>
          <w:szCs w:val="24"/>
          <w:lang w:eastAsia="ru-RU"/>
        </w:rPr>
      </w:pPr>
      <w:r w:rsidRPr="002B374A">
        <w:rPr>
          <w:rFonts w:ascii="Times New Roman" w:eastAsia="Times New Roman" w:hAnsi="Times New Roman" w:cs="Times New Roman"/>
          <w:b/>
          <w:sz w:val="24"/>
          <w:szCs w:val="24"/>
          <w:lang w:eastAsia="ru-RU"/>
        </w:rPr>
        <w:lastRenderedPageBreak/>
        <w:t xml:space="preserve">Тема 2. </w:t>
      </w:r>
      <w:r w:rsidR="00D6256E" w:rsidRPr="00D6256E">
        <w:rPr>
          <w:rFonts w:ascii="Times New Roman" w:eastAsia="Times New Roman" w:hAnsi="Times New Roman" w:cs="Times New Roman"/>
          <w:b/>
          <w:sz w:val="24"/>
          <w:szCs w:val="24"/>
          <w:lang w:eastAsia="ru-RU"/>
        </w:rPr>
        <w:t>Основы коммуникаций</w:t>
      </w:r>
    </w:p>
    <w:p w:rsidR="001F60E9" w:rsidRPr="001F60E9" w:rsidRDefault="001F60E9" w:rsidP="001F60E9">
      <w:pPr>
        <w:spacing w:after="0" w:line="240" w:lineRule="auto"/>
        <w:rPr>
          <w:rFonts w:ascii="Times New Roman" w:eastAsia="Times New Roman" w:hAnsi="Times New Roman" w:cs="Times New Roman"/>
          <w:b/>
          <w:sz w:val="24"/>
          <w:szCs w:val="24"/>
          <w:lang w:eastAsia="ru-RU"/>
        </w:rPr>
      </w:pPr>
      <w:r w:rsidRPr="001F60E9">
        <w:rPr>
          <w:rFonts w:ascii="Times New Roman" w:eastAsia="Times New Roman" w:hAnsi="Times New Roman" w:cs="Times New Roman"/>
          <w:b/>
          <w:sz w:val="24"/>
          <w:szCs w:val="24"/>
          <w:lang w:eastAsia="ru-RU"/>
        </w:rPr>
        <w:t>Результаты освоения: У</w:t>
      </w:r>
      <w:r w:rsidR="009930D7">
        <w:rPr>
          <w:rFonts w:ascii="Times New Roman" w:eastAsia="Times New Roman" w:hAnsi="Times New Roman" w:cs="Times New Roman"/>
          <w:b/>
          <w:sz w:val="24"/>
          <w:szCs w:val="24"/>
          <w:lang w:eastAsia="ru-RU"/>
        </w:rPr>
        <w:t>2</w:t>
      </w:r>
      <w:r w:rsidRPr="001F60E9">
        <w:rPr>
          <w:rFonts w:ascii="Times New Roman" w:eastAsia="Times New Roman" w:hAnsi="Times New Roman" w:cs="Times New Roman"/>
          <w:b/>
          <w:sz w:val="24"/>
          <w:szCs w:val="24"/>
          <w:lang w:eastAsia="ru-RU"/>
        </w:rPr>
        <w:t>, З</w:t>
      </w:r>
      <w:r w:rsidR="009930D7">
        <w:rPr>
          <w:rFonts w:ascii="Times New Roman" w:eastAsia="Times New Roman" w:hAnsi="Times New Roman" w:cs="Times New Roman"/>
          <w:b/>
          <w:sz w:val="24"/>
          <w:szCs w:val="24"/>
          <w:lang w:eastAsia="ru-RU"/>
        </w:rPr>
        <w:t>2</w:t>
      </w:r>
    </w:p>
    <w:p w:rsidR="00B561DB" w:rsidRDefault="001F60E9" w:rsidP="001F60E9">
      <w:pPr>
        <w:spacing w:after="0" w:line="240" w:lineRule="auto"/>
        <w:rPr>
          <w:rFonts w:ascii="Times New Roman" w:eastAsia="Times New Roman" w:hAnsi="Times New Roman" w:cs="Times New Roman"/>
          <w:b/>
          <w:sz w:val="24"/>
          <w:szCs w:val="24"/>
          <w:lang w:eastAsia="ru-RU"/>
        </w:rPr>
      </w:pPr>
      <w:r w:rsidRPr="001F60E9">
        <w:rPr>
          <w:rFonts w:ascii="Times New Roman" w:eastAsia="Times New Roman" w:hAnsi="Times New Roman" w:cs="Times New Roman"/>
          <w:b/>
          <w:sz w:val="24"/>
          <w:szCs w:val="24"/>
          <w:lang w:eastAsia="ru-RU"/>
        </w:rPr>
        <w:t>Устные вопросы: З</w:t>
      </w:r>
      <w:r w:rsidR="009930D7">
        <w:rPr>
          <w:rFonts w:ascii="Times New Roman" w:eastAsia="Times New Roman" w:hAnsi="Times New Roman" w:cs="Times New Roman"/>
          <w:b/>
          <w:sz w:val="24"/>
          <w:szCs w:val="24"/>
          <w:lang w:eastAsia="ru-RU"/>
        </w:rPr>
        <w:t>2</w:t>
      </w:r>
    </w:p>
    <w:p w:rsidR="00D6256E" w:rsidRPr="00D6256E" w:rsidRDefault="00D6256E" w:rsidP="00D6256E">
      <w:pPr>
        <w:spacing w:after="0" w:line="259" w:lineRule="auto"/>
        <w:rPr>
          <w:rFonts w:ascii="Times New Roman" w:eastAsia="Calibri" w:hAnsi="Times New Roman" w:cs="Times New Roman"/>
          <w:b/>
          <w:sz w:val="24"/>
          <w:szCs w:val="24"/>
          <w:lang w:eastAsia="ru-RU"/>
        </w:rPr>
      </w:pPr>
      <w:r w:rsidRPr="00D6256E">
        <w:rPr>
          <w:rFonts w:ascii="Times New Roman" w:eastAsia="Calibri" w:hAnsi="Times New Roman" w:cs="Times New Roman"/>
          <w:b/>
          <w:sz w:val="24"/>
          <w:szCs w:val="24"/>
          <w:lang w:eastAsia="ru-RU"/>
        </w:rPr>
        <w:t>Устный опрос:</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 Что такое культура предпринимательства?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2) Назовите составные элементы культуры предпринимательства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3) </w:t>
      </w:r>
      <w:proofErr w:type="gramStart"/>
      <w:r w:rsidRPr="00D6256E">
        <w:rPr>
          <w:rFonts w:ascii="Times New Roman" w:eastAsia="Calibri" w:hAnsi="Times New Roman" w:cs="Times New Roman"/>
          <w:sz w:val="24"/>
          <w:szCs w:val="24"/>
          <w:lang w:eastAsia="ru-RU"/>
        </w:rPr>
        <w:t>В</w:t>
      </w:r>
      <w:proofErr w:type="gramEnd"/>
      <w:r w:rsidRPr="00D6256E">
        <w:rPr>
          <w:rFonts w:ascii="Times New Roman" w:eastAsia="Calibri" w:hAnsi="Times New Roman" w:cs="Times New Roman"/>
          <w:sz w:val="24"/>
          <w:szCs w:val="24"/>
          <w:lang w:eastAsia="ru-RU"/>
        </w:rPr>
        <w:t xml:space="preserve"> чем состоит содержание культуры предпринимательской организации?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4) Что такое предпринимательская этика?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5) Что понимается под деловым этикетом?</w:t>
      </w:r>
    </w:p>
    <w:p w:rsidR="00D6256E" w:rsidRPr="00D6256E" w:rsidRDefault="00D6256E" w:rsidP="00D6256E">
      <w:pPr>
        <w:spacing w:after="0" w:line="259" w:lineRule="auto"/>
        <w:rPr>
          <w:rFonts w:ascii="Times New Roman" w:eastAsia="Calibri" w:hAnsi="Times New Roman" w:cs="Times New Roman"/>
          <w:b/>
          <w:sz w:val="24"/>
          <w:szCs w:val="24"/>
          <w:lang w:eastAsia="ru-RU"/>
        </w:rPr>
      </w:pPr>
    </w:p>
    <w:p w:rsidR="00D6256E" w:rsidRPr="00D6256E" w:rsidRDefault="00D6256E" w:rsidP="00D6256E">
      <w:pPr>
        <w:spacing w:after="0" w:line="259" w:lineRule="auto"/>
        <w:rPr>
          <w:rFonts w:ascii="Times New Roman" w:eastAsia="Calibri" w:hAnsi="Times New Roman" w:cs="Times New Roman"/>
          <w:b/>
          <w:sz w:val="24"/>
          <w:szCs w:val="24"/>
          <w:lang w:eastAsia="ru-RU"/>
        </w:rPr>
      </w:pPr>
      <w:r w:rsidRPr="00D6256E">
        <w:rPr>
          <w:rFonts w:ascii="Times New Roman" w:eastAsia="Calibri" w:hAnsi="Times New Roman" w:cs="Times New Roman"/>
          <w:b/>
          <w:sz w:val="24"/>
          <w:szCs w:val="24"/>
          <w:lang w:eastAsia="ru-RU"/>
        </w:rPr>
        <w:t>Предпринимательская тайна.</w:t>
      </w:r>
    </w:p>
    <w:p w:rsidR="00D6256E" w:rsidRPr="00D6256E" w:rsidRDefault="00D6256E" w:rsidP="00D6256E">
      <w:pPr>
        <w:spacing w:after="0" w:line="259" w:lineRule="auto"/>
        <w:rPr>
          <w:rFonts w:ascii="Times New Roman" w:eastAsia="Calibri" w:hAnsi="Times New Roman" w:cs="Times New Roman"/>
          <w:b/>
          <w:sz w:val="24"/>
          <w:szCs w:val="24"/>
          <w:lang w:eastAsia="ru-RU"/>
        </w:rPr>
      </w:pPr>
      <w:r w:rsidRPr="00D6256E">
        <w:rPr>
          <w:rFonts w:ascii="Times New Roman" w:eastAsia="Calibri" w:hAnsi="Times New Roman" w:cs="Times New Roman"/>
          <w:b/>
          <w:sz w:val="24"/>
          <w:szCs w:val="24"/>
          <w:lang w:eastAsia="ru-RU"/>
        </w:rPr>
        <w:t>Устный опрос:</w:t>
      </w:r>
    </w:p>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 Что такое предпринимательская тайна?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2. В чем отличие предпринимательской тайны от коммерческой?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3. Назовите основные сведения, составляющие предпринимательскую тайну.</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4. Как влияет утечка сведений, составляющих предпринимательскую тайну, на финансово-экономическое положение организации?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5. Дайте характеристику механизма защиты предпринимательской тайны.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6. Охарактеризуйте внутренние мероприятия по обеспечению безопасности организации?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7. Какие сведения составляют налоговую тайну?</w:t>
      </w:r>
    </w:p>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jc w:val="center"/>
        <w:rPr>
          <w:rFonts w:ascii="Times New Roman" w:eastAsia="Calibri" w:hAnsi="Times New Roman" w:cs="Times New Roman"/>
          <w:b/>
          <w:bCs/>
          <w:sz w:val="24"/>
          <w:szCs w:val="24"/>
          <w:lang w:eastAsia="ru-RU"/>
        </w:rPr>
      </w:pPr>
      <w:r w:rsidRPr="00D6256E">
        <w:rPr>
          <w:rFonts w:ascii="Times New Roman" w:eastAsia="Calibri" w:hAnsi="Times New Roman" w:cs="Times New Roman"/>
          <w:b/>
          <w:bCs/>
          <w:sz w:val="24"/>
          <w:szCs w:val="24"/>
          <w:lang w:eastAsia="ru-RU"/>
        </w:rPr>
        <w:t>Тесты</w:t>
      </w:r>
    </w:p>
    <w:p w:rsidR="00D6256E" w:rsidRPr="00D6256E" w:rsidRDefault="00D6256E" w:rsidP="00D6256E">
      <w:pPr>
        <w:spacing w:after="0" w:line="259" w:lineRule="auto"/>
        <w:rPr>
          <w:rFonts w:ascii="Times New Roman" w:eastAsia="Calibri" w:hAnsi="Times New Roman" w:cs="Times New Roman"/>
          <w:b/>
          <w:bCs/>
          <w:sz w:val="24"/>
          <w:szCs w:val="24"/>
          <w:lang w:eastAsia="ru-RU"/>
        </w:rPr>
      </w:pPr>
      <w:r w:rsidRPr="00D6256E">
        <w:rPr>
          <w:rFonts w:ascii="Times New Roman" w:eastAsia="Calibri" w:hAnsi="Times New Roman" w:cs="Times New Roman"/>
          <w:b/>
          <w:bCs/>
          <w:sz w:val="24"/>
          <w:szCs w:val="24"/>
          <w:lang w:eastAsia="ru-RU"/>
        </w:rPr>
        <w:t>Вариант №1.</w:t>
      </w:r>
    </w:p>
    <w:p w:rsidR="00D6256E" w:rsidRPr="00D6256E" w:rsidRDefault="00D6256E" w:rsidP="00D6256E">
      <w:pPr>
        <w:spacing w:after="0" w:line="259" w:lineRule="auto"/>
        <w:rPr>
          <w:rFonts w:ascii="Times New Roman" w:eastAsia="Calibri" w:hAnsi="Times New Roman" w:cs="Times New Roman"/>
          <w:b/>
          <w:bCs/>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 Определите третью фазу деловой беседы: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опровержение доводов собеседника;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аргументирование;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передача информации;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принятие решения.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2. Совокупность правил, традиций, условностей, соблюдаемых гражданами при общении друг с другом – это: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дипломатический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общегражданский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придворный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воинский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3.Контакты людей, осуществляемые с помощью прикосновения изучает: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А. </w:t>
      </w:r>
      <w:proofErr w:type="spellStart"/>
      <w:r w:rsidRPr="00D6256E">
        <w:rPr>
          <w:rFonts w:ascii="Times New Roman" w:eastAsia="Calibri" w:hAnsi="Times New Roman" w:cs="Times New Roman"/>
          <w:sz w:val="24"/>
          <w:szCs w:val="24"/>
          <w:lang w:eastAsia="ru-RU"/>
        </w:rPr>
        <w:t>такесика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Б. </w:t>
      </w:r>
      <w:proofErr w:type="spellStart"/>
      <w:r w:rsidRPr="00D6256E">
        <w:rPr>
          <w:rFonts w:ascii="Times New Roman" w:eastAsia="Calibri" w:hAnsi="Times New Roman" w:cs="Times New Roman"/>
          <w:sz w:val="24"/>
          <w:szCs w:val="24"/>
          <w:lang w:eastAsia="ru-RU"/>
        </w:rPr>
        <w:t>проксемика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паралингвистика;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Г. </w:t>
      </w:r>
      <w:proofErr w:type="spellStart"/>
      <w:r w:rsidRPr="00D6256E">
        <w:rPr>
          <w:rFonts w:ascii="Times New Roman" w:eastAsia="Calibri" w:hAnsi="Times New Roman" w:cs="Times New Roman"/>
          <w:sz w:val="24"/>
          <w:szCs w:val="24"/>
          <w:lang w:eastAsia="ru-RU"/>
        </w:rPr>
        <w:t>кинесика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4. Составляются для сообщения адресату о направлении каких-либо документов: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письма-приглашения;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письма-просьбы;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сопроводительные письма;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письма-запросы.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 xml:space="preserve">5. Конфликт, возникший между людьми на </w:t>
      </w:r>
      <w:proofErr w:type="gramStart"/>
      <w:r w:rsidRPr="00D6256E">
        <w:rPr>
          <w:rFonts w:ascii="Times New Roman" w:eastAsia="Calibri" w:hAnsi="Times New Roman" w:cs="Times New Roman"/>
          <w:b/>
          <w:bCs/>
          <w:sz w:val="24"/>
          <w:szCs w:val="24"/>
          <w:lang w:eastAsia="ru-RU"/>
        </w:rPr>
        <w:t>производственной почве</w:t>
      </w:r>
      <w:proofErr w:type="gramEnd"/>
      <w:r w:rsidRPr="00D6256E">
        <w:rPr>
          <w:rFonts w:ascii="Times New Roman" w:eastAsia="Calibri" w:hAnsi="Times New Roman" w:cs="Times New Roman"/>
          <w:b/>
          <w:bCs/>
          <w:sz w:val="24"/>
          <w:szCs w:val="24"/>
          <w:lang w:eastAsia="ru-RU"/>
        </w:rPr>
        <w:t xml:space="preserve"> называется: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А. </w:t>
      </w:r>
      <w:proofErr w:type="spellStart"/>
      <w:r w:rsidRPr="00D6256E">
        <w:rPr>
          <w:rFonts w:ascii="Times New Roman" w:eastAsia="Calibri" w:hAnsi="Times New Roman" w:cs="Times New Roman"/>
          <w:sz w:val="24"/>
          <w:szCs w:val="24"/>
          <w:lang w:eastAsia="ru-RU"/>
        </w:rPr>
        <w:t>внутриличностным</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lastRenderedPageBreak/>
        <w:t>Б. производственно-деловым;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межличностным.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6.В какой форме может быть заключен договор:</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простой письменный;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Нотариальный;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Устный.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7.Какой представительский документ при трудоустройстве является расширенной визитной карточкой: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характеристика;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рекомендации;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резюме;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паспорт.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8. С целью отбора персонала работодатель проводит: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конкурс красоты;</w:t>
      </w:r>
    </w:p>
    <w:p w:rsidR="00D6256E" w:rsidRPr="00D6256E" w:rsidRDefault="00D6256E" w:rsidP="00D6256E">
      <w:pPr>
        <w:spacing w:after="0" w:line="259" w:lineRule="auto"/>
        <w:rPr>
          <w:rFonts w:ascii="Times New Roman" w:eastAsia="Calibri" w:hAnsi="Times New Roman" w:cs="Times New Roman"/>
          <w:sz w:val="24"/>
          <w:szCs w:val="24"/>
          <w:lang w:eastAsia="ru-RU"/>
        </w:rPr>
      </w:pPr>
      <w:proofErr w:type="spellStart"/>
      <w:r w:rsidRPr="00D6256E">
        <w:rPr>
          <w:rFonts w:ascii="Times New Roman" w:eastAsia="Calibri" w:hAnsi="Times New Roman" w:cs="Times New Roman"/>
          <w:sz w:val="24"/>
          <w:szCs w:val="24"/>
          <w:lang w:eastAsia="ru-RU"/>
        </w:rPr>
        <w:t>Б.Соревнование</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proofErr w:type="spellStart"/>
      <w:r w:rsidRPr="00D6256E">
        <w:rPr>
          <w:rFonts w:ascii="Times New Roman" w:eastAsia="Calibri" w:hAnsi="Times New Roman" w:cs="Times New Roman"/>
          <w:sz w:val="24"/>
          <w:szCs w:val="24"/>
          <w:lang w:eastAsia="ru-RU"/>
        </w:rPr>
        <w:t>В.Собеседование</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proofErr w:type="spellStart"/>
      <w:r w:rsidRPr="00D6256E">
        <w:rPr>
          <w:rFonts w:ascii="Times New Roman" w:eastAsia="Calibri" w:hAnsi="Times New Roman" w:cs="Times New Roman"/>
          <w:sz w:val="24"/>
          <w:szCs w:val="24"/>
          <w:lang w:eastAsia="ru-RU"/>
        </w:rPr>
        <w:t>Г.Состязание</w:t>
      </w:r>
      <w:proofErr w:type="spellEnd"/>
      <w:r w:rsidRPr="00D6256E">
        <w:rPr>
          <w:rFonts w:ascii="Times New Roman" w:eastAsia="Calibri" w:hAnsi="Times New Roman" w:cs="Times New Roman"/>
          <w:sz w:val="24"/>
          <w:szCs w:val="24"/>
          <w:lang w:eastAsia="ru-RU"/>
        </w:rPr>
        <w:t xml:space="preserve"> кандидатов.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9. Произнесение вслух имени человека относится к приему:</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имя собственное;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зеркало отношений;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комплименты;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терпеливый слушатель.</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10. Какой из видов собеседования самый объективный: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один на один;</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поэтапный отсев;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иерархическая лестница;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приемная комиссия.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11.Дистанция в общении с расстояния от 10 до 50 см: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социальная;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интимная;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личная;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публичная.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12. Причиной наиболее острых конфликтов являются: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противоположные интересы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эмоциональные барьеры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моральные барьеры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различное положение в обществе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13. Поиск решения, удовлетворяющий интересы двух сторон – это: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избегание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компромисс</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соперничество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приспособление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 xml:space="preserve">14. Установите соответствие между видами профессиональной деятельности и моральными </w:t>
      </w:r>
      <w:proofErr w:type="gramStart"/>
      <w:r w:rsidRPr="00D6256E">
        <w:rPr>
          <w:rFonts w:ascii="Times New Roman" w:eastAsia="Calibri" w:hAnsi="Times New Roman" w:cs="Times New Roman"/>
          <w:b/>
          <w:bCs/>
          <w:sz w:val="24"/>
          <w:szCs w:val="24"/>
          <w:lang w:eastAsia="ru-RU"/>
        </w:rPr>
        <w:t>требованиями :</w:t>
      </w:r>
      <w:proofErr w:type="gramEnd"/>
      <w:r w:rsidRPr="00D6256E">
        <w:rPr>
          <w:rFonts w:ascii="Times New Roman" w:eastAsia="Calibri" w:hAnsi="Times New Roman" w:cs="Times New Roman"/>
          <w:b/>
          <w:bCs/>
          <w:sz w:val="24"/>
          <w:szCs w:val="24"/>
          <w:lang w:eastAsia="ru-RU"/>
        </w:rPr>
        <w:t xml:space="preserve"> к каждой позиции, данной в первом столбце,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047"/>
        <w:gridCol w:w="5418"/>
      </w:tblGrid>
      <w:tr w:rsidR="00D6256E" w:rsidRPr="00D6256E" w:rsidTr="00C868BA">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iCs/>
                <w:sz w:val="24"/>
                <w:szCs w:val="24"/>
                <w:lang w:eastAsia="ru-RU"/>
              </w:rPr>
              <w:t>Вид профессиональной деятельности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iCs/>
                <w:sz w:val="24"/>
                <w:szCs w:val="24"/>
                <w:lang w:eastAsia="ru-RU"/>
              </w:rPr>
              <w:t>Моральные требования</w:t>
            </w:r>
          </w:p>
        </w:tc>
      </w:tr>
      <w:tr w:rsidR="00D6256E" w:rsidRPr="00D6256E" w:rsidTr="00C868BA">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1"/>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lastRenderedPageBreak/>
              <w:t>Сфера обслуживания</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2"/>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Тактичность, приветливость, мобилизация, ориентация на сохранение и улучшение здоровья человека</w:t>
            </w:r>
          </w:p>
        </w:tc>
      </w:tr>
      <w:tr w:rsidR="00D6256E" w:rsidRPr="00D6256E" w:rsidTr="00C868BA">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3"/>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Воинская служба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4"/>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Постоянная мобилизация, готовность к социальным контактам, понимание людей, эмоциональная устойчивость и уравновешенность ,аккуратность во внешнем облике, тактичность , приветливость</w:t>
            </w:r>
          </w:p>
        </w:tc>
      </w:tr>
      <w:tr w:rsidR="00D6256E" w:rsidRPr="00D6256E" w:rsidTr="00C868BA">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5"/>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Медицинское обслуживание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6"/>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Четкое выполнение служебного долга, мужество, дисциплинированность, преданность Родине.</w:t>
            </w: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Запишите в таблицу выбранные цифры под соответствующими буквами:</w:t>
      </w:r>
    </w:p>
    <w:tbl>
      <w:tblPr>
        <w:tblW w:w="7185" w:type="dxa"/>
        <w:shd w:val="clear" w:color="auto" w:fill="FFFFFF"/>
        <w:tblCellMar>
          <w:top w:w="105" w:type="dxa"/>
          <w:left w:w="105" w:type="dxa"/>
          <w:bottom w:w="105" w:type="dxa"/>
          <w:right w:w="105" w:type="dxa"/>
        </w:tblCellMar>
        <w:tblLook w:val="04A0" w:firstRow="1" w:lastRow="0" w:firstColumn="1" w:lastColumn="0" w:noHBand="0" w:noVBand="1"/>
      </w:tblPr>
      <w:tblGrid>
        <w:gridCol w:w="2378"/>
        <w:gridCol w:w="2412"/>
        <w:gridCol w:w="2395"/>
      </w:tblGrid>
      <w:tr w:rsidR="00D6256E" w:rsidRPr="00D6256E" w:rsidTr="00C868BA">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15. </w:t>
      </w:r>
      <w:r w:rsidRPr="00D6256E">
        <w:rPr>
          <w:rFonts w:ascii="Times New Roman" w:eastAsia="Calibri" w:hAnsi="Times New Roman" w:cs="Times New Roman"/>
          <w:b/>
          <w:bCs/>
          <w:sz w:val="24"/>
          <w:szCs w:val="24"/>
          <w:lang w:eastAsia="ru-RU"/>
        </w:rPr>
        <w:t xml:space="preserve">Сформулируйте </w:t>
      </w:r>
      <w:proofErr w:type="gramStart"/>
      <w:r w:rsidRPr="00D6256E">
        <w:rPr>
          <w:rFonts w:ascii="Times New Roman" w:eastAsia="Calibri" w:hAnsi="Times New Roman" w:cs="Times New Roman"/>
          <w:b/>
          <w:bCs/>
          <w:sz w:val="24"/>
          <w:szCs w:val="24"/>
          <w:lang w:eastAsia="ru-RU"/>
        </w:rPr>
        <w:t>« золотое</w:t>
      </w:r>
      <w:proofErr w:type="gramEnd"/>
      <w:r w:rsidRPr="00D6256E">
        <w:rPr>
          <w:rFonts w:ascii="Times New Roman" w:eastAsia="Calibri" w:hAnsi="Times New Roman" w:cs="Times New Roman"/>
          <w:b/>
          <w:bCs/>
          <w:sz w:val="24"/>
          <w:szCs w:val="24"/>
          <w:lang w:eastAsia="ru-RU"/>
        </w:rPr>
        <w:t xml:space="preserve"> правило» нравственности</w:t>
      </w:r>
      <w:r w:rsidRPr="00D6256E">
        <w:rPr>
          <w:rFonts w:ascii="Times New Roman" w:eastAsia="Calibri" w:hAnsi="Times New Roman" w:cs="Times New Roman"/>
          <w:sz w:val="24"/>
          <w:szCs w:val="24"/>
          <w:lang w:eastAsia="ru-RU"/>
        </w:rPr>
        <w:t>: «Поступай по отношению к другим так, как…».</w:t>
      </w:r>
    </w:p>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Вариант № 2</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 Контакты людей, осуществляемые с помощью прикосновения изучает: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А. </w:t>
      </w:r>
      <w:proofErr w:type="spellStart"/>
      <w:r w:rsidRPr="00D6256E">
        <w:rPr>
          <w:rFonts w:ascii="Times New Roman" w:eastAsia="Calibri" w:hAnsi="Times New Roman" w:cs="Times New Roman"/>
          <w:sz w:val="24"/>
          <w:szCs w:val="24"/>
          <w:lang w:eastAsia="ru-RU"/>
        </w:rPr>
        <w:t>такесика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Б. </w:t>
      </w:r>
      <w:proofErr w:type="spellStart"/>
      <w:r w:rsidRPr="00D6256E">
        <w:rPr>
          <w:rFonts w:ascii="Times New Roman" w:eastAsia="Calibri" w:hAnsi="Times New Roman" w:cs="Times New Roman"/>
          <w:sz w:val="24"/>
          <w:szCs w:val="24"/>
          <w:lang w:eastAsia="ru-RU"/>
        </w:rPr>
        <w:t>проксемика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паралингвистика;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Г. </w:t>
      </w:r>
      <w:proofErr w:type="spellStart"/>
      <w:r w:rsidRPr="00D6256E">
        <w:rPr>
          <w:rFonts w:ascii="Times New Roman" w:eastAsia="Calibri" w:hAnsi="Times New Roman" w:cs="Times New Roman"/>
          <w:sz w:val="24"/>
          <w:szCs w:val="24"/>
          <w:lang w:eastAsia="ru-RU"/>
        </w:rPr>
        <w:t>кинесика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2. Совокупность правил, традиций, условностей, соблюдаемых гражданами при общении друг с другом – это: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дипломатический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общегражданский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придворный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воинский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3.Определите третью фазу деловой беседы: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опровержение доводов собеседника;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аргументирование;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передача информации;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принятие решения.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4. Составляются для сообщения адресату о направлении каких-либо документов: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письма-приглашения;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письма-просьбы;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сопроводительные письма;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письма-запросы.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 xml:space="preserve">5. Конфликт, возникший между людьми на </w:t>
      </w:r>
      <w:proofErr w:type="gramStart"/>
      <w:r w:rsidRPr="00D6256E">
        <w:rPr>
          <w:rFonts w:ascii="Times New Roman" w:eastAsia="Calibri" w:hAnsi="Times New Roman" w:cs="Times New Roman"/>
          <w:b/>
          <w:bCs/>
          <w:sz w:val="24"/>
          <w:szCs w:val="24"/>
          <w:lang w:eastAsia="ru-RU"/>
        </w:rPr>
        <w:t>производственной почве</w:t>
      </w:r>
      <w:proofErr w:type="gramEnd"/>
      <w:r w:rsidRPr="00D6256E">
        <w:rPr>
          <w:rFonts w:ascii="Times New Roman" w:eastAsia="Calibri" w:hAnsi="Times New Roman" w:cs="Times New Roman"/>
          <w:b/>
          <w:bCs/>
          <w:sz w:val="24"/>
          <w:szCs w:val="24"/>
          <w:lang w:eastAsia="ru-RU"/>
        </w:rPr>
        <w:t xml:space="preserve"> называется: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А. </w:t>
      </w:r>
      <w:proofErr w:type="spellStart"/>
      <w:r w:rsidRPr="00D6256E">
        <w:rPr>
          <w:rFonts w:ascii="Times New Roman" w:eastAsia="Calibri" w:hAnsi="Times New Roman" w:cs="Times New Roman"/>
          <w:sz w:val="24"/>
          <w:szCs w:val="24"/>
          <w:lang w:eastAsia="ru-RU"/>
        </w:rPr>
        <w:t>внутриличностным</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производственно-деловым;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межличностным.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6.Дистанция в общении с расстояния от 10 до 50 см: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социальная;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lastRenderedPageBreak/>
        <w:t>Б. интимная;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личная;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публичная.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7.Какой представительский документ при трудоустройстве является расширенной визитной карточкой: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характеристика;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рекомендации;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резюме;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паспорт.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8. С целью отбора персонала работодатель проводит: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конкурс красоты;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Соревнование;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Собеседование;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Состязание кандидатов.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9. Произнесение вслух имени человека относится к приему:</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имя собственное;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зеркало отношений;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комплименты;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терпеливый слушатель.</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10. Какой из видов собеседования самый объективный: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один на один;</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поэтапный отсев;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иерархическая лестница;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приемная комиссия.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11.В какой форме может быть заключен договор:</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простой письменный;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Нотариальный;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Устный.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12. Что такое деловое письмо?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выражение уважительного отношения к другим людям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документ, применяемый для связи, передачи информации на расстояние между двумя корреспондентами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процесс взаимосвязи и взаимодействия, в ходе которого происходит обмен информацией и опытом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выполнение данных обещаний и взятых обязательств в любой форме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13. Поиск решения, удовлетворяющий интересы двух сторон – это: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избегание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компромисс</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соперничество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приспособление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 xml:space="preserve">14. Установите соответствие между видами профессиональной деятельности и моральными </w:t>
      </w:r>
      <w:proofErr w:type="gramStart"/>
      <w:r w:rsidRPr="00D6256E">
        <w:rPr>
          <w:rFonts w:ascii="Times New Roman" w:eastAsia="Calibri" w:hAnsi="Times New Roman" w:cs="Times New Roman"/>
          <w:b/>
          <w:bCs/>
          <w:sz w:val="24"/>
          <w:szCs w:val="24"/>
          <w:lang w:eastAsia="ru-RU"/>
        </w:rPr>
        <w:t>требованиями :</w:t>
      </w:r>
      <w:proofErr w:type="gramEnd"/>
      <w:r w:rsidRPr="00D6256E">
        <w:rPr>
          <w:rFonts w:ascii="Times New Roman" w:eastAsia="Calibri" w:hAnsi="Times New Roman" w:cs="Times New Roman"/>
          <w:b/>
          <w:bCs/>
          <w:sz w:val="24"/>
          <w:szCs w:val="24"/>
          <w:lang w:eastAsia="ru-RU"/>
        </w:rPr>
        <w:t xml:space="preserve"> к каждой позиции, данной в первом столбце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189"/>
        <w:gridCol w:w="5276"/>
      </w:tblGrid>
      <w:tr w:rsidR="00D6256E" w:rsidRPr="00D6256E" w:rsidTr="00C868BA">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Вид профессиональной деятельности</w:t>
            </w:r>
          </w:p>
        </w:tc>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Моральные требования</w:t>
            </w:r>
          </w:p>
        </w:tc>
      </w:tr>
      <w:tr w:rsidR="00D6256E" w:rsidRPr="00D6256E" w:rsidTr="00C868BA">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Сфера обслуживания</w:t>
            </w:r>
          </w:p>
        </w:tc>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7"/>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Тактичность, приветливость, мобилизация, ориентация на сохранение и улучшение здоровья человека</w:t>
            </w:r>
          </w:p>
        </w:tc>
      </w:tr>
      <w:tr w:rsidR="00D6256E" w:rsidRPr="00D6256E" w:rsidTr="00C868BA">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lastRenderedPageBreak/>
              <w:t>Б. Воинская служба</w:t>
            </w:r>
          </w:p>
        </w:tc>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8"/>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Постоянная мобилизация, готовность к социальным контактам, понимание людей ,эмоциональная устойчивость и уравновешенность ,аккуратность во внешнем облике, тактичность , приветливость</w:t>
            </w:r>
          </w:p>
        </w:tc>
      </w:tr>
      <w:tr w:rsidR="00D6256E" w:rsidRPr="00D6256E" w:rsidTr="00C868BA">
        <w:tc>
          <w:tcPr>
            <w:tcW w:w="39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Медицинское обслуживание</w:t>
            </w:r>
          </w:p>
        </w:tc>
        <w:tc>
          <w:tcPr>
            <w:tcW w:w="50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29"/>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Четкое выполнение служебного долга, мужество, дисциплинированность, преданность Родине.</w:t>
            </w: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Запишите в таблицу выбранные цифры под соответствующими буквами:</w:t>
      </w:r>
    </w:p>
    <w:tbl>
      <w:tblPr>
        <w:tblW w:w="7185" w:type="dxa"/>
        <w:shd w:val="clear" w:color="auto" w:fill="FFFFFF"/>
        <w:tblCellMar>
          <w:top w:w="105" w:type="dxa"/>
          <w:left w:w="105" w:type="dxa"/>
          <w:bottom w:w="105" w:type="dxa"/>
          <w:right w:w="105" w:type="dxa"/>
        </w:tblCellMar>
        <w:tblLook w:val="04A0" w:firstRow="1" w:lastRow="0" w:firstColumn="1" w:lastColumn="0" w:noHBand="0" w:noVBand="1"/>
      </w:tblPr>
      <w:tblGrid>
        <w:gridCol w:w="2378"/>
        <w:gridCol w:w="2412"/>
        <w:gridCol w:w="2395"/>
      </w:tblGrid>
      <w:tr w:rsidR="00D6256E" w:rsidRPr="00D6256E" w:rsidTr="00C868BA">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15. </w:t>
      </w:r>
      <w:r w:rsidRPr="00D6256E">
        <w:rPr>
          <w:rFonts w:ascii="Times New Roman" w:eastAsia="Calibri" w:hAnsi="Times New Roman" w:cs="Times New Roman"/>
          <w:b/>
          <w:bCs/>
          <w:sz w:val="24"/>
          <w:szCs w:val="24"/>
          <w:lang w:eastAsia="ru-RU"/>
        </w:rPr>
        <w:t>Закончите предложение: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Столкновение противоположных целей, мнений, интересов свидетельствуют о наличии ….</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Вариант № 3</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Тесты по дисциплине «Основы деловой культуры»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 Какой из видов собеседования самый объективный: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один на один;</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поэтапный отсев;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иерархическая лестница;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приемная комиссия.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2. Совокупность правил, традиций, условностей, соблюдаемых гражданами при общении друг с другом – это: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дипломатический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общегражданский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придворный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воинский этикет.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3. Произнесение вслух имени человека относится к приему:</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имя собственное;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зеркало отношений;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комплименты;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терпеливый слушатель.</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4. Составляются для сообщения адресату о направлении каких-либо документов: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письма-приглашения;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письма-просьбы;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сопроводительные письма;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письма-запросы.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 xml:space="preserve">5. Конфликт, возникший между людьми на </w:t>
      </w:r>
      <w:proofErr w:type="gramStart"/>
      <w:r w:rsidRPr="00D6256E">
        <w:rPr>
          <w:rFonts w:ascii="Times New Roman" w:eastAsia="Calibri" w:hAnsi="Times New Roman" w:cs="Times New Roman"/>
          <w:b/>
          <w:bCs/>
          <w:sz w:val="24"/>
          <w:szCs w:val="24"/>
          <w:lang w:eastAsia="ru-RU"/>
        </w:rPr>
        <w:t>производственной почве</w:t>
      </w:r>
      <w:proofErr w:type="gramEnd"/>
      <w:r w:rsidRPr="00D6256E">
        <w:rPr>
          <w:rFonts w:ascii="Times New Roman" w:eastAsia="Calibri" w:hAnsi="Times New Roman" w:cs="Times New Roman"/>
          <w:b/>
          <w:bCs/>
          <w:sz w:val="24"/>
          <w:szCs w:val="24"/>
          <w:lang w:eastAsia="ru-RU"/>
        </w:rPr>
        <w:t xml:space="preserve"> называется: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А. </w:t>
      </w:r>
      <w:proofErr w:type="spellStart"/>
      <w:r w:rsidRPr="00D6256E">
        <w:rPr>
          <w:rFonts w:ascii="Times New Roman" w:eastAsia="Calibri" w:hAnsi="Times New Roman" w:cs="Times New Roman"/>
          <w:sz w:val="24"/>
          <w:szCs w:val="24"/>
          <w:lang w:eastAsia="ru-RU"/>
        </w:rPr>
        <w:t>внутриличностным</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производственно-деловым;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межличностным.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6.В какой форме может быть заключен договор:</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простой письменный;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Нотариальный;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Устный.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lastRenderedPageBreak/>
        <w:t>7.Какой представительский документ при трудоустройстве является расширенной визитной карточкой:</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характеристика;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рекомендации;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резюме;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паспорт.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8. С целью отбора персонала работодатель проводит: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конкурс красоты;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Соревнование;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Собеседование;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Состязание кандидатов.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9. Контакты людей, осуществляемые с помощью прикосновения изучает: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А. </w:t>
      </w:r>
      <w:proofErr w:type="spellStart"/>
      <w:r w:rsidRPr="00D6256E">
        <w:rPr>
          <w:rFonts w:ascii="Times New Roman" w:eastAsia="Calibri" w:hAnsi="Times New Roman" w:cs="Times New Roman"/>
          <w:sz w:val="24"/>
          <w:szCs w:val="24"/>
          <w:lang w:eastAsia="ru-RU"/>
        </w:rPr>
        <w:t>такесика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Б. </w:t>
      </w:r>
      <w:proofErr w:type="spellStart"/>
      <w:r w:rsidRPr="00D6256E">
        <w:rPr>
          <w:rFonts w:ascii="Times New Roman" w:eastAsia="Calibri" w:hAnsi="Times New Roman" w:cs="Times New Roman"/>
          <w:sz w:val="24"/>
          <w:szCs w:val="24"/>
          <w:lang w:eastAsia="ru-RU"/>
        </w:rPr>
        <w:t>проксемика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паралингвистика;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xml:space="preserve">Г. </w:t>
      </w:r>
      <w:proofErr w:type="spellStart"/>
      <w:r w:rsidRPr="00D6256E">
        <w:rPr>
          <w:rFonts w:ascii="Times New Roman" w:eastAsia="Calibri" w:hAnsi="Times New Roman" w:cs="Times New Roman"/>
          <w:sz w:val="24"/>
          <w:szCs w:val="24"/>
          <w:lang w:eastAsia="ru-RU"/>
        </w:rPr>
        <w:t>кинесика</w:t>
      </w:r>
      <w:proofErr w:type="spellEnd"/>
      <w:r w:rsidRPr="00D6256E">
        <w:rPr>
          <w:rFonts w:ascii="Times New Roman" w:eastAsia="Calibri" w:hAnsi="Times New Roman" w:cs="Times New Roman"/>
          <w:sz w:val="24"/>
          <w:szCs w:val="24"/>
          <w:lang w:eastAsia="ru-RU"/>
        </w:rPr>
        <w:t>.</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10. Определите третью фазу деловой беседы:</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опровержение доводов собеседника;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аргументирование;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передача информации;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принятие решения.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11.Дистанция в общении с расстояния от 10 до 50 см: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социальная;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интимная;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личная;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публичная.</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12. Что необходимо для перехода конфликта из внутреннего состояния во внешнее действие?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инцидент</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перерыв в общении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план решения конфликта</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стереотип</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13. Что такое деловое письмо?</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выражение уважительного отношения к другим людям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 документ, применяемый для связи, передачи информации на расстояние между двумя корреспондентами</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процесс взаимосвязи и взаимодействия, в ходе которого происходит обмен информацией и опытом</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 выполнение данных обещаний и взятых обязательств в любой форме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14. Установите соответствие между видами профессиональной деятельности и моральными требованиями: к каждой позиции, данной в первом столбце,</w:t>
      </w:r>
      <w:r w:rsidR="00383C8D">
        <w:rPr>
          <w:rFonts w:ascii="Times New Roman" w:eastAsia="Calibri" w:hAnsi="Times New Roman" w:cs="Times New Roman"/>
          <w:b/>
          <w:bCs/>
          <w:sz w:val="24"/>
          <w:szCs w:val="24"/>
          <w:lang w:eastAsia="ru-RU"/>
        </w:rPr>
        <w:t xml:space="preserve"> </w:t>
      </w:r>
      <w:r w:rsidRPr="00D6256E">
        <w:rPr>
          <w:rFonts w:ascii="Times New Roman" w:eastAsia="Calibri" w:hAnsi="Times New Roman" w:cs="Times New Roman"/>
          <w:b/>
          <w:bCs/>
          <w:sz w:val="24"/>
          <w:szCs w:val="24"/>
          <w:lang w:eastAsia="ru-RU"/>
        </w:rPr>
        <w:t>подберите соответствующую позицию из второго столбца.</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4785"/>
        <w:gridCol w:w="4785"/>
      </w:tblGrid>
      <w:tr w:rsidR="00D6256E" w:rsidRPr="00D6256E" w:rsidTr="00C868BA">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Вид профессиональной деятельности</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Моральные требования</w:t>
            </w:r>
          </w:p>
        </w:tc>
      </w:tr>
      <w:tr w:rsidR="00D6256E" w:rsidRPr="00D6256E" w:rsidTr="00C868BA">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 Сфера обслуживания</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30"/>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Тактичность ,приветливость, мобилизация, ориентация на сохранение и улучшение здоровья человека</w:t>
            </w:r>
          </w:p>
        </w:tc>
      </w:tr>
      <w:tr w:rsidR="00D6256E" w:rsidRPr="00D6256E" w:rsidTr="00C868BA">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lastRenderedPageBreak/>
              <w:t>Б. Воинская служба</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31"/>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Постоянная мобилизация , готовность к социальным контактам, понимание людей ,эмоциональная устойчивость и уравновешенность ,аккуратность во внешнем облике, тактичность , приветливость</w:t>
            </w:r>
          </w:p>
        </w:tc>
      </w:tr>
      <w:tr w:rsidR="00D6256E" w:rsidRPr="00D6256E" w:rsidTr="00C868BA">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 Медицинское обслуживание</w:t>
            </w:r>
          </w:p>
        </w:tc>
        <w:tc>
          <w:tcPr>
            <w:tcW w:w="4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numPr>
                <w:ilvl w:val="0"/>
                <w:numId w:val="32"/>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Четкое выполнение служебного долга ,мужество, дисциплинированность, преданность Родине.</w:t>
            </w: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iCs/>
          <w:sz w:val="24"/>
          <w:szCs w:val="24"/>
          <w:lang w:eastAsia="ru-RU"/>
        </w:rPr>
        <w:t>Запишите в таблицу выбранные цифры под соответствующими буквами:</w:t>
      </w:r>
    </w:p>
    <w:tbl>
      <w:tblPr>
        <w:tblW w:w="7185" w:type="dxa"/>
        <w:shd w:val="clear" w:color="auto" w:fill="FFFFFF"/>
        <w:tblCellMar>
          <w:top w:w="105" w:type="dxa"/>
          <w:left w:w="105" w:type="dxa"/>
          <w:bottom w:w="105" w:type="dxa"/>
          <w:right w:w="105" w:type="dxa"/>
        </w:tblCellMar>
        <w:tblLook w:val="04A0" w:firstRow="1" w:lastRow="0" w:firstColumn="1" w:lastColumn="0" w:noHBand="0" w:noVBand="1"/>
      </w:tblPr>
      <w:tblGrid>
        <w:gridCol w:w="2378"/>
        <w:gridCol w:w="2412"/>
        <w:gridCol w:w="2395"/>
      </w:tblGrid>
      <w:tr w:rsidR="00D6256E" w:rsidRPr="00D6256E" w:rsidTr="00C868BA">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2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c>
          <w:tcPr>
            <w:tcW w:w="21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c>
          <w:tcPr>
            <w:tcW w:w="21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15. Закончите предложение:</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Деловой телефонный разговор заканчивает тот, кто…</w:t>
      </w:r>
    </w:p>
    <w:tbl>
      <w:tblPr>
        <w:tblW w:w="7755" w:type="dxa"/>
        <w:shd w:val="clear" w:color="auto" w:fill="FFFFFF"/>
        <w:tblCellMar>
          <w:top w:w="105" w:type="dxa"/>
          <w:left w:w="105" w:type="dxa"/>
          <w:bottom w:w="105" w:type="dxa"/>
          <w:right w:w="105" w:type="dxa"/>
        </w:tblCellMar>
        <w:tblLook w:val="04A0" w:firstRow="1" w:lastRow="0" w:firstColumn="1" w:lastColumn="0" w:noHBand="0" w:noVBand="1"/>
      </w:tblPr>
      <w:tblGrid>
        <w:gridCol w:w="952"/>
        <w:gridCol w:w="2582"/>
        <w:gridCol w:w="2119"/>
        <w:gridCol w:w="2102"/>
      </w:tblGrid>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 </w:t>
            </w:r>
            <w:r w:rsidRPr="00D6256E">
              <w:rPr>
                <w:rFonts w:ascii="Times New Roman" w:eastAsia="Calibri" w:hAnsi="Times New Roman" w:cs="Times New Roman"/>
                <w:b/>
                <w:bCs/>
                <w:sz w:val="24"/>
                <w:szCs w:val="24"/>
                <w:lang w:eastAsia="ru-RU"/>
              </w:rPr>
              <w:t>п/п</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I вариант</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II вариант</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III вариант</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2</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3</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4</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5</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6</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7</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8</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9</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10</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Г</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11</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12</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А</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13</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Б</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В</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14</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231</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231</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231</w:t>
            </w:r>
          </w:p>
        </w:tc>
      </w:tr>
      <w:tr w:rsidR="00D6256E" w:rsidRPr="00D6256E" w:rsidTr="00C868BA">
        <w:tc>
          <w:tcPr>
            <w:tcW w:w="9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15</w:t>
            </w:r>
          </w:p>
        </w:tc>
        <w:tc>
          <w:tcPr>
            <w:tcW w:w="25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Так, как бы ты хотел, чтобы они относились к тебе</w:t>
            </w:r>
          </w:p>
        </w:tc>
        <w:tc>
          <w:tcPr>
            <w:tcW w:w="211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конфликт</w:t>
            </w:r>
          </w:p>
        </w:tc>
        <w:tc>
          <w:tcPr>
            <w:tcW w:w="21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Тот, кто его начал</w:t>
            </w:r>
          </w:p>
        </w:tc>
      </w:tr>
    </w:tbl>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b/>
          <w:bCs/>
          <w:sz w:val="24"/>
          <w:szCs w:val="24"/>
          <w:lang w:eastAsia="ru-RU"/>
        </w:rPr>
        <w:t>Критерии оценивания</w:t>
      </w:r>
    </w:p>
    <w:p w:rsidR="00D6256E" w:rsidRPr="00D6256E" w:rsidRDefault="00D6256E" w:rsidP="00D6256E">
      <w:pPr>
        <w:numPr>
          <w:ilvl w:val="0"/>
          <w:numId w:val="33"/>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За каждый правильный ответ ставится 1 балл</w:t>
      </w:r>
    </w:p>
    <w:p w:rsidR="00D6256E" w:rsidRPr="00D6256E" w:rsidRDefault="00D6256E" w:rsidP="00D6256E">
      <w:pPr>
        <w:numPr>
          <w:ilvl w:val="0"/>
          <w:numId w:val="33"/>
        </w:num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За неправильный ответ – 0 баллов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Оценка «5» (отлично) выставляется студентам за 14-15 баллов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Оценка «4» (хорошо) - от 12 до 13 баллов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Оценка «3» (удовлетворительно) – от 8 до 11 баллов</w:t>
      </w:r>
    </w:p>
    <w:p w:rsidR="00D6256E" w:rsidRPr="00D6256E" w:rsidRDefault="00D6256E" w:rsidP="00D6256E">
      <w:pPr>
        <w:spacing w:after="0" w:line="259" w:lineRule="auto"/>
        <w:rPr>
          <w:rFonts w:ascii="Times New Roman" w:eastAsia="Calibri" w:hAnsi="Times New Roman" w:cs="Times New Roman"/>
          <w:sz w:val="24"/>
          <w:szCs w:val="24"/>
          <w:lang w:eastAsia="ru-RU"/>
        </w:rPr>
      </w:pPr>
      <w:r w:rsidRPr="00D6256E">
        <w:rPr>
          <w:rFonts w:ascii="Times New Roman" w:eastAsia="Calibri" w:hAnsi="Times New Roman" w:cs="Times New Roman"/>
          <w:sz w:val="24"/>
          <w:szCs w:val="24"/>
          <w:lang w:eastAsia="ru-RU"/>
        </w:rPr>
        <w:t>Оценка «2» (неудовлетворительно) - 7 и менее баллов</w:t>
      </w:r>
    </w:p>
    <w:p w:rsidR="00D6256E" w:rsidRPr="00D6256E" w:rsidRDefault="00D6256E" w:rsidP="00D6256E">
      <w:pPr>
        <w:spacing w:after="0" w:line="259" w:lineRule="auto"/>
        <w:rPr>
          <w:rFonts w:ascii="Times New Roman" w:eastAsia="Calibri" w:hAnsi="Times New Roman" w:cs="Times New Roman"/>
          <w:sz w:val="24"/>
          <w:szCs w:val="24"/>
          <w:lang w:eastAsia="ru-RU"/>
        </w:rPr>
      </w:pPr>
    </w:p>
    <w:p w:rsidR="00D6256E" w:rsidRPr="00B561DB" w:rsidRDefault="00D6256E" w:rsidP="001F60E9">
      <w:pPr>
        <w:spacing w:after="0" w:line="240" w:lineRule="auto"/>
        <w:rPr>
          <w:rFonts w:ascii="Times New Roman" w:eastAsia="Times New Roman" w:hAnsi="Times New Roman" w:cs="Times New Roman"/>
          <w:b/>
          <w:sz w:val="24"/>
          <w:szCs w:val="24"/>
          <w:lang w:eastAsia="ru-RU"/>
        </w:rPr>
      </w:pPr>
    </w:p>
    <w:p w:rsidR="00BA55A4" w:rsidRDefault="00BA55A4" w:rsidP="00BA55A4">
      <w:pPr>
        <w:rPr>
          <w:rFonts w:ascii="Times New Roman" w:hAnsi="Times New Roman" w:cs="Times New Roman"/>
          <w:b/>
          <w:sz w:val="24"/>
          <w:szCs w:val="24"/>
        </w:rPr>
      </w:pPr>
      <w:r w:rsidRPr="00BA55A4">
        <w:rPr>
          <w:rFonts w:ascii="Times New Roman" w:hAnsi="Times New Roman" w:cs="Times New Roman"/>
          <w:b/>
          <w:sz w:val="24"/>
          <w:szCs w:val="24"/>
        </w:rPr>
        <w:t>Практическая работа №</w:t>
      </w:r>
      <w:r w:rsidR="00383C8D">
        <w:rPr>
          <w:rFonts w:ascii="Times New Roman" w:hAnsi="Times New Roman" w:cs="Times New Roman"/>
          <w:b/>
          <w:sz w:val="24"/>
          <w:szCs w:val="24"/>
        </w:rPr>
        <w:t>2</w:t>
      </w:r>
      <w:r w:rsidRPr="00BA55A4">
        <w:rPr>
          <w:rFonts w:ascii="Times New Roman" w:hAnsi="Times New Roman" w:cs="Times New Roman"/>
          <w:b/>
          <w:sz w:val="24"/>
          <w:szCs w:val="24"/>
        </w:rPr>
        <w:t>: У</w:t>
      </w:r>
      <w:r>
        <w:rPr>
          <w:rFonts w:ascii="Times New Roman" w:hAnsi="Times New Roman" w:cs="Times New Roman"/>
          <w:b/>
          <w:sz w:val="24"/>
          <w:szCs w:val="24"/>
        </w:rPr>
        <w:t>2</w:t>
      </w:r>
      <w:r w:rsidRPr="00BA55A4">
        <w:rPr>
          <w:rFonts w:ascii="Times New Roman" w:hAnsi="Times New Roman" w:cs="Times New Roman"/>
          <w:b/>
          <w:sz w:val="24"/>
          <w:szCs w:val="24"/>
        </w:rPr>
        <w:t>.</w:t>
      </w:r>
    </w:p>
    <w:p w:rsidR="00383C8D" w:rsidRDefault="00383C8D" w:rsidP="00BA55A4">
      <w:pPr>
        <w:rPr>
          <w:rFonts w:ascii="Times New Roman" w:hAnsi="Times New Roman" w:cs="Times New Roman"/>
          <w:b/>
          <w:sz w:val="24"/>
          <w:szCs w:val="24"/>
        </w:rPr>
      </w:pPr>
      <w:r w:rsidRPr="00383C8D">
        <w:rPr>
          <w:rFonts w:ascii="Times New Roman" w:hAnsi="Times New Roman" w:cs="Times New Roman"/>
          <w:b/>
          <w:sz w:val="24"/>
          <w:szCs w:val="24"/>
        </w:rPr>
        <w:lastRenderedPageBreak/>
        <w:t>Практическое занятие №2. Решение кейс-задачи «Способы решения конфликтных ситуаций в деловом общении.»</w:t>
      </w:r>
    </w:p>
    <w:p w:rsidR="00A93E53" w:rsidRDefault="00A93E53" w:rsidP="00A93E53">
      <w:pPr>
        <w:ind w:left="360"/>
        <w:rPr>
          <w:rFonts w:ascii="Times New Roman" w:hAnsi="Times New Roman" w:cs="Times New Roman"/>
          <w:sz w:val="24"/>
          <w:szCs w:val="24"/>
        </w:rPr>
      </w:pPr>
      <w:r>
        <w:rPr>
          <w:rFonts w:ascii="Times New Roman" w:hAnsi="Times New Roman" w:cs="Times New Roman"/>
          <w:sz w:val="24"/>
          <w:szCs w:val="24"/>
        </w:rPr>
        <w:t>Инструкция:</w:t>
      </w:r>
    </w:p>
    <w:p w:rsidR="00383C8D" w:rsidRDefault="00A93E53" w:rsidP="00A93E53">
      <w:pPr>
        <w:ind w:firstLine="709"/>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Изучите  </w:t>
      </w:r>
      <w:r w:rsidR="00383C8D" w:rsidRPr="00383C8D">
        <w:rPr>
          <w:rFonts w:ascii="Times New Roman" w:hAnsi="Times New Roman" w:cs="Times New Roman"/>
          <w:sz w:val="24"/>
          <w:szCs w:val="24"/>
        </w:rPr>
        <w:t>кейс</w:t>
      </w:r>
      <w:proofErr w:type="gramEnd"/>
      <w:r w:rsidR="00383C8D" w:rsidRPr="00383C8D">
        <w:rPr>
          <w:rFonts w:ascii="Times New Roman" w:hAnsi="Times New Roman" w:cs="Times New Roman"/>
          <w:sz w:val="24"/>
          <w:szCs w:val="24"/>
        </w:rPr>
        <w:t>-задач</w:t>
      </w:r>
      <w:r w:rsidR="00383C8D">
        <w:rPr>
          <w:rFonts w:ascii="Times New Roman" w:hAnsi="Times New Roman" w:cs="Times New Roman"/>
          <w:sz w:val="24"/>
          <w:szCs w:val="24"/>
        </w:rPr>
        <w:t>у</w:t>
      </w:r>
      <w:r w:rsidR="00383C8D" w:rsidRPr="00383C8D">
        <w:rPr>
          <w:rFonts w:ascii="Times New Roman" w:hAnsi="Times New Roman" w:cs="Times New Roman"/>
          <w:sz w:val="24"/>
          <w:szCs w:val="24"/>
        </w:rPr>
        <w:t xml:space="preserve"> конфликтн</w:t>
      </w:r>
      <w:r w:rsidR="00383C8D">
        <w:rPr>
          <w:rFonts w:ascii="Times New Roman" w:hAnsi="Times New Roman" w:cs="Times New Roman"/>
          <w:sz w:val="24"/>
          <w:szCs w:val="24"/>
        </w:rPr>
        <w:t>ой</w:t>
      </w:r>
      <w:r w:rsidR="00383C8D" w:rsidRPr="00383C8D">
        <w:rPr>
          <w:rFonts w:ascii="Times New Roman" w:hAnsi="Times New Roman" w:cs="Times New Roman"/>
          <w:sz w:val="24"/>
          <w:szCs w:val="24"/>
        </w:rPr>
        <w:t xml:space="preserve"> ситуаций в деловом общении</w:t>
      </w:r>
    </w:p>
    <w:p w:rsidR="00383C8D" w:rsidRDefault="00383C8D" w:rsidP="00A93E53">
      <w:pPr>
        <w:ind w:firstLine="709"/>
        <w:rPr>
          <w:rFonts w:ascii="Times New Roman" w:hAnsi="Times New Roman" w:cs="Times New Roman"/>
          <w:sz w:val="24"/>
          <w:szCs w:val="24"/>
        </w:rPr>
      </w:pPr>
      <w:r>
        <w:rPr>
          <w:rFonts w:ascii="Times New Roman" w:hAnsi="Times New Roman" w:cs="Times New Roman"/>
          <w:sz w:val="24"/>
          <w:szCs w:val="24"/>
        </w:rPr>
        <w:t xml:space="preserve">2. Предложите способ </w:t>
      </w:r>
      <w:r w:rsidRPr="00383C8D">
        <w:rPr>
          <w:rFonts w:ascii="Times New Roman" w:hAnsi="Times New Roman" w:cs="Times New Roman"/>
          <w:sz w:val="24"/>
          <w:szCs w:val="24"/>
        </w:rPr>
        <w:t>решения конфликтн</w:t>
      </w:r>
      <w:r w:rsidR="00B37D01">
        <w:rPr>
          <w:rFonts w:ascii="Times New Roman" w:hAnsi="Times New Roman" w:cs="Times New Roman"/>
          <w:sz w:val="24"/>
          <w:szCs w:val="24"/>
        </w:rPr>
        <w:t>ой</w:t>
      </w:r>
      <w:r w:rsidRPr="00383C8D">
        <w:rPr>
          <w:rFonts w:ascii="Times New Roman" w:hAnsi="Times New Roman" w:cs="Times New Roman"/>
          <w:sz w:val="24"/>
          <w:szCs w:val="24"/>
        </w:rPr>
        <w:t xml:space="preserve"> ситуаци</w:t>
      </w:r>
      <w:r w:rsidR="00B37D01">
        <w:rPr>
          <w:rFonts w:ascii="Times New Roman" w:hAnsi="Times New Roman" w:cs="Times New Roman"/>
          <w:sz w:val="24"/>
          <w:szCs w:val="24"/>
        </w:rPr>
        <w:t>и</w:t>
      </w:r>
      <w:r w:rsidRPr="00383C8D">
        <w:rPr>
          <w:rFonts w:ascii="Times New Roman" w:hAnsi="Times New Roman" w:cs="Times New Roman"/>
          <w:sz w:val="24"/>
          <w:szCs w:val="24"/>
        </w:rPr>
        <w:t xml:space="preserve"> в деловом общении</w:t>
      </w:r>
    </w:p>
    <w:p w:rsidR="00B37D01" w:rsidRDefault="00B37D01" w:rsidP="00A93E53">
      <w:pPr>
        <w:ind w:firstLine="709"/>
        <w:rPr>
          <w:rFonts w:ascii="Times New Roman" w:hAnsi="Times New Roman" w:cs="Times New Roman"/>
          <w:b/>
          <w:sz w:val="24"/>
          <w:szCs w:val="24"/>
        </w:rPr>
      </w:pPr>
      <w:r w:rsidRPr="00B37D01">
        <w:rPr>
          <w:rFonts w:ascii="Times New Roman" w:hAnsi="Times New Roman" w:cs="Times New Roman"/>
          <w:b/>
          <w:sz w:val="24"/>
          <w:szCs w:val="24"/>
        </w:rPr>
        <w:t>Кейс- задача</w:t>
      </w:r>
    </w:p>
    <w:p w:rsidR="00726C57" w:rsidRDefault="00726C57" w:rsidP="00A93E53">
      <w:pPr>
        <w:ind w:firstLine="709"/>
        <w:rPr>
          <w:rFonts w:ascii="Times New Roman" w:hAnsi="Times New Roman" w:cs="Times New Roman"/>
          <w:sz w:val="24"/>
          <w:szCs w:val="24"/>
        </w:rPr>
      </w:pPr>
      <w:r w:rsidRPr="00726C57">
        <w:rPr>
          <w:rFonts w:ascii="Times New Roman" w:hAnsi="Times New Roman" w:cs="Times New Roman"/>
          <w:sz w:val="24"/>
          <w:szCs w:val="24"/>
        </w:rPr>
        <w:t xml:space="preserve">В бухгалтерии в одном кабинете работают две сотрудницы. Одна из них молодая, другая в </w:t>
      </w:r>
      <w:proofErr w:type="spellStart"/>
      <w:r w:rsidRPr="00726C57">
        <w:rPr>
          <w:rFonts w:ascii="Times New Roman" w:hAnsi="Times New Roman" w:cs="Times New Roman"/>
          <w:sz w:val="24"/>
          <w:szCs w:val="24"/>
        </w:rPr>
        <w:t>предпенсионном</w:t>
      </w:r>
      <w:proofErr w:type="spellEnd"/>
      <w:r w:rsidRPr="00726C57">
        <w:rPr>
          <w:rFonts w:ascii="Times New Roman" w:hAnsi="Times New Roman" w:cs="Times New Roman"/>
          <w:sz w:val="24"/>
          <w:szCs w:val="24"/>
        </w:rPr>
        <w:t xml:space="preserve"> возрасте, но обе хорошие специалисты. Несмотря на то, что они работают независимо друг от друга, старшая сотрудница регулярно вмешивается в работу молодой: дает ей советы, постоянно говорит об отсутствии компетенции, указывает на ошибки. Кроме того, женщина </w:t>
      </w:r>
      <w:proofErr w:type="spellStart"/>
      <w:r w:rsidRPr="00726C57">
        <w:rPr>
          <w:rFonts w:ascii="Times New Roman" w:hAnsi="Times New Roman" w:cs="Times New Roman"/>
          <w:sz w:val="24"/>
          <w:szCs w:val="24"/>
        </w:rPr>
        <w:t>предпенсионного</w:t>
      </w:r>
      <w:proofErr w:type="spellEnd"/>
      <w:r w:rsidRPr="00726C57">
        <w:rPr>
          <w:rFonts w:ascii="Times New Roman" w:hAnsi="Times New Roman" w:cs="Times New Roman"/>
          <w:sz w:val="24"/>
          <w:szCs w:val="24"/>
        </w:rPr>
        <w:t xml:space="preserve"> возраста постоянно обращает внимание на то, как выглядит молодой специалист, пытается ее по-своему «образумить». При этом старшая сотрудница делает это без злого умысла — таким образом, она беспокоится о своей «неопытной» коллеге. Как следует поступить женщинам в данной ситуации?</w:t>
      </w:r>
    </w:p>
    <w:p w:rsidR="00726C57" w:rsidRDefault="00726C57" w:rsidP="00A93E53">
      <w:pPr>
        <w:ind w:firstLine="709"/>
        <w:rPr>
          <w:rFonts w:ascii="Times New Roman" w:hAnsi="Times New Roman" w:cs="Times New Roman"/>
          <w:sz w:val="24"/>
          <w:szCs w:val="24"/>
        </w:rPr>
      </w:pPr>
      <w:r w:rsidRPr="00DB243A">
        <w:rPr>
          <w:rFonts w:ascii="Times New Roman" w:hAnsi="Times New Roman" w:cs="Times New Roman"/>
          <w:b/>
          <w:sz w:val="24"/>
          <w:szCs w:val="24"/>
        </w:rPr>
        <w:t>Пример решения конфликтной ситуации</w:t>
      </w:r>
      <w:r w:rsidR="00DB243A">
        <w:rPr>
          <w:rFonts w:ascii="Times New Roman" w:hAnsi="Times New Roman" w:cs="Times New Roman"/>
          <w:sz w:val="24"/>
          <w:szCs w:val="24"/>
        </w:rPr>
        <w:t>:</w:t>
      </w:r>
    </w:p>
    <w:p w:rsidR="00DB243A" w:rsidRDefault="00DB243A" w:rsidP="00DB243A">
      <w:pPr>
        <w:ind w:firstLine="709"/>
        <w:rPr>
          <w:rFonts w:ascii="Times New Roman" w:hAnsi="Times New Roman" w:cs="Times New Roman"/>
          <w:sz w:val="24"/>
          <w:szCs w:val="24"/>
        </w:rPr>
      </w:pPr>
      <w:r w:rsidRPr="00DB243A">
        <w:rPr>
          <w:rFonts w:ascii="Times New Roman" w:hAnsi="Times New Roman" w:cs="Times New Roman"/>
          <w:sz w:val="24"/>
          <w:szCs w:val="24"/>
        </w:rPr>
        <w:t xml:space="preserve">«Непрошеные советы и оценка внешности являются, пожалуй, самыми распространенными примерами нарушения психологических границ. Каждый из специалистов несет свою половину ответственности за сложившуюся ситуацию. Женщина </w:t>
      </w:r>
      <w:proofErr w:type="spellStart"/>
      <w:r w:rsidRPr="00DB243A">
        <w:rPr>
          <w:rFonts w:ascii="Times New Roman" w:hAnsi="Times New Roman" w:cs="Times New Roman"/>
          <w:sz w:val="24"/>
          <w:szCs w:val="24"/>
        </w:rPr>
        <w:t>предпенсионного</w:t>
      </w:r>
      <w:proofErr w:type="spellEnd"/>
      <w:r w:rsidRPr="00DB243A">
        <w:rPr>
          <w:rFonts w:ascii="Times New Roman" w:hAnsi="Times New Roman" w:cs="Times New Roman"/>
          <w:sz w:val="24"/>
          <w:szCs w:val="24"/>
        </w:rPr>
        <w:t xml:space="preserve"> возраста виновата в том, что нарушает границы коллеги, а молодая сотрудница — в том, что их не отстаивает.</w:t>
      </w:r>
    </w:p>
    <w:p w:rsidR="00DB243A" w:rsidRDefault="00DB243A" w:rsidP="00DB243A">
      <w:pPr>
        <w:ind w:firstLine="709"/>
        <w:rPr>
          <w:rFonts w:ascii="Times New Roman" w:hAnsi="Times New Roman" w:cs="Times New Roman"/>
          <w:sz w:val="24"/>
          <w:szCs w:val="24"/>
        </w:rPr>
      </w:pPr>
      <w:r w:rsidRPr="00DB243A">
        <w:rPr>
          <w:rFonts w:ascii="Times New Roman" w:hAnsi="Times New Roman" w:cs="Times New Roman"/>
          <w:sz w:val="24"/>
          <w:szCs w:val="24"/>
        </w:rPr>
        <w:t xml:space="preserve">В чем внутренний механизм такого поведения? Сотрудница </w:t>
      </w:r>
      <w:proofErr w:type="spellStart"/>
      <w:r w:rsidRPr="00DB243A">
        <w:rPr>
          <w:rFonts w:ascii="Times New Roman" w:hAnsi="Times New Roman" w:cs="Times New Roman"/>
          <w:sz w:val="24"/>
          <w:szCs w:val="24"/>
        </w:rPr>
        <w:t>предпенсионного</w:t>
      </w:r>
      <w:proofErr w:type="spellEnd"/>
      <w:r w:rsidRPr="00DB243A">
        <w:rPr>
          <w:rFonts w:ascii="Times New Roman" w:hAnsi="Times New Roman" w:cs="Times New Roman"/>
          <w:sz w:val="24"/>
          <w:szCs w:val="24"/>
        </w:rPr>
        <w:t xml:space="preserve"> возраста, давая советы и указывая на ошибки, а также оценивая внешность коллеги, занимает по отношению к ней "родительскую" позицию, тем самым выходя за рамки профессиональной роли. То есть ведет себя непрофессионально. Ведь быть профессионалом возможно только при общении с коллегами на равных. Для того чтобы снова вернуться в профессиональные рамки, нужно перестать занимать позицию "сверху</w:t>
      </w:r>
      <w:r>
        <w:rPr>
          <w:rFonts w:ascii="Times New Roman" w:hAnsi="Times New Roman" w:cs="Times New Roman"/>
          <w:sz w:val="24"/>
          <w:szCs w:val="24"/>
        </w:rPr>
        <w:t>.</w:t>
      </w:r>
      <w:r w:rsidRPr="00DB243A">
        <w:rPr>
          <w:rFonts w:ascii="Times New Roman" w:hAnsi="Times New Roman" w:cs="Times New Roman"/>
          <w:sz w:val="24"/>
          <w:szCs w:val="24"/>
        </w:rPr>
        <w:t>"</w:t>
      </w:r>
    </w:p>
    <w:p w:rsidR="00726C57" w:rsidRPr="00B37D01" w:rsidRDefault="00DB243A" w:rsidP="00A93E53">
      <w:pPr>
        <w:ind w:firstLine="709"/>
        <w:rPr>
          <w:rFonts w:ascii="Times New Roman" w:hAnsi="Times New Roman" w:cs="Times New Roman"/>
          <w:b/>
          <w:sz w:val="24"/>
          <w:szCs w:val="24"/>
        </w:rPr>
      </w:pPr>
      <w:r w:rsidRPr="00DB243A">
        <w:rPr>
          <w:rFonts w:ascii="Times New Roman" w:hAnsi="Times New Roman" w:cs="Times New Roman"/>
          <w:sz w:val="24"/>
          <w:szCs w:val="24"/>
        </w:rPr>
        <w:t>В свою очередь, молодой женщине следует начать отстаивать свои границы. Это возможно делать в корректной и профессиональной манере. Схема поведения в подобного рода конфликте довольно проста. Во-первых, сначала молодой сотруднице нужно предъявить факт (нерешенного совета, ранящей оценки), во-вторых, озвучить свои чувства по этому поводу, в-третьих, попросить больше так не делать и, наконец, сказать, что она сделает, если ее просьба снова будет нарушена».</w:t>
      </w:r>
    </w:p>
    <w:p w:rsidR="00FF2A0D" w:rsidRPr="00DB243A" w:rsidRDefault="00E65E7E" w:rsidP="00DD181B">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E65E7E">
        <w:rPr>
          <w:rFonts w:ascii="Times New Roman" w:eastAsia="Times New Roman" w:hAnsi="Times New Roman" w:cs="Times New Roman"/>
          <w:b/>
          <w:color w:val="313131"/>
          <w:sz w:val="24"/>
          <w:szCs w:val="24"/>
          <w:lang w:eastAsia="ru-RU"/>
        </w:rPr>
        <w:t>Тема 3.</w:t>
      </w:r>
      <w:r w:rsidR="00A94164" w:rsidRPr="00A94164">
        <w:t xml:space="preserve"> </w:t>
      </w:r>
      <w:r w:rsidR="00DB243A" w:rsidRPr="00DB243A">
        <w:rPr>
          <w:rFonts w:ascii="Times New Roman" w:hAnsi="Times New Roman" w:cs="Times New Roman"/>
          <w:b/>
          <w:sz w:val="24"/>
          <w:szCs w:val="24"/>
        </w:rPr>
        <w:t>Основы финансовой грамотности</w:t>
      </w:r>
    </w:p>
    <w:p w:rsidR="00A94164" w:rsidRPr="00A94164" w:rsidRDefault="00A94164"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A94164">
        <w:rPr>
          <w:rFonts w:ascii="Times New Roman" w:eastAsia="Times New Roman" w:hAnsi="Times New Roman" w:cs="Times New Roman"/>
          <w:b/>
          <w:color w:val="313131"/>
          <w:sz w:val="24"/>
          <w:szCs w:val="24"/>
          <w:lang w:eastAsia="ru-RU"/>
        </w:rPr>
        <w:t>Результаты освоения: У</w:t>
      </w:r>
      <w:r>
        <w:rPr>
          <w:rFonts w:ascii="Times New Roman" w:eastAsia="Times New Roman" w:hAnsi="Times New Roman" w:cs="Times New Roman"/>
          <w:b/>
          <w:color w:val="313131"/>
          <w:sz w:val="24"/>
          <w:szCs w:val="24"/>
          <w:lang w:eastAsia="ru-RU"/>
        </w:rPr>
        <w:t>3</w:t>
      </w:r>
      <w:r w:rsidRPr="00A94164">
        <w:rPr>
          <w:rFonts w:ascii="Times New Roman" w:eastAsia="Times New Roman" w:hAnsi="Times New Roman" w:cs="Times New Roman"/>
          <w:b/>
          <w:color w:val="313131"/>
          <w:sz w:val="24"/>
          <w:szCs w:val="24"/>
          <w:lang w:eastAsia="ru-RU"/>
        </w:rPr>
        <w:t>, З</w:t>
      </w:r>
      <w:r>
        <w:rPr>
          <w:rFonts w:ascii="Times New Roman" w:eastAsia="Times New Roman" w:hAnsi="Times New Roman" w:cs="Times New Roman"/>
          <w:b/>
          <w:color w:val="313131"/>
          <w:sz w:val="24"/>
          <w:szCs w:val="24"/>
          <w:lang w:eastAsia="ru-RU"/>
        </w:rPr>
        <w:t>3</w:t>
      </w:r>
    </w:p>
    <w:p w:rsidR="00A94164" w:rsidRDefault="00A94164"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A94164">
        <w:rPr>
          <w:rFonts w:ascii="Times New Roman" w:eastAsia="Times New Roman" w:hAnsi="Times New Roman" w:cs="Times New Roman"/>
          <w:b/>
          <w:color w:val="313131"/>
          <w:sz w:val="24"/>
          <w:szCs w:val="24"/>
          <w:lang w:eastAsia="ru-RU"/>
        </w:rPr>
        <w:t>Устные вопросы: З</w:t>
      </w:r>
      <w:r>
        <w:rPr>
          <w:rFonts w:ascii="Times New Roman" w:eastAsia="Times New Roman" w:hAnsi="Times New Roman" w:cs="Times New Roman"/>
          <w:b/>
          <w:color w:val="313131"/>
          <w:sz w:val="24"/>
          <w:szCs w:val="24"/>
          <w:lang w:eastAsia="ru-RU"/>
        </w:rPr>
        <w:t>3</w:t>
      </w:r>
    </w:p>
    <w:p w:rsid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Назовите о</w:t>
      </w:r>
      <w:r w:rsidRPr="00BD63CD">
        <w:rPr>
          <w:rFonts w:ascii="Times New Roman" w:eastAsia="Times New Roman" w:hAnsi="Times New Roman" w:cs="Times New Roman"/>
          <w:color w:val="313131"/>
          <w:sz w:val="24"/>
          <w:szCs w:val="24"/>
          <w:lang w:eastAsia="ru-RU"/>
        </w:rPr>
        <w:t xml:space="preserve">сновные источники дохода. </w:t>
      </w:r>
    </w:p>
    <w:p w:rsid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Перечислите п</w:t>
      </w:r>
      <w:r w:rsidRPr="00BD63CD">
        <w:rPr>
          <w:rFonts w:ascii="Times New Roman" w:eastAsia="Times New Roman" w:hAnsi="Times New Roman" w:cs="Times New Roman"/>
          <w:color w:val="313131"/>
          <w:sz w:val="24"/>
          <w:szCs w:val="24"/>
          <w:lang w:eastAsia="ru-RU"/>
        </w:rPr>
        <w:t xml:space="preserve">ричины инфляции. </w:t>
      </w:r>
    </w:p>
    <w:p w:rsidR="00BD63CD" w:rsidRP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lastRenderedPageBreak/>
        <w:t>Что такое «д</w:t>
      </w:r>
      <w:r w:rsidRPr="00BD63CD">
        <w:rPr>
          <w:rFonts w:ascii="Times New Roman" w:eastAsia="Times New Roman" w:hAnsi="Times New Roman" w:cs="Times New Roman"/>
          <w:color w:val="313131"/>
          <w:sz w:val="24"/>
          <w:szCs w:val="24"/>
          <w:lang w:eastAsia="ru-RU"/>
        </w:rPr>
        <w:t>епозит</w:t>
      </w:r>
      <w:r>
        <w:rPr>
          <w:rFonts w:ascii="Times New Roman" w:eastAsia="Times New Roman" w:hAnsi="Times New Roman" w:cs="Times New Roman"/>
          <w:color w:val="313131"/>
          <w:sz w:val="24"/>
          <w:szCs w:val="24"/>
          <w:lang w:eastAsia="ru-RU"/>
        </w:rPr>
        <w:t>»?</w:t>
      </w:r>
      <w:r w:rsidRPr="00BD63CD">
        <w:rPr>
          <w:rFonts w:ascii="Times New Roman" w:eastAsia="Times New Roman" w:hAnsi="Times New Roman" w:cs="Times New Roman"/>
          <w:color w:val="313131"/>
          <w:sz w:val="24"/>
          <w:szCs w:val="24"/>
          <w:lang w:eastAsia="ru-RU"/>
        </w:rPr>
        <w:t xml:space="preserve"> </w:t>
      </w:r>
      <w:r>
        <w:rPr>
          <w:rFonts w:ascii="Times New Roman" w:eastAsia="Times New Roman" w:hAnsi="Times New Roman" w:cs="Times New Roman"/>
          <w:color w:val="313131"/>
          <w:sz w:val="24"/>
          <w:szCs w:val="24"/>
          <w:lang w:eastAsia="ru-RU"/>
        </w:rPr>
        <w:t xml:space="preserve"> В чём п</w:t>
      </w:r>
      <w:r w:rsidRPr="00BD63CD">
        <w:rPr>
          <w:rFonts w:ascii="Times New Roman" w:eastAsia="Times New Roman" w:hAnsi="Times New Roman" w:cs="Times New Roman"/>
          <w:color w:val="313131"/>
          <w:sz w:val="24"/>
          <w:szCs w:val="24"/>
          <w:lang w:eastAsia="ru-RU"/>
        </w:rPr>
        <w:t xml:space="preserve">реимущества </w:t>
      </w:r>
      <w:proofErr w:type="gramStart"/>
      <w:r w:rsidRPr="00BD63CD">
        <w:rPr>
          <w:rFonts w:ascii="Times New Roman" w:eastAsia="Times New Roman" w:hAnsi="Times New Roman" w:cs="Times New Roman"/>
          <w:color w:val="313131"/>
          <w:sz w:val="24"/>
          <w:szCs w:val="24"/>
          <w:lang w:eastAsia="ru-RU"/>
        </w:rPr>
        <w:t>и  недостатки</w:t>
      </w:r>
      <w:proofErr w:type="gramEnd"/>
      <w:r w:rsidRPr="00BD63CD">
        <w:rPr>
          <w:rFonts w:ascii="Times New Roman" w:eastAsia="Times New Roman" w:hAnsi="Times New Roman" w:cs="Times New Roman"/>
          <w:color w:val="313131"/>
          <w:sz w:val="24"/>
          <w:szCs w:val="24"/>
          <w:lang w:eastAsia="ru-RU"/>
        </w:rPr>
        <w:t xml:space="preserve">  депозита</w:t>
      </w:r>
      <w:r>
        <w:rPr>
          <w:rFonts w:ascii="Times New Roman" w:eastAsia="Times New Roman" w:hAnsi="Times New Roman" w:cs="Times New Roman"/>
          <w:color w:val="313131"/>
          <w:sz w:val="24"/>
          <w:szCs w:val="24"/>
          <w:lang w:eastAsia="ru-RU"/>
        </w:rPr>
        <w:t>?</w:t>
      </w:r>
      <w:r w:rsidRPr="00BD63CD">
        <w:rPr>
          <w:rFonts w:ascii="Times New Roman" w:eastAsia="Times New Roman" w:hAnsi="Times New Roman" w:cs="Times New Roman"/>
          <w:color w:val="313131"/>
          <w:sz w:val="24"/>
          <w:szCs w:val="24"/>
          <w:lang w:eastAsia="ru-RU"/>
        </w:rPr>
        <w:t xml:space="preserve"> </w:t>
      </w:r>
    </w:p>
    <w:p w:rsid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proofErr w:type="gramStart"/>
      <w:r w:rsidRPr="00BD63CD">
        <w:rPr>
          <w:rFonts w:ascii="Times New Roman" w:eastAsia="Times New Roman" w:hAnsi="Times New Roman" w:cs="Times New Roman"/>
          <w:color w:val="313131"/>
          <w:sz w:val="24"/>
          <w:szCs w:val="24"/>
          <w:lang w:eastAsia="ru-RU"/>
        </w:rPr>
        <w:t>Назовите  виды</w:t>
      </w:r>
      <w:proofErr w:type="gramEnd"/>
      <w:r w:rsidRPr="00BD63CD">
        <w:rPr>
          <w:rFonts w:ascii="Times New Roman" w:eastAsia="Times New Roman" w:hAnsi="Times New Roman" w:cs="Times New Roman"/>
          <w:color w:val="313131"/>
          <w:sz w:val="24"/>
          <w:szCs w:val="24"/>
          <w:lang w:eastAsia="ru-RU"/>
        </w:rPr>
        <w:t xml:space="preserve"> кредита и основные характеристики кредита. </w:t>
      </w:r>
    </w:p>
    <w:p w:rsid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proofErr w:type="gramStart"/>
      <w:r w:rsidRPr="00BD63CD">
        <w:rPr>
          <w:rFonts w:ascii="Times New Roman" w:eastAsia="Times New Roman" w:hAnsi="Times New Roman" w:cs="Times New Roman"/>
          <w:color w:val="313131"/>
          <w:sz w:val="24"/>
          <w:szCs w:val="24"/>
          <w:lang w:eastAsia="ru-RU"/>
        </w:rPr>
        <w:t>Какие  виды</w:t>
      </w:r>
      <w:proofErr w:type="gramEnd"/>
      <w:r w:rsidRPr="00BD63CD">
        <w:rPr>
          <w:rFonts w:ascii="Times New Roman" w:eastAsia="Times New Roman" w:hAnsi="Times New Roman" w:cs="Times New Roman"/>
          <w:color w:val="313131"/>
          <w:sz w:val="24"/>
          <w:szCs w:val="24"/>
          <w:lang w:eastAsia="ru-RU"/>
        </w:rPr>
        <w:t xml:space="preserve"> платёжных средств существуют</w:t>
      </w:r>
      <w:r>
        <w:rPr>
          <w:rFonts w:ascii="Times New Roman" w:eastAsia="Times New Roman" w:hAnsi="Times New Roman" w:cs="Times New Roman"/>
          <w:color w:val="313131"/>
          <w:sz w:val="24"/>
          <w:szCs w:val="24"/>
          <w:lang w:eastAsia="ru-RU"/>
        </w:rPr>
        <w:t>?</w:t>
      </w:r>
    </w:p>
    <w:p w:rsid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sidRPr="00BD63CD">
        <w:rPr>
          <w:rFonts w:ascii="Times New Roman" w:eastAsia="Times New Roman" w:hAnsi="Times New Roman" w:cs="Times New Roman"/>
          <w:color w:val="313131"/>
          <w:sz w:val="24"/>
          <w:szCs w:val="24"/>
          <w:lang w:eastAsia="ru-RU"/>
        </w:rPr>
        <w:t>Что такое страхование</w:t>
      </w:r>
      <w:r>
        <w:rPr>
          <w:rFonts w:ascii="Times New Roman" w:eastAsia="Times New Roman" w:hAnsi="Times New Roman" w:cs="Times New Roman"/>
          <w:color w:val="313131"/>
          <w:sz w:val="24"/>
          <w:szCs w:val="24"/>
          <w:lang w:eastAsia="ru-RU"/>
        </w:rPr>
        <w:t>? Назовите в</w:t>
      </w:r>
      <w:r w:rsidRPr="00BD63CD">
        <w:rPr>
          <w:rFonts w:ascii="Times New Roman" w:eastAsia="Times New Roman" w:hAnsi="Times New Roman" w:cs="Times New Roman"/>
          <w:color w:val="313131"/>
          <w:sz w:val="24"/>
          <w:szCs w:val="24"/>
          <w:lang w:eastAsia="ru-RU"/>
        </w:rPr>
        <w:t xml:space="preserve">иды страхования. </w:t>
      </w:r>
    </w:p>
    <w:p w:rsidR="00BD63CD" w:rsidRDefault="00BD63CD"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sidRPr="00BD63CD">
        <w:rPr>
          <w:rFonts w:ascii="Times New Roman" w:eastAsia="Times New Roman" w:hAnsi="Times New Roman" w:cs="Times New Roman"/>
          <w:color w:val="313131"/>
          <w:sz w:val="24"/>
          <w:szCs w:val="24"/>
          <w:lang w:eastAsia="ru-RU"/>
        </w:rPr>
        <w:t xml:space="preserve">Что означают понятия: страховой тариф, страховая премия, страховой случай. </w:t>
      </w:r>
      <w:r>
        <w:rPr>
          <w:rFonts w:ascii="Times New Roman" w:eastAsia="Times New Roman" w:hAnsi="Times New Roman" w:cs="Times New Roman"/>
          <w:color w:val="313131"/>
          <w:sz w:val="24"/>
          <w:szCs w:val="24"/>
          <w:lang w:eastAsia="ru-RU"/>
        </w:rPr>
        <w:t xml:space="preserve">8. </w:t>
      </w:r>
      <w:r w:rsidRPr="00BD63CD">
        <w:rPr>
          <w:rFonts w:ascii="Times New Roman" w:eastAsia="Times New Roman" w:hAnsi="Times New Roman" w:cs="Times New Roman"/>
          <w:color w:val="313131"/>
          <w:sz w:val="24"/>
          <w:szCs w:val="24"/>
          <w:lang w:eastAsia="ru-RU"/>
        </w:rPr>
        <w:t xml:space="preserve"> Что такое инвестиции</w:t>
      </w:r>
      <w:r>
        <w:rPr>
          <w:rFonts w:ascii="Times New Roman" w:eastAsia="Times New Roman" w:hAnsi="Times New Roman" w:cs="Times New Roman"/>
          <w:color w:val="313131"/>
          <w:sz w:val="24"/>
          <w:szCs w:val="24"/>
          <w:lang w:eastAsia="ru-RU"/>
        </w:rPr>
        <w:t>?</w:t>
      </w:r>
    </w:p>
    <w:p w:rsidR="00BA269F" w:rsidRPr="00BA269F" w:rsidRDefault="00BA269F" w:rsidP="00BA269F">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sidRPr="00BA269F">
        <w:rPr>
          <w:rFonts w:ascii="Times New Roman" w:eastAsia="Times New Roman" w:hAnsi="Times New Roman" w:cs="Times New Roman"/>
          <w:color w:val="313131"/>
          <w:sz w:val="24"/>
          <w:szCs w:val="24"/>
          <w:lang w:eastAsia="ru-RU"/>
        </w:rPr>
        <w:t xml:space="preserve">Какие существуют риски </w:t>
      </w:r>
      <w:r w:rsidR="00BD63CD" w:rsidRPr="00BA269F">
        <w:rPr>
          <w:rFonts w:ascii="Times New Roman" w:eastAsia="Times New Roman" w:hAnsi="Times New Roman" w:cs="Times New Roman"/>
          <w:color w:val="313131"/>
          <w:sz w:val="24"/>
          <w:szCs w:val="24"/>
          <w:lang w:eastAsia="ru-RU"/>
        </w:rPr>
        <w:t>при инвестировании</w:t>
      </w:r>
      <w:r w:rsidRPr="00BA269F">
        <w:rPr>
          <w:rFonts w:ascii="Times New Roman" w:eastAsia="Times New Roman" w:hAnsi="Times New Roman" w:cs="Times New Roman"/>
          <w:color w:val="313131"/>
          <w:sz w:val="24"/>
          <w:szCs w:val="24"/>
          <w:lang w:eastAsia="ru-RU"/>
        </w:rPr>
        <w:t>?</w:t>
      </w:r>
    </w:p>
    <w:p w:rsidR="00BA269F" w:rsidRDefault="00BD63CD" w:rsidP="00BA269F">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sidRPr="00BA269F">
        <w:rPr>
          <w:rFonts w:ascii="Times New Roman" w:eastAsia="Times New Roman" w:hAnsi="Times New Roman" w:cs="Times New Roman"/>
          <w:color w:val="313131"/>
          <w:sz w:val="24"/>
          <w:szCs w:val="24"/>
          <w:lang w:eastAsia="ru-RU"/>
        </w:rPr>
        <w:t xml:space="preserve"> </w:t>
      </w:r>
      <w:r w:rsidR="00BA269F">
        <w:rPr>
          <w:rFonts w:ascii="Times New Roman" w:eastAsia="Times New Roman" w:hAnsi="Times New Roman" w:cs="Times New Roman"/>
          <w:color w:val="313131"/>
          <w:sz w:val="24"/>
          <w:szCs w:val="24"/>
          <w:lang w:eastAsia="ru-RU"/>
        </w:rPr>
        <w:t xml:space="preserve">Что такое налог? </w:t>
      </w:r>
    </w:p>
    <w:p w:rsidR="00BA269F" w:rsidRDefault="00BA269F" w:rsidP="00BA269F">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Какие в</w:t>
      </w:r>
      <w:r w:rsidR="00BD63CD" w:rsidRPr="00BA269F">
        <w:rPr>
          <w:rFonts w:ascii="Times New Roman" w:eastAsia="Times New Roman" w:hAnsi="Times New Roman" w:cs="Times New Roman"/>
          <w:color w:val="313131"/>
          <w:sz w:val="24"/>
          <w:szCs w:val="24"/>
          <w:lang w:eastAsia="ru-RU"/>
        </w:rPr>
        <w:t>иды налогов</w:t>
      </w:r>
      <w:r>
        <w:rPr>
          <w:rFonts w:ascii="Times New Roman" w:eastAsia="Times New Roman" w:hAnsi="Times New Roman" w:cs="Times New Roman"/>
          <w:color w:val="313131"/>
          <w:sz w:val="24"/>
          <w:szCs w:val="24"/>
          <w:lang w:eastAsia="ru-RU"/>
        </w:rPr>
        <w:t xml:space="preserve"> существуют?</w:t>
      </w:r>
      <w:r w:rsidR="00BD63CD" w:rsidRPr="00BA269F">
        <w:rPr>
          <w:rFonts w:ascii="Times New Roman" w:eastAsia="Times New Roman" w:hAnsi="Times New Roman" w:cs="Times New Roman"/>
          <w:color w:val="313131"/>
          <w:sz w:val="24"/>
          <w:szCs w:val="24"/>
          <w:lang w:eastAsia="ru-RU"/>
        </w:rPr>
        <w:t xml:space="preserve"> </w:t>
      </w:r>
    </w:p>
    <w:p w:rsidR="00BD63CD" w:rsidRPr="00BA269F" w:rsidRDefault="00BA269F" w:rsidP="00BA269F">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Что такое н</w:t>
      </w:r>
      <w:r w:rsidR="00BD63CD" w:rsidRPr="00BA269F">
        <w:rPr>
          <w:rFonts w:ascii="Times New Roman" w:eastAsia="Times New Roman" w:hAnsi="Times New Roman" w:cs="Times New Roman"/>
          <w:color w:val="313131"/>
          <w:sz w:val="24"/>
          <w:szCs w:val="24"/>
          <w:lang w:eastAsia="ru-RU"/>
        </w:rPr>
        <w:t>алоговая декларация</w:t>
      </w:r>
      <w:r>
        <w:rPr>
          <w:rFonts w:ascii="Times New Roman" w:eastAsia="Times New Roman" w:hAnsi="Times New Roman" w:cs="Times New Roman"/>
          <w:color w:val="313131"/>
          <w:sz w:val="24"/>
          <w:szCs w:val="24"/>
          <w:lang w:eastAsia="ru-RU"/>
        </w:rPr>
        <w:t>?</w:t>
      </w:r>
      <w:r w:rsidR="00BD63CD" w:rsidRPr="00BA269F">
        <w:rPr>
          <w:rFonts w:ascii="Times New Roman" w:eastAsia="Times New Roman" w:hAnsi="Times New Roman" w:cs="Times New Roman"/>
          <w:color w:val="313131"/>
          <w:sz w:val="24"/>
          <w:szCs w:val="24"/>
          <w:lang w:eastAsia="ru-RU"/>
        </w:rPr>
        <w:t xml:space="preserve"> </w:t>
      </w:r>
    </w:p>
    <w:p w:rsidR="00BA269F" w:rsidRDefault="00BA269F"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Из каких частей состоит пенсия?</w:t>
      </w:r>
      <w:r w:rsidR="00BD63CD" w:rsidRPr="00BD63CD">
        <w:rPr>
          <w:rFonts w:ascii="Times New Roman" w:eastAsia="Times New Roman" w:hAnsi="Times New Roman" w:cs="Times New Roman"/>
          <w:color w:val="313131"/>
          <w:sz w:val="24"/>
          <w:szCs w:val="24"/>
          <w:lang w:eastAsia="ru-RU"/>
        </w:rPr>
        <w:t xml:space="preserve"> </w:t>
      </w:r>
    </w:p>
    <w:p w:rsidR="00F72203" w:rsidRPr="00BD63CD" w:rsidRDefault="00BA269F" w:rsidP="00BD63CD">
      <w:pPr>
        <w:pStyle w:val="a6"/>
        <w:numPr>
          <w:ilvl w:val="0"/>
          <w:numId w:val="34"/>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Какие существуют и</w:t>
      </w:r>
      <w:r w:rsidR="00BD63CD" w:rsidRPr="00BD63CD">
        <w:rPr>
          <w:rFonts w:ascii="Times New Roman" w:eastAsia="Times New Roman" w:hAnsi="Times New Roman" w:cs="Times New Roman"/>
          <w:color w:val="313131"/>
          <w:sz w:val="24"/>
          <w:szCs w:val="24"/>
          <w:lang w:eastAsia="ru-RU"/>
        </w:rPr>
        <w:t>нструменты для получения пенсии</w:t>
      </w:r>
      <w:r>
        <w:rPr>
          <w:rFonts w:ascii="Times New Roman" w:eastAsia="Times New Roman" w:hAnsi="Times New Roman" w:cs="Times New Roman"/>
          <w:color w:val="313131"/>
          <w:sz w:val="24"/>
          <w:szCs w:val="24"/>
          <w:lang w:eastAsia="ru-RU"/>
        </w:rPr>
        <w:t>?</w:t>
      </w:r>
    </w:p>
    <w:p w:rsidR="003E7DF0" w:rsidRDefault="003E7DF0"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3E7DF0">
        <w:rPr>
          <w:rFonts w:ascii="Times New Roman" w:eastAsia="Times New Roman" w:hAnsi="Times New Roman" w:cs="Times New Roman"/>
          <w:b/>
          <w:color w:val="313131"/>
          <w:sz w:val="24"/>
          <w:szCs w:val="24"/>
          <w:lang w:eastAsia="ru-RU"/>
        </w:rPr>
        <w:t>Критерии оценивания устных ответов</w:t>
      </w:r>
    </w:p>
    <w:p w:rsidR="003E7DF0" w:rsidRPr="003E7DF0" w:rsidRDefault="003E7DF0" w:rsidP="003E7DF0">
      <w:pPr>
        <w:spacing w:after="0" w:line="259" w:lineRule="auto"/>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Оценка «</w:t>
      </w:r>
      <w:r w:rsidRPr="003E7DF0">
        <w:rPr>
          <w:rFonts w:ascii="Times New Roman" w:eastAsia="Calibri" w:hAnsi="Times New Roman" w:cs="Times New Roman"/>
          <w:b/>
          <w:sz w:val="24"/>
          <w:szCs w:val="24"/>
          <w:lang w:eastAsia="ru-RU"/>
        </w:rPr>
        <w:t>5</w:t>
      </w:r>
      <w:r w:rsidRPr="003E7DF0">
        <w:rPr>
          <w:rFonts w:ascii="Times New Roman" w:eastAsia="Calibri" w:hAnsi="Times New Roman" w:cs="Times New Roman"/>
          <w:sz w:val="24"/>
          <w:szCs w:val="24"/>
          <w:lang w:eastAsia="ru-RU"/>
        </w:rPr>
        <w:t>» ставится, если студент:</w:t>
      </w:r>
    </w:p>
    <w:p w:rsidR="003E7DF0" w:rsidRPr="003E7DF0" w:rsidRDefault="003E7DF0" w:rsidP="003E7DF0">
      <w:pPr>
        <w:spacing w:after="0" w:line="259" w:lineRule="auto"/>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3E7DF0">
        <w:rPr>
          <w:rFonts w:ascii="Times New Roman" w:eastAsia="Calibri" w:hAnsi="Times New Roman" w:cs="Times New Roman"/>
          <w:sz w:val="24"/>
          <w:szCs w:val="24"/>
          <w:lang w:eastAsia="ru-RU"/>
        </w:rPr>
        <w:t>межпредметные</w:t>
      </w:r>
      <w:proofErr w:type="spellEnd"/>
      <w:r w:rsidRPr="003E7DF0">
        <w:rPr>
          <w:rFonts w:ascii="Times New Roman" w:eastAsia="Calibri" w:hAnsi="Times New Roman" w:cs="Times New Roman"/>
          <w:sz w:val="24"/>
          <w:szCs w:val="24"/>
          <w:lang w:eastAsia="ru-RU"/>
        </w:rPr>
        <w:t xml:space="preserve"> (на основе ранее приобретенных знаний) и </w:t>
      </w:r>
      <w:proofErr w:type="spellStart"/>
      <w:r w:rsidRPr="003E7DF0">
        <w:rPr>
          <w:rFonts w:ascii="Times New Roman" w:eastAsia="Calibri" w:hAnsi="Times New Roman" w:cs="Times New Roman"/>
          <w:sz w:val="24"/>
          <w:szCs w:val="24"/>
          <w:lang w:eastAsia="ru-RU"/>
        </w:rPr>
        <w:t>внутрипредметные</w:t>
      </w:r>
      <w:proofErr w:type="spellEnd"/>
      <w:r w:rsidRPr="003E7DF0">
        <w:rPr>
          <w:rFonts w:ascii="Times New Roman" w:eastAsia="Calibri"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учебного пособия или конспекта; излагает материал литературным языком; правильно и обстоятельно отвечает на дополнительные вопросы преподавателя. Самостоятельно и рационально использует наглядные пособия, справочные материалы, учебник, дополнительную литературу, первоисточники.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преподавателя.</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Оценка «</w:t>
      </w:r>
      <w:r w:rsidRPr="003E7DF0">
        <w:rPr>
          <w:rFonts w:ascii="Times New Roman" w:eastAsia="Calibri" w:hAnsi="Times New Roman" w:cs="Times New Roman"/>
          <w:b/>
          <w:sz w:val="24"/>
          <w:szCs w:val="24"/>
          <w:lang w:eastAsia="ru-RU"/>
        </w:rPr>
        <w:t>4»</w:t>
      </w:r>
      <w:r w:rsidRPr="003E7DF0">
        <w:rPr>
          <w:rFonts w:ascii="Times New Roman" w:eastAsia="Calibri" w:hAnsi="Times New Roman" w:cs="Times New Roman"/>
          <w:sz w:val="24"/>
          <w:szCs w:val="24"/>
          <w:lang w:eastAsia="ru-RU"/>
        </w:rPr>
        <w:t xml:space="preserve"> ставится, если студент:</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преподавателя.</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lastRenderedPageBreak/>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E7DF0">
        <w:rPr>
          <w:rFonts w:ascii="Times New Roman" w:eastAsia="Calibri" w:hAnsi="Times New Roman" w:cs="Times New Roman"/>
          <w:sz w:val="24"/>
          <w:szCs w:val="24"/>
          <w:lang w:eastAsia="ru-RU"/>
        </w:rPr>
        <w:t>внутрипредметные</w:t>
      </w:r>
      <w:proofErr w:type="spellEnd"/>
      <w:r w:rsidRPr="003E7DF0">
        <w:rPr>
          <w:rFonts w:ascii="Times New Roman" w:eastAsia="Calibri"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обладает достаточным навыком работы со справочной литературой, учебником, первоисточниками (правильно ориентируется, но работает медленно).</w:t>
      </w:r>
    </w:p>
    <w:p w:rsidR="003E7DF0" w:rsidRPr="003E7DF0" w:rsidRDefault="003E7DF0" w:rsidP="003E7DF0">
      <w:pPr>
        <w:spacing w:after="0" w:line="259" w:lineRule="auto"/>
        <w:rPr>
          <w:rFonts w:ascii="Times New Roman" w:eastAsia="Calibri" w:hAnsi="Times New Roman" w:cs="Times New Roman"/>
          <w:sz w:val="24"/>
          <w:szCs w:val="24"/>
          <w:lang w:eastAsia="ru-RU"/>
        </w:rPr>
      </w:pPr>
    </w:p>
    <w:p w:rsidR="003E7DF0" w:rsidRPr="003E7DF0" w:rsidRDefault="003E7DF0" w:rsidP="003E7DF0">
      <w:pPr>
        <w:spacing w:after="0" w:line="259" w:lineRule="auto"/>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Оценка «</w:t>
      </w:r>
      <w:r w:rsidRPr="003E7DF0">
        <w:rPr>
          <w:rFonts w:ascii="Times New Roman" w:eastAsia="Calibri" w:hAnsi="Times New Roman" w:cs="Times New Roman"/>
          <w:b/>
          <w:sz w:val="24"/>
          <w:szCs w:val="24"/>
          <w:lang w:eastAsia="ru-RU"/>
        </w:rPr>
        <w:t>3</w:t>
      </w:r>
      <w:r w:rsidRPr="003E7DF0">
        <w:rPr>
          <w:rFonts w:ascii="Times New Roman" w:eastAsia="Calibri" w:hAnsi="Times New Roman" w:cs="Times New Roman"/>
          <w:sz w:val="24"/>
          <w:szCs w:val="24"/>
          <w:lang w:eastAsia="ru-RU"/>
        </w:rPr>
        <w:t>» ставится, если студент:</w:t>
      </w:r>
    </w:p>
    <w:p w:rsidR="003E7DF0" w:rsidRPr="003E7DF0" w:rsidRDefault="003E7DF0" w:rsidP="003E7DF0">
      <w:pPr>
        <w:spacing w:after="0" w:line="259" w:lineRule="auto"/>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E7DF0">
        <w:rPr>
          <w:rFonts w:ascii="Times New Roman" w:eastAsia="Calibri" w:hAnsi="Times New Roman" w:cs="Times New Roman"/>
          <w:sz w:val="24"/>
          <w:szCs w:val="24"/>
          <w:lang w:eastAsia="ru-RU"/>
        </w:rPr>
        <w:t>несистематизированно</w:t>
      </w:r>
      <w:proofErr w:type="spellEnd"/>
      <w:r w:rsidRPr="003E7DF0">
        <w:rPr>
          <w:rFonts w:ascii="Times New Roman" w:eastAsia="Calibri" w:hAnsi="Times New Roman" w:cs="Times New Roman"/>
          <w:sz w:val="24"/>
          <w:szCs w:val="24"/>
          <w:lang w:eastAsia="ru-RU"/>
        </w:rPr>
        <w:t>, фрагментарно, не всегда последовательно.</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Показывает недостаточную сформированность отдельных знаний и умений; выводы и обобщения аргументирует слабо, допускает в них ошибки.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Отвечает неполно на вопросы преподавателя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преподавателя, допуская одну - две грубые ошибки.</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b/>
          <w:sz w:val="24"/>
          <w:szCs w:val="24"/>
          <w:lang w:eastAsia="ru-RU"/>
        </w:rPr>
      </w:pPr>
      <w:r w:rsidRPr="003E7DF0">
        <w:rPr>
          <w:rFonts w:ascii="Times New Roman" w:eastAsia="Calibri" w:hAnsi="Times New Roman" w:cs="Times New Roman"/>
          <w:b/>
          <w:sz w:val="24"/>
          <w:szCs w:val="24"/>
          <w:lang w:eastAsia="ru-RU"/>
        </w:rPr>
        <w:t>Оценка «2» ставится, если студент:</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усвоил и не раскрыл основное содержание материала; не делает выводов и обобщений.</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При ответе (на один вопрос) допускает более двух грубых ошибок, которые не может исправить даже при помощи преподавателя.</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Не может ответить ни на один их поставленных вопросов.</w:t>
      </w:r>
    </w:p>
    <w:p w:rsidR="003E7DF0" w:rsidRPr="003E7DF0" w:rsidRDefault="003E7DF0" w:rsidP="003E7DF0">
      <w:pPr>
        <w:spacing w:after="0" w:line="259" w:lineRule="auto"/>
        <w:ind w:firstLine="709"/>
        <w:rPr>
          <w:rFonts w:ascii="Times New Roman" w:eastAsia="Calibri" w:hAnsi="Times New Roman" w:cs="Times New Roman"/>
          <w:sz w:val="24"/>
          <w:szCs w:val="24"/>
          <w:lang w:eastAsia="ru-RU"/>
        </w:rPr>
      </w:pPr>
      <w:r w:rsidRPr="003E7DF0">
        <w:rPr>
          <w:rFonts w:ascii="Times New Roman" w:eastAsia="Calibri" w:hAnsi="Times New Roman" w:cs="Times New Roman"/>
          <w:sz w:val="24"/>
          <w:szCs w:val="24"/>
          <w:lang w:eastAsia="ru-RU"/>
        </w:rPr>
        <w:t>Полностью не усвоил материал.</w:t>
      </w:r>
    </w:p>
    <w:p w:rsidR="00DA4E15" w:rsidRDefault="00DA4E15" w:rsidP="00A94164">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3E7DF0">
        <w:rPr>
          <w:rFonts w:ascii="Times New Roman" w:eastAsia="Times New Roman" w:hAnsi="Times New Roman" w:cs="Times New Roman"/>
          <w:b/>
          <w:color w:val="313131"/>
          <w:sz w:val="24"/>
          <w:szCs w:val="24"/>
          <w:lang w:eastAsia="ru-RU"/>
        </w:rPr>
        <w:t>Тест: З3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 xml:space="preserve">Содержание и порядок </w:t>
      </w:r>
      <w:proofErr w:type="gramStart"/>
      <w:r w:rsidRPr="00C868BA">
        <w:rPr>
          <w:rFonts w:ascii="Times New Roman" w:eastAsia="Calibri" w:hAnsi="Times New Roman" w:cs="Times New Roman"/>
          <w:b/>
          <w:bCs/>
          <w:sz w:val="24"/>
          <w:szCs w:val="24"/>
          <w:lang w:eastAsia="ru-RU"/>
        </w:rPr>
        <w:t>выполнения  текущего</w:t>
      </w:r>
      <w:proofErr w:type="gramEnd"/>
      <w:r w:rsidRPr="00C868BA">
        <w:rPr>
          <w:rFonts w:ascii="Times New Roman" w:eastAsia="Calibri" w:hAnsi="Times New Roman" w:cs="Times New Roman"/>
          <w:b/>
          <w:bCs/>
          <w:sz w:val="24"/>
          <w:szCs w:val="24"/>
          <w:lang w:eastAsia="ru-RU"/>
        </w:rPr>
        <w:t xml:space="preserve"> контроля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Текущий контроль включает различные типы заданий: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10 заданий с одним вариантом ответа из 4 предложенных вариантов.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10 заданий с несколькими (2–4) вариантами ответов из 4–6 предложенных вариантов.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10 заданий, в которых необходимо: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а) установить соответствие;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вставить одно слово (понятие);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разместить предложенные параметры в определённом порядке;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4 задания — задачи, в ответе к которым присутствует число.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Вариант 1</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1. Выберите из предложенных вариантов один верный ответ.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 Налог — это: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обязательный индивидуальный безвозмездный платёж, осуществляемый физическими и юридическими лицами в бюджет государства;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добровольный платёж, уплачиваемый физическими лицами для благотворительных целей;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платёж, уплачиваемый физическими и юридическими лицами в натуральной форме;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нет верного ответа.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 Если вы получили приз за участие в творческом конкурсе стоимостью 10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вы должны заплатить налог на доходы физических лиц в размере 2100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вы должны заплатить налог на доходы физических лиц в размере 780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вы должны заплатить налог на доходы физических лиц в размере 1300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вы не должны платить никаких налогов.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 Выберите наиболее привлекательный негосударственный пенсионный фонд для инвестирования своих накоплений: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НПФ 1: размер общего имущества — 350 млрд руб.; доля на рынке — 14%; срок функционирования фонда — 15 лет; доходность пенсионных накоплений — 22,6%;</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НПФ 2: размер общего имущества — 50 млрд руб.; доля на рынке — 3%; срок функционирования фонда — 2 года; доходность пенсионных накоплений — 23,4%;</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НПФ 3: размер общего имущества — 86 млрд руб.; доля на рынке — 12%; срок функционирования фонда — 12 лет; доходность пенсионных накоплений — 15,7%;</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НПФ 4: размер общего имущества — 240 млрд руб.; доля на рынке — 7%; срок функционирования фонда — 9 лет; доходность пенсионных накоплений — 11,4%.</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 Если инвестор не обращает внимания на степень риска и руководствуется лишь возможной высокой доходностью, то речь идёт: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 консервативной стратегии инвестирования;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об умеренной стратегии инвестирования;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об агрессивной стратегии инвестирования;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нет верного ответа.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5. Согласно законодательству РФ, участниками страхового рынка являются: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Правительство РФ;</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страхователи, застрахованные лица, выгодоприобретатели;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Министерство финансов;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Государственная дума.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6. Объектами страхования могут быть: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выгодоприобретатели;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страхователи;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имущественные интересы физических и юридических лиц, которые могут быть застрахованы в рамках страхового договора;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административная ответственность страхователя.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lastRenderedPageBreak/>
        <w:t>7. Какой из перечисленных видов инвестиций в драгоценные металлы позволяет избежать обложения налогом на добавленную стоимость?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обезличенные металлические счета;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коллекционные монеты;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слитки из драгоценных металлов;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ювелирные украшения.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8. Какое отношение ежемесячных платежей по задолженности к доходам является приемлемым для финансового здоровья заёмщика?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51% или более;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39—50%;</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24—38%;</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16—23%.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9. Клиент кладёт в банк сумму, равную 120 тыс. руб., под 5% годовых, начисляемых по простой ставке процента, на 3 года. Какую сумму начислит банк на вклад клиента на третий год действия вклада?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ту же, что и в первый год;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больше, чем в первый год;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меньше, чем в первый год;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на третий год проценты начисляться не будут.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 xml:space="preserve">10. Какой вид потерь придётся понести инвестору в момент приобретения паёв в </w:t>
      </w:r>
      <w:proofErr w:type="spellStart"/>
      <w:r w:rsidRPr="00C868BA">
        <w:rPr>
          <w:rFonts w:ascii="Times New Roman" w:eastAsia="Calibri" w:hAnsi="Times New Roman" w:cs="Times New Roman"/>
          <w:b/>
          <w:bCs/>
          <w:sz w:val="24"/>
          <w:szCs w:val="24"/>
          <w:lang w:eastAsia="ru-RU"/>
        </w:rPr>
        <w:t>ПИФе</w:t>
      </w:r>
      <w:proofErr w:type="spellEnd"/>
      <w:r w:rsidRPr="00C868BA">
        <w:rPr>
          <w:rFonts w:ascii="Times New Roman" w:eastAsia="Calibri" w:hAnsi="Times New Roman" w:cs="Times New Roman"/>
          <w:b/>
          <w:bCs/>
          <w:sz w:val="24"/>
          <w:szCs w:val="24"/>
          <w:lang w:eastAsia="ru-RU"/>
        </w:rPr>
        <w:t>?</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надбавку на стоимость пая;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скидку со стоимости пая;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НДФЛ;</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кредитный процент.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1а; 2в; 3а; 4в; 5б; 6в; 7а; 8в; 9а; 10а.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2. Выберите из предложенных вариантов несколько верных ответов.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 Современная пенсионная система России включает в себя: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обязательное пенсионное страхование;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государственное пенсионное обеспечение;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негосударственное (дополнительное) пенсионное обеспечение;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необязательное пенсионное страхование;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международное пенсионное страхование;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корпоративное пенсионное страхование.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 Вы хотите минимизировать риски и получить гарантированный доход от своих инвестиций. Выберите оптимальные варианты вложения средств: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покупка иностранных ценных бумаг на сумму 1 млн 400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банковский депозит на сумму 1 млн 250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банковский депозит на сумму свыше 1 млн 400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приобретение акций на сумму 1 млн 150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приобретение краткосрочных государственных облигаций на сумму 1 млн 300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приобретение недвижимости.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 При помощи сервиса «Личный кабинет налогоплательщика» вы можете: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просматривать сведения о своих начислениях по налогам;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просматривать сведения о начислениях по налогам ваших друзей;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в) сообщать в налоговый орган о необходимости корректировки информации, указанной в налоговом уведомлении;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формировать платёжные документы, а также осуществлять оплату налоговых начислений в режиме онлайн;</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просматривать сформированные инспекциями налоговые уведомления;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оплачивать покупки в Интернете.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 Налоговая база транспортного налога рассчитывается на основе: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мощности двигателя транспортного средства в лошадиных силах;</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единицы транспортного средства;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стоимости транспортного средства;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количества колёс в транспортном средстве;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грузоподъёмности транспортного средства;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дохода владельца транспортного средства.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5. Опытный водитель выберет следующие параметры договора страхования каско с целью уменьшения размера страховой премии: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наличие франшизы;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отсутствие франшизы;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установление неагрегатной страховой суммы;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установление агрегатной страховой суммы;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ограниченное число лиц, допущенных к управлению автомобилем, имеющих достаточный стаж вождения и безаварийную езду;</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неограниченное число лиц, допущенных к управлению автомобилем.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6. Вы отдадите предпочтение страховщику, соответствующему следующим требованиям: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центральный офис находится рядом с домом страхователя;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отдел урегулирования убытков находится в 50 м от места жительства страхователя;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имеется несколько филиалов только в городе нахождения центрального офиса;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отдел урегулирования убытков находится в 100 км от места жительства страхователя;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имеет развитую филиальную сеть по всей стране;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рейтинг надёжности страховщика 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7. В коммерческом банке вам могут быть предложены следующие услуги: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депозитные;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страховые;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инвестиционные;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кредитные;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торговые;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производственные.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8. К финансово-кредитным посредникам относятся: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страховая компания;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железнодорожная компания;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ювелирный салон;</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коммерческий банк;</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пенсионный фонд;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агентство недвижимости.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9. В случае выбора предпринимателем упрощённой системы налогообложения размер налоговой ставки составляет: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а) 6% от величины полученного дохода;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13% от величины вменённого дохода;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15% от величины дохода за вычетом расходов;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18% от величины валовой прибыли;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20% от величины прибыли;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35% от величины доходов.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10. Равноценными по своей доходности являются: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облигация, приобретённая по номиналу с купонным доходом 20% годовых;</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акция, приобретённая по цене 100 руб., по которой был начислен дивиденд в размере 15 руб., после чего она была продана за 90 руб. через 90 дней;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акция, приобретённая по цене 100 руб. и принёсшая в течение года 5 руб. дивидендов;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облигация, приобретённая с дисконтом в 16,67% и погашенная по номинальной стоимости.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1а, б, в; 2б, д; 3а, в, г, д; 4а, б; 5а, г, д; 6а, б, д, е; 7а, в, г; 8а, г, д; 9а, в; 10а, б, 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38"/>
        <w:gridCol w:w="2418"/>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Понятие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Определение</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ИНН</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3-НДФЛ</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СНИЛС</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форма налоговой декларации, необходимая для подтверждения информации об объекте налогообложения, налоговой базе и других фактах, связанных с исчислением и уплатой налога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необходим для учёта сведений в налоговых органах о каждом налогоплательщике и его обязательствах</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 xml:space="preserve">в) необходим для того, чтобы уполномоченные государственные структуры могли получить любые данные о стаже работы гражданина, </w:t>
            </w:r>
            <w:r w:rsidRPr="00C868BA">
              <w:rPr>
                <w:rFonts w:ascii="Times New Roman" w:eastAsia="Calibri" w:hAnsi="Times New Roman" w:cs="Times New Roman"/>
                <w:sz w:val="24"/>
                <w:szCs w:val="24"/>
                <w:lang w:eastAsia="ru-RU"/>
              </w:rPr>
              <w:lastRenderedPageBreak/>
              <w:t>перечислениях в пенсионный фонд</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lastRenderedPageBreak/>
        <w:t>Ответы: 1б; 2а; 3в.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9"/>
        <w:gridCol w:w="2050"/>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Виды страхования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Примеры</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Страхование имущества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Страхование жизни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Страхование гражданской ответственности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страхование от несчастного случая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ОСАГО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страхование недвижимости физических лиц</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1в; 2а; 3б.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gridCol w:w="1847"/>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Услуги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Сайт</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Узнать, какими видами лицензий обладает коммерческий банк</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Заполнить заявление о государственной регистрации физического лица в качестве индивидуального предпринимателя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Узнать текущий биржевой курс доллара 4) Рассчитать величину ежемесячного платежа по кредиту</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5) Узнать официальные темпы инфляции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а) сайт коммерческого банка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сайт ФНС России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сайт Банка России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сайт Московской биржи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сайт Росстата</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lastRenderedPageBreak/>
        <w:t>Ответы: 1в; 2б; 3г; 4а; 5д.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9"/>
        <w:gridCol w:w="1767"/>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Виды выплат</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Размер</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Государственная пошлина за регистрацию в качестве индивидуального предпринимателя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Минимальный размер уставного капитала общества с ограниченной ответственностью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Максимальный объём возмещения вкладчикам со стороны Агентства по страхованию вкладов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Государственная пошлина за регистрацию общества с ограниченной ответственностью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Максимальная величина общего дохода фирмы для перехода на упрощённую систему налогообложения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800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1 млн 400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150 млн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10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4 тыс. руб.</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1а; 2г; 3б; 4д; 5в.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5. Вставьте пропущенное слово.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Банки не имеют права менять процентные ставки и способ начисления дохода до момента истечения срока действия договора ___________.</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вклада.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6. Вставьте пропущенные слова.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___________ (1) представляет собой отношения, направленные на защиту интересов граждан, организаций или государства при наступлении определённых ситуаций, которые называются ___________ (2). В качестве ___________ (3) выступают имущественные интересы, которые могут быть застрахованы в рамках страхового договора, а платой за предоставление страховых услуг является ___________ (4), которая рассчитывается ___________ (5) и оплачивается ___________ (6).</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Пропущенные слова: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объект страхования;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страховой случай;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страховая премия;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страховщик;</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страхование;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страхователь.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1д, 2б, 3а, 4в, 5г, 6е.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7. Вставьте понятие.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___________ — мошенническая схема, в которой доход по привлечённым денежным средствам выплачивается за счёт привлечения новых участников.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финансовая пирамида.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8. Разместите предложенные этапы в порядке прохождения государственной регистрации в форме индивидуального предпринимателя.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Выбор кода по ОКВЭД.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Получение ИНН.</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Выбор режима налогообложения.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Регистрация.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Предоставление документов в ИФНС.</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6. Подготовка документов для подачи в ИФНС.</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 — 2; 2 — 1; 3 — 3; 4 — 6; 5 — 5; 6 — 4.</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9. Разместите предложенные параметры в определённом порядке.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Зачисление величины социального налогового вычета на счёт налогоплательщика.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Подача документов на получение социального налогового вычета в налоговый орган по месту жительства налогоплательщика.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Сбор необходимых документов для получения социального налогового вычета.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Оплата оказанных услуг учреждению здравоохранения.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Обращение в учреждение здравоохранения за оказанием медицинских услуг.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 — 5; 2 — 4; 3 — 3; 4 — 2; 5 — 1.</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10. Разместите предложенные параметры в определённом порядке.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1. Подбор страховщика.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Выбор страхового продукта.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Получение страхового полиса страхователем.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Расчёт страховщиком размера страховой премии.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Обсуждение со страховщиком условий договора страхования, оформление страхового полиса.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6. Оплата страховой премии страхователем.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 — 2; 2 — 1; 3 — 5; 4 — 4; 5 — 6; 6 — 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4. Решение задач.</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w:t>
      </w:r>
      <w:r w:rsidRPr="00C868BA">
        <w:rPr>
          <w:rFonts w:ascii="Times New Roman" w:eastAsia="Calibri" w:hAnsi="Times New Roman" w:cs="Times New Roman"/>
          <w:sz w:val="24"/>
          <w:szCs w:val="24"/>
          <w:lang w:eastAsia="ru-RU"/>
        </w:rPr>
        <w:t> Гражданин устроился на работу 1 июня текущего года. В первые 2 месяца заработная плата была установлена в размере 18 тыс. руб., далее она повысилась до 25 тыс. руб. в месяц. В декабре за высокие результаты труда гражданин получил премию в размере 6 тыс. руб. Кроме того, являясь пенсионером, на протяжении года он получал пенсию в размере 12 500 руб. в месяц. Найдите сумму налога на доходы физических лиц, которая должна быть уплачена с доходов гражданина, если ставка налога составляет 13%.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21 710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w:t>
      </w:r>
      <w:r w:rsidRPr="00C868BA">
        <w:rPr>
          <w:rFonts w:ascii="Times New Roman" w:eastAsia="Calibri" w:hAnsi="Times New Roman" w:cs="Times New Roman"/>
          <w:sz w:val="24"/>
          <w:szCs w:val="24"/>
          <w:lang w:eastAsia="ru-RU"/>
        </w:rPr>
        <w:t> В 2018 г. гражданин поступил в университет для получения второго высшего образования, стоимость обучения — 80 тыс. руб. в год. Его сын (17 лет) поступил в колледж на очную форму обучения со стоимостью обучения 30 тыс. руб. в год. Общая величина дохода гражданина за 2018 г. составила 430 тыс. руб. Оплата всех образовательных услуг легла на его плечи. Определите сумму социального вычета за 2018 г., которую может получить гражданин.</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14 300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w:t>
      </w:r>
      <w:r w:rsidRPr="00C868BA">
        <w:rPr>
          <w:rFonts w:ascii="Times New Roman" w:eastAsia="Calibri" w:hAnsi="Times New Roman" w:cs="Times New Roman"/>
          <w:sz w:val="24"/>
          <w:szCs w:val="24"/>
          <w:lang w:eastAsia="ru-RU"/>
        </w:rPr>
        <w:t> В январе 2018 г. гражданин Н. приобрёл квартиру за 2 млн 500 тыс. руб. и приобрел полис страхования недвижимости. В качестве объекта был выбран имущественный интерес, связанный ущербом, нанесённым конструктивным (основным) элементам здания, страховая сумма была установлена в 1 млн руб. В августе 2018 г. пожаром была сильно повреждена отделка квартиры, по оценкам экспертов ущерб составил 500 тыс. руб. Какую страховую выплату гражданин Н. сможет получить от страховой компании?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w:t>
      </w:r>
      <w:r w:rsidRPr="00C868BA">
        <w:rPr>
          <w:rFonts w:ascii="Times New Roman" w:eastAsia="Calibri" w:hAnsi="Times New Roman" w:cs="Times New Roman"/>
          <w:sz w:val="24"/>
          <w:szCs w:val="24"/>
          <w:lang w:eastAsia="ru-RU"/>
        </w:rPr>
        <w:t> Антону на день рождения подарили сумму в размере 35 тыс. руб. Антон решил перевести эти деньги в доллары, после чего положить их в банк на 2 года под ставку 4,7% годовых, рассчитываемых по ставке сложных процентов. На день открытия вклада курс продажи банком доллара составлял 61,5 руб. за 1 долл. США, курс покупки — 63,52 руб. за 1 долл. США. Определите, какая сумма в долларах США будет лежать на счёте Антона через 2 года (округлите до целого числа).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624 долл.</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Вариант 2</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1. Выберите из предложенных вариантов один верный ответ.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 Владея вёсельной лодкой, вы обязаны уплачивать: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налог на доходы физических лиц;</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транспортный налог;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в) налог на имущество;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нет верного ответа.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 Налоговые вычеты применяются при исчислении подоходного налога: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только в отношении доходов, облагаемых по ставке 13%;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в отношении совокупного личного дохода, независимо от применяемых налоговых ставок;</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только в части совокупного дохода, не превышающего 1 млн 400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нет верного ответа.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 Условием назначения страховой пенсии по старости является: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наличие 5 лет страхового стажа;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достижение установленного законодательством пенсионного возраста и наличие страхового стажа;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заработная плата на протяжении 5 лет до выхода на пенсию не менее 20 тыс. руб. в месяц;</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все ответы верны.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 xml:space="preserve">4. Защититься от </w:t>
      </w:r>
      <w:proofErr w:type="spellStart"/>
      <w:r w:rsidRPr="00C868BA">
        <w:rPr>
          <w:rFonts w:ascii="Times New Roman" w:eastAsia="Calibri" w:hAnsi="Times New Roman" w:cs="Times New Roman"/>
          <w:b/>
          <w:bCs/>
          <w:sz w:val="24"/>
          <w:szCs w:val="24"/>
          <w:lang w:eastAsia="ru-RU"/>
        </w:rPr>
        <w:t>фарминга</w:t>
      </w:r>
      <w:proofErr w:type="spellEnd"/>
      <w:r w:rsidRPr="00C868BA">
        <w:rPr>
          <w:rFonts w:ascii="Times New Roman" w:eastAsia="Calibri" w:hAnsi="Times New Roman" w:cs="Times New Roman"/>
          <w:b/>
          <w:bCs/>
          <w:sz w:val="24"/>
          <w:szCs w:val="24"/>
          <w:lang w:eastAsia="ru-RU"/>
        </w:rPr>
        <w:t xml:space="preserve"> можно следующим образом: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установить антивирусную программу на компьютере;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не пользоваться компьютером в ночное время;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не пользоваться неизвестными сайтами;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всё вышесказанное верно.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5. Согласно действующему законодательству, ведение Единого государственного реестра субъектов страхового дела входит в полномочия: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Министерства экономического развития;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Центрального банка;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Российского союза автостраховщиков;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Аппарата Правительства РФ.</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6. Предусмотренные договором правила страхования выдаются страховщиком страхователю: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в обязательном порядке;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по усмотрению страховщика;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по устному требованию страхователя;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по заявлению страхователя.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7. В отношениях с каким типом финансово-посреднических организаций Роспотребнадзор не способен оказать какой-либо помощи при нарушении ваших прав?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с коммерческим банком при получении кредита;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 xml:space="preserve">б) с </w:t>
      </w:r>
      <w:proofErr w:type="spellStart"/>
      <w:r w:rsidRPr="00C868BA">
        <w:rPr>
          <w:rFonts w:ascii="Times New Roman" w:eastAsia="Calibri" w:hAnsi="Times New Roman" w:cs="Times New Roman"/>
          <w:sz w:val="24"/>
          <w:szCs w:val="24"/>
          <w:lang w:eastAsia="ru-RU"/>
        </w:rPr>
        <w:t>микрофинансовой</w:t>
      </w:r>
      <w:proofErr w:type="spellEnd"/>
      <w:r w:rsidRPr="00C868BA">
        <w:rPr>
          <w:rFonts w:ascii="Times New Roman" w:eastAsia="Calibri" w:hAnsi="Times New Roman" w:cs="Times New Roman"/>
          <w:sz w:val="24"/>
          <w:szCs w:val="24"/>
          <w:lang w:eastAsia="ru-RU"/>
        </w:rPr>
        <w:t xml:space="preserve"> организацией при получении ссуды;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 потребительским кооперативом при получении займа;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Роспотребнадзор способен защитить интересы инвестора в любой из перечисленных ситуаций.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8. Если вы хотите стать одним из собственников компании, вы купите: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акцию;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облигацию;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лотерейный билет;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иностранную валюту.</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9. Коммерческий банк является посредником между:</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населением и фондовой биржей;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владельцами денежных средств и Центральным банком;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в) владельцами денежных средств и лицами, которые в таких средствах нуждаются;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государством и лицами, которые нуждаются в денежных средствах.</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10. Ресурсы организации, которые полностью перерабатываются в процессе производства и превращаются в новую продукцию в течение одного производственного цикла, называются: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основными средствами;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оборотными средствами;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собственным капиталом;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финансовыми ресурсами.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1г; 2а; 3б; 4а; 5б; 6а; 7в; 8а; 9в; 10б.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2. Выберите из предложенных вариантов несколько верных ответов.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 К критериям выбора негосударственного пенсионного фонда можно отнести: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надёжность фонда;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доходность фонда;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состав учредителей фонда;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срок функционирования фонда;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состояние здания, в котором располагается негосударственный пенсионный фонд;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приветливость и дружелюбие персонала.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 Страховщиком по обязательному пенсионному страхованию может являться: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Пенсионный фонд Российской Федерации;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негосударственный пенсионный фонд;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управляющая компания;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работодатель, отчисляющий страховые взносы;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любая страховая компания;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Фонд обязательного медицинского страхования.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 К признакам финансовой пирамиды можно отнести: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гарантированную высокую доходность;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прибыль за счёт привлечения новых вкладчиков;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открытый доступ к учредительным документам компании;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минимальные риски финансовых потерь;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навязчивую рекламу;</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приветливый персонал.</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 Ставка налога на доходы физических лиц зависит от:</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размера дохода;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вида дохода;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валюты дохода;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статуса налогоплательщика;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пола гражданина;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возраста гражданина.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5. Вы планируете заключить договор страхования каско и делаете выбор между двумя страховщиками, которые предлагают одинаковые страховые премии за договор. Вы отдадите предпочтение следующим критериям в договоре: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наличие исключений из страхового покрытия;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б) наличие возможности урегулирования мелких повреждений единожды без справки из уполномоченных органов;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наличие «горячей линии»;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установление агрегатной страховой суммы;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предоставление услуг аварийного комиссара;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возможность закрепления вас за конкретным специалистом страховщика, к которому вы сможете обратиться по всем вопросам.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6. Вы приобрели полис страхования ДМС и планируете обратиться в медицинское учреждение за помощью. Вам стоит помнить о следующих условиях:</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вы можете обратиться в любое медицинское учреждение по вашему усмотрению;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перечень медицинских учреждений, в которые вы можете обратиться за помощью, указан в договоре страхования;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при посещении медицинского учреждения необходимо взять счёт за оказанные услуги, чтобы предъявить его страховщику для оплаты;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после посещения врача стоит оплатить его услуги и взять чек об оплате, которую впоследствии возместит страховщик;</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вы можете посетить любого специалиста, который имеется в медицинском учреждении, независимо от предусмотренной договором страхования программы страхования;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стоимость полученных вами услуг будет оплачена страховщиком самостоятельно, без вашего участия.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7. При открытии вклада в коммерческом банке ваши права были нарушены. Для устранения нарушений вы можете обратиться в следующие организации: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Федеральная налоговая служба;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Центральный банк Российской Федерации;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Роспотребнадзор; г) страховая компания;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Агентство по страхованию вкладов;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пенсионный фонд.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8. Вы хотите приобрести необходимый объём физического золота для сохранения своих сбережений. Вы можете воспользоваться следующими вариантами инвестиций:</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приобретение слитков из драгоценных металлов;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приобретение акций золотодобывающей компании;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открытие обезличенного металлического счёта;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приобретение инвестиционной монеты;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приобретение коллекционной монеты;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приобретение ювелирного украшения.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9. Вы хотели бы сохранить покупательную способность своих сбережений. Наименее рискованными являются следующие варианты инвестирования: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государственная облигация с купонным доходом;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банковский вклад;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облигация крупного банка;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акция нефтяной компании;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 xml:space="preserve">д) пай закрытого </w:t>
      </w:r>
      <w:proofErr w:type="spellStart"/>
      <w:r w:rsidRPr="00C868BA">
        <w:rPr>
          <w:rFonts w:ascii="Times New Roman" w:eastAsia="Calibri" w:hAnsi="Times New Roman" w:cs="Times New Roman"/>
          <w:sz w:val="24"/>
          <w:szCs w:val="24"/>
          <w:lang w:eastAsia="ru-RU"/>
        </w:rPr>
        <w:t>ПИФа</w:t>
      </w:r>
      <w:proofErr w:type="spellEnd"/>
      <w:r w:rsidRPr="00C868BA">
        <w:rPr>
          <w:rFonts w:ascii="Times New Roman" w:eastAsia="Calibri" w:hAnsi="Times New Roman" w:cs="Times New Roman"/>
          <w:sz w:val="24"/>
          <w:szCs w:val="24"/>
          <w:lang w:eastAsia="ru-RU"/>
        </w:rPr>
        <w:t>;</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коллекционная монета.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10. Вы привлекли кредит в размере 85 тыс. руб. на 1 год. Какие варианты возврата окажутся для вас наиболее выгодными?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89 500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б) 85 тыс. руб. + 5% годовых, начисляемых по ставке простых процентов в конце срока кредитования;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85 тыс. руб. + 5% годовых, начисляемых по ставке сложных процентов в конце каждого месяца;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85 тыс. руб. + 5% годовых, начисляемых по ставке сложных процентов в конце срока кредитования;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85 тыс. руб. + 5% годовых, начисляемых по ставке сложных процентов в конце каждого квартала;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85 тыс. руб. + 5% годовых, начисляемых по ставке сложных процентов в конце каждого полугодия.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1а, б, в, г; 2а, б; 3б, д; 4б, г; 5б, в, д, е; 6б, е; 7б, в; 8а, г, д, е; 9а, б; 10б, 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3.</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1"/>
        <w:gridCol w:w="1747"/>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Налог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Вид налога</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Налог на имущество физических лиц</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Налог на доходы физических лиц</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Транспортный налог</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федеральный налог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местный налог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региональный налог</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1б; 2а; 3в.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3"/>
        <w:gridCol w:w="2050"/>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Виды страхования</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Примеры</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Имущественное страхование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Личное страхование</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страхование на дожитие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страхование финансовых рисков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 xml:space="preserve">в) страхование гражданской ответственности за нанесение </w:t>
            </w:r>
            <w:r w:rsidRPr="00C868BA">
              <w:rPr>
                <w:rFonts w:ascii="Times New Roman" w:eastAsia="Calibri" w:hAnsi="Times New Roman" w:cs="Times New Roman"/>
                <w:sz w:val="24"/>
                <w:szCs w:val="24"/>
                <w:lang w:eastAsia="ru-RU"/>
              </w:rPr>
              <w:lastRenderedPageBreak/>
              <w:t>вреда третьим лицам</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медицинское страхование</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lastRenderedPageBreak/>
        <w:t>Ответы: 1б, в; 2а, г</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 Установите соответствие.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6"/>
        <w:gridCol w:w="1847"/>
      </w:tblGrid>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Услуги</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Сайт</w:t>
            </w:r>
          </w:p>
        </w:tc>
      </w:tr>
      <w:tr w:rsidR="00C868BA" w:rsidRPr="00C868BA" w:rsidTr="00C868BA">
        <w:trPr>
          <w:tblCellSpacing w:w="15" w:type="dxa"/>
        </w:trPr>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Ознакомиться с изображениями коллекционных монет, выпущенных на территории России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Узнать стоимость продажи населению слитков из драгоценных металлов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Узнать текущий биржевой курс акции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Узнать текущую стоимость пая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Сравнить различные банки по величине активов</w:t>
            </w:r>
          </w:p>
        </w:tc>
        <w:tc>
          <w:tcPr>
            <w:tcW w:w="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сайт Банка России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сайт Московской биржи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сайт рейтингового агентства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сайт коммерческого банка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сайт управляющей компании</w:t>
            </w:r>
          </w:p>
        </w:tc>
      </w:tr>
    </w:tbl>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1а; 2г; 3б; 4д; 5в.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4.Вставьте пропущенные слова.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12 мая Иван приобрёл автомобиль и обратился к ________</w:t>
      </w:r>
      <w:proofErr w:type="gramStart"/>
      <w:r w:rsidRPr="00C868BA">
        <w:rPr>
          <w:rFonts w:ascii="Times New Roman" w:eastAsia="Calibri" w:hAnsi="Times New Roman" w:cs="Times New Roman"/>
          <w:sz w:val="24"/>
          <w:szCs w:val="24"/>
          <w:lang w:eastAsia="ru-RU"/>
        </w:rPr>
        <w:t>_(</w:t>
      </w:r>
      <w:proofErr w:type="gramEnd"/>
      <w:r w:rsidRPr="00C868BA">
        <w:rPr>
          <w:rFonts w:ascii="Times New Roman" w:eastAsia="Calibri" w:hAnsi="Times New Roman" w:cs="Times New Roman"/>
          <w:sz w:val="24"/>
          <w:szCs w:val="24"/>
          <w:lang w:eastAsia="ru-RU"/>
        </w:rPr>
        <w:t xml:space="preserve">1) для заключения договора страхования _________ (2), объектом по которому выступает имущественный интерес, связанный с риском утраты или повреждения транспортного средства. Размер </w:t>
      </w:r>
      <w:r w:rsidRPr="00C868BA">
        <w:rPr>
          <w:rFonts w:ascii="Times New Roman" w:eastAsia="Calibri" w:hAnsi="Times New Roman" w:cs="Times New Roman"/>
          <w:sz w:val="24"/>
          <w:szCs w:val="24"/>
          <w:lang w:eastAsia="ru-RU"/>
        </w:rPr>
        <w:lastRenderedPageBreak/>
        <w:t>_________ (3) — максимальную сумму, на которую застрахован объект, — установили на уровне стоимости автомобиля. В качестве инструментов экономии на стоимости страховых услуг Иваном были выбраны: 1) _________ (4) — страховая сумма, которая будет уменьшаться после каждой осуществлённой выплаты; 2) _________ (5), которая представляет собой освобождение страховщика от оплаты ущерба определённого размера. В приложение к договору страхования сотрудник страховой компании выдал Ивану _________ (6) — документ, который содержит разработанные и утверждённые страховой компанией основные положения договора страхования, являющиеся обязательными для обеих сторон.</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Пропущенные слова: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а) Страховая сумма;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б) франшиза;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в) правила страхования;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г) страховщик;</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д) агрегатная страховая сумма;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е) каско.</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1 — г, 2 — е, 3 — а, 4 — д, 5 — б, 6 — 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5. Вставьте понятие.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_________ — распределение инвестируемых средств между несколькими инвестиционными инструментами с целью снизить риски и свести к минимуму возможные потери.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диверсификация инвестиционного портфеля (допускается диверсификация).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6. Вставьте понятие.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_________ — франшиза, при которой ущерб возмещается при условии, что он больше франшизы, страховая выплата равна размеру ущерба.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условная франшиза.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7. Замените буквы названиями из списка таким образом, чтобы получились верные равенства.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a – b = c; с – d = e</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Валовая прибыль.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Чистая прибыль.</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Выручка.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Затраты на производство продукции.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Налоги.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Ответы: 3, 4, 1; 1, 5, 2.</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8. Разместите предложенные этапы получения налогового вычета в правильном порядке.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Зачисление суммы имущественного налогового вычета на счёт налогоплательщика.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Подача документов на получение имущественного налогового вычета в налоговый орган по месту жительства налогоплательщика.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lastRenderedPageBreak/>
        <w:t>3. Сбор необходимых документов для получения имущественного налогового вычета.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Приобретение квартиры.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Получение кредита на приобретение недвижимости.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 — 5; 2 — 4; 3 — 3; 4 — 2; 5 — 1.</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9. Разместите действия страхователя (выгодоприобретателя) для получения страховой выплаты по договору страхования недвижимости в правильном порядке.</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Проведение страховщиком осмотра повреждённого имущества.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Получение страхователем / выгодоприобретателем страховой выплаты.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Уведомление страхователя / выгодоприобретателя о принятом решении.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Предоставление страховщику необходимого пакета документов.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Принятие страховщиком решения о размере страховой выплаты.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6. Своевременное уведомление страховщика.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 — 6; 2 — 4; 3 — 1; 4 — 5; 5 — 3; 6 — 2.</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10. Разместите предложенные этапы в порядке прохождения государственной регистрации в форме общества с ограниченной ответственностью.</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1. Выбор наименования фирмы.</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2. Регистрация.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3. Формирование уставного капитала.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4. Разработка устава.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5. Выбор режима налогообложения.</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6. Подготовка учредительных документов.</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7. Выбор кода ОКВЭД.</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8. Выбор юридического адреса.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sz w:val="24"/>
          <w:szCs w:val="24"/>
          <w:lang w:eastAsia="ru-RU"/>
        </w:rPr>
        <w:t>9. Подача документов в ИФНС.</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 — 7; 2 — 5; 3 — 8; 4 — 1; 5 — 3; 6 — 6; 7 — 4; 8 — 9; 9 — 2.</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Задание 4. Решение задач.</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1.</w:t>
      </w:r>
      <w:r w:rsidRPr="00C868BA">
        <w:rPr>
          <w:rFonts w:ascii="Times New Roman" w:eastAsia="Calibri" w:hAnsi="Times New Roman" w:cs="Times New Roman"/>
          <w:sz w:val="24"/>
          <w:szCs w:val="24"/>
          <w:lang w:eastAsia="ru-RU"/>
        </w:rPr>
        <w:t> Гражданин приобрёл с рук автомобиль 2009 г. выпуска стоимостью 90 тыс. руб. с мощностью двигателя 150 л. с. и поставил на учёт 15 января 2018 г. 25 августа того же года гражданин продал свой автомобиль и месяцем позже приобрёл самокат стоимостью 2200 руб. Найдите сумму транспортного налога, которую должен заплатить гражданин, если ставка транспортного налога установлена на уровне 35 руб. за 1 л. с.</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3500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2.</w:t>
      </w:r>
      <w:r w:rsidRPr="00C868BA">
        <w:rPr>
          <w:rFonts w:ascii="Times New Roman" w:eastAsia="Calibri" w:hAnsi="Times New Roman" w:cs="Times New Roman"/>
          <w:sz w:val="24"/>
          <w:szCs w:val="24"/>
          <w:lang w:eastAsia="ru-RU"/>
        </w:rPr>
        <w:t> В январе 2018 г. гражданин Н. приобрёл автомобиль за 500 тыс. руб. и приобрёл полис ОСАГО. В результате ДТП, произошедшего в апреле 2018 г., им был нанесён ущерб здоровью гражданина И. на сумму 50 тыс. руб., которую гражданин И. получил в качестве страховой выплаты. В результате ДТП в сентябре 2018 г. гражданин Н. нанёс ущерб автомобилю гражданина К. на сумму 100 тыс. руб. Какую страховую выплату гражданин К. сможет получить от страховой компании?</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100 тыс. руб.</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3.</w:t>
      </w:r>
      <w:r w:rsidRPr="00C868BA">
        <w:rPr>
          <w:rFonts w:ascii="Times New Roman" w:eastAsia="Calibri" w:hAnsi="Times New Roman" w:cs="Times New Roman"/>
          <w:sz w:val="24"/>
          <w:szCs w:val="24"/>
          <w:lang w:eastAsia="ru-RU"/>
        </w:rPr>
        <w:t> Ирина приобрела несколько акций компании «</w:t>
      </w:r>
      <w:proofErr w:type="spellStart"/>
      <w:r w:rsidRPr="00C868BA">
        <w:rPr>
          <w:rFonts w:ascii="Times New Roman" w:eastAsia="Calibri" w:hAnsi="Times New Roman" w:cs="Times New Roman"/>
          <w:sz w:val="24"/>
          <w:szCs w:val="24"/>
          <w:lang w:eastAsia="ru-RU"/>
        </w:rPr>
        <w:t>Газнефтьбанк</w:t>
      </w:r>
      <w:proofErr w:type="spellEnd"/>
      <w:r w:rsidRPr="00C868BA">
        <w:rPr>
          <w:rFonts w:ascii="Times New Roman" w:eastAsia="Calibri" w:hAnsi="Times New Roman" w:cs="Times New Roman"/>
          <w:sz w:val="24"/>
          <w:szCs w:val="24"/>
          <w:lang w:eastAsia="ru-RU"/>
        </w:rPr>
        <w:t xml:space="preserve">» по цене 230 руб. за акцию. Через 30 дней по акциям был выплачен дивиденд в размере 18,7 руб. на одну акцию. Через полгода Ирина продала акции по цене 224 руб. за акцию. Какую доходность </w:t>
      </w:r>
      <w:r w:rsidRPr="00C868BA">
        <w:rPr>
          <w:rFonts w:ascii="Times New Roman" w:eastAsia="Calibri" w:hAnsi="Times New Roman" w:cs="Times New Roman"/>
          <w:sz w:val="24"/>
          <w:szCs w:val="24"/>
          <w:lang w:eastAsia="ru-RU"/>
        </w:rPr>
        <w:lastRenderedPageBreak/>
        <w:t>из расчёта процентов годовых получила Ирина? (При расчётах месяц условно равен 30 дням, год 360 дням, округлите до целого числа).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11% годовых.</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4. </w:t>
      </w:r>
      <w:r w:rsidRPr="00C868BA">
        <w:rPr>
          <w:rFonts w:ascii="Times New Roman" w:eastAsia="Calibri" w:hAnsi="Times New Roman" w:cs="Times New Roman"/>
          <w:sz w:val="24"/>
          <w:szCs w:val="24"/>
          <w:lang w:eastAsia="ru-RU"/>
        </w:rPr>
        <w:t xml:space="preserve">Оксане срочно понадобились деньги на покупку стиральной машины в размере 25 тыс. руб. Она обратилась в </w:t>
      </w:r>
      <w:proofErr w:type="spellStart"/>
      <w:r w:rsidRPr="00C868BA">
        <w:rPr>
          <w:rFonts w:ascii="Times New Roman" w:eastAsia="Calibri" w:hAnsi="Times New Roman" w:cs="Times New Roman"/>
          <w:sz w:val="24"/>
          <w:szCs w:val="24"/>
          <w:lang w:eastAsia="ru-RU"/>
        </w:rPr>
        <w:t>микрофинансовую</w:t>
      </w:r>
      <w:proofErr w:type="spellEnd"/>
      <w:r w:rsidRPr="00C868BA">
        <w:rPr>
          <w:rFonts w:ascii="Times New Roman" w:eastAsia="Calibri" w:hAnsi="Times New Roman" w:cs="Times New Roman"/>
          <w:sz w:val="24"/>
          <w:szCs w:val="24"/>
          <w:lang w:eastAsia="ru-RU"/>
        </w:rPr>
        <w:t xml:space="preserve"> организацию, где ей предложили кредит под 2% в день с ежедневным начислением этой ставки на сумму задолженности и невыплаченных процентов. Рассчитайте, какую сумму (основной долг плюс начисленные проценты) должна будет возвратить Оксана в </w:t>
      </w:r>
      <w:proofErr w:type="spellStart"/>
      <w:r w:rsidRPr="00C868BA">
        <w:rPr>
          <w:rFonts w:ascii="Times New Roman" w:eastAsia="Calibri" w:hAnsi="Times New Roman" w:cs="Times New Roman"/>
          <w:sz w:val="24"/>
          <w:szCs w:val="24"/>
          <w:lang w:eastAsia="ru-RU"/>
        </w:rPr>
        <w:t>микрофинансовую</w:t>
      </w:r>
      <w:proofErr w:type="spellEnd"/>
      <w:r w:rsidRPr="00C868BA">
        <w:rPr>
          <w:rFonts w:ascii="Times New Roman" w:eastAsia="Calibri" w:hAnsi="Times New Roman" w:cs="Times New Roman"/>
          <w:sz w:val="24"/>
          <w:szCs w:val="24"/>
          <w:lang w:eastAsia="ru-RU"/>
        </w:rPr>
        <w:t xml:space="preserve"> организацию через 25 дней (округлите до целого числа).</w:t>
      </w:r>
    </w:p>
    <w:p w:rsidR="00C868BA" w:rsidRPr="00C868BA" w:rsidRDefault="00C868BA" w:rsidP="00C868BA">
      <w:pPr>
        <w:spacing w:after="0" w:line="259" w:lineRule="auto"/>
        <w:ind w:firstLine="709"/>
        <w:rPr>
          <w:rFonts w:ascii="Times New Roman" w:eastAsia="Calibri" w:hAnsi="Times New Roman" w:cs="Times New Roman"/>
          <w:sz w:val="24"/>
          <w:szCs w:val="24"/>
          <w:lang w:eastAsia="ru-RU"/>
        </w:rPr>
      </w:pPr>
      <w:r w:rsidRPr="00C868BA">
        <w:rPr>
          <w:rFonts w:ascii="Times New Roman" w:eastAsia="Calibri" w:hAnsi="Times New Roman" w:cs="Times New Roman"/>
          <w:b/>
          <w:bCs/>
          <w:sz w:val="24"/>
          <w:szCs w:val="24"/>
          <w:lang w:eastAsia="ru-RU"/>
        </w:rPr>
        <w:t>Ответ: 41 015 руб.</w:t>
      </w:r>
    </w:p>
    <w:p w:rsidR="00FE4093" w:rsidRDefault="00FE4093" w:rsidP="00FE4093">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FE4093">
        <w:rPr>
          <w:rFonts w:ascii="Times New Roman" w:eastAsia="Times New Roman" w:hAnsi="Times New Roman" w:cs="Times New Roman"/>
          <w:b/>
          <w:color w:val="313131"/>
          <w:sz w:val="24"/>
          <w:szCs w:val="24"/>
          <w:lang w:eastAsia="ru-RU"/>
        </w:rPr>
        <w:t>Практическая работа №</w:t>
      </w:r>
      <w:r w:rsidR="00C868BA">
        <w:rPr>
          <w:rFonts w:ascii="Times New Roman" w:eastAsia="Times New Roman" w:hAnsi="Times New Roman" w:cs="Times New Roman"/>
          <w:b/>
          <w:color w:val="313131"/>
          <w:sz w:val="24"/>
          <w:szCs w:val="24"/>
          <w:lang w:eastAsia="ru-RU"/>
        </w:rPr>
        <w:t>3</w:t>
      </w:r>
      <w:r w:rsidRPr="00FE4093">
        <w:rPr>
          <w:rFonts w:ascii="Times New Roman" w:eastAsia="Times New Roman" w:hAnsi="Times New Roman" w:cs="Times New Roman"/>
          <w:b/>
          <w:color w:val="313131"/>
          <w:sz w:val="24"/>
          <w:szCs w:val="24"/>
          <w:lang w:eastAsia="ru-RU"/>
        </w:rPr>
        <w:t>: У</w:t>
      </w:r>
      <w:r w:rsidR="00C868BA">
        <w:rPr>
          <w:rFonts w:ascii="Times New Roman" w:eastAsia="Times New Roman" w:hAnsi="Times New Roman" w:cs="Times New Roman"/>
          <w:b/>
          <w:color w:val="313131"/>
          <w:sz w:val="24"/>
          <w:szCs w:val="24"/>
          <w:lang w:eastAsia="ru-RU"/>
        </w:rPr>
        <w:t>3</w:t>
      </w:r>
      <w:r w:rsidRPr="00FE4093">
        <w:rPr>
          <w:rFonts w:ascii="Times New Roman" w:eastAsia="Times New Roman" w:hAnsi="Times New Roman" w:cs="Times New Roman"/>
          <w:b/>
          <w:color w:val="313131"/>
          <w:sz w:val="24"/>
          <w:szCs w:val="24"/>
          <w:lang w:eastAsia="ru-RU"/>
        </w:rPr>
        <w:t>.</w:t>
      </w:r>
    </w:p>
    <w:p w:rsidR="000278A4" w:rsidRPr="000278A4" w:rsidRDefault="000278A4" w:rsidP="00FE4093">
      <w:pPr>
        <w:shd w:val="clear" w:color="auto" w:fill="FFFFFF"/>
        <w:spacing w:before="100" w:beforeAutospacing="1" w:after="225" w:line="240" w:lineRule="auto"/>
        <w:ind w:firstLine="709"/>
        <w:jc w:val="both"/>
        <w:rPr>
          <w:rFonts w:ascii="Times New Roman" w:eastAsia="Times New Roman" w:hAnsi="Times New Roman" w:cs="Times New Roman"/>
          <w:color w:val="313131"/>
          <w:sz w:val="24"/>
          <w:szCs w:val="24"/>
          <w:lang w:eastAsia="ru-RU"/>
        </w:rPr>
      </w:pPr>
      <w:r w:rsidRPr="000A08F8">
        <w:rPr>
          <w:rFonts w:ascii="Times New Roman" w:eastAsia="Times New Roman" w:hAnsi="Times New Roman" w:cs="Times New Roman"/>
          <w:b/>
          <w:color w:val="313131"/>
          <w:sz w:val="24"/>
          <w:szCs w:val="24"/>
          <w:lang w:eastAsia="ru-RU"/>
        </w:rPr>
        <w:t>Рассмотрение типового депозитного договора. Решение задач: «Расчеты прибыли по депозитным вкладам</w:t>
      </w:r>
      <w:proofErr w:type="gramStart"/>
      <w:r w:rsidRPr="000A08F8">
        <w:rPr>
          <w:rFonts w:ascii="Times New Roman" w:eastAsia="Times New Roman" w:hAnsi="Times New Roman" w:cs="Times New Roman"/>
          <w:b/>
          <w:color w:val="313131"/>
          <w:sz w:val="24"/>
          <w:szCs w:val="24"/>
          <w:lang w:eastAsia="ru-RU"/>
        </w:rPr>
        <w:t>»,  рассмотрение</w:t>
      </w:r>
      <w:proofErr w:type="gramEnd"/>
      <w:r w:rsidRPr="000A08F8">
        <w:rPr>
          <w:rFonts w:ascii="Times New Roman" w:eastAsia="Times New Roman" w:hAnsi="Times New Roman" w:cs="Times New Roman"/>
          <w:b/>
          <w:color w:val="313131"/>
          <w:sz w:val="24"/>
          <w:szCs w:val="24"/>
          <w:lang w:eastAsia="ru-RU"/>
        </w:rPr>
        <w:t xml:space="preserve"> типового кредитного договора, Решение задач на тему «Кредит»</w:t>
      </w:r>
    </w:p>
    <w:p w:rsidR="000A08F8" w:rsidRDefault="00FE4093" w:rsidP="000A08F8">
      <w:pPr>
        <w:shd w:val="clear" w:color="auto" w:fill="FFFFFF"/>
        <w:spacing w:before="100" w:beforeAutospacing="1" w:after="225" w:line="240" w:lineRule="auto"/>
        <w:ind w:firstLine="709"/>
        <w:jc w:val="both"/>
        <w:rPr>
          <w:rFonts w:ascii="Times New Roman" w:eastAsia="Times New Roman" w:hAnsi="Times New Roman" w:cs="Times New Roman"/>
          <w:b/>
          <w:color w:val="313131"/>
          <w:sz w:val="24"/>
          <w:szCs w:val="24"/>
          <w:lang w:eastAsia="ru-RU"/>
        </w:rPr>
      </w:pPr>
      <w:r w:rsidRPr="00FE4093">
        <w:rPr>
          <w:rFonts w:ascii="Times New Roman" w:eastAsia="Times New Roman" w:hAnsi="Times New Roman" w:cs="Times New Roman"/>
          <w:b/>
          <w:color w:val="313131"/>
          <w:sz w:val="24"/>
          <w:szCs w:val="24"/>
          <w:lang w:eastAsia="ru-RU"/>
        </w:rPr>
        <w:t>Цель практической работы:</w:t>
      </w:r>
    </w:p>
    <w:p w:rsidR="000A08F8" w:rsidRPr="000A08F8" w:rsidRDefault="00FE25A0" w:rsidP="000A08F8">
      <w:pPr>
        <w:shd w:val="clear" w:color="auto" w:fill="FFFFFF"/>
        <w:spacing w:before="100" w:beforeAutospacing="1" w:after="225" w:line="240" w:lineRule="auto"/>
        <w:ind w:firstLine="709"/>
        <w:jc w:val="both"/>
        <w:rPr>
          <w:rFonts w:ascii="Times New Roman" w:hAnsi="Times New Roman" w:cs="Times New Roman"/>
        </w:rPr>
      </w:pPr>
      <w:r w:rsidRPr="00FE25A0">
        <w:t xml:space="preserve"> </w:t>
      </w:r>
      <w:r w:rsidR="000A08F8" w:rsidRPr="000A08F8">
        <w:rPr>
          <w:rFonts w:ascii="Times New Roman" w:hAnsi="Times New Roman" w:cs="Times New Roman"/>
        </w:rPr>
        <w:t>1.</w:t>
      </w:r>
      <w:r w:rsidR="000A08F8" w:rsidRPr="000A08F8">
        <w:rPr>
          <w:rFonts w:ascii="Times New Roman" w:hAnsi="Times New Roman" w:cs="Times New Roman"/>
        </w:rPr>
        <w:tab/>
      </w:r>
      <w:r w:rsidR="000A08F8">
        <w:rPr>
          <w:rFonts w:ascii="Times New Roman" w:hAnsi="Times New Roman" w:cs="Times New Roman"/>
        </w:rPr>
        <w:t>Ознакомиться с</w:t>
      </w:r>
      <w:r w:rsidR="000A08F8" w:rsidRPr="000A08F8">
        <w:rPr>
          <w:rFonts w:ascii="Times New Roman" w:hAnsi="Times New Roman" w:cs="Times New Roman"/>
        </w:rPr>
        <w:t xml:space="preserve"> предложенн</w:t>
      </w:r>
      <w:r w:rsidR="000A08F8">
        <w:rPr>
          <w:rFonts w:ascii="Times New Roman" w:hAnsi="Times New Roman" w:cs="Times New Roman"/>
        </w:rPr>
        <w:t>ой</w:t>
      </w:r>
      <w:r w:rsidR="000A08F8" w:rsidRPr="000A08F8">
        <w:rPr>
          <w:rFonts w:ascii="Times New Roman" w:hAnsi="Times New Roman" w:cs="Times New Roman"/>
        </w:rPr>
        <w:t xml:space="preserve"> форм</w:t>
      </w:r>
      <w:r w:rsidR="000A08F8">
        <w:rPr>
          <w:rFonts w:ascii="Times New Roman" w:hAnsi="Times New Roman" w:cs="Times New Roman"/>
        </w:rPr>
        <w:t>ой</w:t>
      </w:r>
      <w:r w:rsidR="000A08F8" w:rsidRPr="000A08F8">
        <w:rPr>
          <w:rFonts w:ascii="Times New Roman" w:hAnsi="Times New Roman" w:cs="Times New Roman"/>
        </w:rPr>
        <w:t xml:space="preserve"> типового депозитного договора.</w:t>
      </w:r>
    </w:p>
    <w:p w:rsidR="000A08F8" w:rsidRPr="000A08F8" w:rsidRDefault="000A08F8" w:rsidP="000A08F8">
      <w:pPr>
        <w:shd w:val="clear" w:color="auto" w:fill="FFFFFF"/>
        <w:spacing w:before="100" w:beforeAutospacing="1" w:after="225" w:line="240" w:lineRule="auto"/>
        <w:ind w:firstLine="709"/>
        <w:jc w:val="both"/>
        <w:rPr>
          <w:rFonts w:ascii="Times New Roman" w:hAnsi="Times New Roman" w:cs="Times New Roman"/>
        </w:rPr>
      </w:pPr>
      <w:r w:rsidRPr="000A08F8">
        <w:rPr>
          <w:rFonts w:ascii="Times New Roman" w:hAnsi="Times New Roman" w:cs="Times New Roman"/>
        </w:rPr>
        <w:t>2.</w:t>
      </w:r>
      <w:r w:rsidRPr="000A08F8">
        <w:rPr>
          <w:rFonts w:ascii="Times New Roman" w:hAnsi="Times New Roman" w:cs="Times New Roman"/>
        </w:rPr>
        <w:tab/>
        <w:t>Решить задачу: «Расчет прибыли по депозитному вкладу»</w:t>
      </w:r>
    </w:p>
    <w:p w:rsidR="000A08F8" w:rsidRPr="000A08F8" w:rsidRDefault="000A08F8" w:rsidP="000A08F8">
      <w:pPr>
        <w:shd w:val="clear" w:color="auto" w:fill="FFFFFF"/>
        <w:spacing w:before="100" w:beforeAutospacing="1" w:after="225" w:line="240" w:lineRule="auto"/>
        <w:ind w:firstLine="709"/>
        <w:jc w:val="both"/>
        <w:rPr>
          <w:rFonts w:ascii="Times New Roman" w:hAnsi="Times New Roman" w:cs="Times New Roman"/>
        </w:rPr>
      </w:pPr>
      <w:r w:rsidRPr="000A08F8">
        <w:rPr>
          <w:rFonts w:ascii="Times New Roman" w:hAnsi="Times New Roman" w:cs="Times New Roman"/>
        </w:rPr>
        <w:t>3.</w:t>
      </w:r>
      <w:r w:rsidRPr="000A08F8">
        <w:rPr>
          <w:rFonts w:ascii="Times New Roman" w:hAnsi="Times New Roman" w:cs="Times New Roman"/>
        </w:rPr>
        <w:tab/>
        <w:t>Ознакомиться</w:t>
      </w:r>
      <w:r>
        <w:rPr>
          <w:rFonts w:ascii="Times New Roman" w:hAnsi="Times New Roman" w:cs="Times New Roman"/>
        </w:rPr>
        <w:t xml:space="preserve"> </w:t>
      </w:r>
      <w:proofErr w:type="gramStart"/>
      <w:r>
        <w:rPr>
          <w:rFonts w:ascii="Times New Roman" w:hAnsi="Times New Roman" w:cs="Times New Roman"/>
        </w:rPr>
        <w:t xml:space="preserve">с </w:t>
      </w:r>
      <w:r w:rsidRPr="000A08F8">
        <w:rPr>
          <w:rFonts w:ascii="Times New Roman" w:hAnsi="Times New Roman" w:cs="Times New Roman"/>
        </w:rPr>
        <w:t xml:space="preserve"> предложенн</w:t>
      </w:r>
      <w:r>
        <w:rPr>
          <w:rFonts w:ascii="Times New Roman" w:hAnsi="Times New Roman" w:cs="Times New Roman"/>
        </w:rPr>
        <w:t>ой</w:t>
      </w:r>
      <w:proofErr w:type="gramEnd"/>
      <w:r w:rsidRPr="000A08F8">
        <w:rPr>
          <w:rFonts w:ascii="Times New Roman" w:hAnsi="Times New Roman" w:cs="Times New Roman"/>
        </w:rPr>
        <w:t xml:space="preserve"> форм</w:t>
      </w:r>
      <w:r>
        <w:rPr>
          <w:rFonts w:ascii="Times New Roman" w:hAnsi="Times New Roman" w:cs="Times New Roman"/>
        </w:rPr>
        <w:t>ой</w:t>
      </w:r>
      <w:r w:rsidRPr="000A08F8">
        <w:rPr>
          <w:rFonts w:ascii="Times New Roman" w:hAnsi="Times New Roman" w:cs="Times New Roman"/>
        </w:rPr>
        <w:t xml:space="preserve"> типового кредитного договора</w:t>
      </w:r>
    </w:p>
    <w:p w:rsidR="00FE25A0" w:rsidRDefault="000A08F8" w:rsidP="000A08F8">
      <w:pPr>
        <w:shd w:val="clear" w:color="auto" w:fill="FFFFFF"/>
        <w:spacing w:before="100" w:beforeAutospacing="1" w:after="225" w:line="240" w:lineRule="auto"/>
        <w:ind w:firstLine="709"/>
        <w:jc w:val="both"/>
        <w:rPr>
          <w:rFonts w:ascii="Times New Roman" w:hAnsi="Times New Roman" w:cs="Times New Roman"/>
        </w:rPr>
      </w:pPr>
      <w:r w:rsidRPr="000A08F8">
        <w:rPr>
          <w:rFonts w:ascii="Times New Roman" w:hAnsi="Times New Roman" w:cs="Times New Roman"/>
        </w:rPr>
        <w:t>4.</w:t>
      </w:r>
      <w:r w:rsidRPr="000A08F8">
        <w:rPr>
          <w:rFonts w:ascii="Times New Roman" w:hAnsi="Times New Roman" w:cs="Times New Roman"/>
        </w:rPr>
        <w:tab/>
        <w:t>Решить задачу на тему «Кредит»</w:t>
      </w:r>
    </w:p>
    <w:p w:rsidR="000A08F8" w:rsidRPr="000A08F8" w:rsidRDefault="000A08F8" w:rsidP="000A08F8">
      <w:pPr>
        <w:shd w:val="clear" w:color="auto" w:fill="FFFFFF"/>
        <w:spacing w:before="100" w:beforeAutospacing="1" w:after="225" w:line="240" w:lineRule="auto"/>
        <w:ind w:firstLine="709"/>
        <w:jc w:val="both"/>
        <w:rPr>
          <w:rFonts w:ascii="Times New Roman" w:hAnsi="Times New Roman" w:cs="Times New Roman"/>
        </w:rPr>
      </w:pPr>
      <w:r w:rsidRPr="000A08F8">
        <w:rPr>
          <w:rFonts w:ascii="Times New Roman" w:hAnsi="Times New Roman" w:cs="Times New Roman"/>
          <w:b/>
        </w:rPr>
        <w:t>Инструкция к выполнению задания</w:t>
      </w:r>
      <w:r w:rsidRPr="000A08F8">
        <w:rPr>
          <w:rFonts w:ascii="Times New Roman" w:hAnsi="Times New Roman" w:cs="Times New Roman"/>
        </w:rPr>
        <w:t>:</w:t>
      </w:r>
    </w:p>
    <w:p w:rsidR="000A08F8" w:rsidRPr="000A08F8" w:rsidRDefault="0084106A" w:rsidP="000A08F8">
      <w:pPr>
        <w:pStyle w:val="a6"/>
        <w:numPr>
          <w:ilvl w:val="0"/>
          <w:numId w:val="35"/>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proofErr w:type="gramStart"/>
      <w:r>
        <w:rPr>
          <w:rFonts w:ascii="Times New Roman" w:eastAsia="Times New Roman" w:hAnsi="Times New Roman" w:cs="Times New Roman"/>
          <w:color w:val="313131"/>
          <w:sz w:val="24"/>
          <w:szCs w:val="24"/>
          <w:lang w:eastAsia="ru-RU"/>
        </w:rPr>
        <w:t xml:space="preserve">Заполнить </w:t>
      </w:r>
      <w:r w:rsidR="000A08F8" w:rsidRPr="000A08F8">
        <w:rPr>
          <w:rFonts w:ascii="Times New Roman" w:eastAsia="Times New Roman" w:hAnsi="Times New Roman" w:cs="Times New Roman"/>
          <w:color w:val="313131"/>
          <w:sz w:val="24"/>
          <w:szCs w:val="24"/>
          <w:lang w:eastAsia="ru-RU"/>
        </w:rPr>
        <w:t xml:space="preserve"> предложенную</w:t>
      </w:r>
      <w:proofErr w:type="gramEnd"/>
      <w:r w:rsidR="000A08F8" w:rsidRPr="000A08F8">
        <w:rPr>
          <w:rFonts w:ascii="Times New Roman" w:eastAsia="Times New Roman" w:hAnsi="Times New Roman" w:cs="Times New Roman"/>
          <w:color w:val="313131"/>
          <w:sz w:val="24"/>
          <w:szCs w:val="24"/>
          <w:lang w:eastAsia="ru-RU"/>
        </w:rPr>
        <w:t xml:space="preserve"> форму типового депозитного договора.</w:t>
      </w:r>
    </w:p>
    <w:p w:rsidR="000A08F8" w:rsidRDefault="000A08F8" w:rsidP="000A08F8">
      <w:pPr>
        <w:pStyle w:val="a6"/>
        <w:numPr>
          <w:ilvl w:val="0"/>
          <w:numId w:val="35"/>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sidRPr="000A08F8">
        <w:rPr>
          <w:rFonts w:ascii="Times New Roman" w:eastAsia="Times New Roman" w:hAnsi="Times New Roman" w:cs="Times New Roman"/>
          <w:color w:val="313131"/>
          <w:sz w:val="24"/>
          <w:szCs w:val="24"/>
          <w:lang w:eastAsia="ru-RU"/>
        </w:rPr>
        <w:t>Реши</w:t>
      </w:r>
      <w:r>
        <w:rPr>
          <w:rFonts w:ascii="Times New Roman" w:eastAsia="Times New Roman" w:hAnsi="Times New Roman" w:cs="Times New Roman"/>
          <w:color w:val="313131"/>
          <w:sz w:val="24"/>
          <w:szCs w:val="24"/>
          <w:lang w:eastAsia="ru-RU"/>
        </w:rPr>
        <w:t>ть</w:t>
      </w:r>
      <w:r w:rsidRPr="000A08F8">
        <w:rPr>
          <w:rFonts w:ascii="Times New Roman" w:eastAsia="Times New Roman" w:hAnsi="Times New Roman" w:cs="Times New Roman"/>
          <w:color w:val="313131"/>
          <w:sz w:val="24"/>
          <w:szCs w:val="24"/>
          <w:lang w:eastAsia="ru-RU"/>
        </w:rPr>
        <w:t xml:space="preserve"> задач</w:t>
      </w:r>
      <w:r>
        <w:rPr>
          <w:rFonts w:ascii="Times New Roman" w:eastAsia="Times New Roman" w:hAnsi="Times New Roman" w:cs="Times New Roman"/>
          <w:color w:val="313131"/>
          <w:sz w:val="24"/>
          <w:szCs w:val="24"/>
          <w:lang w:eastAsia="ru-RU"/>
        </w:rPr>
        <w:t>у</w:t>
      </w:r>
      <w:r w:rsidRPr="000A08F8">
        <w:rPr>
          <w:rFonts w:ascii="Times New Roman" w:eastAsia="Times New Roman" w:hAnsi="Times New Roman" w:cs="Times New Roman"/>
          <w:color w:val="313131"/>
          <w:sz w:val="24"/>
          <w:szCs w:val="24"/>
          <w:lang w:eastAsia="ru-RU"/>
        </w:rPr>
        <w:t>: «Расчет прибыли по депозитн</w:t>
      </w:r>
      <w:r>
        <w:rPr>
          <w:rFonts w:ascii="Times New Roman" w:eastAsia="Times New Roman" w:hAnsi="Times New Roman" w:cs="Times New Roman"/>
          <w:color w:val="313131"/>
          <w:sz w:val="24"/>
          <w:szCs w:val="24"/>
          <w:lang w:eastAsia="ru-RU"/>
        </w:rPr>
        <w:t>ому</w:t>
      </w:r>
      <w:r w:rsidRPr="000A08F8">
        <w:rPr>
          <w:rFonts w:ascii="Times New Roman" w:eastAsia="Times New Roman" w:hAnsi="Times New Roman" w:cs="Times New Roman"/>
          <w:color w:val="313131"/>
          <w:sz w:val="24"/>
          <w:szCs w:val="24"/>
          <w:lang w:eastAsia="ru-RU"/>
        </w:rPr>
        <w:t xml:space="preserve"> вклад</w:t>
      </w:r>
      <w:r>
        <w:rPr>
          <w:rFonts w:ascii="Times New Roman" w:eastAsia="Times New Roman" w:hAnsi="Times New Roman" w:cs="Times New Roman"/>
          <w:color w:val="313131"/>
          <w:sz w:val="24"/>
          <w:szCs w:val="24"/>
          <w:lang w:eastAsia="ru-RU"/>
        </w:rPr>
        <w:t>у»</w:t>
      </w:r>
    </w:p>
    <w:p w:rsidR="000A08F8" w:rsidRDefault="000759A7" w:rsidP="000A08F8">
      <w:pPr>
        <w:pStyle w:val="a6"/>
        <w:numPr>
          <w:ilvl w:val="0"/>
          <w:numId w:val="35"/>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Pr>
          <w:rFonts w:ascii="Times New Roman" w:eastAsia="Times New Roman" w:hAnsi="Times New Roman" w:cs="Times New Roman"/>
          <w:color w:val="313131"/>
          <w:sz w:val="24"/>
          <w:szCs w:val="24"/>
          <w:lang w:eastAsia="ru-RU"/>
        </w:rPr>
        <w:t>Заполни</w:t>
      </w:r>
      <w:r w:rsidR="000A08F8" w:rsidRPr="000A08F8">
        <w:rPr>
          <w:rFonts w:ascii="Times New Roman" w:eastAsia="Times New Roman" w:hAnsi="Times New Roman" w:cs="Times New Roman"/>
          <w:color w:val="313131"/>
          <w:sz w:val="24"/>
          <w:szCs w:val="24"/>
          <w:lang w:eastAsia="ru-RU"/>
        </w:rPr>
        <w:t xml:space="preserve">ть предложенную форму типового </w:t>
      </w:r>
      <w:r w:rsidR="000A08F8">
        <w:rPr>
          <w:rFonts w:ascii="Times New Roman" w:eastAsia="Times New Roman" w:hAnsi="Times New Roman" w:cs="Times New Roman"/>
          <w:color w:val="313131"/>
          <w:sz w:val="24"/>
          <w:szCs w:val="24"/>
          <w:lang w:eastAsia="ru-RU"/>
        </w:rPr>
        <w:t>кред</w:t>
      </w:r>
      <w:r w:rsidR="000A08F8" w:rsidRPr="000A08F8">
        <w:rPr>
          <w:rFonts w:ascii="Times New Roman" w:eastAsia="Times New Roman" w:hAnsi="Times New Roman" w:cs="Times New Roman"/>
          <w:color w:val="313131"/>
          <w:sz w:val="24"/>
          <w:szCs w:val="24"/>
          <w:lang w:eastAsia="ru-RU"/>
        </w:rPr>
        <w:t>итного договора</w:t>
      </w:r>
    </w:p>
    <w:p w:rsidR="000A08F8" w:rsidRDefault="000A08F8" w:rsidP="000A08F8">
      <w:pPr>
        <w:pStyle w:val="a6"/>
        <w:numPr>
          <w:ilvl w:val="0"/>
          <w:numId w:val="35"/>
        </w:numPr>
        <w:shd w:val="clear" w:color="auto" w:fill="FFFFFF"/>
        <w:spacing w:before="100" w:beforeAutospacing="1" w:after="225" w:line="240" w:lineRule="auto"/>
        <w:jc w:val="both"/>
        <w:rPr>
          <w:rFonts w:ascii="Times New Roman" w:eastAsia="Times New Roman" w:hAnsi="Times New Roman" w:cs="Times New Roman"/>
          <w:color w:val="313131"/>
          <w:sz w:val="24"/>
          <w:szCs w:val="24"/>
          <w:lang w:eastAsia="ru-RU"/>
        </w:rPr>
      </w:pPr>
      <w:r w:rsidRPr="000A08F8">
        <w:rPr>
          <w:rFonts w:ascii="Times New Roman" w:eastAsia="Times New Roman" w:hAnsi="Times New Roman" w:cs="Times New Roman"/>
          <w:color w:val="313131"/>
          <w:sz w:val="24"/>
          <w:szCs w:val="24"/>
          <w:lang w:eastAsia="ru-RU"/>
        </w:rPr>
        <w:t>Реш</w:t>
      </w:r>
      <w:r>
        <w:rPr>
          <w:rFonts w:ascii="Times New Roman" w:eastAsia="Times New Roman" w:hAnsi="Times New Roman" w:cs="Times New Roman"/>
          <w:color w:val="313131"/>
          <w:sz w:val="24"/>
          <w:szCs w:val="24"/>
          <w:lang w:eastAsia="ru-RU"/>
        </w:rPr>
        <w:t>ить</w:t>
      </w:r>
      <w:r w:rsidRPr="000A08F8">
        <w:rPr>
          <w:rFonts w:ascii="Times New Roman" w:eastAsia="Times New Roman" w:hAnsi="Times New Roman" w:cs="Times New Roman"/>
          <w:color w:val="313131"/>
          <w:sz w:val="24"/>
          <w:szCs w:val="24"/>
          <w:lang w:eastAsia="ru-RU"/>
        </w:rPr>
        <w:t xml:space="preserve"> задач</w:t>
      </w:r>
      <w:r>
        <w:rPr>
          <w:rFonts w:ascii="Times New Roman" w:eastAsia="Times New Roman" w:hAnsi="Times New Roman" w:cs="Times New Roman"/>
          <w:color w:val="313131"/>
          <w:sz w:val="24"/>
          <w:szCs w:val="24"/>
          <w:lang w:eastAsia="ru-RU"/>
        </w:rPr>
        <w:t>у</w:t>
      </w:r>
      <w:r w:rsidRPr="000A08F8">
        <w:rPr>
          <w:rFonts w:ascii="Times New Roman" w:eastAsia="Times New Roman" w:hAnsi="Times New Roman" w:cs="Times New Roman"/>
          <w:color w:val="313131"/>
          <w:sz w:val="24"/>
          <w:szCs w:val="24"/>
          <w:lang w:eastAsia="ru-RU"/>
        </w:rPr>
        <w:t xml:space="preserve"> на тему «Кредит»</w:t>
      </w:r>
    </w:p>
    <w:p w:rsidR="00FE4093" w:rsidRDefault="00FE4093" w:rsidP="00FE25A0">
      <w:pPr>
        <w:shd w:val="clear" w:color="auto" w:fill="FFFFFF"/>
        <w:spacing w:before="100" w:beforeAutospacing="1" w:after="225" w:line="240" w:lineRule="auto"/>
        <w:ind w:firstLine="709"/>
        <w:jc w:val="center"/>
        <w:rPr>
          <w:rFonts w:ascii="Times New Roman" w:eastAsia="Times New Roman" w:hAnsi="Times New Roman" w:cs="Times New Roman"/>
          <w:b/>
          <w:color w:val="313131"/>
          <w:sz w:val="24"/>
          <w:szCs w:val="24"/>
          <w:lang w:eastAsia="ru-RU"/>
        </w:rPr>
      </w:pPr>
      <w:r w:rsidRPr="00FE4093">
        <w:rPr>
          <w:rFonts w:ascii="Times New Roman" w:eastAsia="Times New Roman" w:hAnsi="Times New Roman" w:cs="Times New Roman"/>
          <w:b/>
          <w:color w:val="313131"/>
          <w:sz w:val="24"/>
          <w:szCs w:val="24"/>
          <w:lang w:eastAsia="ru-RU"/>
        </w:rPr>
        <w:t>Теоретический материал</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Договор банковского вклада № _____</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г. ____________________ __________________________</w:t>
      </w:r>
      <w:proofErr w:type="gramStart"/>
      <w:r w:rsidRPr="0084106A">
        <w:rPr>
          <w:rFonts w:ascii="Times New Roman" w:eastAsia="Times New Roman" w:hAnsi="Times New Roman" w:cs="Times New Roman"/>
          <w:color w:val="313131"/>
          <w:sz w:val="24"/>
          <w:szCs w:val="24"/>
          <w:lang w:eastAsia="ru-RU"/>
        </w:rPr>
        <w:t>_«</w:t>
      </w:r>
      <w:proofErr w:type="gramEnd"/>
      <w:r w:rsidRPr="0084106A">
        <w:rPr>
          <w:rFonts w:ascii="Times New Roman" w:eastAsia="Times New Roman" w:hAnsi="Times New Roman" w:cs="Times New Roman"/>
          <w:color w:val="313131"/>
          <w:sz w:val="24"/>
          <w:szCs w:val="24"/>
          <w:lang w:eastAsia="ru-RU"/>
        </w:rPr>
        <w:t xml:space="preserve">___» ______________ _______ г. </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________________________________________ в лице ________________________________________, действующего на основании ________________________________________, именуемый в дальнейшем «</w:t>
      </w:r>
      <w:r w:rsidRPr="0084106A">
        <w:rPr>
          <w:rFonts w:ascii="Times New Roman" w:eastAsia="Times New Roman" w:hAnsi="Times New Roman" w:cs="Times New Roman"/>
          <w:bCs/>
          <w:color w:val="313131"/>
          <w:sz w:val="24"/>
          <w:szCs w:val="24"/>
          <w:lang w:eastAsia="ru-RU"/>
        </w:rPr>
        <w:t>Банк</w:t>
      </w:r>
      <w:r w:rsidRPr="0084106A">
        <w:rPr>
          <w:rFonts w:ascii="Times New Roman" w:eastAsia="Times New Roman" w:hAnsi="Times New Roman" w:cs="Times New Roman"/>
          <w:color w:val="313131"/>
          <w:sz w:val="24"/>
          <w:szCs w:val="24"/>
          <w:lang w:eastAsia="ru-RU"/>
        </w:rPr>
        <w:t>», с одной стороны, и гражданин ________________________________________, паспорт (серия, номер, выдан) _______ ______________ ________________________________________ ______________, проживающий по адресу ________________________________________, именуемый в дальнейшем «</w:t>
      </w:r>
      <w:r w:rsidRPr="0084106A">
        <w:rPr>
          <w:rFonts w:ascii="Times New Roman" w:eastAsia="Times New Roman" w:hAnsi="Times New Roman" w:cs="Times New Roman"/>
          <w:bCs/>
          <w:color w:val="313131"/>
          <w:sz w:val="24"/>
          <w:szCs w:val="24"/>
          <w:lang w:eastAsia="ru-RU"/>
        </w:rPr>
        <w:t>Вкладчик</w:t>
      </w:r>
      <w:r w:rsidRPr="0084106A">
        <w:rPr>
          <w:rFonts w:ascii="Times New Roman" w:eastAsia="Times New Roman" w:hAnsi="Times New Roman" w:cs="Times New Roman"/>
          <w:color w:val="313131"/>
          <w:sz w:val="24"/>
          <w:szCs w:val="24"/>
          <w:lang w:eastAsia="ru-RU"/>
        </w:rPr>
        <w:t>», с другой стороны, именуемые в дальнейшем «</w:t>
      </w:r>
      <w:r w:rsidRPr="0084106A">
        <w:rPr>
          <w:rFonts w:ascii="Times New Roman" w:eastAsia="Times New Roman" w:hAnsi="Times New Roman" w:cs="Times New Roman"/>
          <w:bCs/>
          <w:color w:val="313131"/>
          <w:sz w:val="24"/>
          <w:szCs w:val="24"/>
          <w:lang w:eastAsia="ru-RU"/>
        </w:rPr>
        <w:t>Стороны</w:t>
      </w:r>
      <w:r w:rsidRPr="0084106A">
        <w:rPr>
          <w:rFonts w:ascii="Times New Roman" w:eastAsia="Times New Roman" w:hAnsi="Times New Roman" w:cs="Times New Roman"/>
          <w:color w:val="313131"/>
          <w:sz w:val="24"/>
          <w:szCs w:val="24"/>
          <w:lang w:eastAsia="ru-RU"/>
        </w:rPr>
        <w:t xml:space="preserve">», заключили настоящий договор, в дальнейшем «Договор», о нижеследующем: </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lastRenderedPageBreak/>
        <w:t>1. Предмет договора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1.1. Вкладчик передает банку во вклад ________________________________________ рублей в день заключения данного договора.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1.2. Срок размещения не устанавливается (или устанавливается _______ месяцев со дня заключения договора, или со дня, следующего за днем заключения договора).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1.3. Вклад открывается на основании установленной формы, паспорта и внесения всей суммы вклада.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1.4. Проценты по вкладу начисляются в валюте только за срок размещения, из расчета _______% годовых.</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1.5. Выплата по вкладу производится (варианты: по окончании вклада, ежеквартально, ежемесячно, при продлении вклада за истекший период).</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1.6. При досрочном возврате вклада проценты (варианты: не начисляются; процент остается неизменным; процент выплачивается из расчета - годовых).</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1.7. Размер процентной ставки может быть изменен в соответствии с принятым Центробанком РФ и другими уполномоченными государственными органами решениями, регулирующими процентные ставки по вкладам и депозитам граждан.</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Изменение процентной ставки в этом случае производится Банком с даты ее введения в одностороннем порядке без переоформления договора.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1.8. Вклад и проценты по нему выдаются Вкладчику только при предъявлении договора (подлинника) и паспорта.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2. Обязанности банка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2.1. Принять вклад и хранить денежные средства Вкладчика.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2.2. Оформить вклад, выдать подтверждение о получении денег от Вкладчика в сумме ________________________________________ рублей.</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2.3. Выполнять в пределах средств, находящихся на вкладе, письменные указания Вкладчика по безналичным расчетам с вклада.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2.4. Возвратить вклад с начисленными процентами по первому требованию Вкладчика.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3. Права вкладчика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3.1. Распоряжаться вкладом как лично, так и через своего представителя по нотариально заверенной деятельности.</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3.2. Получать по вкладу доход в виде процентов или в иной форме.</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3.3. Совершать безналичные расчеты.</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lastRenderedPageBreak/>
        <w:t>3.4. Завещать весь вклад или его долю с начисленными процентами.</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4. Обязанности вкладчика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4.1. Передать во вклад Банку деньги в сумме ________________________________________ рублей до «__</w:t>
      </w:r>
      <w:proofErr w:type="gramStart"/>
      <w:r w:rsidRPr="0084106A">
        <w:rPr>
          <w:rFonts w:ascii="Times New Roman" w:eastAsia="Times New Roman" w:hAnsi="Times New Roman" w:cs="Times New Roman"/>
          <w:color w:val="313131"/>
          <w:sz w:val="24"/>
          <w:szCs w:val="24"/>
          <w:lang w:eastAsia="ru-RU"/>
        </w:rPr>
        <w:t>_»_</w:t>
      </w:r>
      <w:proofErr w:type="gramEnd"/>
      <w:r w:rsidRPr="0084106A">
        <w:rPr>
          <w:rFonts w:ascii="Times New Roman" w:eastAsia="Times New Roman" w:hAnsi="Times New Roman" w:cs="Times New Roman"/>
          <w:color w:val="313131"/>
          <w:sz w:val="24"/>
          <w:szCs w:val="24"/>
          <w:lang w:eastAsia="ru-RU"/>
        </w:rPr>
        <w:t>_____________ _______ года.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4.2. (вариант) Уведомить банк о продлении срока, предусмотренного п.1.2, не позднее чем за _______ календарных, до его истечения и в течение последующих пяти дней с даты уведомления оформить дополнение к договору о его пролонгации.</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4.3. В случае досрочного расторжения договора Вкладчик должен за _______ календарных предупредить письменно банк.</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5. Обязанности банка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5.1. В случае несвоевременного возврата вклада и начисленных по нему процентов Банк выплачивает Вкладчику неустойку в размере _______% за каждый день просрочки от всей удерживаемой суммы, начиная со дня, следующего за днем окончания срока размещения.</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6. Сорок действия договора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6.1. Договор вступает в силу со дня его подписания и действует до момента возврата суммы вклада и процентов, начисленных по нему Вкладчику.</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6.2. (вариант) Досрочный возврат вклада и начисленных по нему процентов не допускается или производится Банком на основании письменного уведомления Вкладчика.</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6.3. Изменения и дополнения в договор вносятся по соглашению сторон и оформляются дополнением к нему.</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7. Порядок разрешения споров</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7.1. При возникновении любых вопросов (в том числе утрата подлинника договора или паспорта) Вкладчик обязан обратиться в Банк по тел. ______________.</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7.2. Все споры сторон рассматриваются в установленном законом порядке.</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8. РЕКВИЗИТЫ И ПОДПИСИ СТОРОН</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bCs/>
          <w:color w:val="313131"/>
          <w:sz w:val="24"/>
          <w:szCs w:val="24"/>
          <w:lang w:eastAsia="ru-RU"/>
        </w:rPr>
        <w:t>Банк</w:t>
      </w:r>
      <w:r w:rsidRPr="0084106A">
        <w:rPr>
          <w:rFonts w:ascii="Times New Roman" w:eastAsia="Times New Roman" w:hAnsi="Times New Roman" w:cs="Times New Roman"/>
          <w:color w:val="313131"/>
          <w:sz w:val="24"/>
          <w:szCs w:val="24"/>
          <w:lang w:eastAsia="ru-RU"/>
        </w:rPr>
        <w:t xml:space="preserve"> </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Юридический адрес: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Почтовый адрес: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Телефон/факс: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ИНН/КПП: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lastRenderedPageBreak/>
        <w:t>Расчетный счет: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Банк: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Корреспондентский счет: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БИК: ______________________________</w:t>
      </w:r>
    </w:p>
    <w:p w:rsidR="0084106A" w:rsidRPr="0084106A" w:rsidRDefault="0084106A" w:rsidP="0084106A">
      <w:pPr>
        <w:numPr>
          <w:ilvl w:val="0"/>
          <w:numId w:val="36"/>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Подпись: ______________________________</w:t>
      </w:r>
    </w:p>
    <w:p w:rsidR="0084106A" w:rsidRP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bCs/>
          <w:color w:val="313131"/>
          <w:sz w:val="24"/>
          <w:szCs w:val="24"/>
          <w:lang w:eastAsia="ru-RU"/>
        </w:rPr>
        <w:t>Вкладчик</w:t>
      </w:r>
      <w:r w:rsidRPr="0084106A">
        <w:rPr>
          <w:rFonts w:ascii="Times New Roman" w:eastAsia="Times New Roman" w:hAnsi="Times New Roman" w:cs="Times New Roman"/>
          <w:color w:val="313131"/>
          <w:sz w:val="24"/>
          <w:szCs w:val="24"/>
          <w:lang w:eastAsia="ru-RU"/>
        </w:rPr>
        <w:t xml:space="preserve"> </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Адрес регистрации: ______________________________</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Почтовый адрес: ______________________________</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Телефон/факс: ______________________________</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Паспорт серия, номер: ______________________________</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Кем выдан: ______________________________</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Когда выдан: ______________________________</w:t>
      </w:r>
    </w:p>
    <w:p w:rsidR="0084106A" w:rsidRPr="0084106A" w:rsidRDefault="0084106A" w:rsidP="0084106A">
      <w:pPr>
        <w:numPr>
          <w:ilvl w:val="0"/>
          <w:numId w:val="37"/>
        </w:numPr>
        <w:shd w:val="clear" w:color="auto" w:fill="FFFFFF"/>
        <w:spacing w:before="100" w:beforeAutospacing="1" w:after="225" w:line="240" w:lineRule="auto"/>
        <w:rPr>
          <w:rFonts w:ascii="Times New Roman" w:eastAsia="Times New Roman" w:hAnsi="Times New Roman" w:cs="Times New Roman"/>
          <w:color w:val="313131"/>
          <w:sz w:val="24"/>
          <w:szCs w:val="24"/>
          <w:lang w:eastAsia="ru-RU"/>
        </w:rPr>
      </w:pPr>
      <w:r w:rsidRPr="0084106A">
        <w:rPr>
          <w:rFonts w:ascii="Times New Roman" w:eastAsia="Times New Roman" w:hAnsi="Times New Roman" w:cs="Times New Roman"/>
          <w:color w:val="313131"/>
          <w:sz w:val="24"/>
          <w:szCs w:val="24"/>
          <w:lang w:eastAsia="ru-RU"/>
        </w:rPr>
        <w:t>Подпись: ______________________________</w:t>
      </w:r>
    </w:p>
    <w:p w:rsidR="0084106A" w:rsidRDefault="0084106A" w:rsidP="0084106A">
      <w:pPr>
        <w:shd w:val="clear" w:color="auto" w:fill="FFFFFF"/>
        <w:spacing w:before="100" w:beforeAutospacing="1" w:after="225" w:line="240" w:lineRule="auto"/>
        <w:ind w:firstLine="709"/>
        <w:rPr>
          <w:rFonts w:ascii="Times New Roman" w:eastAsia="Times New Roman" w:hAnsi="Times New Roman" w:cs="Times New Roman"/>
          <w:b/>
          <w:color w:val="313131"/>
          <w:sz w:val="24"/>
          <w:szCs w:val="24"/>
          <w:lang w:eastAsia="ru-RU"/>
        </w:rPr>
      </w:pPr>
      <w:r w:rsidRPr="0084106A">
        <w:rPr>
          <w:rFonts w:ascii="Times New Roman" w:eastAsia="Times New Roman" w:hAnsi="Times New Roman" w:cs="Times New Roman"/>
          <w:b/>
          <w:color w:val="313131"/>
          <w:sz w:val="24"/>
          <w:szCs w:val="24"/>
          <w:lang w:eastAsia="ru-RU"/>
        </w:rPr>
        <w:t>Задача: «Расчет прибыли по депозитному вкладу»</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b/>
          <w:color w:val="313131"/>
          <w:sz w:val="24"/>
          <w:szCs w:val="24"/>
          <w:lang w:eastAsia="ru-RU"/>
        </w:rPr>
      </w:pPr>
      <w:r w:rsidRPr="000759A7">
        <w:rPr>
          <w:rFonts w:ascii="Times New Roman" w:eastAsia="Times New Roman" w:hAnsi="Times New Roman" w:cs="Times New Roman"/>
          <w:b/>
          <w:color w:val="313131"/>
          <w:sz w:val="24"/>
          <w:szCs w:val="24"/>
          <w:lang w:eastAsia="ru-RU"/>
        </w:rPr>
        <w:t>Капитал величиной 15 000 рублей вложен в банк на 3 месяца под 6% годовых. Найти сумму наращенного капитала.</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b/>
          <w:color w:val="313131"/>
          <w:sz w:val="24"/>
          <w:szCs w:val="24"/>
          <w:lang w:eastAsia="ru-RU"/>
        </w:rPr>
      </w:pPr>
      <w:r w:rsidRPr="000759A7">
        <w:rPr>
          <w:rFonts w:ascii="Times New Roman" w:eastAsia="Times New Roman" w:hAnsi="Times New Roman" w:cs="Times New Roman"/>
          <w:b/>
          <w:bCs/>
          <w:color w:val="313131"/>
          <w:sz w:val="24"/>
          <w:szCs w:val="24"/>
          <w:lang w:eastAsia="ru-RU"/>
        </w:rPr>
        <w:t xml:space="preserve">Решение </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0759A7">
        <w:rPr>
          <w:rFonts w:ascii="Times New Roman" w:eastAsia="Times New Roman" w:hAnsi="Times New Roman" w:cs="Times New Roman"/>
          <w:color w:val="313131"/>
          <w:sz w:val="24"/>
          <w:szCs w:val="24"/>
          <w:lang w:eastAsia="ru-RU"/>
        </w:rPr>
        <w:t>Исходные данные:</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0759A7">
        <w:rPr>
          <w:rFonts w:ascii="Times New Roman" w:eastAsia="Times New Roman" w:hAnsi="Times New Roman" w:cs="Times New Roman"/>
          <w:color w:val="313131"/>
          <w:sz w:val="24"/>
          <w:szCs w:val="24"/>
          <w:lang w:eastAsia="ru-RU"/>
        </w:rPr>
        <w:t> </w:t>
      </w:r>
      <w:r w:rsidRPr="000759A7">
        <w:rPr>
          <w:rFonts w:ascii="Times New Roman" w:eastAsia="Times New Roman" w:hAnsi="Times New Roman" w:cs="Times New Roman"/>
          <w:color w:val="313131"/>
          <w:sz w:val="24"/>
          <w:szCs w:val="24"/>
          <w:lang w:val="en-US" w:eastAsia="ru-RU"/>
        </w:rPr>
        <w:t>P</w:t>
      </w:r>
      <w:r w:rsidRPr="000759A7">
        <w:rPr>
          <w:rFonts w:ascii="Times New Roman" w:eastAsia="Times New Roman" w:hAnsi="Times New Roman" w:cs="Times New Roman"/>
          <w:color w:val="313131"/>
          <w:sz w:val="24"/>
          <w:szCs w:val="24"/>
          <w:lang w:eastAsia="ru-RU"/>
        </w:rPr>
        <w:t> = 15000 руб.</w:t>
      </w:r>
      <w:proofErr w:type="gramStart"/>
      <w:r w:rsidRPr="000759A7">
        <w:rPr>
          <w:rFonts w:ascii="Times New Roman" w:eastAsia="Times New Roman" w:hAnsi="Times New Roman" w:cs="Times New Roman"/>
          <w:color w:val="313131"/>
          <w:sz w:val="24"/>
          <w:szCs w:val="24"/>
          <w:lang w:eastAsia="ru-RU"/>
        </w:rPr>
        <w:t>,  </w:t>
      </w:r>
      <w:proofErr w:type="spellStart"/>
      <w:r w:rsidRPr="000759A7">
        <w:rPr>
          <w:rFonts w:ascii="Times New Roman" w:eastAsia="Times New Roman" w:hAnsi="Times New Roman" w:cs="Times New Roman"/>
          <w:color w:val="313131"/>
          <w:sz w:val="24"/>
          <w:szCs w:val="24"/>
          <w:lang w:val="en-US" w:eastAsia="ru-RU"/>
        </w:rPr>
        <w:t>i</w:t>
      </w:r>
      <w:proofErr w:type="spellEnd"/>
      <w:proofErr w:type="gramEnd"/>
      <w:r w:rsidRPr="000759A7">
        <w:rPr>
          <w:rFonts w:ascii="Times New Roman" w:eastAsia="Times New Roman" w:hAnsi="Times New Roman" w:cs="Times New Roman"/>
          <w:color w:val="313131"/>
          <w:sz w:val="24"/>
          <w:szCs w:val="24"/>
          <w:lang w:eastAsia="ru-RU"/>
        </w:rPr>
        <w:t> = 6 %,  </w:t>
      </w:r>
      <w:r w:rsidRPr="000759A7">
        <w:rPr>
          <w:rFonts w:ascii="Times New Roman" w:eastAsia="Times New Roman" w:hAnsi="Times New Roman" w:cs="Times New Roman"/>
          <w:color w:val="313131"/>
          <w:sz w:val="24"/>
          <w:szCs w:val="24"/>
          <w:lang w:val="en-US" w:eastAsia="ru-RU"/>
        </w:rPr>
        <w:t>m</w:t>
      </w:r>
      <w:r w:rsidRPr="000759A7">
        <w:rPr>
          <w:rFonts w:ascii="Times New Roman" w:eastAsia="Times New Roman" w:hAnsi="Times New Roman" w:cs="Times New Roman"/>
          <w:color w:val="313131"/>
          <w:sz w:val="24"/>
          <w:szCs w:val="24"/>
          <w:lang w:eastAsia="ru-RU"/>
        </w:rPr>
        <w:t>=3 месяца</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0759A7">
        <w:rPr>
          <w:rFonts w:ascii="Times New Roman" w:eastAsia="Times New Roman" w:hAnsi="Times New Roman" w:cs="Times New Roman"/>
          <w:color w:val="313131"/>
          <w:sz w:val="24"/>
          <w:szCs w:val="24"/>
          <w:lang w:eastAsia="ru-RU"/>
        </w:rPr>
        <w:t>Определим доход от вклада 15 000руб, положенных в банк на 3 месяца:</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0759A7">
        <w:rPr>
          <w:rFonts w:ascii="Times New Roman" w:eastAsia="Times New Roman" w:hAnsi="Times New Roman" w:cs="Times New Roman"/>
          <w:color w:val="313131"/>
          <w:sz w:val="24"/>
          <w:szCs w:val="24"/>
          <w:lang w:val="en-US" w:eastAsia="ru-RU"/>
        </w:rPr>
        <w:t>I</w:t>
      </w:r>
      <w:r w:rsidRPr="000759A7">
        <w:rPr>
          <w:rFonts w:ascii="Times New Roman" w:eastAsia="Times New Roman" w:hAnsi="Times New Roman" w:cs="Times New Roman"/>
          <w:color w:val="313131"/>
          <w:sz w:val="24"/>
          <w:szCs w:val="24"/>
          <w:lang w:eastAsia="ru-RU"/>
        </w:rPr>
        <w:t>=</w:t>
      </w:r>
      <w:r w:rsidRPr="000759A7">
        <w:rPr>
          <w:rFonts w:ascii="Times New Roman" w:eastAsia="Times New Roman" w:hAnsi="Times New Roman" w:cs="Times New Roman"/>
          <w:color w:val="313131"/>
          <w:sz w:val="24"/>
          <w:szCs w:val="24"/>
          <w:lang w:val="en-US" w:eastAsia="ru-RU"/>
        </w:rPr>
        <w:t>P</w:t>
      </w:r>
      <w:r w:rsidRPr="000759A7">
        <w:rPr>
          <w:rFonts w:ascii="Times New Roman" w:eastAsia="Times New Roman" w:hAnsi="Times New Roman" w:cs="Times New Roman"/>
          <w:color w:val="313131"/>
          <w:sz w:val="24"/>
          <w:szCs w:val="24"/>
          <w:lang w:eastAsia="ru-RU"/>
        </w:rPr>
        <w:t>*</w:t>
      </w:r>
      <w:proofErr w:type="spellStart"/>
      <w:r w:rsidRPr="000759A7">
        <w:rPr>
          <w:rFonts w:ascii="Times New Roman" w:eastAsia="Times New Roman" w:hAnsi="Times New Roman" w:cs="Times New Roman"/>
          <w:color w:val="313131"/>
          <w:sz w:val="24"/>
          <w:szCs w:val="24"/>
          <w:lang w:val="en-US" w:eastAsia="ru-RU"/>
        </w:rPr>
        <w:t>i</w:t>
      </w:r>
      <w:proofErr w:type="spellEnd"/>
      <w:r w:rsidRPr="000759A7">
        <w:rPr>
          <w:rFonts w:ascii="Times New Roman" w:eastAsia="Times New Roman" w:hAnsi="Times New Roman" w:cs="Times New Roman"/>
          <w:color w:val="313131"/>
          <w:sz w:val="24"/>
          <w:szCs w:val="24"/>
          <w:lang w:eastAsia="ru-RU"/>
        </w:rPr>
        <w:t>*</w:t>
      </w:r>
      <w:r w:rsidRPr="000759A7">
        <w:rPr>
          <w:rFonts w:ascii="Times New Roman" w:eastAsia="Times New Roman" w:hAnsi="Times New Roman" w:cs="Times New Roman"/>
          <w:color w:val="313131"/>
          <w:sz w:val="24"/>
          <w:szCs w:val="24"/>
          <w:lang w:val="en-US" w:eastAsia="ru-RU"/>
        </w:rPr>
        <w:t>m</w:t>
      </w:r>
      <w:r w:rsidRPr="000759A7">
        <w:rPr>
          <w:rFonts w:ascii="Times New Roman" w:eastAsia="Times New Roman" w:hAnsi="Times New Roman" w:cs="Times New Roman"/>
          <w:color w:val="313131"/>
          <w:sz w:val="24"/>
          <w:szCs w:val="24"/>
          <w:lang w:eastAsia="ru-RU"/>
        </w:rPr>
        <w:t>/ (12*100) = 15000*6*3/ (12*</w:t>
      </w:r>
      <w:proofErr w:type="gramStart"/>
      <w:r w:rsidRPr="000759A7">
        <w:rPr>
          <w:rFonts w:ascii="Times New Roman" w:eastAsia="Times New Roman" w:hAnsi="Times New Roman" w:cs="Times New Roman"/>
          <w:color w:val="313131"/>
          <w:sz w:val="24"/>
          <w:szCs w:val="24"/>
          <w:lang w:eastAsia="ru-RU"/>
        </w:rPr>
        <w:t>100)=</w:t>
      </w:r>
      <w:proofErr w:type="gramEnd"/>
      <w:r w:rsidRPr="000759A7">
        <w:rPr>
          <w:rFonts w:ascii="Times New Roman" w:eastAsia="Times New Roman" w:hAnsi="Times New Roman" w:cs="Times New Roman"/>
          <w:color w:val="313131"/>
          <w:sz w:val="24"/>
          <w:szCs w:val="24"/>
          <w:lang w:eastAsia="ru-RU"/>
        </w:rPr>
        <w:t>225 руб.</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0759A7">
        <w:rPr>
          <w:rFonts w:ascii="Times New Roman" w:eastAsia="Times New Roman" w:hAnsi="Times New Roman" w:cs="Times New Roman"/>
          <w:color w:val="313131"/>
          <w:sz w:val="24"/>
          <w:szCs w:val="24"/>
          <w:lang w:eastAsia="ru-RU"/>
        </w:rPr>
        <w:t>Сумма наращенного капитала</w:t>
      </w:r>
    </w:p>
    <w:p w:rsidR="000759A7" w:rsidRPr="000759A7" w:rsidRDefault="000759A7" w:rsidP="000759A7">
      <w:pPr>
        <w:shd w:val="clear" w:color="auto" w:fill="FFFFFF"/>
        <w:spacing w:before="100" w:beforeAutospacing="1" w:after="225" w:line="240" w:lineRule="auto"/>
        <w:ind w:firstLine="709"/>
        <w:rPr>
          <w:rFonts w:ascii="Times New Roman" w:eastAsia="Times New Roman" w:hAnsi="Times New Roman" w:cs="Times New Roman"/>
          <w:color w:val="313131"/>
          <w:sz w:val="24"/>
          <w:szCs w:val="24"/>
          <w:lang w:eastAsia="ru-RU"/>
        </w:rPr>
      </w:pPr>
      <w:r w:rsidRPr="000759A7">
        <w:rPr>
          <w:rFonts w:ascii="Times New Roman" w:eastAsia="Times New Roman" w:hAnsi="Times New Roman" w:cs="Times New Roman"/>
          <w:color w:val="313131"/>
          <w:sz w:val="24"/>
          <w:szCs w:val="24"/>
          <w:lang w:val="en-US" w:eastAsia="ru-RU"/>
        </w:rPr>
        <w:t>S</w:t>
      </w:r>
      <w:r w:rsidRPr="000759A7">
        <w:rPr>
          <w:rFonts w:ascii="Times New Roman" w:eastAsia="Times New Roman" w:hAnsi="Times New Roman" w:cs="Times New Roman"/>
          <w:color w:val="313131"/>
          <w:sz w:val="24"/>
          <w:szCs w:val="24"/>
          <w:lang w:eastAsia="ru-RU"/>
        </w:rPr>
        <w:t>=</w:t>
      </w:r>
      <w:r w:rsidRPr="000759A7">
        <w:rPr>
          <w:rFonts w:ascii="Times New Roman" w:eastAsia="Times New Roman" w:hAnsi="Times New Roman" w:cs="Times New Roman"/>
          <w:color w:val="313131"/>
          <w:sz w:val="24"/>
          <w:szCs w:val="24"/>
          <w:lang w:val="en-US" w:eastAsia="ru-RU"/>
        </w:rPr>
        <w:t>P</w:t>
      </w:r>
      <w:r w:rsidRPr="000759A7">
        <w:rPr>
          <w:rFonts w:ascii="Times New Roman" w:eastAsia="Times New Roman" w:hAnsi="Times New Roman" w:cs="Times New Roman"/>
          <w:color w:val="313131"/>
          <w:sz w:val="24"/>
          <w:szCs w:val="24"/>
          <w:lang w:eastAsia="ru-RU"/>
        </w:rPr>
        <w:t>+</w:t>
      </w:r>
      <w:r w:rsidRPr="000759A7">
        <w:rPr>
          <w:rFonts w:ascii="Times New Roman" w:eastAsia="Times New Roman" w:hAnsi="Times New Roman" w:cs="Times New Roman"/>
          <w:color w:val="313131"/>
          <w:sz w:val="24"/>
          <w:szCs w:val="24"/>
          <w:lang w:val="en-US" w:eastAsia="ru-RU"/>
        </w:rPr>
        <w:t>I</w:t>
      </w:r>
      <w:r w:rsidRPr="000759A7">
        <w:rPr>
          <w:rFonts w:ascii="Times New Roman" w:eastAsia="Times New Roman" w:hAnsi="Times New Roman" w:cs="Times New Roman"/>
          <w:color w:val="313131"/>
          <w:sz w:val="24"/>
          <w:szCs w:val="24"/>
          <w:lang w:eastAsia="ru-RU"/>
        </w:rPr>
        <w:t>=15000+225=15225</w:t>
      </w:r>
      <w:r w:rsidRPr="000759A7">
        <w:rPr>
          <w:rFonts w:ascii="Times New Roman" w:eastAsia="Times New Roman" w:hAnsi="Times New Roman" w:cs="Times New Roman"/>
          <w:color w:val="313131"/>
          <w:sz w:val="24"/>
          <w:szCs w:val="24"/>
          <w:lang w:val="en-US" w:eastAsia="ru-RU"/>
        </w:rPr>
        <w:t> </w:t>
      </w:r>
      <w:r w:rsidRPr="000759A7">
        <w:rPr>
          <w:rFonts w:ascii="Times New Roman" w:eastAsia="Times New Roman" w:hAnsi="Times New Roman" w:cs="Times New Roman"/>
          <w:color w:val="313131"/>
          <w:sz w:val="24"/>
          <w:szCs w:val="24"/>
          <w:lang w:eastAsia="ru-RU"/>
        </w:rPr>
        <w:t>руб.</w:t>
      </w:r>
    </w:p>
    <w:p w:rsidR="000759A7" w:rsidRDefault="000759A7" w:rsidP="000759A7">
      <w:pPr>
        <w:shd w:val="clear" w:color="auto" w:fill="FFFFFF"/>
        <w:spacing w:before="100" w:beforeAutospacing="1" w:after="225" w:line="240" w:lineRule="auto"/>
        <w:ind w:firstLine="709"/>
      </w:pP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Кредитный договор N 1765</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г. Санкт-Петербург                                                                                                 "10" ноября 2017 г.</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  </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Закрытое акционерное общество «Банк «Золотые запасы», именуемый в дальнейшем "Кредитор", в лице управляющего </w:t>
      </w:r>
      <w:proofErr w:type="spellStart"/>
      <w:r w:rsidRPr="00265A70">
        <w:rPr>
          <w:rFonts w:ascii="Times New Roman" w:hAnsi="Times New Roman" w:cs="Times New Roman"/>
          <w:sz w:val="24"/>
          <w:szCs w:val="24"/>
        </w:rPr>
        <w:t>Скруджа</w:t>
      </w:r>
      <w:proofErr w:type="spellEnd"/>
      <w:r w:rsidRPr="00265A70">
        <w:rPr>
          <w:rFonts w:ascii="Times New Roman" w:hAnsi="Times New Roman" w:cs="Times New Roman"/>
          <w:sz w:val="24"/>
          <w:szCs w:val="24"/>
        </w:rPr>
        <w:t xml:space="preserve"> Семена Петровича,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действующего на основании Устава, с одной стороны, и Букашка Александр Борисович, именуемый в дальнейшем "Заемщик", в лице Букашки А.Б., действующего на основании паспорта гражданина РФ, с другой стороны, при совместном упоминании - "Стороны", заключили настоящий Договор о нижеследующем: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1. Предмет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1.1. Общая размера кредита по настоящему Договору составляет 100 000 рублей 00 коп. (Сто тысяч рублей 00 копеек). Заемщик берет кредит на условиях, предусмотренных настоящим Договором, и обязуется соблюдать условия предоставления кредита, а также возвратить полученную денежную сумму и уплатить проценты на нее в размере, сроки и на условиях, предусмотренных настоящим Договором.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1.2. Целью использования полученного кредита является: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Личные нужды заемщика.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1.3. Кредит предоставляется на срок с "10" ноября 2017 года ("Дата предоставления кредита") по "09" </w:t>
      </w:r>
      <w:proofErr w:type="gramStart"/>
      <w:r w:rsidRPr="00265A70">
        <w:rPr>
          <w:rFonts w:ascii="Times New Roman" w:hAnsi="Times New Roman" w:cs="Times New Roman"/>
          <w:sz w:val="24"/>
          <w:szCs w:val="24"/>
        </w:rPr>
        <w:t>ноября  2018</w:t>
      </w:r>
      <w:proofErr w:type="gramEnd"/>
      <w:r w:rsidRPr="00265A70">
        <w:rPr>
          <w:rFonts w:ascii="Times New Roman" w:hAnsi="Times New Roman" w:cs="Times New Roman"/>
          <w:sz w:val="24"/>
          <w:szCs w:val="24"/>
        </w:rPr>
        <w:t xml:space="preserve"> года включительно ("Дата погашения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1.4. Условием возникновения прав и обязанностей Сторон по настоящему Договору является вступление в силу договора залога (ипотеки, поручительства, выдачи банковской гарантии, страхования риска не возврата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2. Порядок предоставления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2.1. Кредитор открывает Заемщику ссудный счет N _____________________.</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2.2. Для получения кредита Заемщик представляет Кредитору следующие документы (по форме и содержанию, соответствующие требованиям гражданского законодательства РФ и нормативным правовым актам ЦБ РФ, а также соответствующие требованиям Кредитора):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заявление на получение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справку о доходах Заемщика за _______ месяцев, предшествующих получению кредита (если Заемщик - физическое лицо);</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 бухгалтерский баланс Заемщика за отчетный период, предшествующий получению кредита (для </w:t>
      </w:r>
      <w:proofErr w:type="spellStart"/>
      <w:proofErr w:type="gramStart"/>
      <w:r w:rsidRPr="00265A70">
        <w:rPr>
          <w:rFonts w:ascii="Times New Roman" w:hAnsi="Times New Roman" w:cs="Times New Roman"/>
          <w:sz w:val="24"/>
          <w:szCs w:val="24"/>
        </w:rPr>
        <w:t>юр.лица</w:t>
      </w:r>
      <w:proofErr w:type="spellEnd"/>
      <w:proofErr w:type="gramEnd"/>
      <w:r w:rsidRPr="00265A70">
        <w:rPr>
          <w:rFonts w:ascii="Times New Roman" w:hAnsi="Times New Roman" w:cs="Times New Roman"/>
          <w:sz w:val="24"/>
          <w:szCs w:val="24"/>
        </w:rPr>
        <w:t>);</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 решение общего собрания (или иного органа, уполномоченного на решение данного вопроса в соответствии с действующим законодательством РФ и учредительными документами Заемщика) о заключении Договора и одобрении его условий в случаях, </w:t>
      </w:r>
      <w:r w:rsidRPr="00265A70">
        <w:rPr>
          <w:rFonts w:ascii="Times New Roman" w:hAnsi="Times New Roman" w:cs="Times New Roman"/>
          <w:sz w:val="24"/>
          <w:szCs w:val="24"/>
        </w:rPr>
        <w:lastRenderedPageBreak/>
        <w:t xml:space="preserve">предусмотренных учредительными документами Заемщика и/или законодательством РФ (для </w:t>
      </w:r>
      <w:proofErr w:type="spellStart"/>
      <w:proofErr w:type="gramStart"/>
      <w:r w:rsidRPr="00265A70">
        <w:rPr>
          <w:rFonts w:ascii="Times New Roman" w:hAnsi="Times New Roman" w:cs="Times New Roman"/>
          <w:sz w:val="24"/>
          <w:szCs w:val="24"/>
        </w:rPr>
        <w:t>юр.лиц</w:t>
      </w:r>
      <w:proofErr w:type="spellEnd"/>
      <w:proofErr w:type="gramEnd"/>
      <w:r w:rsidRPr="00265A70">
        <w:rPr>
          <w:rFonts w:ascii="Times New Roman" w:hAnsi="Times New Roman" w:cs="Times New Roman"/>
          <w:sz w:val="24"/>
          <w:szCs w:val="24"/>
        </w:rPr>
        <w:t>);</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иные документы, перечень которых определяется Кредитором самостоятельно и доводится до сведения Заемщика.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2.3. Предоставление кредита Заемщику по настоящему Договору осуществляется в наличной (безналичной) форме путем выдачи (зачисления) денежных средств (на расчетный (корреспондентский) счет Заемщика (обслуживающего банка), (для физических лиц путем выдачи денежных средств наличными из Кассы Кредитора). В Договоре может быть указано предоставление кредита путем его зачисления на расчетный счет третьих лиц, указанных - Заемщиком в письменной форме.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2.4. Датой предоставления кредита считается день зачисления денежных средств на расчетный (корреспондентский) счет Заемщика (обслуживающего банка).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Датой возврата кредита считается день поступления денежных средств от Заемщика в соответствии с п.4.3 в сумме, покрывающей объем требований Кредитора по настоящему Договору.</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3. Проценты</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3.1. За пользование кредитом Заемщик уплачивает Кредитору ______%</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(________________) процентов годовых на сумму кредита, указанную в п.1.1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3.2. Размер процентной ставки за пользование кредитом может быть изменен Кредитором в одностороннем порядке в связи с изменением ставки рефинансирования ЦБ РФ.</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3.3. При изменении процентной ставки за пользование кредитом Кредитор извещает об этом Заемщика заказным письмом в 3-дневный срок с момента принятия решения об изменении размера процентной ставки по адресу, указанному в настоящем Договоре.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При несогласии с изменением процентной ставки Заемщик направляет Кредитору заказным письмом уведомление о расторжении настоящего Договора в течение 7 (семь) дней с момента получения заказного письма, указанного в настоящем пункте. В этом случае обязательство, возникшее из настоящего Договора, действует до момента полного погашения Заемщиком задолженности по настоящему Договору, существующей на момент получения Кредитором уведомления о расторжении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В случае неполучения Кредитором письменного сообщения Заемщика о намерении расторгнуть Договор в течение 7 (семи) дней со дня направления Кредитором извещения об изменении процентной ставки, а также в случае непогашения в указанный в настоящем пункте срок имеющейся задолженности по кредиту и процентам Кредитор имеет право на взимание процентов за пользование кредитом по новой установленной ставке, начиная с первого дня после направления извещения.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3.4. При начислении суммы процентов в расчет принимается величина процентной ставки (в процентах годовых) и фактическое количество календарных дней пользования </w:t>
      </w:r>
      <w:r w:rsidRPr="00265A70">
        <w:rPr>
          <w:rFonts w:ascii="Times New Roman" w:hAnsi="Times New Roman" w:cs="Times New Roman"/>
          <w:sz w:val="24"/>
          <w:szCs w:val="24"/>
        </w:rPr>
        <w:lastRenderedPageBreak/>
        <w:t>кредитом. При этом за базу берется действительное число календарных дней в году (365 или 366 дней соответственно).</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3.5. Начисление процентов по кредиту начинается со дня, следующего за днем предоставления Кредитором кредита Заемщику (образования задолженности по ссудному счету), и заканчивается днем возврата Заемщиком кредита, определяемого в соответствии п.2.4.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3.6. Процентный период для расчета сроков уплаты процентов устанавливается с 1 числа календарного месяца по последнее число календарного месяца включительно. Первый процентный период начинается с Даты предоставления кредита и заканчивается последним числом соответствующего календарного месяца. Последний процентный период заканчивается в Дату погашения кредита, а в случае досрочного погашения кредита - в день полного погашения Заемщиком задолженности по настоящему Договору (включая суммы санкций, а также вознаграждение банка), определяемого в соответствии с п.2.4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3.7. Не позднее ____ числа каждого календарного месяца Кредитор в письменном виде уведомляет Заемщика о сумме начисленных процентов за прошедший период и реквизитах счета для уплаты процентов.</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3.8. Уплата процентов осуществляется в денежной форме: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путем перечисления средств на счет, указанный Кредитором в соответствии с п.3.7 настоящего Договора, со счета Заемщика, указанного в статье 10 настоящего Договора, и/или счетов, открытых Заемщиком в других кредитных учреждениях;</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взноса наличными денежными средствами в кассу Кредитора (только для физических лиц).</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3.9. Проценты за пользование кредитом уплачиваются ежемесячно не позднее ____ числа текущего календарного месяца, а в последнем календарном месяце пользования кредитом - не позднее Даты погашения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3.10. В случае досрочного прекращения настоящего Договора в связи с полным погашением Заемщиком долга по настоящему Договору Кредитор в течение 1 (Один) рабочего дня с момента получения письменного извещения Заемщика о намерении полностью погасить задолженность по Договору в соответствии с п.4.2 настоящего Договора обязан письменно уведомить Заемщика о причитающихся с него суммах</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процентов на дату, указанную в письменном извещении Заемщика.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3.11. В случае досрочного частичного погашения задолженности Заемщика по настоящему Договору уплата процентов, начисленных на досрочно погашаемую часть задолженности за соответствующий процентный период по дату фактического погашения части задолженности (кредитования ссудного счета Заемщика у Кредитора), производится в дату окончания текущего процентного периода.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 xml:space="preserve">3.12. В случае прекращения настоящего Договора по иным основаниям, предусмотренным действующим законодательством или настоящим Договором, размер процентов определяется на дату заключения соглашения о расторжении Договора, либо на </w:t>
      </w:r>
      <w:r w:rsidRPr="00265A70">
        <w:rPr>
          <w:rFonts w:ascii="Times New Roman" w:hAnsi="Times New Roman" w:cs="Times New Roman"/>
          <w:sz w:val="24"/>
          <w:szCs w:val="24"/>
        </w:rPr>
        <w:lastRenderedPageBreak/>
        <w:t>дату вступления в силу решения суда о расторжении Договора. При этом проценты уплачиваются одновременно с датой погашения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4. Погашение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4.1. Заемщик обязуется выплатить в рублях сумму кредита и начисленные проценты за пользование им, начисленные в соответствии с Настоящим Договором, а также вознаграждение и расходы Кредитора полностью, без каких-либо удержаний, в сроки, указанные в статьях 1, 3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4.2. Заемщик вправе досрочно погасить задолженность по настоящему Договору, включая проценты по кредиту в полном объеме либо частично без дополнительного согласования с Кредитором. В этом случае Заемщик обязан не позднее чем за 3 (Три) рабочих дня до момента досрочного исполнения обязательства в части полного (частичного) возврата суммы кредита и начисленных процентов, а также банковского вознаграждения и </w:t>
      </w:r>
      <w:proofErr w:type="gramStart"/>
      <w:r w:rsidRPr="00265A70">
        <w:rPr>
          <w:rFonts w:ascii="Times New Roman" w:hAnsi="Times New Roman" w:cs="Times New Roman"/>
          <w:sz w:val="24"/>
          <w:szCs w:val="24"/>
        </w:rPr>
        <w:t>расходов</w:t>
      </w:r>
      <w:proofErr w:type="gramEnd"/>
      <w:r w:rsidRPr="00265A70">
        <w:rPr>
          <w:rFonts w:ascii="Times New Roman" w:hAnsi="Times New Roman" w:cs="Times New Roman"/>
          <w:sz w:val="24"/>
          <w:szCs w:val="24"/>
        </w:rPr>
        <w:t xml:space="preserve"> и сумм начисленных санкций за неисполнение или ненадлежащее исполнение обязательства по настоящему Договору письменно известить Кредитора о намерении и сроке досрочного полного (частичного) погашения указанных в настоящем пункте сумм.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4.3. Выплата сумм, указанных в п.4.1 настоящего Договора, осуществляется в денежной форме: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путем перечисления средств со счета Заемщика, указанного в статье 10 настоящего Договора, и/или счетов, открытых Заемщиком в других кредитных учреждениях, взноса наличными денежными средствами в кассу Кредитора (только для физических лиц).</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4.4. При неуплате Заемщиком в обусловленные Договором, действующим законодательством РФ или банковскими правилами сроки любой из сумм, причитающихся Кредитору, последний имеет право на сумму всей непогашенной задолженности, срок погашения которой наступил, начислять пени в размере </w:t>
      </w:r>
      <w:proofErr w:type="gramStart"/>
      <w:r w:rsidRPr="00265A70">
        <w:rPr>
          <w:rFonts w:ascii="Times New Roman" w:hAnsi="Times New Roman" w:cs="Times New Roman"/>
          <w:sz w:val="24"/>
          <w:szCs w:val="24"/>
        </w:rPr>
        <w:t>0,_</w:t>
      </w:r>
      <w:proofErr w:type="gramEnd"/>
      <w:r w:rsidRPr="00265A70">
        <w:rPr>
          <w:rFonts w:ascii="Times New Roman" w:hAnsi="Times New Roman" w:cs="Times New Roman"/>
          <w:sz w:val="24"/>
          <w:szCs w:val="24"/>
        </w:rPr>
        <w:t>__% (Ноль целых _____________ сотых) за каждый день, пока соответствующая задолженность остается непогашенной. Сумма пеней подлежит уплате в дату окончания того процентного периода, за который они начислены.</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4.5. Если при наступлении Даты погашения кредита или уплаты процентов по нему сумма поступивших денежных средств от Заемщика, недостаточна для погашения срочной к платежу задолженности в полном объеме, устанавливается следующая очередность:</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1. Проценты за пользование кредитом.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2. Задолженность по основному долгу.</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3. Начисленные пени.</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4. Банковские расходы.</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5. Банковские расходы</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lastRenderedPageBreak/>
        <w:t>5.1. Заемщик возмещает Кредитору все понесенные последним расходы по проведению банковских операций в связи с исполнением настоящего Договора. Рассчитанный Кредитором размер банковских расходов доводится до сведения Заемщика в сроки и порядке, предусмотренных в статье 3 настоящего Договора применительно к уведомлению Заемщика о размере подлежащих уплате процентов.</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 xml:space="preserve">5.2. Указанные в настоящей статье суммы вносятся Заемщиком одновременно с уплатой процентов в соответствии со статьей 3 настоящего Договора. </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6. Права и обязанности Заемщика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6.1. Заемщик имеет право:</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6.1.1. Требовать предоставления кредита в объеме, сроки и на условиях, предусмотренных настоящим Договором, при наличии свободных ресурсов у Кредитора.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6.2. Заемщик обязан:</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6.2.1. Своевременно и в соответствии с установленным настоящим Договором порядком производить погашение суммы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6.2.2. Соблюдать сроки осуществления прав и исполнения обязанностей, установленные статьями 1, 3, 4, 9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6.2.3. Использовать кредит только на цели, определенные Договором.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6.2.4. В качестве обеспечения своевременного и полного возврата кредита и уплаты процентов за пользование им Заемщик предоставляет Кредитору: (имущество в залог (указать предмет залога, его оценка, у кого из сторон находится заложенное имущество), банковская гарантия (указать гаранта, сумму, на которую гарантия выдана и ее срок), поручительство (указать поручителя)).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6.2.5. Заемщик не имеет права уступать свои права по Договору третьим лицам без письменного согласия Кредитора.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6.2.6. В случае возникновения обстоятельств, которые повлекли или могут повлечь за собой неисполнение или ненадлежащее исполнение Заемщиком условий Договора, а также обстоятельств, предусмотренных п.7.1.2.3 Договора, незамедлительно письменно информировать Кредитора об этих обстоятельствах и о мерах, принимаемых Заемщиком для исполнения условий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7. Права и обязанности Кредитора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7.1. Кредитор имеет право:</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7.1.1. В одностороннем порядке производить увеличение процентной ставки за пользование кредитом по настоящему Договору в соответствии с п.3.2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7.1.2. Досрочно истребовать задолженность Заемщика по Договору в следующих случаях:</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lastRenderedPageBreak/>
        <w:t>- неисполнения или ненадлежащего исполнения Заемщиком своих обязанностей по настоящему Договору, если такое нарушение со стороны Заемщика продолжается более 7 (Семи) календарных дней с даты его совершения.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если какая-либо информация или документ, представленный Заемщиком, окажутся недостоверными или недействительными по любым основаниям.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Наступления любого из нижеследующих обстоятельств:</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к Заемщику будет предъявлен иск об уплате денежной суммы или об истребовании имущества, размер которого Кредитор признает значительным;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в отношении Заемщика будет применена конфискация имущества на сумму, которую Кредитор признает существенной;</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наложения ареста на имущество Заемщика, иного ограничения правомочий владения, пользования и распоряжения;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передачи значительной части или всего имущества Заемщика в собственность, владение, пользование или залог третьим лицам без согласования с Кредитором (при этом значительность переданного имущества определяется Кредитором самостоятельно);</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привлечение Заемщиком других кредитов и/или займов, сроки погашения которых наступают в период до окончания действия Договора без согласования с Кредитором, выдачи Заемщиком поручительств по обязательствам третьих лиц, объявления Заемщика несостоятельным (банкротом) или возбуждения в отношении Заемщика производства по делу о несостоятельности (банкротстве) по основаниям и в порядке, предусмотренным действующим законодательством РФ о несостоятельности (банкротстве);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принятия решения о реорганизации, ликвидации или уменьшения уставного (складочного) капитала Заемщика.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7.1.3. В случае наступления любого из обстоятельств, предусмотренных п.7.1.2 настоящего Договора, Кредитор имеет право потребовать в письменной форме досрочного исполнения обязательства в части обязанностей Заемщика перед Кредитором по настоящему Договору в полном объеме и объявить все выданные по настоящему Договору суммы вместе с начисленными на них процентами, подлежащими возврату в течение 5 (Пяти) рабочих дней с даты выставления требования Кредитором. В этом случае Датой погашения кредита считается последний день установленного настоящим пунктом срока для погашения задолженности.</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7.1.4. В случае непогашения задолженности Заемщика перед Кредитором в обусловленный пунктом 7.1.3 срок Кредитор вправе на сумму всей непогашенной задолженности начислять пени в размере и на условиях п.4.4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7.1.5. Кредитор имеет право уступить свои права по Договору другим кредитным организациям без согласия Заемщика. Правопреемники приобретают те же права и обязанности по отношению к Заемщику по данному Договору, что и Кредитор. В случае уступки прав Кредитора по настоящему Договору другим кредитным организациям Кредитор обязан незамедлительно сообщить Заемщику о совершенной уступке прав по</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lastRenderedPageBreak/>
        <w:t>настоящему Договору с указанием всех реквизитов Цессионария.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7.1.6. Без распоряжения Заемщика списывать с его счета любые суммы </w:t>
      </w:r>
      <w:proofErr w:type="gramStart"/>
      <w:r w:rsidRPr="00265A70">
        <w:rPr>
          <w:rFonts w:ascii="Times New Roman" w:hAnsi="Times New Roman" w:cs="Times New Roman"/>
          <w:sz w:val="24"/>
          <w:szCs w:val="24"/>
        </w:rPr>
        <w:t>с пределах</w:t>
      </w:r>
      <w:proofErr w:type="gramEnd"/>
      <w:r w:rsidRPr="00265A70">
        <w:rPr>
          <w:rFonts w:ascii="Times New Roman" w:hAnsi="Times New Roman" w:cs="Times New Roman"/>
          <w:sz w:val="24"/>
          <w:szCs w:val="24"/>
        </w:rPr>
        <w:t xml:space="preserve"> задолженности Заемщика перед Кредитором, включая сумму основного долга, суммы процентов, суммы пеней, банковских расходов, начисленных в пользу Кредитора по Соглашению, по мере наступления сроков погашения указанной задолженности.</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7.2. Кредитор обязан:</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7.2.1. Выдать Заемщику кредит на условиях и в сроки, предусмотренные настоящим Договором путем перечисления денежных средств на расчетный (корреспондентский) счет Заемщика (обслуживающего банка) или (путем выдачи Заемщику денежных средств наличными из кассы Кредитора).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7.2.2. В случаях и в сроки, предусмотренные п.п.3.2, 9.8 настоящего Договора, извещать Заемщика по адресу, указанному в настоящем Договоре.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8. Срок действия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8.1. Договор вступает в силу с даты его подписания Сторонами.</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8.2. Окончание срока действия Договора определяется датой получения Кредитором всех причитающихся по Договору сумм.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8.3. Настоящий Договор расторгается в одностороннем порядке по требованию Кредитора в случаях, предусмотренных настоящим Договором. Заемщик вправе расторгнуть настоящий Договор в одностороннем порядке в случае, предусмотренном п.3.3 настоящего Договора.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sz w:val="24"/>
          <w:szCs w:val="24"/>
        </w:rPr>
        <w:t>8.4. Настоящий Договор изменяется в одностороннем порядке Кредитором в случаях, предусмотренных Договором.</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sz w:val="24"/>
          <w:szCs w:val="24"/>
        </w:rPr>
        <w:t>Статья 9. Дополнительные условия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9.1. Отношения сторон по настоящему Договору, в части, не урегулированной Договором, регулируются действующим законодательством РФ.</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9.2. В случае внесения в действующее законодательство или в правила банковского и/или валютного регулирования Российской Федерации изменений, которые могут препятствовать Сторонам исполнять свои обязательства по Договору, Стороны обязуются провести консультации для урегулирования расчетов по Договору. В случае, если Стороны не придут к соглашению об урегулировании расчетов в течение 15 (Пятнадцати) календарных дней с момента возникновения упомянутых изменений. Стороны приобретают равное право выставить требование о досрочном погашении кредита.</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9.3. Все споры, вытекающие из применения и толкования настоящего Договора, подлежат урегулированию путем переговоров (претензионный порядок).</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9.4. В случае не достижения согласия сторон в порядке, указанном в п.9.3 настоящего Договора, возникшие споры подлежат рассмотрению в Арбитражном суде ______________.</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lastRenderedPageBreak/>
        <w:t>9.5. Если дата выплаты любых сумм по Договору придется на день, не являющийся рабочим днем, то выплата этих сумм будет осуществлена не позднее следующего рабочего дня.</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9.6. Каждая из Сторон по Договору сохраняет строгую конфиденциальность полученной от другой Стороны информации, составляющей коммерческую, налоговую или банковскую тайну в соответствии с требованиями действующего законодательства РФ.</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 xml:space="preserve">9.7. Все изменения и дополнения к Договору действительны, если они совершены в письменной форме и подписаны уполномоченными </w:t>
      </w:r>
      <w:proofErr w:type="gramStart"/>
      <w:r w:rsidRPr="00265A70">
        <w:rPr>
          <w:rFonts w:ascii="Times New Roman" w:hAnsi="Times New Roman" w:cs="Times New Roman"/>
          <w:sz w:val="24"/>
          <w:szCs w:val="24"/>
        </w:rPr>
        <w:t>на</w:t>
      </w:r>
      <w:proofErr w:type="gramEnd"/>
      <w:r w:rsidRPr="00265A70">
        <w:rPr>
          <w:rFonts w:ascii="Times New Roman" w:hAnsi="Times New Roman" w:cs="Times New Roman"/>
          <w:sz w:val="24"/>
          <w:szCs w:val="24"/>
        </w:rPr>
        <w:t xml:space="preserve"> то представителями Сторон.</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9.8. В случае изменения адресов Стороны обязуются сообщить об этом друг другу незамедлительно и в письменном виде.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9.9. Настоящий Договор составлен в двух экземплярах, имеющих одинаковую юридическую силу.</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Статья 10. Реквизиты сторон:</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proofErr w:type="gramStart"/>
      <w:r w:rsidRPr="00265A70">
        <w:rPr>
          <w:rFonts w:ascii="Times New Roman" w:hAnsi="Times New Roman" w:cs="Times New Roman"/>
          <w:sz w:val="24"/>
          <w:szCs w:val="24"/>
        </w:rPr>
        <w:t xml:space="preserve">КРЕДИТОР:   </w:t>
      </w:r>
      <w:proofErr w:type="gramEnd"/>
      <w:r w:rsidRPr="00265A70">
        <w:rPr>
          <w:rFonts w:ascii="Times New Roman" w:hAnsi="Times New Roman" w:cs="Times New Roman"/>
          <w:sz w:val="24"/>
          <w:szCs w:val="24"/>
        </w:rPr>
        <w:t xml:space="preserve">                                       ЗАЕМЩИК:</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_______________________________ _______________________________</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_______________________________ _______________________________</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sz w:val="24"/>
          <w:szCs w:val="24"/>
        </w:rPr>
        <w:t>_______________________________ _______________________________</w:t>
      </w:r>
    </w:p>
    <w:p w:rsidR="00265A70" w:rsidRPr="00265A70" w:rsidRDefault="00265A70" w:rsidP="00265A70">
      <w:pPr>
        <w:shd w:val="clear" w:color="auto" w:fill="FFFFFF"/>
        <w:spacing w:before="100" w:beforeAutospacing="1" w:after="225" w:line="240" w:lineRule="auto"/>
        <w:ind w:firstLine="709"/>
      </w:pPr>
      <w:r w:rsidRPr="00265A70">
        <w:t>_______________________________ _______________________________</w:t>
      </w:r>
    </w:p>
    <w:p w:rsidR="00265A70" w:rsidRPr="00265A70" w:rsidRDefault="00265A70" w:rsidP="00265A70">
      <w:pPr>
        <w:shd w:val="clear" w:color="auto" w:fill="FFFFFF"/>
        <w:spacing w:before="100" w:beforeAutospacing="1" w:after="225" w:line="240" w:lineRule="auto"/>
        <w:ind w:firstLine="709"/>
      </w:pPr>
      <w:r w:rsidRPr="00265A70">
        <w:t>_______________________________ _______________________________</w:t>
      </w:r>
    </w:p>
    <w:p w:rsidR="00265A70" w:rsidRPr="00265A70" w:rsidRDefault="00265A70" w:rsidP="00265A70">
      <w:pPr>
        <w:shd w:val="clear" w:color="auto" w:fill="FFFFFF"/>
        <w:spacing w:before="100" w:beforeAutospacing="1" w:after="225" w:line="240" w:lineRule="auto"/>
        <w:ind w:firstLine="709"/>
      </w:pPr>
      <w:r w:rsidRPr="00265A70">
        <w:t>_________________ / / ________________ / /</w:t>
      </w:r>
    </w:p>
    <w:p w:rsidR="00265A70" w:rsidRDefault="00265A70" w:rsidP="000759A7">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b/>
          <w:sz w:val="24"/>
          <w:szCs w:val="24"/>
        </w:rPr>
        <w:t>Решение задач</w:t>
      </w:r>
      <w:r>
        <w:rPr>
          <w:rFonts w:ascii="Times New Roman" w:hAnsi="Times New Roman" w:cs="Times New Roman"/>
          <w:b/>
          <w:sz w:val="24"/>
          <w:szCs w:val="24"/>
        </w:rPr>
        <w:t>и</w:t>
      </w:r>
      <w:r w:rsidRPr="00265A70">
        <w:rPr>
          <w:rFonts w:ascii="Times New Roman" w:hAnsi="Times New Roman" w:cs="Times New Roman"/>
          <w:b/>
          <w:sz w:val="24"/>
          <w:szCs w:val="24"/>
        </w:rPr>
        <w:t xml:space="preserve"> на тему «Кредит»</w:t>
      </w:r>
    </w:p>
    <w:p w:rsidR="00265A70" w:rsidRPr="00F52587"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265A70">
        <w:rPr>
          <w:rFonts w:ascii="Times New Roman" w:hAnsi="Times New Roman" w:cs="Times New Roman"/>
          <w:b/>
          <w:bCs/>
          <w:sz w:val="24"/>
          <w:szCs w:val="24"/>
        </w:rPr>
        <w:t>Задача 1.</w:t>
      </w:r>
      <w:r w:rsidRPr="00265A70">
        <w:rPr>
          <w:rFonts w:ascii="Times New Roman" w:hAnsi="Times New Roman" w:cs="Times New Roman"/>
          <w:b/>
          <w:sz w:val="24"/>
          <w:szCs w:val="24"/>
        </w:rPr>
        <w:br/>
      </w:r>
      <w:r w:rsidRPr="00F52587">
        <w:rPr>
          <w:rFonts w:ascii="Times New Roman" w:hAnsi="Times New Roman" w:cs="Times New Roman"/>
          <w:sz w:val="24"/>
          <w:szCs w:val="24"/>
        </w:rPr>
        <w:t>1 января 2015 года Александр Сергеевич взял в банке 1,1 млн. рублей в кредит. Схема выплаты кредита следующая – 1-го числа каждого следующего месяца банк начисляет 1% на оставшуюся сумму долга (то есть увеличивает долг на 1%), затем Александр Сергеевич переводит в банк платёж. На какое минимальное количество месяцев Александр Сергеевич может взять кредит, чтобы ежемесячные выплаты были не более 275 тыс. рублей?</w:t>
      </w:r>
      <w:r w:rsidRPr="00F52587">
        <w:rPr>
          <w:rFonts w:ascii="Times New Roman" w:hAnsi="Times New Roman" w:cs="Times New Roman"/>
          <w:sz w:val="24"/>
          <w:szCs w:val="24"/>
        </w:rPr>
        <w:br/>
      </w:r>
      <w:r w:rsidRPr="00F52587">
        <w:rPr>
          <w:rFonts w:ascii="Times New Roman" w:hAnsi="Times New Roman" w:cs="Times New Roman"/>
          <w:iCs/>
          <w:sz w:val="24"/>
          <w:szCs w:val="24"/>
        </w:rPr>
        <w:t>Решение:</w:t>
      </w:r>
    </w:p>
    <w:p w:rsidR="00265A70" w:rsidRPr="00265A70" w:rsidRDefault="00265A70" w:rsidP="00265A70">
      <w:pPr>
        <w:shd w:val="clear" w:color="auto" w:fill="FFFFFF"/>
        <w:spacing w:before="100" w:beforeAutospacing="1" w:after="225" w:line="240" w:lineRule="auto"/>
        <w:ind w:firstLine="709"/>
        <w:rPr>
          <w:rFonts w:ascii="Times New Roman" w:hAnsi="Times New Roman" w:cs="Times New Roman"/>
          <w:b/>
          <w:sz w:val="24"/>
          <w:szCs w:val="24"/>
        </w:rPr>
      </w:pPr>
      <w:r w:rsidRPr="00265A70">
        <w:rPr>
          <w:rFonts w:ascii="Times New Roman" w:hAnsi="Times New Roman" w:cs="Times New Roman"/>
          <w:b/>
          <w:noProof/>
          <w:sz w:val="24"/>
          <w:szCs w:val="24"/>
          <w:lang w:eastAsia="ru-RU"/>
        </w:rPr>
        <w:lastRenderedPageBreak/>
        <w:drawing>
          <wp:inline distT="0" distB="0" distL="0" distR="0">
            <wp:extent cx="3200400" cy="1128156"/>
            <wp:effectExtent l="0" t="0" r="0" b="0"/>
            <wp:docPr id="63" name="Рисунок 63" descr="https://ped-kopilka.ru/upload/blogs2/2017/8/58271_17b6ca3dd0da3b19862a0b0ffd9b41f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7/8/58271_17b6ca3dd0da3b19862a0b0ffd9b41f7.p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217" cy="1130206"/>
                    </a:xfrm>
                    <a:prstGeom prst="rect">
                      <a:avLst/>
                    </a:prstGeom>
                    <a:noFill/>
                    <a:ln>
                      <a:noFill/>
                    </a:ln>
                  </pic:spPr>
                </pic:pic>
              </a:graphicData>
            </a:graphic>
          </wp:inline>
        </w:drawing>
      </w:r>
    </w:p>
    <w:p w:rsidR="00265A70" w:rsidRDefault="00265A70" w:rsidP="00265A70">
      <w:pPr>
        <w:shd w:val="clear" w:color="auto" w:fill="FFFFFF"/>
        <w:spacing w:before="100" w:beforeAutospacing="1" w:after="225" w:line="240" w:lineRule="auto"/>
        <w:ind w:firstLine="709"/>
        <w:rPr>
          <w:rFonts w:ascii="Times New Roman" w:hAnsi="Times New Roman" w:cs="Times New Roman"/>
          <w:sz w:val="24"/>
          <w:szCs w:val="24"/>
        </w:rPr>
      </w:pPr>
      <w:r w:rsidRPr="00F52587">
        <w:rPr>
          <w:rFonts w:ascii="Times New Roman" w:hAnsi="Times New Roman" w:cs="Times New Roman"/>
          <w:iCs/>
          <w:sz w:val="24"/>
          <w:szCs w:val="24"/>
        </w:rPr>
        <w:t>Ответ:</w:t>
      </w:r>
      <w:r w:rsidRPr="00F52587">
        <w:rPr>
          <w:rFonts w:ascii="Times New Roman" w:hAnsi="Times New Roman" w:cs="Times New Roman"/>
          <w:sz w:val="24"/>
          <w:szCs w:val="24"/>
        </w:rPr>
        <w:t> 5 месяцев.</w:t>
      </w:r>
    </w:p>
    <w:p w:rsidR="00F52587" w:rsidRDefault="00F52587" w:rsidP="00265A70">
      <w:pPr>
        <w:shd w:val="clear" w:color="auto" w:fill="FFFFFF"/>
        <w:spacing w:before="100" w:beforeAutospacing="1" w:after="225" w:line="240" w:lineRule="auto"/>
        <w:ind w:firstLine="709"/>
        <w:rPr>
          <w:rFonts w:ascii="Times New Roman" w:hAnsi="Times New Roman" w:cs="Times New Roman"/>
          <w:b/>
          <w:sz w:val="24"/>
          <w:szCs w:val="24"/>
        </w:rPr>
      </w:pPr>
      <w:r w:rsidRPr="00F52587">
        <w:rPr>
          <w:rFonts w:ascii="Times New Roman" w:hAnsi="Times New Roman" w:cs="Times New Roman"/>
          <w:b/>
          <w:sz w:val="24"/>
          <w:szCs w:val="24"/>
        </w:rPr>
        <w:t>Практическ</w:t>
      </w:r>
      <w:r>
        <w:rPr>
          <w:rFonts w:ascii="Times New Roman" w:hAnsi="Times New Roman" w:cs="Times New Roman"/>
          <w:b/>
          <w:sz w:val="24"/>
          <w:szCs w:val="24"/>
        </w:rPr>
        <w:t>ая</w:t>
      </w:r>
      <w:r w:rsidRPr="00F52587">
        <w:rPr>
          <w:rFonts w:ascii="Times New Roman" w:hAnsi="Times New Roman" w:cs="Times New Roman"/>
          <w:b/>
          <w:sz w:val="24"/>
          <w:szCs w:val="24"/>
        </w:rPr>
        <w:t xml:space="preserve"> </w:t>
      </w:r>
      <w:r>
        <w:rPr>
          <w:rFonts w:ascii="Times New Roman" w:hAnsi="Times New Roman" w:cs="Times New Roman"/>
          <w:b/>
          <w:sz w:val="24"/>
          <w:szCs w:val="24"/>
        </w:rPr>
        <w:t>работа</w:t>
      </w:r>
      <w:r w:rsidRPr="00F52587">
        <w:rPr>
          <w:rFonts w:ascii="Times New Roman" w:hAnsi="Times New Roman" w:cs="Times New Roman"/>
          <w:b/>
          <w:sz w:val="24"/>
          <w:szCs w:val="24"/>
        </w:rPr>
        <w:t xml:space="preserve"> №4</w:t>
      </w:r>
      <w:r>
        <w:rPr>
          <w:rFonts w:ascii="Times New Roman" w:hAnsi="Times New Roman" w:cs="Times New Roman"/>
          <w:b/>
          <w:sz w:val="24"/>
          <w:szCs w:val="24"/>
        </w:rPr>
        <w:t>: У3</w:t>
      </w:r>
    </w:p>
    <w:p w:rsidR="00F52587" w:rsidRDefault="00F52587" w:rsidP="00265A70">
      <w:pPr>
        <w:shd w:val="clear" w:color="auto" w:fill="FFFFFF"/>
        <w:spacing w:before="100" w:beforeAutospacing="1" w:after="225" w:line="240" w:lineRule="auto"/>
        <w:ind w:firstLine="709"/>
        <w:rPr>
          <w:rFonts w:ascii="Times New Roman" w:hAnsi="Times New Roman" w:cs="Times New Roman"/>
          <w:b/>
          <w:sz w:val="24"/>
          <w:szCs w:val="24"/>
        </w:rPr>
      </w:pPr>
      <w:r w:rsidRPr="00F52587">
        <w:rPr>
          <w:rFonts w:ascii="Times New Roman" w:hAnsi="Times New Roman" w:cs="Times New Roman"/>
          <w:b/>
          <w:sz w:val="24"/>
          <w:szCs w:val="24"/>
        </w:rPr>
        <w:t xml:space="preserve"> «Решение задач по курсам покупки и продажи валют» и «Расчеты различных налогов физических лиц»</w:t>
      </w:r>
    </w:p>
    <w:p w:rsidR="00F52587" w:rsidRDefault="00F52587" w:rsidP="00265A70">
      <w:pPr>
        <w:shd w:val="clear" w:color="auto" w:fill="FFFFFF"/>
        <w:spacing w:before="100" w:beforeAutospacing="1" w:after="225" w:line="240" w:lineRule="auto"/>
        <w:ind w:firstLine="709"/>
        <w:rPr>
          <w:rFonts w:ascii="Times New Roman" w:hAnsi="Times New Roman" w:cs="Times New Roman"/>
          <w:b/>
          <w:sz w:val="24"/>
          <w:szCs w:val="24"/>
        </w:rPr>
      </w:pPr>
      <w:r>
        <w:rPr>
          <w:rFonts w:ascii="Times New Roman" w:hAnsi="Times New Roman" w:cs="Times New Roman"/>
          <w:b/>
          <w:sz w:val="24"/>
          <w:szCs w:val="24"/>
        </w:rPr>
        <w:t>Задание:</w:t>
      </w:r>
    </w:p>
    <w:p w:rsidR="00F52587" w:rsidRPr="00F52587" w:rsidRDefault="00F52587" w:rsidP="00F037F5">
      <w:pPr>
        <w:pStyle w:val="a6"/>
        <w:numPr>
          <w:ilvl w:val="1"/>
          <w:numId w:val="36"/>
        </w:numPr>
        <w:shd w:val="clear" w:color="auto" w:fill="FFFFFF"/>
        <w:spacing w:before="100" w:beforeAutospacing="1" w:after="225" w:line="240" w:lineRule="auto"/>
        <w:ind w:left="0" w:firstLine="709"/>
        <w:rPr>
          <w:rFonts w:ascii="Times New Roman" w:hAnsi="Times New Roman" w:cs="Times New Roman"/>
          <w:b/>
          <w:sz w:val="24"/>
          <w:szCs w:val="24"/>
        </w:rPr>
      </w:pPr>
      <w:r w:rsidRPr="00F52587">
        <w:rPr>
          <w:rFonts w:ascii="Times New Roman" w:hAnsi="Times New Roman" w:cs="Times New Roman"/>
          <w:b/>
          <w:sz w:val="24"/>
          <w:szCs w:val="24"/>
        </w:rPr>
        <w:t>Решить задачи:</w:t>
      </w:r>
    </w:p>
    <w:p w:rsidR="00F52587" w:rsidRPr="00F52587" w:rsidRDefault="00F52587" w:rsidP="00F037F5">
      <w:pPr>
        <w:shd w:val="clear" w:color="auto" w:fill="FFFFFF"/>
        <w:spacing w:before="100" w:beforeAutospacing="1" w:after="225" w:line="240" w:lineRule="auto"/>
        <w:ind w:firstLine="709"/>
        <w:rPr>
          <w:rFonts w:ascii="Times New Roman" w:hAnsi="Times New Roman" w:cs="Times New Roman"/>
          <w:sz w:val="24"/>
          <w:szCs w:val="24"/>
        </w:rPr>
      </w:pPr>
      <w:r>
        <w:rPr>
          <w:rFonts w:ascii="Times New Roman" w:hAnsi="Times New Roman" w:cs="Times New Roman"/>
          <w:b/>
          <w:sz w:val="24"/>
          <w:szCs w:val="24"/>
        </w:rPr>
        <w:t>-</w:t>
      </w:r>
      <w:r w:rsidRPr="00F52587">
        <w:rPr>
          <w:rFonts w:ascii="Times New Roman" w:hAnsi="Times New Roman" w:cs="Times New Roman"/>
          <w:b/>
          <w:sz w:val="24"/>
          <w:szCs w:val="24"/>
        </w:rPr>
        <w:t xml:space="preserve"> </w:t>
      </w:r>
      <w:r w:rsidRPr="00F52587">
        <w:rPr>
          <w:rFonts w:ascii="Times New Roman" w:hAnsi="Times New Roman" w:cs="Times New Roman"/>
          <w:sz w:val="24"/>
          <w:szCs w:val="24"/>
        </w:rPr>
        <w:t>по курсам покупки и продажи валют;</w:t>
      </w:r>
    </w:p>
    <w:p w:rsidR="00F52587" w:rsidRDefault="00F52587" w:rsidP="00F037F5">
      <w:pPr>
        <w:shd w:val="clear" w:color="auto" w:fill="FFFFFF"/>
        <w:spacing w:before="100" w:beforeAutospacing="1" w:after="225" w:line="240" w:lineRule="auto"/>
        <w:ind w:firstLine="709"/>
        <w:rPr>
          <w:rFonts w:ascii="Times New Roman" w:hAnsi="Times New Roman" w:cs="Times New Roman"/>
          <w:sz w:val="24"/>
          <w:szCs w:val="24"/>
        </w:rPr>
      </w:pPr>
      <w:r>
        <w:rPr>
          <w:rFonts w:ascii="Times New Roman" w:hAnsi="Times New Roman" w:cs="Times New Roman"/>
          <w:b/>
          <w:sz w:val="24"/>
          <w:szCs w:val="24"/>
        </w:rPr>
        <w:t>-</w:t>
      </w:r>
      <w:r w:rsidRPr="00F52587">
        <w:t xml:space="preserve"> </w:t>
      </w:r>
      <w:proofErr w:type="gramStart"/>
      <w:r>
        <w:t>р</w:t>
      </w:r>
      <w:r w:rsidRPr="00F52587">
        <w:rPr>
          <w:rFonts w:ascii="Times New Roman" w:hAnsi="Times New Roman" w:cs="Times New Roman"/>
          <w:sz w:val="24"/>
          <w:szCs w:val="24"/>
        </w:rPr>
        <w:t>асчет  налог</w:t>
      </w:r>
      <w:r>
        <w:rPr>
          <w:rFonts w:ascii="Times New Roman" w:hAnsi="Times New Roman" w:cs="Times New Roman"/>
          <w:sz w:val="24"/>
          <w:szCs w:val="24"/>
        </w:rPr>
        <w:t>а</w:t>
      </w:r>
      <w:proofErr w:type="gramEnd"/>
      <w:r>
        <w:rPr>
          <w:rFonts w:ascii="Times New Roman" w:hAnsi="Times New Roman" w:cs="Times New Roman"/>
          <w:sz w:val="24"/>
          <w:szCs w:val="24"/>
        </w:rPr>
        <w:t xml:space="preserve"> с дохода</w:t>
      </w:r>
      <w:r w:rsidRPr="00F52587">
        <w:rPr>
          <w:rFonts w:ascii="Times New Roman" w:hAnsi="Times New Roman" w:cs="Times New Roman"/>
          <w:sz w:val="24"/>
          <w:szCs w:val="24"/>
        </w:rPr>
        <w:t xml:space="preserve"> физических лиц</w:t>
      </w:r>
      <w:r>
        <w:rPr>
          <w:rFonts w:ascii="Times New Roman" w:hAnsi="Times New Roman" w:cs="Times New Roman"/>
          <w:sz w:val="24"/>
          <w:szCs w:val="24"/>
        </w:rPr>
        <w:t xml:space="preserve"> (НДФЛ)</w:t>
      </w:r>
    </w:p>
    <w:p w:rsidR="00F52587" w:rsidRDefault="00F52587" w:rsidP="00F037F5">
      <w:pPr>
        <w:shd w:val="clear" w:color="auto" w:fill="FFFFFF"/>
        <w:spacing w:before="100" w:beforeAutospacing="1" w:after="225" w:line="240" w:lineRule="auto"/>
        <w:ind w:firstLine="709"/>
        <w:rPr>
          <w:rFonts w:ascii="Times New Roman" w:hAnsi="Times New Roman" w:cs="Times New Roman"/>
          <w:b/>
          <w:sz w:val="24"/>
          <w:szCs w:val="24"/>
        </w:rPr>
      </w:pPr>
      <w:r>
        <w:rPr>
          <w:rFonts w:ascii="Times New Roman" w:hAnsi="Times New Roman" w:cs="Times New Roman"/>
          <w:b/>
          <w:sz w:val="24"/>
          <w:szCs w:val="24"/>
        </w:rPr>
        <w:t>Задача №1.</w:t>
      </w:r>
    </w:p>
    <w:p w:rsidR="00B67AB5" w:rsidRDefault="00F037F5" w:rsidP="00F037F5">
      <w:pPr>
        <w:shd w:val="clear" w:color="auto" w:fill="FFFFFF"/>
        <w:spacing w:before="100" w:beforeAutospacing="1" w:after="225" w:line="240" w:lineRule="auto"/>
        <w:ind w:firstLine="709"/>
        <w:rPr>
          <w:rFonts w:ascii="Times New Roman" w:hAnsi="Times New Roman" w:cs="Times New Roman"/>
          <w:sz w:val="24"/>
          <w:szCs w:val="24"/>
        </w:rPr>
      </w:pPr>
      <w:r w:rsidRPr="00F037F5">
        <w:rPr>
          <w:rFonts w:ascii="Times New Roman" w:hAnsi="Times New Roman" w:cs="Times New Roman"/>
          <w:sz w:val="24"/>
          <w:szCs w:val="24"/>
        </w:rPr>
        <w:t>Задача №</w:t>
      </w:r>
      <w:r w:rsidR="00B67AB5">
        <w:rPr>
          <w:rFonts w:ascii="Times New Roman" w:hAnsi="Times New Roman" w:cs="Times New Roman"/>
          <w:sz w:val="24"/>
          <w:szCs w:val="24"/>
        </w:rPr>
        <w:t>1.</w:t>
      </w:r>
      <w:r w:rsidR="001F6655">
        <w:rPr>
          <w:rFonts w:ascii="Times New Roman" w:hAnsi="Times New Roman" w:cs="Times New Roman"/>
          <w:sz w:val="24"/>
          <w:szCs w:val="24"/>
        </w:rPr>
        <w:t>1</w:t>
      </w:r>
      <w:r w:rsidRPr="00F037F5">
        <w:rPr>
          <w:rFonts w:ascii="Times New Roman" w:hAnsi="Times New Roman" w:cs="Times New Roman"/>
          <w:sz w:val="24"/>
          <w:szCs w:val="24"/>
        </w:rPr>
        <w:t xml:space="preserve"> (обмен валют) </w:t>
      </w:r>
    </w:p>
    <w:p w:rsidR="00F037F5" w:rsidRPr="00F037F5" w:rsidRDefault="00F037F5" w:rsidP="00F037F5">
      <w:pPr>
        <w:shd w:val="clear" w:color="auto" w:fill="FFFFFF"/>
        <w:spacing w:before="100" w:beforeAutospacing="1" w:after="225" w:line="240" w:lineRule="auto"/>
        <w:ind w:firstLine="709"/>
        <w:rPr>
          <w:rFonts w:ascii="Times New Roman" w:hAnsi="Times New Roman" w:cs="Times New Roman"/>
          <w:sz w:val="24"/>
          <w:szCs w:val="24"/>
        </w:rPr>
      </w:pPr>
      <w:r w:rsidRPr="00F037F5">
        <w:rPr>
          <w:rFonts w:ascii="Times New Roman" w:hAnsi="Times New Roman" w:cs="Times New Roman"/>
          <w:sz w:val="24"/>
          <w:szCs w:val="24"/>
        </w:rPr>
        <w:t>Российский турист меняет 200 американских долларов (АД) на канадские доллары (КД) по курсу АД/КД – 5,1330. Сколько турист получит канадских долларов при обмене?</w:t>
      </w:r>
    </w:p>
    <w:p w:rsidR="00F037F5" w:rsidRPr="00F037F5" w:rsidRDefault="00F037F5" w:rsidP="00F037F5">
      <w:pPr>
        <w:shd w:val="clear" w:color="auto" w:fill="FFFFFF"/>
        <w:spacing w:before="100" w:beforeAutospacing="1" w:after="225" w:line="240" w:lineRule="auto"/>
        <w:ind w:firstLine="709"/>
        <w:rPr>
          <w:rFonts w:ascii="Times New Roman" w:hAnsi="Times New Roman" w:cs="Times New Roman"/>
          <w:sz w:val="24"/>
          <w:szCs w:val="24"/>
        </w:rPr>
      </w:pPr>
      <w:r w:rsidRPr="00F037F5">
        <w:rPr>
          <w:rFonts w:ascii="Times New Roman" w:hAnsi="Times New Roman" w:cs="Times New Roman"/>
          <w:sz w:val="24"/>
          <w:szCs w:val="24"/>
        </w:rPr>
        <w:t>Решение задачи АД/КД = 5,1330 – это прямая котировка американского доллара (АД) к канадскому доллару (КД). И означает эта котировка, что 1 американский доллар стоит 5,1330 канадских долларов.</w:t>
      </w:r>
    </w:p>
    <w:p w:rsidR="00F037F5" w:rsidRPr="00F037F5" w:rsidRDefault="00F037F5" w:rsidP="00F037F5">
      <w:pPr>
        <w:shd w:val="clear" w:color="auto" w:fill="FFFFFF"/>
        <w:spacing w:before="100" w:beforeAutospacing="1" w:after="225" w:line="240" w:lineRule="auto"/>
        <w:ind w:firstLine="709"/>
        <w:rPr>
          <w:rFonts w:ascii="Times New Roman" w:hAnsi="Times New Roman" w:cs="Times New Roman"/>
          <w:sz w:val="24"/>
          <w:szCs w:val="24"/>
        </w:rPr>
      </w:pPr>
      <w:r w:rsidRPr="00F037F5">
        <w:rPr>
          <w:rFonts w:ascii="Times New Roman" w:hAnsi="Times New Roman" w:cs="Times New Roman"/>
          <w:sz w:val="24"/>
          <w:szCs w:val="24"/>
        </w:rPr>
        <w:t>Следовательно, при обмене 200 американских долларов турист получит:</w:t>
      </w:r>
    </w:p>
    <w:p w:rsidR="00F037F5" w:rsidRDefault="00F037F5" w:rsidP="00F037F5">
      <w:pPr>
        <w:shd w:val="clear" w:color="auto" w:fill="FFFFFF"/>
        <w:spacing w:before="100" w:beforeAutospacing="1" w:after="225" w:line="240" w:lineRule="auto"/>
        <w:ind w:firstLine="709"/>
        <w:rPr>
          <w:rFonts w:ascii="Times New Roman" w:hAnsi="Times New Roman" w:cs="Times New Roman"/>
          <w:sz w:val="24"/>
          <w:szCs w:val="24"/>
        </w:rPr>
      </w:pPr>
      <w:r w:rsidRPr="00F037F5">
        <w:rPr>
          <w:rFonts w:ascii="Times New Roman" w:hAnsi="Times New Roman" w:cs="Times New Roman"/>
          <w:sz w:val="24"/>
          <w:szCs w:val="24"/>
        </w:rPr>
        <w:t>200*5,1330=1026,6 канадских долларов.</w:t>
      </w:r>
    </w:p>
    <w:p w:rsidR="00B67AB5" w:rsidRDefault="00B67AB5" w:rsidP="00F037F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Задача №</w:t>
      </w:r>
      <w:r w:rsidR="001F6655">
        <w:rPr>
          <w:rFonts w:ascii="Times New Roman" w:hAnsi="Times New Roman" w:cs="Times New Roman"/>
          <w:sz w:val="24"/>
          <w:szCs w:val="24"/>
        </w:rPr>
        <w:t>1.</w:t>
      </w:r>
      <w:r>
        <w:rPr>
          <w:rFonts w:ascii="Times New Roman" w:hAnsi="Times New Roman" w:cs="Times New Roman"/>
          <w:sz w:val="24"/>
          <w:szCs w:val="24"/>
        </w:rPr>
        <w:t>2</w:t>
      </w:r>
      <w:r w:rsidRPr="00B67AB5">
        <w:rPr>
          <w:rFonts w:ascii="Times New Roman" w:hAnsi="Times New Roman" w:cs="Times New Roman"/>
          <w:sz w:val="24"/>
          <w:szCs w:val="24"/>
        </w:rPr>
        <w:t>.</w:t>
      </w:r>
      <w:r w:rsidR="001F6655" w:rsidRPr="001F6655">
        <w:t xml:space="preserve"> </w:t>
      </w:r>
      <w:r w:rsidR="001F6655">
        <w:t>(</w:t>
      </w:r>
      <w:r w:rsidR="001F6655" w:rsidRPr="001F6655">
        <w:rPr>
          <w:rFonts w:ascii="Times New Roman" w:hAnsi="Times New Roman" w:cs="Times New Roman"/>
          <w:sz w:val="24"/>
          <w:szCs w:val="24"/>
        </w:rPr>
        <w:t>покупк</w:t>
      </w:r>
      <w:r w:rsidR="001F6655">
        <w:rPr>
          <w:rFonts w:ascii="Times New Roman" w:hAnsi="Times New Roman" w:cs="Times New Roman"/>
          <w:sz w:val="24"/>
          <w:szCs w:val="24"/>
        </w:rPr>
        <w:t>а</w:t>
      </w:r>
      <w:r w:rsidR="001F6655" w:rsidRPr="001F6655">
        <w:rPr>
          <w:rFonts w:ascii="Times New Roman" w:hAnsi="Times New Roman" w:cs="Times New Roman"/>
          <w:sz w:val="24"/>
          <w:szCs w:val="24"/>
        </w:rPr>
        <w:t xml:space="preserve"> и продаж</w:t>
      </w:r>
      <w:r w:rsidR="001F6655">
        <w:rPr>
          <w:rFonts w:ascii="Times New Roman" w:hAnsi="Times New Roman" w:cs="Times New Roman"/>
          <w:sz w:val="24"/>
          <w:szCs w:val="24"/>
        </w:rPr>
        <w:t>а</w:t>
      </w:r>
      <w:r w:rsidR="001F6655" w:rsidRPr="001F6655">
        <w:rPr>
          <w:rFonts w:ascii="Times New Roman" w:hAnsi="Times New Roman" w:cs="Times New Roman"/>
          <w:sz w:val="24"/>
          <w:szCs w:val="24"/>
        </w:rPr>
        <w:t xml:space="preserve"> валют</w:t>
      </w:r>
      <w:r w:rsidR="001F6655">
        <w:rPr>
          <w:rFonts w:ascii="Times New Roman" w:hAnsi="Times New Roman" w:cs="Times New Roman"/>
          <w:sz w:val="24"/>
          <w:szCs w:val="24"/>
        </w:rPr>
        <w:t>)</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Банк в Москве установил следующую котировку доллара США к рублю:</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покупка 29,75 руб. за 1 долл. США; продажа 31,05 руб. за 1 долл. США.</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Определить:</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А) сколько рублей будет получено при обмене 100 долл. США;</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Б) сколько долларов будет получено при обмене 10000 руб.</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Решение</w:t>
      </w:r>
      <w:r>
        <w:rPr>
          <w:rFonts w:ascii="Times New Roman" w:hAnsi="Times New Roman" w:cs="Times New Roman"/>
          <w:sz w:val="24"/>
          <w:szCs w:val="24"/>
        </w:rPr>
        <w:t>:</w:t>
      </w: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p>
    <w:p w:rsidR="00B67AB5" w:rsidRP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А) по формуле (1.1) 29,75 х 100 = 2975 руб.;</w:t>
      </w:r>
    </w:p>
    <w:p w:rsidR="00B67AB5" w:rsidRDefault="00B67AB5" w:rsidP="00B67AB5">
      <w:pPr>
        <w:shd w:val="clear" w:color="auto" w:fill="FFFFFF"/>
        <w:spacing w:before="100" w:beforeAutospacing="1" w:after="225" w:line="240" w:lineRule="auto"/>
        <w:ind w:firstLine="709"/>
        <w:rPr>
          <w:rFonts w:ascii="Times New Roman" w:hAnsi="Times New Roman" w:cs="Times New Roman"/>
          <w:sz w:val="24"/>
          <w:szCs w:val="24"/>
        </w:rPr>
      </w:pPr>
      <w:r w:rsidRPr="00B67AB5">
        <w:rPr>
          <w:rFonts w:ascii="Times New Roman" w:hAnsi="Times New Roman" w:cs="Times New Roman"/>
          <w:sz w:val="24"/>
          <w:szCs w:val="24"/>
        </w:rPr>
        <w:t>Б) по формуле (1.3) 10000/ 31,05 = 322 долл. США.</w:t>
      </w:r>
    </w:p>
    <w:p w:rsidR="001F6655" w:rsidRPr="00B824C4" w:rsidRDefault="00B824C4" w:rsidP="00B67AB5">
      <w:pPr>
        <w:shd w:val="clear" w:color="auto" w:fill="FFFFFF"/>
        <w:spacing w:before="100" w:beforeAutospacing="1" w:after="225" w:line="240" w:lineRule="auto"/>
        <w:ind w:firstLine="709"/>
        <w:rPr>
          <w:rFonts w:ascii="Times New Roman" w:hAnsi="Times New Roman" w:cs="Times New Roman"/>
          <w:b/>
          <w:sz w:val="24"/>
          <w:szCs w:val="24"/>
        </w:rPr>
      </w:pPr>
      <w:r w:rsidRPr="00B824C4">
        <w:rPr>
          <w:rFonts w:ascii="Times New Roman" w:hAnsi="Times New Roman" w:cs="Times New Roman"/>
          <w:b/>
          <w:sz w:val="24"/>
          <w:szCs w:val="24"/>
        </w:rPr>
        <w:t>2.Задача на тему «</w:t>
      </w:r>
      <w:proofErr w:type="gramStart"/>
      <w:r>
        <w:rPr>
          <w:rFonts w:ascii="Times New Roman" w:hAnsi="Times New Roman" w:cs="Times New Roman"/>
          <w:b/>
          <w:sz w:val="24"/>
          <w:szCs w:val="24"/>
        </w:rPr>
        <w:t>Р</w:t>
      </w:r>
      <w:r w:rsidRPr="00B824C4">
        <w:rPr>
          <w:rFonts w:ascii="Times New Roman" w:hAnsi="Times New Roman" w:cs="Times New Roman"/>
          <w:b/>
          <w:sz w:val="24"/>
          <w:szCs w:val="24"/>
        </w:rPr>
        <w:t>асчет  налога</w:t>
      </w:r>
      <w:proofErr w:type="gramEnd"/>
      <w:r w:rsidRPr="00B824C4">
        <w:rPr>
          <w:rFonts w:ascii="Times New Roman" w:hAnsi="Times New Roman" w:cs="Times New Roman"/>
          <w:b/>
          <w:sz w:val="24"/>
          <w:szCs w:val="24"/>
        </w:rPr>
        <w:t xml:space="preserve"> с дохода физических лиц (НДФЛ)»</w:t>
      </w:r>
    </w:p>
    <w:p w:rsidR="00433762" w:rsidRPr="00433762" w:rsidRDefault="00433762" w:rsidP="00433762">
      <w:pPr>
        <w:shd w:val="clear" w:color="auto" w:fill="FFFFFF"/>
        <w:spacing w:before="100" w:beforeAutospacing="1" w:after="225" w:line="240" w:lineRule="auto"/>
        <w:ind w:firstLine="709"/>
        <w:rPr>
          <w:rFonts w:ascii="Times New Roman" w:hAnsi="Times New Roman" w:cs="Times New Roman"/>
          <w:b/>
          <w:bCs/>
          <w:sz w:val="24"/>
          <w:szCs w:val="24"/>
        </w:rPr>
      </w:pPr>
      <w:r w:rsidRPr="00433762">
        <w:rPr>
          <w:rFonts w:ascii="Times New Roman" w:hAnsi="Times New Roman" w:cs="Times New Roman"/>
          <w:b/>
          <w:bCs/>
          <w:sz w:val="24"/>
          <w:szCs w:val="24"/>
        </w:rPr>
        <w:t>Задача на НДФЛ с решением: расчет социального вычета</w:t>
      </w:r>
    </w:p>
    <w:p w:rsidR="00433762" w:rsidRDefault="00433762" w:rsidP="00433762">
      <w:pPr>
        <w:shd w:val="clear" w:color="auto" w:fill="FFFFFF"/>
        <w:spacing w:before="100" w:beforeAutospacing="1" w:after="225" w:line="240" w:lineRule="auto"/>
        <w:ind w:firstLine="709"/>
        <w:rPr>
          <w:rFonts w:ascii="Times New Roman" w:hAnsi="Times New Roman" w:cs="Times New Roman"/>
          <w:sz w:val="24"/>
          <w:szCs w:val="24"/>
        </w:rPr>
      </w:pPr>
      <w:r w:rsidRPr="00433762">
        <w:rPr>
          <w:rFonts w:ascii="Times New Roman" w:hAnsi="Times New Roman" w:cs="Times New Roman"/>
          <w:sz w:val="24"/>
          <w:szCs w:val="24"/>
        </w:rPr>
        <w:t xml:space="preserve">В 2021 году Звягинцев М. К. оплачивал свое лечение в размере 140 000 руб. Лечение его заболевания включено в утвержденный Правительством РФ перечень </w:t>
      </w:r>
      <w:proofErr w:type="spellStart"/>
      <w:r w:rsidRPr="00433762">
        <w:rPr>
          <w:rFonts w:ascii="Times New Roman" w:hAnsi="Times New Roman" w:cs="Times New Roman"/>
          <w:sz w:val="24"/>
          <w:szCs w:val="24"/>
        </w:rPr>
        <w:t>медуслуг</w:t>
      </w:r>
      <w:proofErr w:type="spellEnd"/>
      <w:r w:rsidRPr="00433762">
        <w:rPr>
          <w:rFonts w:ascii="Times New Roman" w:hAnsi="Times New Roman" w:cs="Times New Roman"/>
          <w:sz w:val="24"/>
          <w:szCs w:val="24"/>
        </w:rPr>
        <w:t xml:space="preserve"> и отнесено к числу дорогостоящих. Медучреждение действует в соответствии с лицензией, а Звягинцев М. К. располагает документами, которые подтверждают его расходы, связанные с лечением и покупкой необходимых лекарств (подп. 3 п. 1 ст. 219 НК РФ).</w:t>
      </w:r>
    </w:p>
    <w:p w:rsidR="00433762" w:rsidRPr="00433762" w:rsidRDefault="00433762" w:rsidP="00433762">
      <w:pPr>
        <w:shd w:val="clear" w:color="auto" w:fill="FFFFFF"/>
        <w:spacing w:before="100" w:beforeAutospacing="1" w:after="225" w:line="240" w:lineRule="auto"/>
        <w:ind w:firstLine="709"/>
        <w:rPr>
          <w:rFonts w:ascii="Times New Roman" w:hAnsi="Times New Roman" w:cs="Times New Roman"/>
          <w:sz w:val="24"/>
          <w:szCs w:val="24"/>
        </w:rPr>
      </w:pPr>
      <w:r w:rsidRPr="00433762">
        <w:rPr>
          <w:rFonts w:ascii="Times New Roman" w:hAnsi="Times New Roman" w:cs="Times New Roman"/>
          <w:sz w:val="24"/>
          <w:szCs w:val="24"/>
        </w:rPr>
        <w:t>За 2021 год доход Звягинцева М. К., участвующий в расчете налоговой базы, составил 260 000 руб. Нужно рассчитать базу по НДФЛ за 2021 год с учетом всех выше</w:t>
      </w:r>
      <w:r>
        <w:rPr>
          <w:rFonts w:ascii="Times New Roman" w:hAnsi="Times New Roman" w:cs="Times New Roman"/>
          <w:sz w:val="24"/>
          <w:szCs w:val="24"/>
        </w:rPr>
        <w:t xml:space="preserve"> </w:t>
      </w:r>
      <w:r w:rsidRPr="00433762">
        <w:rPr>
          <w:rFonts w:ascii="Times New Roman" w:hAnsi="Times New Roman" w:cs="Times New Roman"/>
          <w:sz w:val="24"/>
          <w:szCs w:val="24"/>
        </w:rPr>
        <w:t>изложенных обстоятельств.</w:t>
      </w:r>
    </w:p>
    <w:p w:rsidR="00433762" w:rsidRPr="00433762" w:rsidRDefault="00433762" w:rsidP="00433762">
      <w:pPr>
        <w:shd w:val="clear" w:color="auto" w:fill="FFFFFF"/>
        <w:spacing w:before="100" w:beforeAutospacing="1" w:after="225" w:line="240" w:lineRule="auto"/>
        <w:ind w:firstLine="709"/>
        <w:rPr>
          <w:rFonts w:ascii="Times New Roman" w:hAnsi="Times New Roman" w:cs="Times New Roman"/>
          <w:b/>
          <w:bCs/>
          <w:sz w:val="24"/>
          <w:szCs w:val="24"/>
        </w:rPr>
      </w:pPr>
      <w:r w:rsidRPr="00433762">
        <w:rPr>
          <w:rFonts w:ascii="Times New Roman" w:hAnsi="Times New Roman" w:cs="Times New Roman"/>
          <w:b/>
          <w:bCs/>
          <w:sz w:val="24"/>
          <w:szCs w:val="24"/>
        </w:rPr>
        <w:t>Решение:</w:t>
      </w:r>
    </w:p>
    <w:p w:rsidR="00433762" w:rsidRPr="00433762" w:rsidRDefault="00433762" w:rsidP="00433762">
      <w:pPr>
        <w:shd w:val="clear" w:color="auto" w:fill="FFFFFF"/>
        <w:spacing w:before="100" w:beforeAutospacing="1" w:after="225" w:line="240" w:lineRule="auto"/>
        <w:ind w:firstLine="709"/>
        <w:rPr>
          <w:rFonts w:ascii="Times New Roman" w:hAnsi="Times New Roman" w:cs="Times New Roman"/>
          <w:sz w:val="24"/>
          <w:szCs w:val="24"/>
        </w:rPr>
      </w:pPr>
      <w:r w:rsidRPr="00433762">
        <w:rPr>
          <w:rFonts w:ascii="Times New Roman" w:hAnsi="Times New Roman" w:cs="Times New Roman"/>
          <w:sz w:val="24"/>
          <w:szCs w:val="24"/>
        </w:rPr>
        <w:t xml:space="preserve">База по НДФЛ без учета социального вычета на лечение равна 260 000 рублей. По дорогостоящим </w:t>
      </w:r>
      <w:proofErr w:type="spellStart"/>
      <w:r w:rsidRPr="00433762">
        <w:rPr>
          <w:rFonts w:ascii="Times New Roman" w:hAnsi="Times New Roman" w:cs="Times New Roman"/>
          <w:sz w:val="24"/>
          <w:szCs w:val="24"/>
        </w:rPr>
        <w:t>медуслугам</w:t>
      </w:r>
      <w:proofErr w:type="spellEnd"/>
      <w:r w:rsidRPr="00433762">
        <w:rPr>
          <w:rFonts w:ascii="Times New Roman" w:hAnsi="Times New Roman" w:cs="Times New Roman"/>
          <w:sz w:val="24"/>
          <w:szCs w:val="24"/>
        </w:rPr>
        <w:t xml:space="preserve"> вычет устанавливается в размере произведенных и подтвержденных расходов. Поэтому, несмотря на то, что предельная сумма вычета на лечение составляет 120 000 рублей, в данном случае вычет можно взять в полной сумме, т. е. 140 000 рублей.</w:t>
      </w:r>
    </w:p>
    <w:p w:rsidR="00433762" w:rsidRDefault="00433762" w:rsidP="00433762">
      <w:pPr>
        <w:shd w:val="clear" w:color="auto" w:fill="FFFFFF"/>
        <w:spacing w:before="100" w:beforeAutospacing="1" w:after="225" w:line="240" w:lineRule="auto"/>
        <w:ind w:firstLine="709"/>
        <w:rPr>
          <w:rFonts w:ascii="Times New Roman" w:hAnsi="Times New Roman" w:cs="Times New Roman"/>
          <w:sz w:val="24"/>
          <w:szCs w:val="24"/>
        </w:rPr>
      </w:pPr>
      <w:r w:rsidRPr="00433762">
        <w:rPr>
          <w:rFonts w:ascii="Times New Roman" w:hAnsi="Times New Roman" w:cs="Times New Roman"/>
          <w:sz w:val="24"/>
          <w:szCs w:val="24"/>
        </w:rPr>
        <w:t>Таким образом, база по НДФЛ с доходов Звягинцева М. К. с учетом социального вычета составит: 260 000 – 140 000 = 120 000 рублей.</w:t>
      </w:r>
    </w:p>
    <w:p w:rsidR="00433762" w:rsidRDefault="00433762" w:rsidP="00433762">
      <w:pPr>
        <w:shd w:val="clear" w:color="auto" w:fill="FFFFFF"/>
        <w:spacing w:before="100" w:beforeAutospacing="1" w:after="225" w:line="240" w:lineRule="auto"/>
        <w:ind w:firstLine="709"/>
        <w:rPr>
          <w:rFonts w:ascii="Times New Roman" w:hAnsi="Times New Roman" w:cs="Times New Roman"/>
          <w:b/>
          <w:sz w:val="24"/>
          <w:szCs w:val="24"/>
        </w:rPr>
      </w:pPr>
      <w:r w:rsidRPr="00433762">
        <w:rPr>
          <w:rFonts w:ascii="Times New Roman" w:hAnsi="Times New Roman" w:cs="Times New Roman"/>
          <w:b/>
          <w:sz w:val="24"/>
          <w:szCs w:val="24"/>
        </w:rPr>
        <w:t xml:space="preserve">Практическая работа №5. </w:t>
      </w:r>
    </w:p>
    <w:p w:rsidR="00433762" w:rsidRDefault="00433762" w:rsidP="00433762">
      <w:pPr>
        <w:shd w:val="clear" w:color="auto" w:fill="FFFFFF"/>
        <w:spacing w:before="100" w:beforeAutospacing="1" w:after="225" w:line="240" w:lineRule="auto"/>
        <w:ind w:firstLine="709"/>
        <w:rPr>
          <w:rFonts w:ascii="Times New Roman" w:hAnsi="Times New Roman" w:cs="Times New Roman"/>
          <w:b/>
          <w:sz w:val="24"/>
          <w:szCs w:val="24"/>
        </w:rPr>
      </w:pPr>
      <w:r w:rsidRPr="00433762">
        <w:rPr>
          <w:rFonts w:ascii="Times New Roman" w:hAnsi="Times New Roman" w:cs="Times New Roman"/>
          <w:b/>
          <w:sz w:val="24"/>
          <w:szCs w:val="24"/>
        </w:rPr>
        <w:t xml:space="preserve">Расчеты объема пенсии </w:t>
      </w:r>
    </w:p>
    <w:p w:rsidR="00433762" w:rsidRPr="00433762" w:rsidRDefault="00433762" w:rsidP="00433762">
      <w:pPr>
        <w:shd w:val="clear" w:color="auto" w:fill="FFFFFF"/>
        <w:spacing w:before="100" w:beforeAutospacing="1" w:after="225" w:line="240" w:lineRule="auto"/>
        <w:ind w:firstLine="709"/>
        <w:rPr>
          <w:rFonts w:ascii="Times New Roman" w:hAnsi="Times New Roman" w:cs="Times New Roman"/>
          <w:b/>
          <w:sz w:val="24"/>
          <w:szCs w:val="24"/>
        </w:rPr>
      </w:pPr>
      <w:r w:rsidRPr="00433762">
        <w:rPr>
          <w:rFonts w:ascii="Times New Roman" w:hAnsi="Times New Roman" w:cs="Times New Roman"/>
          <w:b/>
          <w:sz w:val="24"/>
          <w:szCs w:val="24"/>
        </w:rPr>
        <w:t>Задание:</w:t>
      </w:r>
    </w:p>
    <w:p w:rsidR="00433762" w:rsidRPr="005864CA" w:rsidRDefault="00433762" w:rsidP="00433762">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1.Познакомиться с методикой расчёта</w:t>
      </w:r>
      <w:r w:rsidRPr="005864CA">
        <w:t xml:space="preserve"> </w:t>
      </w:r>
      <w:r w:rsidRPr="005864CA">
        <w:rPr>
          <w:rFonts w:ascii="Times New Roman" w:hAnsi="Times New Roman" w:cs="Times New Roman"/>
          <w:sz w:val="24"/>
          <w:szCs w:val="24"/>
        </w:rPr>
        <w:t xml:space="preserve">пенсии </w:t>
      </w:r>
    </w:p>
    <w:p w:rsidR="00433762" w:rsidRPr="005864CA" w:rsidRDefault="00433762" w:rsidP="00433762">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 xml:space="preserve">2.Решить задачу: Выполнить расчёт пенсии </w:t>
      </w:r>
      <w:r w:rsidR="005E3432">
        <w:rPr>
          <w:rFonts w:ascii="Times New Roman" w:hAnsi="Times New Roman" w:cs="Times New Roman"/>
          <w:sz w:val="24"/>
          <w:szCs w:val="24"/>
        </w:rPr>
        <w:t>по старости</w:t>
      </w:r>
    </w:p>
    <w:p w:rsidR="00B67AB5" w:rsidRDefault="005864CA" w:rsidP="00F037F5">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Количество пенсионных коэффициентов зависит от начисленных и уплаченных страховых взносов в систему обязательного пенсионного страхования и длительности страхового (трудового) стажа.</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Страховая пенсия по старости рассчитывается по формуле:</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lastRenderedPageBreak/>
        <w:t xml:space="preserve">СТРАХОВАЯ ПЕНСИЯ = СУММА ВАШИХ </w:t>
      </w:r>
      <w:proofErr w:type="gramStart"/>
      <w:r w:rsidRPr="005864CA">
        <w:rPr>
          <w:rFonts w:ascii="Times New Roman" w:hAnsi="Times New Roman" w:cs="Times New Roman"/>
          <w:sz w:val="24"/>
          <w:szCs w:val="24"/>
        </w:rPr>
        <w:t>ПЕНСИОННЫХ  КОЭФФИЦИЕНТОВ</w:t>
      </w:r>
      <w:proofErr w:type="gramEnd"/>
      <w:r w:rsidRPr="005864CA">
        <w:rPr>
          <w:rFonts w:ascii="Times New Roman" w:hAnsi="Times New Roman" w:cs="Times New Roman"/>
          <w:sz w:val="24"/>
          <w:szCs w:val="24"/>
        </w:rPr>
        <w:t>* СТОИМОСТЬ ПЕНСИОННОГО КОЭФФИЦИЕНТА на дату назначения пенсии + ФИКСИРОВАННАЯ ВЫПЛАТА</w:t>
      </w:r>
      <w:r w:rsidR="00C63660">
        <w:rPr>
          <w:rFonts w:ascii="Times New Roman" w:hAnsi="Times New Roman" w:cs="Times New Roman"/>
          <w:sz w:val="24"/>
          <w:szCs w:val="24"/>
        </w:rPr>
        <w:t xml:space="preserve"> </w:t>
      </w:r>
      <w:r w:rsidRPr="005864CA">
        <w:rPr>
          <w:rFonts w:ascii="Times New Roman" w:hAnsi="Times New Roman" w:cs="Times New Roman"/>
          <w:sz w:val="24"/>
          <w:szCs w:val="24"/>
        </w:rPr>
        <w:t>или</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 xml:space="preserve">СП = ИПК * СИПК + </w:t>
      </w:r>
      <w:proofErr w:type="gramStart"/>
      <w:r w:rsidRPr="005864CA">
        <w:rPr>
          <w:rFonts w:ascii="Times New Roman" w:hAnsi="Times New Roman" w:cs="Times New Roman"/>
          <w:sz w:val="24"/>
          <w:szCs w:val="24"/>
        </w:rPr>
        <w:t>ФВ ,</w:t>
      </w:r>
      <w:proofErr w:type="gramEnd"/>
      <w:r w:rsidRPr="005864CA">
        <w:rPr>
          <w:rFonts w:ascii="Times New Roman" w:hAnsi="Times New Roman" w:cs="Times New Roman"/>
          <w:sz w:val="24"/>
          <w:szCs w:val="24"/>
        </w:rPr>
        <w:t xml:space="preserve"> где:</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proofErr w:type="gramStart"/>
      <w:r w:rsidRPr="005864CA">
        <w:rPr>
          <w:rFonts w:ascii="Times New Roman" w:hAnsi="Times New Roman" w:cs="Times New Roman"/>
          <w:sz w:val="24"/>
          <w:szCs w:val="24"/>
        </w:rPr>
        <w:t>СП  –</w:t>
      </w:r>
      <w:proofErr w:type="gramEnd"/>
      <w:r w:rsidRPr="005864CA">
        <w:rPr>
          <w:rFonts w:ascii="Times New Roman" w:hAnsi="Times New Roman" w:cs="Times New Roman"/>
          <w:sz w:val="24"/>
          <w:szCs w:val="24"/>
        </w:rPr>
        <w:t xml:space="preserve"> страховая пенсия</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proofErr w:type="gramStart"/>
      <w:r w:rsidRPr="005864CA">
        <w:rPr>
          <w:rFonts w:ascii="Times New Roman" w:hAnsi="Times New Roman" w:cs="Times New Roman"/>
          <w:sz w:val="24"/>
          <w:szCs w:val="24"/>
        </w:rPr>
        <w:t>ИПК  –</w:t>
      </w:r>
      <w:proofErr w:type="gramEnd"/>
      <w:r w:rsidRPr="005864CA">
        <w:rPr>
          <w:rFonts w:ascii="Times New Roman" w:hAnsi="Times New Roman" w:cs="Times New Roman"/>
          <w:sz w:val="24"/>
          <w:szCs w:val="24"/>
        </w:rPr>
        <w:t xml:space="preserve"> это сумма всех пенсионных коэффициентов, начисленных на дату назначения гражданину страховой пенсии</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proofErr w:type="gramStart"/>
      <w:r w:rsidRPr="005864CA">
        <w:rPr>
          <w:rFonts w:ascii="Times New Roman" w:hAnsi="Times New Roman" w:cs="Times New Roman"/>
          <w:sz w:val="24"/>
          <w:szCs w:val="24"/>
        </w:rPr>
        <w:t>СИПК  –</w:t>
      </w:r>
      <w:proofErr w:type="gramEnd"/>
      <w:r w:rsidRPr="005864CA">
        <w:rPr>
          <w:rFonts w:ascii="Times New Roman" w:hAnsi="Times New Roman" w:cs="Times New Roman"/>
          <w:sz w:val="24"/>
          <w:szCs w:val="24"/>
        </w:rPr>
        <w:t xml:space="preserve"> стоимость пенсионного коэффициента на дату назначения страховой пенсии.</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При назначении пенсии с 01.06.2022 = 118,09 руб. Ежегодно индексируется государством.</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proofErr w:type="gramStart"/>
      <w:r w:rsidRPr="005864CA">
        <w:rPr>
          <w:rFonts w:ascii="Times New Roman" w:hAnsi="Times New Roman" w:cs="Times New Roman"/>
          <w:sz w:val="24"/>
          <w:szCs w:val="24"/>
        </w:rPr>
        <w:t>ФВ  –</w:t>
      </w:r>
      <w:proofErr w:type="gramEnd"/>
      <w:r w:rsidRPr="005864CA">
        <w:rPr>
          <w:rFonts w:ascii="Times New Roman" w:hAnsi="Times New Roman" w:cs="Times New Roman"/>
          <w:sz w:val="24"/>
          <w:szCs w:val="24"/>
        </w:rPr>
        <w:t xml:space="preserve"> фиксированная выплата.</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На 1 июня 2022 года - 7220,74 руб. Ежегодно индексируется государством.</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Таким образом, расчет страховой пенсии в 2022 году осуществляется по формуле:</w:t>
      </w:r>
    </w:p>
    <w:p w:rsidR="005864CA" w:rsidRPr="005864CA" w:rsidRDefault="005864CA" w:rsidP="005864CA">
      <w:pPr>
        <w:shd w:val="clear" w:color="auto" w:fill="FFFFFF"/>
        <w:spacing w:before="100" w:beforeAutospacing="1" w:after="225" w:line="240" w:lineRule="auto"/>
        <w:ind w:firstLine="709"/>
        <w:rPr>
          <w:rFonts w:ascii="Times New Roman" w:hAnsi="Times New Roman" w:cs="Times New Roman"/>
          <w:sz w:val="24"/>
          <w:szCs w:val="24"/>
        </w:rPr>
      </w:pPr>
      <w:r w:rsidRPr="005864CA">
        <w:rPr>
          <w:rFonts w:ascii="Times New Roman" w:hAnsi="Times New Roman" w:cs="Times New Roman"/>
          <w:sz w:val="24"/>
          <w:szCs w:val="24"/>
        </w:rPr>
        <w:t>СП = ИПК * 118,09 + 7220,74</w:t>
      </w:r>
    </w:p>
    <w:p w:rsidR="005B4A96" w:rsidRDefault="005E3432" w:rsidP="00F037F5">
      <w:pPr>
        <w:shd w:val="clear" w:color="auto" w:fill="FFFFFF"/>
        <w:spacing w:before="100" w:beforeAutospacing="1" w:after="225" w:line="240" w:lineRule="auto"/>
        <w:ind w:left="1080"/>
        <w:rPr>
          <w:rFonts w:ascii="Times New Roman" w:hAnsi="Times New Roman" w:cs="Times New Roman"/>
          <w:sz w:val="24"/>
          <w:szCs w:val="24"/>
        </w:rPr>
      </w:pPr>
      <w:r>
        <w:rPr>
          <w:rFonts w:ascii="Times New Roman" w:hAnsi="Times New Roman" w:cs="Times New Roman"/>
          <w:sz w:val="24"/>
          <w:szCs w:val="24"/>
        </w:rPr>
        <w:t>Задача.</w:t>
      </w:r>
      <w:r w:rsidR="005B4A96">
        <w:rPr>
          <w:rFonts w:ascii="Times New Roman" w:hAnsi="Times New Roman" w:cs="Times New Roman"/>
          <w:sz w:val="24"/>
          <w:szCs w:val="24"/>
        </w:rPr>
        <w:t xml:space="preserve"> Чему должна быть равна сумма</w:t>
      </w:r>
      <w:r w:rsidR="005B4A96" w:rsidRPr="005B4A96">
        <w:t xml:space="preserve"> </w:t>
      </w:r>
      <w:r w:rsidR="005B4A96" w:rsidRPr="005B4A96">
        <w:rPr>
          <w:rFonts w:ascii="Times New Roman" w:hAnsi="Times New Roman" w:cs="Times New Roman"/>
          <w:sz w:val="24"/>
          <w:szCs w:val="24"/>
        </w:rPr>
        <w:t>ИПК</w:t>
      </w:r>
      <w:r w:rsidR="005B4A96" w:rsidRPr="005B4A96">
        <w:t xml:space="preserve"> </w:t>
      </w:r>
      <w:r w:rsidR="005B4A96" w:rsidRPr="005B4A96">
        <w:rPr>
          <w:rFonts w:ascii="Times New Roman" w:hAnsi="Times New Roman" w:cs="Times New Roman"/>
          <w:sz w:val="24"/>
          <w:szCs w:val="24"/>
        </w:rPr>
        <w:t>всех пенсионных коэффициентов, начисленных на дату назначения гражданину страховой пенсии</w:t>
      </w:r>
      <w:r w:rsidR="005B4A96">
        <w:rPr>
          <w:rFonts w:ascii="Times New Roman" w:hAnsi="Times New Roman" w:cs="Times New Roman"/>
          <w:sz w:val="24"/>
          <w:szCs w:val="24"/>
        </w:rPr>
        <w:t xml:space="preserve">, чтобы пенсия в мае 2022 году была 25000 т. </w:t>
      </w:r>
      <w:proofErr w:type="spellStart"/>
      <w:proofErr w:type="gramStart"/>
      <w:r w:rsidR="005B4A96">
        <w:rPr>
          <w:rFonts w:ascii="Times New Roman" w:hAnsi="Times New Roman" w:cs="Times New Roman"/>
          <w:sz w:val="24"/>
          <w:szCs w:val="24"/>
        </w:rPr>
        <w:t>руб</w:t>
      </w:r>
      <w:proofErr w:type="spellEnd"/>
      <w:r w:rsidR="005B4A96">
        <w:rPr>
          <w:rFonts w:ascii="Times New Roman" w:hAnsi="Times New Roman" w:cs="Times New Roman"/>
          <w:sz w:val="24"/>
          <w:szCs w:val="24"/>
        </w:rPr>
        <w:t>?.</w:t>
      </w:r>
      <w:proofErr w:type="gramEnd"/>
      <w:r w:rsidR="005B4A96">
        <w:rPr>
          <w:rFonts w:ascii="Times New Roman" w:hAnsi="Times New Roman" w:cs="Times New Roman"/>
          <w:sz w:val="24"/>
          <w:szCs w:val="24"/>
        </w:rPr>
        <w:t xml:space="preserve"> </w:t>
      </w:r>
    </w:p>
    <w:p w:rsidR="00643A89" w:rsidRPr="00643A89" w:rsidRDefault="00643A89" w:rsidP="00643A89">
      <w:pPr>
        <w:shd w:val="clear" w:color="auto" w:fill="FFFFFF"/>
        <w:spacing w:after="0" w:line="360" w:lineRule="atLeast"/>
        <w:ind w:firstLine="300"/>
        <w:jc w:val="center"/>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
          <w:bCs/>
          <w:sz w:val="24"/>
          <w:szCs w:val="24"/>
          <w:lang w:eastAsia="ru-RU"/>
        </w:rPr>
        <w:t>Критерии оценивания практических работ</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
          <w:bCs/>
          <w:sz w:val="24"/>
          <w:szCs w:val="24"/>
          <w:lang w:eastAsia="ru-RU"/>
        </w:rPr>
        <w:t>Отметка "5"</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Cs/>
          <w:sz w:val="24"/>
          <w:szCs w:val="24"/>
          <w:lang w:eastAsia="ru-RU"/>
        </w:rPr>
        <w:t>Практическая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Cs/>
          <w:sz w:val="24"/>
          <w:szCs w:val="24"/>
          <w:lang w:eastAsia="ru-RU"/>
        </w:rPr>
        <w:t>Работа оформлена аккуратно, в оптимальной для фиксации результатов форме.</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
          <w:bCs/>
          <w:sz w:val="24"/>
          <w:szCs w:val="24"/>
          <w:lang w:eastAsia="ru-RU"/>
        </w:rPr>
        <w:t>Отметка "4"</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Cs/>
          <w:sz w:val="24"/>
          <w:szCs w:val="24"/>
          <w:lang w:eastAsia="ru-RU"/>
        </w:rPr>
        <w:t>Практическая или самостоятельная работа выполнена студентами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последовательность выполняемых заданий, ответы на вопросы). Использованы указанные источники знаний. Работа показала знание основного теоретического материала и овладение умениями, необходимыми для самостоятельного выполнения работы.</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Cs/>
          <w:sz w:val="24"/>
          <w:szCs w:val="24"/>
          <w:lang w:eastAsia="ru-RU"/>
        </w:rPr>
        <w:lastRenderedPageBreak/>
        <w:t>Допускаются неточности и небрежность в оформлении результатов работы.</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
          <w:bCs/>
          <w:sz w:val="24"/>
          <w:szCs w:val="24"/>
          <w:lang w:eastAsia="ru-RU"/>
        </w:rPr>
        <w:t>Отметка "3"</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Cs/>
          <w:sz w:val="24"/>
          <w:szCs w:val="24"/>
          <w:lang w:eastAsia="ru-RU"/>
        </w:rPr>
        <w:t>Практическая работа выполнена и оформлена с помощью преподавателя. На выполнение работы затрачено много времени (дана возможность доделать работу дома). Студент показал знания теоретического материала, но испытывали затруднения при самостоятельной работе со статистическими материалами.</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
          <w:bCs/>
          <w:sz w:val="24"/>
          <w:szCs w:val="24"/>
          <w:lang w:eastAsia="ru-RU"/>
        </w:rPr>
        <w:t>Отметка "2"</w:t>
      </w:r>
    </w:p>
    <w:p w:rsidR="00643A89" w:rsidRPr="00643A89" w:rsidRDefault="00643A89" w:rsidP="00643A89">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r w:rsidRPr="00643A89">
        <w:rPr>
          <w:rFonts w:ascii="Times New Roman" w:eastAsia="Times New Roman" w:hAnsi="Times New Roman" w:cs="Times New Roman"/>
          <w:bCs/>
          <w:sz w:val="24"/>
          <w:szCs w:val="24"/>
          <w:lang w:eastAsia="ru-RU"/>
        </w:rPr>
        <w:t>Выставляется в том случае, когда студент оказался не 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p w:rsidR="00643A89" w:rsidRPr="00643A89" w:rsidRDefault="00643A89" w:rsidP="00643A89">
      <w:pPr>
        <w:widowControl w:val="0"/>
        <w:autoSpaceDE w:val="0"/>
        <w:autoSpaceDN w:val="0"/>
        <w:adjustRightInd w:val="0"/>
        <w:spacing w:after="0" w:line="360" w:lineRule="auto"/>
        <w:jc w:val="both"/>
        <w:rPr>
          <w:rFonts w:ascii="Times New Roman" w:eastAsia="Times New Roman" w:hAnsi="Times New Roman" w:cs="Times New Roman"/>
          <w:b/>
          <w:bCs/>
          <w:sz w:val="24"/>
          <w:szCs w:val="24"/>
          <w:lang w:eastAsia="ru-RU"/>
        </w:rPr>
      </w:pPr>
    </w:p>
    <w:p w:rsidR="00FF2A0D" w:rsidRPr="00C40A96" w:rsidRDefault="00C75719" w:rsidP="00C40A96">
      <w:pPr>
        <w:pStyle w:val="a6"/>
        <w:numPr>
          <w:ilvl w:val="1"/>
          <w:numId w:val="20"/>
        </w:numPr>
        <w:rPr>
          <w:rFonts w:ascii="Times New Roman" w:hAnsi="Times New Roman" w:cs="Times New Roman"/>
          <w:b/>
          <w:sz w:val="24"/>
          <w:szCs w:val="24"/>
        </w:rPr>
      </w:pPr>
      <w:r w:rsidRPr="00C40A96">
        <w:rPr>
          <w:rFonts w:ascii="Times New Roman" w:hAnsi="Times New Roman" w:cs="Times New Roman"/>
          <w:b/>
          <w:sz w:val="24"/>
          <w:szCs w:val="24"/>
        </w:rPr>
        <w:t xml:space="preserve">Тестовое задание дифференцированному </w:t>
      </w:r>
      <w:proofErr w:type="gramStart"/>
      <w:r w:rsidRPr="00C40A96">
        <w:rPr>
          <w:rFonts w:ascii="Times New Roman" w:hAnsi="Times New Roman" w:cs="Times New Roman"/>
          <w:b/>
          <w:sz w:val="24"/>
          <w:szCs w:val="24"/>
        </w:rPr>
        <w:t>зачёту  по</w:t>
      </w:r>
      <w:proofErr w:type="gramEnd"/>
      <w:r w:rsidRPr="00C40A96">
        <w:rPr>
          <w:rFonts w:ascii="Times New Roman" w:hAnsi="Times New Roman" w:cs="Times New Roman"/>
          <w:b/>
          <w:sz w:val="24"/>
          <w:szCs w:val="24"/>
        </w:rPr>
        <w:t xml:space="preserve"> дисциплине </w:t>
      </w:r>
    </w:p>
    <w:p w:rsidR="00C75719" w:rsidRDefault="00C75719" w:rsidP="00C75719">
      <w:pPr>
        <w:ind w:firstLine="709"/>
        <w:rPr>
          <w:rFonts w:ascii="Times New Roman" w:hAnsi="Times New Roman" w:cs="Times New Roman"/>
          <w:b/>
          <w:sz w:val="24"/>
          <w:szCs w:val="24"/>
        </w:rPr>
      </w:pPr>
      <w:r>
        <w:rPr>
          <w:rFonts w:ascii="Times New Roman" w:hAnsi="Times New Roman" w:cs="Times New Roman"/>
          <w:b/>
          <w:sz w:val="24"/>
          <w:szCs w:val="24"/>
        </w:rPr>
        <w:t>Результаты освоения: З</w:t>
      </w:r>
      <w:proofErr w:type="gramStart"/>
      <w:r>
        <w:rPr>
          <w:rFonts w:ascii="Times New Roman" w:hAnsi="Times New Roman" w:cs="Times New Roman"/>
          <w:b/>
          <w:sz w:val="24"/>
          <w:szCs w:val="24"/>
        </w:rPr>
        <w:t>1,З</w:t>
      </w:r>
      <w:proofErr w:type="gramEnd"/>
      <w:r>
        <w:rPr>
          <w:rFonts w:ascii="Times New Roman" w:hAnsi="Times New Roman" w:cs="Times New Roman"/>
          <w:b/>
          <w:sz w:val="24"/>
          <w:szCs w:val="24"/>
        </w:rPr>
        <w:t>2,З3</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Дифференцированный зачет проводится в виде выполнения тестового задания.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Место проведения: учебный кабинет «Основы бизнеса, коммуникаций и финансовой грамотности»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Условия проведения: тестовая работа выполняется индивидуально каждым обучающимся, письменно на листах бумаги.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Количество вариантов: </w:t>
      </w:r>
      <w:proofErr w:type="gramStart"/>
      <w:r w:rsidRPr="00C40A96">
        <w:rPr>
          <w:rFonts w:ascii="Times New Roman" w:eastAsia="Calibri" w:hAnsi="Times New Roman" w:cs="Times New Roman"/>
          <w:sz w:val="24"/>
          <w:szCs w:val="24"/>
          <w:lang w:eastAsia="ru-RU"/>
        </w:rPr>
        <w:t>2  количество</w:t>
      </w:r>
      <w:proofErr w:type="gramEnd"/>
      <w:r w:rsidRPr="00C40A96">
        <w:rPr>
          <w:rFonts w:ascii="Times New Roman" w:eastAsia="Calibri" w:hAnsi="Times New Roman" w:cs="Times New Roman"/>
          <w:sz w:val="24"/>
          <w:szCs w:val="24"/>
          <w:lang w:eastAsia="ru-RU"/>
        </w:rPr>
        <w:t xml:space="preserve"> вопросов в варианте – 20. Время проведения: 1 час </w:t>
      </w:r>
    </w:p>
    <w:p w:rsidR="00C40A96" w:rsidRPr="00C40A96" w:rsidRDefault="00C40A96" w:rsidP="00C40A96">
      <w:pPr>
        <w:spacing w:after="0" w:line="259" w:lineRule="auto"/>
        <w:rPr>
          <w:rFonts w:ascii="Times New Roman" w:eastAsia="Calibri" w:hAnsi="Times New Roman" w:cs="Times New Roman"/>
          <w:b/>
          <w:sz w:val="24"/>
          <w:szCs w:val="24"/>
          <w:lang w:eastAsia="ru-RU"/>
        </w:rPr>
      </w:pP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ЗАДАНИЕ ДЛЯ ОБУЧАЮЩЕГОСЯ.</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Проверяемые знания и умения: У1, У2, У3, З1, З2, З3</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Инструкция.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Внимательно прочитайте задание. Вам необходимо в тестовых заданиях № 1-20 - выбрать правильный ответ. </w:t>
      </w:r>
    </w:p>
    <w:p w:rsidR="00C40A96" w:rsidRPr="00C40A96" w:rsidRDefault="00C40A96" w:rsidP="00C40A96">
      <w:pPr>
        <w:spacing w:after="0" w:line="259" w:lineRule="auto"/>
        <w:ind w:firstLine="709"/>
        <w:rPr>
          <w:rFonts w:ascii="Times New Roman" w:eastAsia="Calibri" w:hAnsi="Times New Roman" w:cs="Times New Roman"/>
          <w:sz w:val="24"/>
          <w:szCs w:val="24"/>
          <w:lang w:eastAsia="ru-RU"/>
        </w:rPr>
      </w:pPr>
      <w:r w:rsidRPr="00C40A96">
        <w:rPr>
          <w:rFonts w:ascii="Times New Roman" w:eastAsia="Calibri" w:hAnsi="Times New Roman" w:cs="Times New Roman"/>
          <w:bCs/>
          <w:sz w:val="24"/>
          <w:szCs w:val="24"/>
          <w:lang w:eastAsia="ru-RU"/>
        </w:rPr>
        <w:t>Инструкция по выполнению заданий</w:t>
      </w:r>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ind w:firstLine="709"/>
        <w:rPr>
          <w:rFonts w:ascii="Times New Roman" w:eastAsia="Calibri" w:hAnsi="Times New Roman" w:cs="Times New Roman"/>
          <w:b/>
          <w:sz w:val="24"/>
          <w:szCs w:val="24"/>
          <w:lang w:eastAsia="ru-RU"/>
        </w:rPr>
      </w:pPr>
      <w:r w:rsidRPr="00C40A96">
        <w:rPr>
          <w:rFonts w:ascii="Times New Roman" w:eastAsia="Calibri" w:hAnsi="Times New Roman" w:cs="Times New Roman"/>
          <w:sz w:val="24"/>
          <w:szCs w:val="24"/>
          <w:lang w:eastAsia="ru-RU"/>
        </w:rPr>
        <w:t>В заданиях с 1-го по 12-е и с 15-го по 20-е необходимо выбрать правильные варианты ответов, оцениваются в 1 балл. В задании 13</w:t>
      </w:r>
      <w:r w:rsidRPr="00C40A96">
        <w:rPr>
          <w:rFonts w:ascii="Times New Roman" w:eastAsia="Calibri" w:hAnsi="Times New Roman" w:cs="Times New Roman"/>
          <w:sz w:val="24"/>
          <w:szCs w:val="24"/>
          <w:vertAlign w:val="subscript"/>
          <w:lang w:eastAsia="ru-RU"/>
        </w:rPr>
        <w:t> </w:t>
      </w:r>
      <w:r w:rsidRPr="00C40A96">
        <w:rPr>
          <w:rFonts w:ascii="Times New Roman" w:eastAsia="Calibri" w:hAnsi="Times New Roman" w:cs="Times New Roman"/>
          <w:sz w:val="24"/>
          <w:szCs w:val="24"/>
          <w:lang w:eastAsia="ru-RU"/>
        </w:rPr>
        <w:t>вставьте в тексте на пропущенное место термин из предложенного списка. В задании 14 необходимо соотнести понятия, данные в левой части таблицы, с признаками (свойствами), которые указаны в правой части таблицы. Оцениваются в 2 балла. За всю правильно выполненную работу можно получить 22 балла.</w:t>
      </w:r>
    </w:p>
    <w:p w:rsidR="00C40A96" w:rsidRPr="00C40A96" w:rsidRDefault="00C40A96" w:rsidP="00C40A96">
      <w:pPr>
        <w:spacing w:after="0" w:line="259" w:lineRule="auto"/>
        <w:rPr>
          <w:rFonts w:ascii="Times New Roman" w:eastAsia="Calibri" w:hAnsi="Times New Roman" w:cs="Times New Roman"/>
          <w:b/>
          <w:bCs/>
          <w:sz w:val="24"/>
          <w:szCs w:val="24"/>
          <w:lang w:eastAsia="ru-RU"/>
        </w:rPr>
      </w:pPr>
      <w:r w:rsidRPr="00C40A96">
        <w:rPr>
          <w:rFonts w:ascii="Times New Roman" w:eastAsia="Calibri" w:hAnsi="Times New Roman" w:cs="Times New Roman"/>
          <w:b/>
          <w:bCs/>
          <w:sz w:val="24"/>
          <w:szCs w:val="24"/>
          <w:lang w:eastAsia="ru-RU"/>
        </w:rPr>
        <w:t>Вариант 1</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 Частное лицо может быть участником только одного полного товарищества.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2. Уставный капитал акционерного общества равен сумме курсовых стоимостей всех</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выпущенных акций.</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3. Прекращение деятельности юридического лица возможно только в принудительном порядке.</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lastRenderedPageBreak/>
        <w:t>4. Владелец привилегированной акции никогда не имеет права голоса.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5. Общество с ограниченной ответственностью имеет право выпускать облигации и векселя.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6. Если акционерное общество состоит из одного лица, это должно быть отражено в уставе.</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7. Укажите наиболее полный перечень организаций, регулирующих деятельность финансовых рынков в России: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Центральный банк РФ, Министерство финансов РФ, Федеральная служба по финансовым рынкам, Министерство экономического развития, Счетная палата РФ;</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Центральный банк РФ, Министерство финансов РФ, Федеральная служба по финансовым рынкам, Генеральная Прокуратура РФ;</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Центральный банк РФ, Министерство финансов РФ, Роспотребнадзор России;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Центральный банк РФ, Министерство финансов РФ, Министерство экономического развития;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Центральный банк РФ, Министерство финансов РФ, Федеральная служба по финансовым рынкам.</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8. Проценты по вкладу начисляются ежегодно по схеме сложных процентов. Ставка составляет 25% годовых. Какую сумму надо положить в банк, чтобы через 2 года получить 450 тыс. руб.?</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270 тыс. руб.;</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288 тыс. руб.;</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192 тыс. руб.;</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360 тыс. руб.;</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300 тыс. руб.</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 xml:space="preserve">9. Что из ниже перечисленного нельзя отнести к </w:t>
      </w:r>
      <w:proofErr w:type="spellStart"/>
      <w:r w:rsidRPr="00C40A96">
        <w:rPr>
          <w:rFonts w:ascii="Times New Roman" w:eastAsia="Calibri" w:hAnsi="Times New Roman" w:cs="Times New Roman"/>
          <w:b/>
          <w:sz w:val="24"/>
          <w:szCs w:val="24"/>
          <w:lang w:eastAsia="ru-RU"/>
        </w:rPr>
        <w:t>трансакционным</w:t>
      </w:r>
      <w:proofErr w:type="spellEnd"/>
      <w:r w:rsidRPr="00C40A96">
        <w:rPr>
          <w:rFonts w:ascii="Times New Roman" w:eastAsia="Calibri" w:hAnsi="Times New Roman" w:cs="Times New Roman"/>
          <w:b/>
          <w:sz w:val="24"/>
          <w:szCs w:val="24"/>
          <w:lang w:eastAsia="ru-RU"/>
        </w:rPr>
        <w:t xml:space="preserve"> издержкам фирмы:</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Затраты на сбор и обработку информации;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Затраты на рекламу;</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Затраты на контроль за исполнением заключенных контрактов;</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Затраты на ведение переговоров;</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Затраты на юридическое сопровождение заключения контракта.</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10. В структуре себестоимости расходы на зарплату составляли 40%, а на электроэнергию - 20%. Насколько процентов изменится себестоимость, если зарплату увеличить на 40%, а расходы на электроэнергию снизить на 20%?</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вырастет на 12%;</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уменьшится на 12%;</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уменьшится на 20%;</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i/>
          <w:iCs/>
          <w:sz w:val="24"/>
          <w:szCs w:val="24"/>
          <w:lang w:eastAsia="ru-RU"/>
        </w:rPr>
        <w:t>D. </w:t>
      </w:r>
      <w:r w:rsidRPr="00C40A96">
        <w:rPr>
          <w:rFonts w:ascii="Times New Roman" w:eastAsia="Calibri" w:hAnsi="Times New Roman" w:cs="Times New Roman"/>
          <w:sz w:val="24"/>
          <w:szCs w:val="24"/>
          <w:lang w:eastAsia="ru-RU"/>
        </w:rPr>
        <w:t>вырастет на 20%;</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sz w:val="24"/>
          <w:szCs w:val="24"/>
          <w:lang w:eastAsia="ru-RU"/>
        </w:rPr>
        <w:t>E. нет верного ответа</w:t>
      </w:r>
      <w:r w:rsidRPr="00C40A96">
        <w:rPr>
          <w:rFonts w:ascii="Times New Roman" w:eastAsia="Calibri" w:hAnsi="Times New Roman" w:cs="Times New Roman"/>
          <w:b/>
          <w:sz w:val="24"/>
          <w:szCs w:val="24"/>
          <w:lang w:eastAsia="ru-RU"/>
        </w:rPr>
        <w:t>.</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11. Положительный эффект масштаба означает, что с ростом размеров предприятия: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Происходит рост валового дохода предприятия;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Увеличивается объем выручки предприятия;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Увеличивается прибыль предприятия;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Добавление дополнительных единиц переменного ресурса к фиксированному объему постоянного ресурса дает все меньшую отдачу;</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lastRenderedPageBreak/>
        <w:t>E. Происходит снижение средних долгосрочных издержек производства (LATC).</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12. Франчайзинг является: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Формой крупного бизнеса;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Формой мелкого бизнеса;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Формой среднего бизнеса;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Формой сотрудничества крупного и мелкого бизнеса;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Формой сотрудничества крупного и мелкого бизнеса с государством.</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13. Вставьте на пропущенные в тексте места термин из предложенного списка </w:t>
      </w:r>
      <w:r w:rsidRPr="00C40A96">
        <w:rPr>
          <w:rFonts w:ascii="Times New Roman" w:eastAsia="Calibri" w:hAnsi="Times New Roman" w:cs="Times New Roman"/>
          <w:b/>
          <w:i/>
          <w:iCs/>
          <w:sz w:val="24"/>
          <w:szCs w:val="24"/>
          <w:lang w:eastAsia="ru-RU"/>
        </w:rPr>
        <w:t>(термины даются в именительном падеже и могут повторяться)</w:t>
      </w:r>
      <w:r w:rsidRPr="00C40A96">
        <w:rPr>
          <w:rFonts w:ascii="Times New Roman" w:eastAsia="Calibri" w:hAnsi="Times New Roman" w:cs="Times New Roman"/>
          <w:b/>
          <w:sz w:val="24"/>
          <w:szCs w:val="24"/>
          <w:lang w:eastAsia="ru-RU"/>
        </w:rPr>
        <w:t>. В таблицу ответов под номером ответа впишите букву, соответствующую термину.</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sz w:val="24"/>
          <w:szCs w:val="24"/>
          <w:lang w:eastAsia="ru-RU"/>
        </w:rPr>
        <w:t>(</w:t>
      </w:r>
      <w:proofErr w:type="gramStart"/>
      <w:r w:rsidRPr="00C40A96">
        <w:rPr>
          <w:rFonts w:ascii="Times New Roman" w:eastAsia="Calibri" w:hAnsi="Times New Roman" w:cs="Times New Roman"/>
          <w:sz w:val="24"/>
          <w:szCs w:val="24"/>
          <w:lang w:eastAsia="ru-RU"/>
        </w:rPr>
        <w:t>1)_</w:t>
      </w:r>
      <w:proofErr w:type="gramEnd"/>
      <w:r w:rsidRPr="00C40A96">
        <w:rPr>
          <w:rFonts w:ascii="Times New Roman" w:eastAsia="Calibri" w:hAnsi="Times New Roman" w:cs="Times New Roman"/>
          <w:sz w:val="24"/>
          <w:szCs w:val="24"/>
          <w:lang w:eastAsia="ru-RU"/>
        </w:rPr>
        <w:t>__ стратегия - это, по сути, ваша позиция на рынке финансовых услуг. (</w:t>
      </w:r>
      <w:proofErr w:type="gramStart"/>
      <w:r w:rsidRPr="00C40A96">
        <w:rPr>
          <w:rFonts w:ascii="Times New Roman" w:eastAsia="Calibri" w:hAnsi="Times New Roman" w:cs="Times New Roman"/>
          <w:sz w:val="24"/>
          <w:szCs w:val="24"/>
          <w:lang w:eastAsia="ru-RU"/>
        </w:rPr>
        <w:t>2)_</w:t>
      </w:r>
      <w:proofErr w:type="gramEnd"/>
      <w:r w:rsidRPr="00C40A96">
        <w:rPr>
          <w:rFonts w:ascii="Times New Roman" w:eastAsia="Calibri" w:hAnsi="Times New Roman" w:cs="Times New Roman"/>
          <w:sz w:val="24"/>
          <w:szCs w:val="24"/>
          <w:lang w:eastAsia="ru-RU"/>
        </w:rPr>
        <w:t>___ стратегия заключается в подборе преимущественно (3)_____ и потому потенциально высокодоходных инструментов в свой портфель. Такая стратегия может принести весомый доход при (</w:t>
      </w:r>
      <w:proofErr w:type="gramStart"/>
      <w:r w:rsidRPr="00C40A96">
        <w:rPr>
          <w:rFonts w:ascii="Times New Roman" w:eastAsia="Calibri" w:hAnsi="Times New Roman" w:cs="Times New Roman"/>
          <w:sz w:val="24"/>
          <w:szCs w:val="24"/>
          <w:lang w:eastAsia="ru-RU"/>
        </w:rPr>
        <w:t>4)_</w:t>
      </w:r>
      <w:proofErr w:type="gramEnd"/>
      <w:r w:rsidRPr="00C40A96">
        <w:rPr>
          <w:rFonts w:ascii="Times New Roman" w:eastAsia="Calibri" w:hAnsi="Times New Roman" w:cs="Times New Roman"/>
          <w:sz w:val="24"/>
          <w:szCs w:val="24"/>
          <w:lang w:eastAsia="ru-RU"/>
        </w:rPr>
        <w:t>____ рисках. Потерять деньги здесь тоже очень легко. Именно поэтому (</w:t>
      </w:r>
      <w:proofErr w:type="gramStart"/>
      <w:r w:rsidRPr="00C40A96">
        <w:rPr>
          <w:rFonts w:ascii="Times New Roman" w:eastAsia="Calibri" w:hAnsi="Times New Roman" w:cs="Times New Roman"/>
          <w:sz w:val="24"/>
          <w:szCs w:val="24"/>
          <w:lang w:eastAsia="ru-RU"/>
        </w:rPr>
        <w:t>5)_</w:t>
      </w:r>
      <w:proofErr w:type="gramEnd"/>
      <w:r w:rsidRPr="00C40A96">
        <w:rPr>
          <w:rFonts w:ascii="Times New Roman" w:eastAsia="Calibri" w:hAnsi="Times New Roman" w:cs="Times New Roman"/>
          <w:sz w:val="24"/>
          <w:szCs w:val="24"/>
          <w:lang w:eastAsia="ru-RU"/>
        </w:rPr>
        <w:t>_____ стратегии считаются уделом профессионалов. (</w:t>
      </w:r>
      <w:proofErr w:type="gramStart"/>
      <w:r w:rsidRPr="00C40A96">
        <w:rPr>
          <w:rFonts w:ascii="Times New Roman" w:eastAsia="Calibri" w:hAnsi="Times New Roman" w:cs="Times New Roman"/>
          <w:sz w:val="24"/>
          <w:szCs w:val="24"/>
          <w:lang w:eastAsia="ru-RU"/>
        </w:rPr>
        <w:t>6)_</w:t>
      </w:r>
      <w:proofErr w:type="gramEnd"/>
      <w:r w:rsidRPr="00C40A96">
        <w:rPr>
          <w:rFonts w:ascii="Times New Roman" w:eastAsia="Calibri" w:hAnsi="Times New Roman" w:cs="Times New Roman"/>
          <w:sz w:val="24"/>
          <w:szCs w:val="24"/>
          <w:lang w:eastAsia="ru-RU"/>
        </w:rPr>
        <w:t xml:space="preserve">_____ стратегия, напротив, обеспечивает (7)______ доход при минимальных рисках. Хотя полностью </w:t>
      </w:r>
      <w:proofErr w:type="spellStart"/>
      <w:r w:rsidRPr="00C40A96">
        <w:rPr>
          <w:rFonts w:ascii="Times New Roman" w:eastAsia="Calibri" w:hAnsi="Times New Roman" w:cs="Times New Roman"/>
          <w:sz w:val="24"/>
          <w:szCs w:val="24"/>
          <w:lang w:eastAsia="ru-RU"/>
        </w:rPr>
        <w:t>безрисковой</w:t>
      </w:r>
      <w:proofErr w:type="spellEnd"/>
      <w:r w:rsidRPr="00C40A96">
        <w:rPr>
          <w:rFonts w:ascii="Times New Roman" w:eastAsia="Calibri" w:hAnsi="Times New Roman" w:cs="Times New Roman"/>
          <w:sz w:val="24"/>
          <w:szCs w:val="24"/>
          <w:lang w:eastAsia="ru-RU"/>
        </w:rPr>
        <w:t xml:space="preserve"> ее назвать тоже нельзя. (</w:t>
      </w:r>
      <w:proofErr w:type="gramStart"/>
      <w:r w:rsidRPr="00C40A96">
        <w:rPr>
          <w:rFonts w:ascii="Times New Roman" w:eastAsia="Calibri" w:hAnsi="Times New Roman" w:cs="Times New Roman"/>
          <w:sz w:val="24"/>
          <w:szCs w:val="24"/>
          <w:lang w:eastAsia="ru-RU"/>
        </w:rPr>
        <w:t>8)_</w:t>
      </w:r>
      <w:proofErr w:type="gramEnd"/>
      <w:r w:rsidRPr="00C40A96">
        <w:rPr>
          <w:rFonts w:ascii="Times New Roman" w:eastAsia="Calibri" w:hAnsi="Times New Roman" w:cs="Times New Roman"/>
          <w:sz w:val="24"/>
          <w:szCs w:val="24"/>
          <w:lang w:eastAsia="ru-RU"/>
        </w:rPr>
        <w:t xml:space="preserve">_____ стратегия по уровню риска находится в </w:t>
      </w:r>
      <w:proofErr w:type="spellStart"/>
      <w:r w:rsidRPr="00C40A96">
        <w:rPr>
          <w:rFonts w:ascii="Times New Roman" w:eastAsia="Calibri" w:hAnsi="Times New Roman" w:cs="Times New Roman"/>
          <w:sz w:val="24"/>
          <w:szCs w:val="24"/>
          <w:lang w:eastAsia="ru-RU"/>
        </w:rPr>
        <w:t>неком</w:t>
      </w:r>
      <w:proofErr w:type="spellEnd"/>
      <w:r w:rsidRPr="00C40A96">
        <w:rPr>
          <w:rFonts w:ascii="Times New Roman" w:eastAsia="Calibri" w:hAnsi="Times New Roman" w:cs="Times New Roman"/>
          <w:sz w:val="24"/>
          <w:szCs w:val="24"/>
          <w:lang w:eastAsia="ru-RU"/>
        </w:rPr>
        <w:t xml:space="preserve"> промежуточном положении между (9)_______ и (10)_____ стратегиями. Соотношение (</w:t>
      </w:r>
      <w:proofErr w:type="gramStart"/>
      <w:r w:rsidRPr="00C40A96">
        <w:rPr>
          <w:rFonts w:ascii="Times New Roman" w:eastAsia="Calibri" w:hAnsi="Times New Roman" w:cs="Times New Roman"/>
          <w:sz w:val="24"/>
          <w:szCs w:val="24"/>
          <w:lang w:eastAsia="ru-RU"/>
        </w:rPr>
        <w:t>11)_</w:t>
      </w:r>
      <w:proofErr w:type="gramEnd"/>
      <w:r w:rsidRPr="00C40A96">
        <w:rPr>
          <w:rFonts w:ascii="Times New Roman" w:eastAsia="Calibri" w:hAnsi="Times New Roman" w:cs="Times New Roman"/>
          <w:sz w:val="24"/>
          <w:szCs w:val="24"/>
          <w:lang w:eastAsia="ru-RU"/>
        </w:rPr>
        <w:t>______ и доходности здесь примерно одинаковое</w:t>
      </w:r>
      <w:r w:rsidRPr="00C40A96">
        <w:rPr>
          <w:rFonts w:ascii="Times New Roman" w:eastAsia="Calibri" w:hAnsi="Times New Roman" w:cs="Times New Roman"/>
          <w:b/>
          <w:sz w:val="24"/>
          <w:szCs w:val="24"/>
          <w:lang w:eastAsia="ru-RU"/>
        </w:rPr>
        <w:t>.</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bCs/>
          <w:sz w:val="24"/>
          <w:szCs w:val="24"/>
          <w:lang w:eastAsia="ru-RU"/>
        </w:rPr>
        <w:t>Термины</w:t>
      </w:r>
      <w:r w:rsidRPr="00C40A96">
        <w:rPr>
          <w:rFonts w:ascii="Times New Roman" w:eastAsia="Calibri" w:hAnsi="Times New Roman" w:cs="Times New Roman"/>
          <w:b/>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инвестиционная; Б) агрессивная;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В) </w:t>
      </w:r>
      <w:proofErr w:type="spellStart"/>
      <w:r w:rsidRPr="00C40A96">
        <w:rPr>
          <w:rFonts w:ascii="Times New Roman" w:eastAsia="Calibri" w:hAnsi="Times New Roman" w:cs="Times New Roman"/>
          <w:sz w:val="24"/>
          <w:szCs w:val="24"/>
          <w:lang w:eastAsia="ru-RU"/>
        </w:rPr>
        <w:t>высокорискованная</w:t>
      </w:r>
      <w:proofErr w:type="spellEnd"/>
      <w:r w:rsidRPr="00C40A96">
        <w:rPr>
          <w:rFonts w:ascii="Times New Roman" w:eastAsia="Calibri" w:hAnsi="Times New Roman" w:cs="Times New Roman"/>
          <w:sz w:val="24"/>
          <w:szCs w:val="24"/>
          <w:lang w:eastAsia="ru-RU"/>
        </w:rPr>
        <w:t>; Г) консервативная;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 сбалансированная; Е) риск;</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Ж) максимальная; З) минимальная;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И) </w:t>
      </w:r>
      <w:proofErr w:type="spellStart"/>
      <w:r w:rsidRPr="00C40A96">
        <w:rPr>
          <w:rFonts w:ascii="Times New Roman" w:eastAsia="Calibri" w:hAnsi="Times New Roman" w:cs="Times New Roman"/>
          <w:sz w:val="24"/>
          <w:szCs w:val="24"/>
          <w:lang w:eastAsia="ru-RU"/>
        </w:rPr>
        <w:t>малорискованная</w:t>
      </w:r>
      <w:proofErr w:type="spellEnd"/>
      <w:r w:rsidRPr="00C40A96">
        <w:rPr>
          <w:rFonts w:ascii="Times New Roman" w:eastAsia="Calibri" w:hAnsi="Times New Roman" w:cs="Times New Roman"/>
          <w:sz w:val="24"/>
          <w:szCs w:val="24"/>
          <w:lang w:eastAsia="ru-RU"/>
        </w:rPr>
        <w:t>; К) высокодоходная;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Л) низкодоходная</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640"/>
        <w:gridCol w:w="805"/>
        <w:gridCol w:w="804"/>
        <w:gridCol w:w="804"/>
        <w:gridCol w:w="804"/>
        <w:gridCol w:w="804"/>
        <w:gridCol w:w="804"/>
        <w:gridCol w:w="804"/>
        <w:gridCol w:w="804"/>
        <w:gridCol w:w="804"/>
        <w:gridCol w:w="804"/>
        <w:gridCol w:w="784"/>
      </w:tblGrid>
      <w:tr w:rsidR="00C40A96" w:rsidRPr="00C40A96" w:rsidTr="00CA5996">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3</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4</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5</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6</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7</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8</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9</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10</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11</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12</w:t>
            </w:r>
          </w:p>
        </w:tc>
      </w:tr>
      <w:tr w:rsidR="00C40A96" w:rsidRPr="00C40A96" w:rsidTr="00CA5996">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b/>
                <w:sz w:val="24"/>
                <w:szCs w:val="24"/>
                <w:lang w:eastAsia="ru-RU"/>
              </w:rPr>
            </w:pPr>
          </w:p>
        </w:tc>
      </w:tr>
    </w:tbl>
    <w:p w:rsidR="00C40A96" w:rsidRPr="00C40A96" w:rsidRDefault="00C40A96" w:rsidP="00C40A96">
      <w:pPr>
        <w:spacing w:after="0" w:line="259" w:lineRule="auto"/>
        <w:rPr>
          <w:rFonts w:ascii="Times New Roman" w:eastAsia="Calibri" w:hAnsi="Times New Roman" w:cs="Times New Roman"/>
          <w:b/>
          <w:sz w:val="24"/>
          <w:szCs w:val="24"/>
          <w:lang w:eastAsia="ru-RU"/>
        </w:rPr>
      </w:pP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14.</w:t>
      </w:r>
      <w:r w:rsidRPr="00C40A96">
        <w:rPr>
          <w:rFonts w:ascii="Times New Roman" w:eastAsia="Calibri" w:hAnsi="Times New Roman" w:cs="Times New Roman"/>
          <w:b/>
          <w:bCs/>
          <w:sz w:val="24"/>
          <w:szCs w:val="24"/>
          <w:lang w:eastAsia="ru-RU"/>
        </w:rPr>
        <w:t> </w:t>
      </w:r>
      <w:r w:rsidRPr="00C40A96">
        <w:rPr>
          <w:rFonts w:ascii="Times New Roman" w:eastAsia="Calibri" w:hAnsi="Times New Roman" w:cs="Times New Roman"/>
          <w:b/>
          <w:sz w:val="24"/>
          <w:szCs w:val="24"/>
          <w:lang w:eastAsia="ru-RU"/>
        </w:rPr>
        <w:t>Необходимо соотнести понятия, данные в левой части таблицы, с признаками (свойствами), которые указаны в правой части таблицы.</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54"/>
        <w:gridCol w:w="2017"/>
        <w:gridCol w:w="408"/>
        <w:gridCol w:w="6686"/>
      </w:tblGrid>
      <w:tr w:rsidR="00C40A96" w:rsidRPr="00C40A96" w:rsidTr="00CA5996">
        <w:tc>
          <w:tcPr>
            <w:tcW w:w="23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Cs/>
                <w:sz w:val="24"/>
                <w:szCs w:val="24"/>
                <w:lang w:eastAsia="ru-RU"/>
              </w:rPr>
              <w:t>Понятия</w:t>
            </w:r>
          </w:p>
        </w:tc>
        <w:tc>
          <w:tcPr>
            <w:tcW w:w="70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Cs/>
                <w:sz w:val="24"/>
                <w:szCs w:val="24"/>
                <w:lang w:eastAsia="ru-RU"/>
              </w:rPr>
              <w:t>Признаки</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Инвестиционные фонды</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Документ, содержащий обоснование действий, которые необходимо осуществить для реализации проекта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(создания нового предприятия).</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Бизнес-план</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Совокупность доходов и расходов.</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3</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Финансовые институты</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Компании, профессионально занимающиеся объединением риска: они дают свои деньги нескольким первопроходцам с таким расчетом, чтобы один единственный успешный проект смог покрыть издержки по всем неудачным проектам.</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4</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Бюджет</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Г</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Финансовые посредники, работающие на рынке ценных бумаг и представляющие интересы граждан, стремящихся направить свои сбережения в приобретение высокодоходных активов.</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5</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Венчурные фонды</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Организации, в которых в качестве продукта выступают финансовые ресурсы.</w:t>
            </w:r>
          </w:p>
        </w:tc>
      </w:tr>
    </w:tbl>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15. Определите третью фазу деловой беседы:</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А. опровержение доводов собеседника;</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Б. аргументирование;</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lastRenderedPageBreak/>
        <w:t>В. передача информации;</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Г. принятие решения.</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16. Совокупность правил, традиций, условностей, соблюдаемых гражданами при общении друг с другом – это:</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А. дипломатический этикет;</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Б. общегражданский этикет;</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В. придворный этикет;</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Г. воинский этикет.</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17.Контакты людей, осуществляемые с помощью прикосновения изучает:</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 xml:space="preserve">А. </w:t>
      </w:r>
      <w:proofErr w:type="spellStart"/>
      <w:r w:rsidRPr="00C40A96">
        <w:rPr>
          <w:rFonts w:ascii="Times New Roman" w:eastAsia="Calibri" w:hAnsi="Times New Roman" w:cs="Times New Roman"/>
          <w:bCs/>
          <w:sz w:val="24"/>
          <w:szCs w:val="24"/>
          <w:lang w:eastAsia="ru-RU"/>
        </w:rPr>
        <w:t>такесика</w:t>
      </w:r>
      <w:proofErr w:type="spellEnd"/>
      <w:r w:rsidRPr="00C40A96">
        <w:rPr>
          <w:rFonts w:ascii="Times New Roman" w:eastAsia="Calibri" w:hAnsi="Times New Roman" w:cs="Times New Roman"/>
          <w:bCs/>
          <w:sz w:val="24"/>
          <w:szCs w:val="24"/>
          <w:lang w:eastAsia="ru-RU"/>
        </w:rPr>
        <w:t>;</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 xml:space="preserve">Б. </w:t>
      </w:r>
      <w:proofErr w:type="spellStart"/>
      <w:r w:rsidRPr="00C40A96">
        <w:rPr>
          <w:rFonts w:ascii="Times New Roman" w:eastAsia="Calibri" w:hAnsi="Times New Roman" w:cs="Times New Roman"/>
          <w:bCs/>
          <w:sz w:val="24"/>
          <w:szCs w:val="24"/>
          <w:lang w:eastAsia="ru-RU"/>
        </w:rPr>
        <w:t>проксемика</w:t>
      </w:r>
      <w:proofErr w:type="spellEnd"/>
      <w:r w:rsidRPr="00C40A96">
        <w:rPr>
          <w:rFonts w:ascii="Times New Roman" w:eastAsia="Calibri" w:hAnsi="Times New Roman" w:cs="Times New Roman"/>
          <w:bCs/>
          <w:sz w:val="24"/>
          <w:szCs w:val="24"/>
          <w:lang w:eastAsia="ru-RU"/>
        </w:rPr>
        <w:t>;</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В. паралингвистика;</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 xml:space="preserve">Г. </w:t>
      </w:r>
      <w:proofErr w:type="spellStart"/>
      <w:r w:rsidRPr="00C40A96">
        <w:rPr>
          <w:rFonts w:ascii="Times New Roman" w:eastAsia="Calibri" w:hAnsi="Times New Roman" w:cs="Times New Roman"/>
          <w:bCs/>
          <w:sz w:val="24"/>
          <w:szCs w:val="24"/>
          <w:lang w:eastAsia="ru-RU"/>
        </w:rPr>
        <w:t>кинесика</w:t>
      </w:r>
      <w:proofErr w:type="spellEnd"/>
      <w:r w:rsidRPr="00C40A96">
        <w:rPr>
          <w:rFonts w:ascii="Times New Roman" w:eastAsia="Calibri" w:hAnsi="Times New Roman" w:cs="Times New Roman"/>
          <w:bCs/>
          <w:sz w:val="24"/>
          <w:szCs w:val="24"/>
          <w:lang w:eastAsia="ru-RU"/>
        </w:rPr>
        <w:t>.</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18. Составляются для сообщения адресату о направлении каких-либо документов:</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А. письма-приглашения;</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Б. письма-просьбы;</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В. сопроводительные письма;</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Г. письма-запросы.</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 xml:space="preserve">19. Конфликт, возникший между людьми на </w:t>
      </w:r>
      <w:proofErr w:type="gramStart"/>
      <w:r w:rsidRPr="00C40A96">
        <w:rPr>
          <w:rFonts w:ascii="Times New Roman" w:eastAsia="Calibri" w:hAnsi="Times New Roman" w:cs="Times New Roman"/>
          <w:bCs/>
          <w:sz w:val="24"/>
          <w:szCs w:val="24"/>
          <w:lang w:eastAsia="ru-RU"/>
        </w:rPr>
        <w:t>производственной почве</w:t>
      </w:r>
      <w:proofErr w:type="gramEnd"/>
      <w:r w:rsidRPr="00C40A96">
        <w:rPr>
          <w:rFonts w:ascii="Times New Roman" w:eastAsia="Calibri" w:hAnsi="Times New Roman" w:cs="Times New Roman"/>
          <w:bCs/>
          <w:sz w:val="24"/>
          <w:szCs w:val="24"/>
          <w:lang w:eastAsia="ru-RU"/>
        </w:rPr>
        <w:t xml:space="preserve"> называется:</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 xml:space="preserve">А. </w:t>
      </w:r>
      <w:proofErr w:type="spellStart"/>
      <w:r w:rsidRPr="00C40A96">
        <w:rPr>
          <w:rFonts w:ascii="Times New Roman" w:eastAsia="Calibri" w:hAnsi="Times New Roman" w:cs="Times New Roman"/>
          <w:bCs/>
          <w:sz w:val="24"/>
          <w:szCs w:val="24"/>
          <w:lang w:eastAsia="ru-RU"/>
        </w:rPr>
        <w:t>внутриличностным</w:t>
      </w:r>
      <w:proofErr w:type="spellEnd"/>
      <w:r w:rsidRPr="00C40A96">
        <w:rPr>
          <w:rFonts w:ascii="Times New Roman" w:eastAsia="Calibri" w:hAnsi="Times New Roman" w:cs="Times New Roman"/>
          <w:bCs/>
          <w:sz w:val="24"/>
          <w:szCs w:val="24"/>
          <w:lang w:eastAsia="ru-RU"/>
        </w:rPr>
        <w:t>;</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Б. производственно-деловым;</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В. межличностным.</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20.В какой форме может быть заключен договор:</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А. простой письменный;</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Б. Нотариальный;</w:t>
      </w:r>
    </w:p>
    <w:p w:rsidR="00C40A96" w:rsidRPr="00C40A96" w:rsidRDefault="00C40A96" w:rsidP="00C40A96">
      <w:pPr>
        <w:spacing w:after="0" w:line="259" w:lineRule="auto"/>
        <w:ind w:firstLine="709"/>
        <w:rPr>
          <w:rFonts w:ascii="Times New Roman" w:eastAsia="Calibri" w:hAnsi="Times New Roman" w:cs="Times New Roman"/>
          <w:bCs/>
          <w:sz w:val="24"/>
          <w:szCs w:val="24"/>
          <w:lang w:eastAsia="ru-RU"/>
        </w:rPr>
      </w:pPr>
      <w:r w:rsidRPr="00C40A96">
        <w:rPr>
          <w:rFonts w:ascii="Times New Roman" w:eastAsia="Calibri" w:hAnsi="Times New Roman" w:cs="Times New Roman"/>
          <w:bCs/>
          <w:sz w:val="24"/>
          <w:szCs w:val="24"/>
          <w:lang w:eastAsia="ru-RU"/>
        </w:rPr>
        <w:t>В. Устный.</w:t>
      </w:r>
    </w:p>
    <w:p w:rsidR="00C40A96" w:rsidRPr="00C40A96" w:rsidRDefault="00C40A96" w:rsidP="00C40A96">
      <w:pPr>
        <w:spacing w:after="0" w:line="259" w:lineRule="auto"/>
        <w:ind w:firstLine="709"/>
        <w:rPr>
          <w:rFonts w:ascii="Times New Roman" w:eastAsia="Calibri" w:hAnsi="Times New Roman" w:cs="Times New Roman"/>
          <w:sz w:val="24"/>
          <w:szCs w:val="24"/>
          <w:lang w:eastAsia="ru-RU"/>
        </w:rPr>
      </w:pPr>
      <w:r w:rsidRPr="00C40A96">
        <w:rPr>
          <w:rFonts w:ascii="Times New Roman" w:eastAsia="Calibri" w:hAnsi="Times New Roman" w:cs="Times New Roman"/>
          <w:bCs/>
          <w:sz w:val="24"/>
          <w:szCs w:val="24"/>
          <w:lang w:eastAsia="ru-RU"/>
        </w:rPr>
        <w:t>Инструкция по выполнению заданий</w:t>
      </w:r>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ind w:firstLine="709"/>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заданиях с 1-го по 12-е, и с 15-го по 20 –е необходимо выбрать правильные варианты ответов, оцениваются в 1 балл. В задании 13</w:t>
      </w:r>
      <w:r w:rsidRPr="00C40A96">
        <w:rPr>
          <w:rFonts w:ascii="Times New Roman" w:eastAsia="Calibri" w:hAnsi="Times New Roman" w:cs="Times New Roman"/>
          <w:sz w:val="24"/>
          <w:szCs w:val="24"/>
          <w:vertAlign w:val="subscript"/>
          <w:lang w:eastAsia="ru-RU"/>
        </w:rPr>
        <w:t> </w:t>
      </w:r>
      <w:r w:rsidRPr="00C40A96">
        <w:rPr>
          <w:rFonts w:ascii="Times New Roman" w:eastAsia="Calibri" w:hAnsi="Times New Roman" w:cs="Times New Roman"/>
          <w:sz w:val="24"/>
          <w:szCs w:val="24"/>
          <w:lang w:eastAsia="ru-RU"/>
        </w:rPr>
        <w:t>вставьте в тексте на пропущенное место термин из предложенного списка. В задании 14 необходимо соотнести понятия, данные в левой части таблицы, с признаками (свойствами), которые указаны в правой части таблицы. Оцениваются в 2 балла. За всю правильно выполненную работу можно получить 22 балла.</w:t>
      </w:r>
    </w:p>
    <w:p w:rsidR="00C40A96" w:rsidRPr="00C40A96" w:rsidRDefault="00C40A96" w:rsidP="00C40A96">
      <w:pPr>
        <w:spacing w:after="0" w:line="259" w:lineRule="auto"/>
        <w:rPr>
          <w:rFonts w:ascii="Times New Roman" w:eastAsia="Calibri" w:hAnsi="Times New Roman" w:cs="Times New Roman"/>
          <w:b/>
          <w:sz w:val="24"/>
          <w:szCs w:val="24"/>
          <w:lang w:eastAsia="ru-RU"/>
        </w:rPr>
      </w:pP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Вариант 2</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Если в фирменное наименование товарищества на вере включено имя вкладчика, такой вкладчик становится полным товарищем.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 Объявление несовершеннолетнего, достигшего 16 лет, полностью дееспособным, если он работает по трудовому договору или с согласия родителей занимается предпринимательской деятельностью, называется эмансипацией.</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3. Фактор времени оказывает влияние на эластичность предложения, но не оказывает влияния на эластичность спроса.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sz w:val="24"/>
          <w:szCs w:val="24"/>
          <w:lang w:eastAsia="ru-RU"/>
        </w:rPr>
        <w:t>4. Если рост цен на 1% вызывает уменьшение объема спроса на 1,2</w:t>
      </w:r>
      <w:proofErr w:type="gramStart"/>
      <w:r w:rsidRPr="00C40A96">
        <w:rPr>
          <w:rFonts w:ascii="Times New Roman" w:eastAsia="Calibri" w:hAnsi="Times New Roman" w:cs="Times New Roman"/>
          <w:b/>
          <w:sz w:val="24"/>
          <w:szCs w:val="24"/>
          <w:lang w:eastAsia="ru-RU"/>
        </w:rPr>
        <w:t>%,то</w:t>
      </w:r>
      <w:proofErr w:type="gramEnd"/>
      <w:r w:rsidRPr="00C40A96">
        <w:rPr>
          <w:rFonts w:ascii="Times New Roman" w:eastAsia="Calibri" w:hAnsi="Times New Roman" w:cs="Times New Roman"/>
          <w:b/>
          <w:sz w:val="24"/>
          <w:szCs w:val="24"/>
          <w:lang w:eastAsia="ru-RU"/>
        </w:rPr>
        <w:t xml:space="preserve"> спрос является неэластичным</w:t>
      </w:r>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sz w:val="24"/>
          <w:szCs w:val="24"/>
          <w:lang w:eastAsia="ru-RU"/>
        </w:rPr>
        <w:lastRenderedPageBreak/>
        <w:t>5. Диверсификация позволяет инвестору снизить риски при формировании инвестиционного портфеля</w:t>
      </w:r>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sz w:val="24"/>
          <w:szCs w:val="24"/>
          <w:lang w:eastAsia="ru-RU"/>
        </w:rPr>
        <w:t>6</w:t>
      </w:r>
      <w:r w:rsidRPr="00C40A96">
        <w:rPr>
          <w:rFonts w:ascii="Times New Roman" w:eastAsia="Calibri" w:hAnsi="Times New Roman" w:cs="Times New Roman"/>
          <w:b/>
          <w:sz w:val="24"/>
          <w:szCs w:val="24"/>
          <w:lang w:eastAsia="ru-RU"/>
        </w:rPr>
        <w:t>. Реальная доходность по депозиту при наличии инфляции всегда ниже, чем номинальная.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 верно 2) неверно</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7. Участниками какой организационно-правовой формы юридического лица (из перечисленных ниже) могут быть только индивидуальные предприниматели и (или) коммерческие организации?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Производственного кооператива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Общества с ограниченной ответственностью;</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Полного товарищества;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Акционерного общества;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Учреждения.</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8. Имущество, образованное при создании полного товарищества, называется: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Складочным капиталом;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Уставным капиталом;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Уставным фондом;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Паевым фондом;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Учредительным капиталом.</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9. Особенность фирмы, действующей на рынке совершенно конкуренции, состоит в том, что:</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Фирма контролирует большую долю отраслевого рынка;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Спрос на ее продукцию является абсолютно эластичным;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Фирма не может получать экономическую прибыль;</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Все фирмы используют одинаковые методы конкуренции;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Нет верного ответа.</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10. Отношение количества оборудования к численности работников называется: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Капиталоемкостью;</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B. </w:t>
      </w:r>
      <w:proofErr w:type="spellStart"/>
      <w:r w:rsidRPr="00C40A96">
        <w:rPr>
          <w:rFonts w:ascii="Times New Roman" w:eastAsia="Calibri" w:hAnsi="Times New Roman" w:cs="Times New Roman"/>
          <w:sz w:val="24"/>
          <w:szCs w:val="24"/>
          <w:lang w:eastAsia="ru-RU"/>
        </w:rPr>
        <w:t>Фондовооруженностью</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Капиталоотдачей;</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Трудоемкостью;</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Производительностью капитала.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sz w:val="24"/>
          <w:szCs w:val="24"/>
          <w:lang w:eastAsia="ru-RU"/>
        </w:rPr>
        <w:t>11. Отметьте ошибочное утверждение</w:t>
      </w:r>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По облигациям доход гарантирован, а по акциям – нет;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 Акция – это долевая ценная бумага, а облигация – долговая;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Облигации могут быть и государственными, и корпоративными, а акции – только корпоративными;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 Акции могут быть только бездокументарными, а облигации всегда выпускаются в документарной форме;</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Е. Акционерное общество не обязано выплачивать дивиденды.</w:t>
      </w:r>
    </w:p>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12. Какое из перечисленных понятий является лишним?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A. Привилегированная акция;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B. Депозитный сертификат;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C. Вклад до востребования;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D. Облигация;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E. Вексель.</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sz w:val="24"/>
          <w:szCs w:val="24"/>
          <w:lang w:eastAsia="ru-RU"/>
        </w:rPr>
        <w:lastRenderedPageBreak/>
        <w:t>13. Вставьте на пропущенные в тексте места термин из предложенного списка</w:t>
      </w:r>
      <w:r w:rsidRPr="00C40A96">
        <w:rPr>
          <w:rFonts w:ascii="Times New Roman" w:eastAsia="Calibri" w:hAnsi="Times New Roman" w:cs="Times New Roman"/>
          <w:sz w:val="24"/>
          <w:szCs w:val="24"/>
          <w:lang w:eastAsia="ru-RU"/>
        </w:rPr>
        <w:t> </w:t>
      </w:r>
      <w:r w:rsidRPr="00C40A96">
        <w:rPr>
          <w:rFonts w:ascii="Times New Roman" w:eastAsia="Calibri" w:hAnsi="Times New Roman" w:cs="Times New Roman"/>
          <w:i/>
          <w:iCs/>
          <w:sz w:val="24"/>
          <w:szCs w:val="24"/>
          <w:lang w:eastAsia="ru-RU"/>
        </w:rPr>
        <w:t>(термины даются в именительном падеже и могут повторяться)</w:t>
      </w:r>
      <w:r w:rsidRPr="00C40A96">
        <w:rPr>
          <w:rFonts w:ascii="Times New Roman" w:eastAsia="Calibri" w:hAnsi="Times New Roman" w:cs="Times New Roman"/>
          <w:sz w:val="24"/>
          <w:szCs w:val="24"/>
          <w:lang w:eastAsia="ru-RU"/>
        </w:rPr>
        <w:t>. В таблицу ответов под номером ответа впишите букву, соответствующую термину.</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w:t>
      </w:r>
      <w:proofErr w:type="gramStart"/>
      <w:r w:rsidRPr="00C40A96">
        <w:rPr>
          <w:rFonts w:ascii="Times New Roman" w:eastAsia="Calibri" w:hAnsi="Times New Roman" w:cs="Times New Roman"/>
          <w:sz w:val="24"/>
          <w:szCs w:val="24"/>
          <w:lang w:eastAsia="ru-RU"/>
        </w:rPr>
        <w:t>1)_</w:t>
      </w:r>
      <w:proofErr w:type="gramEnd"/>
      <w:r w:rsidRPr="00C40A96">
        <w:rPr>
          <w:rFonts w:ascii="Times New Roman" w:eastAsia="Calibri" w:hAnsi="Times New Roman" w:cs="Times New Roman"/>
          <w:sz w:val="24"/>
          <w:szCs w:val="24"/>
          <w:lang w:eastAsia="ru-RU"/>
        </w:rPr>
        <w:t>_____ - это такое (2)____ учрежденное одним или несколькими лицами, уставный (3)_____ которого разделен на определенные (4)___ (размер которых устанавливается учредительными документами). Участники (</w:t>
      </w:r>
      <w:proofErr w:type="gramStart"/>
      <w:r w:rsidRPr="00C40A96">
        <w:rPr>
          <w:rFonts w:ascii="Times New Roman" w:eastAsia="Calibri" w:hAnsi="Times New Roman" w:cs="Times New Roman"/>
          <w:sz w:val="24"/>
          <w:szCs w:val="24"/>
          <w:lang w:eastAsia="ru-RU"/>
        </w:rPr>
        <w:t>5)_</w:t>
      </w:r>
      <w:proofErr w:type="gramEnd"/>
      <w:r w:rsidRPr="00C40A96">
        <w:rPr>
          <w:rFonts w:ascii="Times New Roman" w:eastAsia="Calibri" w:hAnsi="Times New Roman" w:cs="Times New Roman"/>
          <w:sz w:val="24"/>
          <w:szCs w:val="24"/>
          <w:lang w:eastAsia="ru-RU"/>
        </w:rPr>
        <w:t>__ несут риск (6)____ только в пределах стоимости внесенных ими вкладов. Учредительными документами общества являются: (</w:t>
      </w:r>
      <w:proofErr w:type="gramStart"/>
      <w:r w:rsidRPr="00C40A96">
        <w:rPr>
          <w:rFonts w:ascii="Times New Roman" w:eastAsia="Calibri" w:hAnsi="Times New Roman" w:cs="Times New Roman"/>
          <w:sz w:val="24"/>
          <w:szCs w:val="24"/>
          <w:lang w:eastAsia="ru-RU"/>
        </w:rPr>
        <w:t>7)_</w:t>
      </w:r>
      <w:proofErr w:type="gramEnd"/>
      <w:r w:rsidRPr="00C40A96">
        <w:rPr>
          <w:rFonts w:ascii="Times New Roman" w:eastAsia="Calibri" w:hAnsi="Times New Roman" w:cs="Times New Roman"/>
          <w:sz w:val="24"/>
          <w:szCs w:val="24"/>
          <w:lang w:eastAsia="ru-RU"/>
        </w:rPr>
        <w:t>_____ (если учредителей несколько) и (8)___, в которых указываются участники, (9)_____ уставного капитала, (10) ____ каждого участника и др. Поэтому, если один из участников продает свою (</w:t>
      </w:r>
      <w:proofErr w:type="gramStart"/>
      <w:r w:rsidRPr="00C40A96">
        <w:rPr>
          <w:rFonts w:ascii="Times New Roman" w:eastAsia="Calibri" w:hAnsi="Times New Roman" w:cs="Times New Roman"/>
          <w:sz w:val="24"/>
          <w:szCs w:val="24"/>
          <w:lang w:eastAsia="ru-RU"/>
        </w:rPr>
        <w:t>11)_</w:t>
      </w:r>
      <w:proofErr w:type="gramEnd"/>
      <w:r w:rsidRPr="00C40A96">
        <w:rPr>
          <w:rFonts w:ascii="Times New Roman" w:eastAsia="Calibri" w:hAnsi="Times New Roman" w:cs="Times New Roman"/>
          <w:sz w:val="24"/>
          <w:szCs w:val="24"/>
          <w:lang w:eastAsia="ru-RU"/>
        </w:rPr>
        <w:t>___, это неминуемо влечет изменения в (12)____ общества, с обязательной регистрацией этих изменений в органах государственной власти.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Термины:</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юридическое лицо; Б) капитал;</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доли; Г) риск;</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 доходы; Е) убытки;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Ж) учредительный договор; З) устав;</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И) размер; К) вклад;</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Л) вкладчики; М) участники;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Н) акционерное общество; О) общество с ограниченной ответственностью;</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П) общество с дополнительной ответственностью;</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640"/>
        <w:gridCol w:w="805"/>
        <w:gridCol w:w="804"/>
        <w:gridCol w:w="804"/>
        <w:gridCol w:w="804"/>
        <w:gridCol w:w="804"/>
        <w:gridCol w:w="804"/>
        <w:gridCol w:w="804"/>
        <w:gridCol w:w="804"/>
        <w:gridCol w:w="804"/>
        <w:gridCol w:w="804"/>
        <w:gridCol w:w="784"/>
      </w:tblGrid>
      <w:tr w:rsidR="00C40A96" w:rsidRPr="00C40A96" w:rsidTr="00CA5996">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3</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4</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5</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6</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7</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8</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9</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10</w:t>
            </w: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11</w:t>
            </w: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12</w:t>
            </w:r>
          </w:p>
        </w:tc>
      </w:tr>
      <w:tr w:rsidR="00C40A96" w:rsidRPr="00C40A96" w:rsidTr="00CA5996">
        <w:tc>
          <w:tcPr>
            <w:tcW w:w="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c>
          <w:tcPr>
            <w:tcW w:w="5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p>
        </w:tc>
      </w:tr>
    </w:tbl>
    <w:p w:rsidR="00C40A96" w:rsidRPr="00C40A96" w:rsidRDefault="00C40A96" w:rsidP="00C40A96">
      <w:pPr>
        <w:spacing w:after="0" w:line="259" w:lineRule="auto"/>
        <w:rPr>
          <w:rFonts w:ascii="Times New Roman" w:eastAsia="Calibri" w:hAnsi="Times New Roman" w:cs="Times New Roman"/>
          <w:b/>
          <w:sz w:val="24"/>
          <w:szCs w:val="24"/>
          <w:lang w:eastAsia="ru-RU"/>
        </w:rPr>
      </w:pPr>
      <w:r w:rsidRPr="00C40A96">
        <w:rPr>
          <w:rFonts w:ascii="Times New Roman" w:eastAsia="Calibri" w:hAnsi="Times New Roman" w:cs="Times New Roman"/>
          <w:b/>
          <w:sz w:val="24"/>
          <w:szCs w:val="24"/>
          <w:lang w:eastAsia="ru-RU"/>
        </w:rPr>
        <w:t>14. Необходимо соотнести понятия, данные в левой части таблицы, с признаками (свойствами), которые указаны в правой части таблицы</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354"/>
        <w:gridCol w:w="2017"/>
        <w:gridCol w:w="408"/>
        <w:gridCol w:w="6686"/>
      </w:tblGrid>
      <w:tr w:rsidR="00C40A96" w:rsidRPr="00C40A96" w:rsidTr="00CA5996">
        <w:tc>
          <w:tcPr>
            <w:tcW w:w="23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Понятия</w:t>
            </w:r>
          </w:p>
        </w:tc>
        <w:tc>
          <w:tcPr>
            <w:tcW w:w="70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Признаки</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Благо нормальное</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Товары и услуги, которые потребляются всеми </w:t>
            </w:r>
            <w:proofErr w:type="spellStart"/>
            <w:r w:rsidRPr="00C40A96">
              <w:rPr>
                <w:rFonts w:ascii="Times New Roman" w:eastAsia="Calibri" w:hAnsi="Times New Roman" w:cs="Times New Roman"/>
                <w:sz w:val="24"/>
                <w:szCs w:val="24"/>
                <w:lang w:eastAsia="ru-RU"/>
              </w:rPr>
              <w:t>граж</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proofErr w:type="spellStart"/>
            <w:r w:rsidRPr="00C40A96">
              <w:rPr>
                <w:rFonts w:ascii="Times New Roman" w:eastAsia="Calibri" w:hAnsi="Times New Roman" w:cs="Times New Roman"/>
                <w:sz w:val="24"/>
                <w:szCs w:val="24"/>
                <w:lang w:eastAsia="ru-RU"/>
              </w:rPr>
              <w:t>данами</w:t>
            </w:r>
            <w:proofErr w:type="spellEnd"/>
            <w:r w:rsidRPr="00C40A96">
              <w:rPr>
                <w:rFonts w:ascii="Times New Roman" w:eastAsia="Calibri" w:hAnsi="Times New Roman" w:cs="Times New Roman"/>
                <w:sz w:val="24"/>
                <w:szCs w:val="24"/>
                <w:lang w:eastAsia="ru-RU"/>
              </w:rPr>
              <w:t xml:space="preserve"> независимо от того, платят они за него или нет.</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Благо экономическое</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Товар, который может быть использован в настоящем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для производства других товаров и услуг, </w:t>
            </w:r>
            <w:proofErr w:type="spellStart"/>
            <w:r w:rsidRPr="00C40A96">
              <w:rPr>
                <w:rFonts w:ascii="Times New Roman" w:eastAsia="Calibri" w:hAnsi="Times New Roman" w:cs="Times New Roman"/>
                <w:sz w:val="24"/>
                <w:szCs w:val="24"/>
                <w:lang w:eastAsia="ru-RU"/>
              </w:rPr>
              <w:t>предназна</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proofErr w:type="spellStart"/>
            <w:r w:rsidRPr="00C40A96">
              <w:rPr>
                <w:rFonts w:ascii="Times New Roman" w:eastAsia="Calibri" w:hAnsi="Times New Roman" w:cs="Times New Roman"/>
                <w:sz w:val="24"/>
                <w:szCs w:val="24"/>
                <w:lang w:eastAsia="ru-RU"/>
              </w:rPr>
              <w:t>ченных</w:t>
            </w:r>
            <w:proofErr w:type="spellEnd"/>
            <w:r w:rsidRPr="00C40A96">
              <w:rPr>
                <w:rFonts w:ascii="Times New Roman" w:eastAsia="Calibri" w:hAnsi="Times New Roman" w:cs="Times New Roman"/>
                <w:sz w:val="24"/>
                <w:szCs w:val="24"/>
                <w:lang w:eastAsia="ru-RU"/>
              </w:rPr>
              <w:t xml:space="preserve"> для потребления в будущем.</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3</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Капитальное благо</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Товар, спрос на который при росте доходов </w:t>
            </w:r>
            <w:proofErr w:type="spellStart"/>
            <w:r w:rsidRPr="00C40A96">
              <w:rPr>
                <w:rFonts w:ascii="Times New Roman" w:eastAsia="Calibri" w:hAnsi="Times New Roman" w:cs="Times New Roman"/>
                <w:sz w:val="24"/>
                <w:szCs w:val="24"/>
                <w:lang w:eastAsia="ru-RU"/>
              </w:rPr>
              <w:t>увеличива</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proofErr w:type="spellStart"/>
            <w:r w:rsidRPr="00C40A96">
              <w:rPr>
                <w:rFonts w:ascii="Times New Roman" w:eastAsia="Calibri" w:hAnsi="Times New Roman" w:cs="Times New Roman"/>
                <w:sz w:val="24"/>
                <w:szCs w:val="24"/>
                <w:lang w:eastAsia="ru-RU"/>
              </w:rPr>
              <w:t>ется</w:t>
            </w:r>
            <w:proofErr w:type="spellEnd"/>
            <w:r w:rsidRPr="00C40A96">
              <w:rPr>
                <w:rFonts w:ascii="Times New Roman" w:eastAsia="Calibri" w:hAnsi="Times New Roman" w:cs="Times New Roman"/>
                <w:sz w:val="24"/>
                <w:szCs w:val="24"/>
                <w:lang w:eastAsia="ru-RU"/>
              </w:rPr>
              <w:t>.</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4</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Благо свободное</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Г</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Средство для удовлетворения потребностей, имею-</w:t>
            </w:r>
          </w:p>
          <w:p w:rsidR="00C40A96" w:rsidRPr="00C40A96" w:rsidRDefault="00C40A96" w:rsidP="00C40A96">
            <w:pPr>
              <w:spacing w:after="0" w:line="259" w:lineRule="auto"/>
              <w:rPr>
                <w:rFonts w:ascii="Times New Roman" w:eastAsia="Calibri" w:hAnsi="Times New Roman" w:cs="Times New Roman"/>
                <w:sz w:val="24"/>
                <w:szCs w:val="24"/>
                <w:lang w:eastAsia="ru-RU"/>
              </w:rPr>
            </w:pPr>
            <w:proofErr w:type="spellStart"/>
            <w:r w:rsidRPr="00C40A96">
              <w:rPr>
                <w:rFonts w:ascii="Times New Roman" w:eastAsia="Calibri" w:hAnsi="Times New Roman" w:cs="Times New Roman"/>
                <w:sz w:val="24"/>
                <w:szCs w:val="24"/>
                <w:lang w:eastAsia="ru-RU"/>
              </w:rPr>
              <w:t>щееся</w:t>
            </w:r>
            <w:proofErr w:type="spellEnd"/>
            <w:r w:rsidRPr="00C40A96">
              <w:rPr>
                <w:rFonts w:ascii="Times New Roman" w:eastAsia="Calibri" w:hAnsi="Times New Roman" w:cs="Times New Roman"/>
                <w:sz w:val="24"/>
                <w:szCs w:val="24"/>
                <w:lang w:eastAsia="ru-RU"/>
              </w:rPr>
              <w:t xml:space="preserve"> в неограниченном количестве.</w:t>
            </w:r>
          </w:p>
        </w:tc>
      </w:tr>
      <w:tr w:rsidR="00C40A96" w:rsidRPr="00C40A96" w:rsidTr="00CA5996">
        <w:tc>
          <w:tcPr>
            <w:tcW w:w="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5</w:t>
            </w:r>
          </w:p>
        </w:tc>
        <w:tc>
          <w:tcPr>
            <w:tcW w:w="20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Общественное благо</w:t>
            </w:r>
          </w:p>
        </w:tc>
        <w:tc>
          <w:tcPr>
            <w:tcW w:w="40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w:t>
            </w:r>
          </w:p>
        </w:tc>
        <w:tc>
          <w:tcPr>
            <w:tcW w:w="66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Средство для удовлетворения потребностей, имеющее-</w:t>
            </w:r>
          </w:p>
          <w:p w:rsidR="00C40A96" w:rsidRPr="00C40A96" w:rsidRDefault="00C40A96" w:rsidP="00C40A96">
            <w:pPr>
              <w:spacing w:after="0" w:line="259" w:lineRule="auto"/>
              <w:rPr>
                <w:rFonts w:ascii="Times New Roman" w:eastAsia="Calibri" w:hAnsi="Times New Roman" w:cs="Times New Roman"/>
                <w:sz w:val="24"/>
                <w:szCs w:val="24"/>
                <w:lang w:eastAsia="ru-RU"/>
              </w:rPr>
            </w:pPr>
            <w:proofErr w:type="spellStart"/>
            <w:r w:rsidRPr="00C40A96">
              <w:rPr>
                <w:rFonts w:ascii="Times New Roman" w:eastAsia="Calibri" w:hAnsi="Times New Roman" w:cs="Times New Roman"/>
                <w:sz w:val="24"/>
                <w:szCs w:val="24"/>
                <w:lang w:eastAsia="ru-RU"/>
              </w:rPr>
              <w:t>ся</w:t>
            </w:r>
            <w:proofErr w:type="spellEnd"/>
            <w:r w:rsidRPr="00C40A96">
              <w:rPr>
                <w:rFonts w:ascii="Times New Roman" w:eastAsia="Calibri" w:hAnsi="Times New Roman" w:cs="Times New Roman"/>
                <w:sz w:val="24"/>
                <w:szCs w:val="24"/>
                <w:lang w:eastAsia="ru-RU"/>
              </w:rPr>
              <w:t xml:space="preserve"> в ограниченном количестве.</w:t>
            </w:r>
          </w:p>
        </w:tc>
      </w:tr>
    </w:tbl>
    <w:p w:rsidR="00C40A96" w:rsidRPr="00C40A96" w:rsidRDefault="00C40A96" w:rsidP="00C40A96">
      <w:pPr>
        <w:spacing w:after="0" w:line="259" w:lineRule="auto"/>
        <w:rPr>
          <w:rFonts w:ascii="Times New Roman" w:eastAsia="Calibri" w:hAnsi="Times New Roman" w:cs="Times New Roman"/>
          <w:b/>
          <w:bCs/>
          <w:sz w:val="24"/>
          <w:szCs w:val="24"/>
          <w:lang w:eastAsia="ru-RU"/>
        </w:rPr>
      </w:pP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15. Контакты людей, осуществляемые с помощью прикосновения изучает: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А. </w:t>
      </w:r>
      <w:proofErr w:type="spellStart"/>
      <w:r w:rsidRPr="00C40A96">
        <w:rPr>
          <w:rFonts w:ascii="Times New Roman" w:eastAsia="Calibri" w:hAnsi="Times New Roman" w:cs="Times New Roman"/>
          <w:sz w:val="24"/>
          <w:szCs w:val="24"/>
          <w:lang w:eastAsia="ru-RU"/>
        </w:rPr>
        <w:t>такесика</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Б. </w:t>
      </w:r>
      <w:proofErr w:type="spellStart"/>
      <w:r w:rsidRPr="00C40A96">
        <w:rPr>
          <w:rFonts w:ascii="Times New Roman" w:eastAsia="Calibri" w:hAnsi="Times New Roman" w:cs="Times New Roman"/>
          <w:sz w:val="24"/>
          <w:szCs w:val="24"/>
          <w:lang w:eastAsia="ru-RU"/>
        </w:rPr>
        <w:t>проксемика</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паралингвистика;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Г. </w:t>
      </w:r>
      <w:proofErr w:type="spellStart"/>
      <w:r w:rsidRPr="00C40A96">
        <w:rPr>
          <w:rFonts w:ascii="Times New Roman" w:eastAsia="Calibri" w:hAnsi="Times New Roman" w:cs="Times New Roman"/>
          <w:sz w:val="24"/>
          <w:szCs w:val="24"/>
          <w:lang w:eastAsia="ru-RU"/>
        </w:rPr>
        <w:t>кинесика</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16. Совокупность правил, традиций, условностей, соблюдаемых гражданами при общении друг с другом – это:</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дипломатический этикет;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 общегражданский этикет;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придворный этикет;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Г. воинский этикет.</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lastRenderedPageBreak/>
        <w:t>17.Определите третью фазу деловой беседы:</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опровержение доводов собеседника;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 аргументирование;</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передача информации;</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Г. принятие решения.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18. Составляются для сообщения адресату о направлении каких-либо документов:</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письма-приглашения;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 письма-просьбы;</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сопроводительные письма;</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Г. письма-запросы.</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 xml:space="preserve">19. Конфликт, возникший между людьми на </w:t>
      </w:r>
      <w:proofErr w:type="gramStart"/>
      <w:r w:rsidRPr="00C40A96">
        <w:rPr>
          <w:rFonts w:ascii="Times New Roman" w:eastAsia="Calibri" w:hAnsi="Times New Roman" w:cs="Times New Roman"/>
          <w:b/>
          <w:bCs/>
          <w:sz w:val="24"/>
          <w:szCs w:val="24"/>
          <w:lang w:eastAsia="ru-RU"/>
        </w:rPr>
        <w:t>производственной почве</w:t>
      </w:r>
      <w:proofErr w:type="gramEnd"/>
      <w:r w:rsidRPr="00C40A96">
        <w:rPr>
          <w:rFonts w:ascii="Times New Roman" w:eastAsia="Calibri" w:hAnsi="Times New Roman" w:cs="Times New Roman"/>
          <w:b/>
          <w:bCs/>
          <w:sz w:val="24"/>
          <w:szCs w:val="24"/>
          <w:lang w:eastAsia="ru-RU"/>
        </w:rPr>
        <w:t xml:space="preserve"> называется: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 xml:space="preserve">А. </w:t>
      </w:r>
      <w:proofErr w:type="spellStart"/>
      <w:r w:rsidRPr="00C40A96">
        <w:rPr>
          <w:rFonts w:ascii="Times New Roman" w:eastAsia="Calibri" w:hAnsi="Times New Roman" w:cs="Times New Roman"/>
          <w:sz w:val="24"/>
          <w:szCs w:val="24"/>
          <w:lang w:eastAsia="ru-RU"/>
        </w:rPr>
        <w:t>внутриличностным</w:t>
      </w:r>
      <w:proofErr w:type="spellEnd"/>
      <w:r w:rsidRPr="00C40A96">
        <w:rPr>
          <w:rFonts w:ascii="Times New Roman" w:eastAsia="Calibri" w:hAnsi="Times New Roman" w:cs="Times New Roman"/>
          <w:sz w:val="24"/>
          <w:szCs w:val="24"/>
          <w:lang w:eastAsia="ru-RU"/>
        </w:rPr>
        <w:t>;</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 производственно-деловым;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межличностным.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20.Дистанция в общении с расстояния от 10 до 50 см:</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 социальная;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 интимная;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 личная;</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Г. публичная.</w:t>
      </w:r>
    </w:p>
    <w:p w:rsidR="00C40A96" w:rsidRPr="00C40A96" w:rsidRDefault="00C40A96" w:rsidP="00C40A96">
      <w:pPr>
        <w:spacing w:after="0" w:line="259" w:lineRule="auto"/>
        <w:rPr>
          <w:rFonts w:ascii="Times New Roman" w:eastAsia="Calibri" w:hAnsi="Times New Roman" w:cs="Times New Roman"/>
          <w:b/>
          <w:bCs/>
          <w:sz w:val="24"/>
          <w:szCs w:val="24"/>
          <w:lang w:eastAsia="ru-RU"/>
        </w:rPr>
      </w:pP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 xml:space="preserve"> Эталон ответов:</w:t>
      </w:r>
    </w:p>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1 вариант</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404"/>
        <w:gridCol w:w="494"/>
        <w:gridCol w:w="8072"/>
      </w:tblGrid>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8</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9</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3</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10</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4</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11</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Е</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5</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12</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Д</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6</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13</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1-А;2-Б;3-В;4-Ж;5-Б;6-Г;7-З;8-Д;9-Б;10-Г;11-Е.</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7</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Е</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14</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1-Г;2-А;3-Д;4-Б;5-В.</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15</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16</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17</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18</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r>
      <w:tr w:rsidR="00C40A96" w:rsidRPr="00C40A96" w:rsidTr="00CA5996">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19</w:t>
            </w:r>
          </w:p>
        </w:tc>
        <w:tc>
          <w:tcPr>
            <w:tcW w:w="39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20</w:t>
            </w:r>
          </w:p>
        </w:tc>
        <w:tc>
          <w:tcPr>
            <w:tcW w:w="807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r>
    </w:tbl>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2 вариант</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493"/>
        <w:gridCol w:w="411"/>
        <w:gridCol w:w="494"/>
        <w:gridCol w:w="8067"/>
      </w:tblGrid>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8</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9</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3</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10</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4</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11</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5</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12</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6</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13</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1-О;2-А;3-Б;4-В;5-О;6-Е;7-Ж;8-З;9-И;10-В;11-В;12-З.</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7</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С</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14</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1-В;2-Д;3-Б;4-Г;5-А.</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15</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А</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16</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17</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18</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В</w:t>
            </w:r>
          </w:p>
        </w:tc>
      </w:tr>
      <w:tr w:rsidR="00C40A96" w:rsidRPr="00C40A96" w:rsidTr="00CA5996">
        <w:tc>
          <w:tcPr>
            <w:tcW w:w="4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19</w:t>
            </w:r>
          </w:p>
        </w:tc>
        <w:tc>
          <w:tcPr>
            <w:tcW w:w="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c>
          <w:tcPr>
            <w:tcW w:w="49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20</w:t>
            </w:r>
          </w:p>
        </w:tc>
        <w:tc>
          <w:tcPr>
            <w:tcW w:w="8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Б</w:t>
            </w:r>
          </w:p>
        </w:tc>
      </w:tr>
    </w:tbl>
    <w:p w:rsidR="00C40A96" w:rsidRPr="00C40A96" w:rsidRDefault="00C40A96" w:rsidP="00C40A96">
      <w:pPr>
        <w:spacing w:after="0" w:line="259" w:lineRule="auto"/>
        <w:ind w:left="360"/>
        <w:rPr>
          <w:rFonts w:ascii="Times New Roman" w:eastAsia="Calibri" w:hAnsi="Times New Roman" w:cs="Times New Roman"/>
          <w:sz w:val="24"/>
          <w:szCs w:val="24"/>
          <w:lang w:eastAsia="ru-RU"/>
        </w:rPr>
      </w:pPr>
    </w:p>
    <w:p w:rsidR="00C40A96" w:rsidRPr="00C40A96" w:rsidRDefault="00C40A96" w:rsidP="00C40A96">
      <w:pPr>
        <w:numPr>
          <w:ilvl w:val="0"/>
          <w:numId w:val="39"/>
        </w:num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Критерии оценивания результатов освоения учебной дисциплины</w:t>
      </w:r>
    </w:p>
    <w:tbl>
      <w:tblPr>
        <w:tblW w:w="5355" w:type="dxa"/>
        <w:shd w:val="clear" w:color="auto" w:fill="FFFFFF"/>
        <w:tblCellMar>
          <w:top w:w="105" w:type="dxa"/>
          <w:left w:w="105" w:type="dxa"/>
          <w:bottom w:w="105" w:type="dxa"/>
          <w:right w:w="105" w:type="dxa"/>
        </w:tblCellMar>
        <w:tblLook w:val="04A0" w:firstRow="1" w:lastRow="0" w:firstColumn="1" w:lastColumn="0" w:noHBand="0" w:noVBand="1"/>
      </w:tblPr>
      <w:tblGrid>
        <w:gridCol w:w="2506"/>
        <w:gridCol w:w="2849"/>
      </w:tblGrid>
      <w:tr w:rsidR="00C40A96" w:rsidRPr="00C40A96" w:rsidTr="00CA5996">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Оценка</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b/>
                <w:bCs/>
                <w:sz w:val="24"/>
                <w:szCs w:val="24"/>
                <w:lang w:eastAsia="ru-RU"/>
              </w:rPr>
              <w:t>Количество баллов</w:t>
            </w:r>
          </w:p>
        </w:tc>
      </w:tr>
      <w:tr w:rsidR="00C40A96" w:rsidRPr="00C40A96" w:rsidTr="00CA5996">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«5»</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20-22</w:t>
            </w:r>
          </w:p>
        </w:tc>
      </w:tr>
      <w:tr w:rsidR="00C40A96" w:rsidRPr="00C40A96" w:rsidTr="00CA5996">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lastRenderedPageBreak/>
              <w:t>«4»</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18-19</w:t>
            </w:r>
          </w:p>
        </w:tc>
      </w:tr>
      <w:tr w:rsidR="00C40A96" w:rsidRPr="00C40A96" w:rsidTr="00CA5996">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«3»</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16-17</w:t>
            </w:r>
          </w:p>
        </w:tc>
      </w:tr>
      <w:tr w:rsidR="00C40A96" w:rsidRPr="00C40A96" w:rsidTr="00CA5996">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«2»</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40A96" w:rsidRPr="00C40A96" w:rsidRDefault="00C40A96" w:rsidP="00C40A96">
            <w:pPr>
              <w:spacing w:after="0" w:line="259" w:lineRule="auto"/>
              <w:rPr>
                <w:rFonts w:ascii="Times New Roman" w:eastAsia="Calibri" w:hAnsi="Times New Roman" w:cs="Times New Roman"/>
                <w:sz w:val="24"/>
                <w:szCs w:val="24"/>
                <w:lang w:eastAsia="ru-RU"/>
              </w:rPr>
            </w:pPr>
            <w:r w:rsidRPr="00C40A96">
              <w:rPr>
                <w:rFonts w:ascii="Times New Roman" w:eastAsia="Calibri" w:hAnsi="Times New Roman" w:cs="Times New Roman"/>
                <w:sz w:val="24"/>
                <w:szCs w:val="24"/>
                <w:lang w:eastAsia="ru-RU"/>
              </w:rPr>
              <w:t>Менее 15</w:t>
            </w:r>
          </w:p>
        </w:tc>
      </w:tr>
    </w:tbl>
    <w:p w:rsidR="00C40A96" w:rsidRPr="00C40A96" w:rsidRDefault="00C40A96" w:rsidP="00C40A96">
      <w:pPr>
        <w:spacing w:after="0" w:line="259" w:lineRule="auto"/>
        <w:rPr>
          <w:rFonts w:ascii="Times New Roman" w:eastAsia="Calibri" w:hAnsi="Times New Roman" w:cs="Times New Roman"/>
          <w:sz w:val="24"/>
          <w:szCs w:val="24"/>
          <w:lang w:eastAsia="ru-RU"/>
        </w:rPr>
      </w:pPr>
    </w:p>
    <w:p w:rsidR="00C40A96" w:rsidRPr="00C40A96" w:rsidRDefault="00C40A96" w:rsidP="00C40A96">
      <w:pPr>
        <w:spacing w:after="0" w:line="259" w:lineRule="auto"/>
        <w:rPr>
          <w:rFonts w:ascii="Times New Roman" w:eastAsia="Calibri" w:hAnsi="Times New Roman" w:cs="Times New Roman"/>
          <w:b/>
          <w:lang w:eastAsia="ru-RU"/>
        </w:rPr>
      </w:pPr>
    </w:p>
    <w:p w:rsidR="00C40A96" w:rsidRPr="00C40A96" w:rsidRDefault="00C40A96" w:rsidP="00C40A96">
      <w:pPr>
        <w:spacing w:after="0" w:line="259" w:lineRule="auto"/>
        <w:rPr>
          <w:rFonts w:ascii="Times New Roman" w:eastAsia="Calibri" w:hAnsi="Times New Roman" w:cs="Times New Roman"/>
          <w:b/>
          <w:lang w:eastAsia="ru-RU"/>
        </w:rPr>
      </w:pPr>
      <w:r w:rsidRPr="00C40A96">
        <w:rPr>
          <w:rFonts w:ascii="Times New Roman" w:eastAsia="Calibri" w:hAnsi="Times New Roman" w:cs="Times New Roman"/>
          <w:b/>
          <w:lang w:eastAsia="ru-RU"/>
        </w:rPr>
        <w:t>Учебная литература</w:t>
      </w:r>
    </w:p>
    <w:p w:rsidR="00C40A96" w:rsidRPr="00C40A96" w:rsidRDefault="00C40A96" w:rsidP="00C40A96">
      <w:pPr>
        <w:spacing w:after="0" w:line="259" w:lineRule="auto"/>
        <w:jc w:val="center"/>
        <w:rPr>
          <w:rFonts w:ascii="Times New Roman" w:eastAsia="Calibri" w:hAnsi="Times New Roman" w:cs="Times New Roman"/>
          <w:b/>
          <w:lang w:eastAsia="ru-RU"/>
        </w:rPr>
      </w:pP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 xml:space="preserve">Основы экономики строительства: учебник   для студентов учреждений сред. проф. образования/ Н.Е. </w:t>
      </w:r>
      <w:proofErr w:type="spellStart"/>
      <w:r w:rsidRPr="00C40A96">
        <w:rPr>
          <w:rFonts w:ascii="Times New Roman" w:eastAsia="Calibri" w:hAnsi="Times New Roman" w:cs="Times New Roman"/>
          <w:lang w:eastAsia="ru-RU"/>
        </w:rPr>
        <w:t>Вирина</w:t>
      </w:r>
      <w:proofErr w:type="spellEnd"/>
      <w:r w:rsidRPr="00C40A96">
        <w:rPr>
          <w:rFonts w:ascii="Times New Roman" w:eastAsia="Calibri" w:hAnsi="Times New Roman" w:cs="Times New Roman"/>
          <w:lang w:eastAsia="ru-RU"/>
        </w:rPr>
        <w:t xml:space="preserve">, О.В. </w:t>
      </w:r>
      <w:proofErr w:type="gramStart"/>
      <w:r w:rsidRPr="00C40A96">
        <w:rPr>
          <w:rFonts w:ascii="Times New Roman" w:eastAsia="Calibri" w:hAnsi="Times New Roman" w:cs="Times New Roman"/>
          <w:lang w:eastAsia="ru-RU"/>
        </w:rPr>
        <w:t>Попова.-</w:t>
      </w:r>
      <w:proofErr w:type="gramEnd"/>
      <w:r w:rsidRPr="00C40A96">
        <w:rPr>
          <w:rFonts w:ascii="Times New Roman" w:eastAsia="Calibri" w:hAnsi="Times New Roman" w:cs="Times New Roman"/>
          <w:lang w:eastAsia="ru-RU"/>
        </w:rPr>
        <w:t xml:space="preserve"> 2 изд., стер.-  М.: Издательский центр «Академия», 2018.-240 с</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В.В. Чумаченко, А.П. Горяев «Основы финансовой грамотности», М. «Просвещение», 2019</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 xml:space="preserve">Брехова Ю.В., Завьялов Д.Ю., </w:t>
      </w:r>
      <w:proofErr w:type="spellStart"/>
      <w:r w:rsidRPr="00C40A96">
        <w:rPr>
          <w:rFonts w:ascii="Times New Roman" w:eastAsia="Calibri" w:hAnsi="Times New Roman" w:cs="Times New Roman"/>
          <w:lang w:eastAsia="ru-RU"/>
        </w:rPr>
        <w:t>Алмосов</w:t>
      </w:r>
      <w:proofErr w:type="spellEnd"/>
      <w:r w:rsidRPr="00C40A96">
        <w:rPr>
          <w:rFonts w:ascii="Times New Roman" w:eastAsia="Calibri" w:hAnsi="Times New Roman" w:cs="Times New Roman"/>
          <w:lang w:eastAsia="ru-RU"/>
        </w:rPr>
        <w:t xml:space="preserve"> А.П. Финансовая </w:t>
      </w:r>
      <w:proofErr w:type="gramStart"/>
      <w:r w:rsidRPr="00C40A96">
        <w:rPr>
          <w:rFonts w:ascii="Times New Roman" w:eastAsia="Calibri" w:hAnsi="Times New Roman" w:cs="Times New Roman"/>
          <w:lang w:eastAsia="ru-RU"/>
        </w:rPr>
        <w:t>грамотность.—</w:t>
      </w:r>
      <w:proofErr w:type="gramEnd"/>
      <w:r w:rsidRPr="00C40A96">
        <w:rPr>
          <w:rFonts w:ascii="Times New Roman" w:eastAsia="Calibri" w:hAnsi="Times New Roman" w:cs="Times New Roman"/>
          <w:lang w:eastAsia="ru-RU"/>
        </w:rPr>
        <w:t xml:space="preserve"> М.: ВИТА-ПРЕСС, 2016 (материалы для учащихся, Учебная программа, Методические указания для учителя)</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proofErr w:type="spellStart"/>
      <w:r w:rsidRPr="00C40A96">
        <w:rPr>
          <w:rFonts w:ascii="Times New Roman" w:eastAsia="Calibri" w:hAnsi="Times New Roman" w:cs="Times New Roman"/>
          <w:lang w:eastAsia="ru-RU"/>
        </w:rPr>
        <w:t>Н.И.Берзон</w:t>
      </w:r>
      <w:proofErr w:type="spellEnd"/>
      <w:r w:rsidRPr="00C40A96">
        <w:rPr>
          <w:rFonts w:ascii="Times New Roman" w:eastAsia="Calibri" w:hAnsi="Times New Roman" w:cs="Times New Roman"/>
          <w:lang w:eastAsia="ru-RU"/>
        </w:rPr>
        <w:t xml:space="preserve"> «Основы финансовой экономики», М. Вита-пресс, 2011</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Н.Н. Думная, О.А. Абелев, И.П. Николаева «Я – инвестор», М. Интеллект-центр, 2011</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 xml:space="preserve">Основы бизнеса.  10-е издание/ Под ред. Рубина Ю.Б. - М.: </w:t>
      </w:r>
      <w:proofErr w:type="spellStart"/>
      <w:r w:rsidRPr="00C40A96">
        <w:rPr>
          <w:rFonts w:ascii="Times New Roman" w:eastAsia="Calibri" w:hAnsi="Times New Roman" w:cs="Times New Roman"/>
          <w:lang w:eastAsia="ru-RU"/>
        </w:rPr>
        <w:t>Маркет</w:t>
      </w:r>
      <w:proofErr w:type="spellEnd"/>
      <w:r w:rsidRPr="00C40A96">
        <w:rPr>
          <w:rFonts w:ascii="Times New Roman" w:eastAsia="Calibri" w:hAnsi="Times New Roman" w:cs="Times New Roman"/>
          <w:lang w:eastAsia="ru-RU"/>
        </w:rPr>
        <w:t xml:space="preserve"> ДС, 2007.</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Грибов В.Д. Основы бизнеса.  М.: Финансы и статистика, 2006.</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proofErr w:type="spellStart"/>
      <w:r w:rsidRPr="00C40A96">
        <w:rPr>
          <w:rFonts w:ascii="Times New Roman" w:eastAsia="Calibri" w:hAnsi="Times New Roman" w:cs="Times New Roman"/>
          <w:lang w:eastAsia="ru-RU"/>
        </w:rPr>
        <w:t>Гребеник</w:t>
      </w:r>
      <w:proofErr w:type="spellEnd"/>
      <w:r w:rsidRPr="00C40A96">
        <w:rPr>
          <w:rFonts w:ascii="Times New Roman" w:eastAsia="Calibri" w:hAnsi="Times New Roman" w:cs="Times New Roman"/>
          <w:lang w:eastAsia="ru-RU"/>
        </w:rPr>
        <w:t xml:space="preserve"> В.В. Основы бизнеса. – М.: </w:t>
      </w:r>
      <w:proofErr w:type="spellStart"/>
      <w:r w:rsidRPr="00C40A96">
        <w:rPr>
          <w:rFonts w:ascii="Times New Roman" w:eastAsia="Calibri" w:hAnsi="Times New Roman" w:cs="Times New Roman"/>
          <w:lang w:eastAsia="ru-RU"/>
        </w:rPr>
        <w:t>Междун</w:t>
      </w:r>
      <w:proofErr w:type="spellEnd"/>
      <w:r w:rsidRPr="00C40A96">
        <w:rPr>
          <w:rFonts w:ascii="Times New Roman" w:eastAsia="Calibri" w:hAnsi="Times New Roman" w:cs="Times New Roman"/>
          <w:lang w:eastAsia="ru-RU"/>
        </w:rPr>
        <w:t>. Академия оценки и консалтинга, 2007.</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Зарецкая И.И. «Основы этики и психологии делового общения», учебник для СПО, М.: Оникс, 2012</w:t>
      </w:r>
    </w:p>
    <w:p w:rsidR="00C40A96" w:rsidRPr="00C40A96" w:rsidRDefault="00C40A96" w:rsidP="00C40A96">
      <w:pPr>
        <w:numPr>
          <w:ilvl w:val="0"/>
          <w:numId w:val="38"/>
        </w:numPr>
        <w:spacing w:after="0" w:line="259" w:lineRule="auto"/>
        <w:contextualSpacing/>
        <w:rPr>
          <w:rFonts w:ascii="Times New Roman" w:eastAsia="Calibri" w:hAnsi="Times New Roman" w:cs="Times New Roman"/>
          <w:lang w:eastAsia="ru-RU"/>
        </w:rPr>
      </w:pPr>
      <w:r w:rsidRPr="00C40A96">
        <w:rPr>
          <w:rFonts w:ascii="Times New Roman" w:eastAsia="Calibri" w:hAnsi="Times New Roman" w:cs="Times New Roman"/>
          <w:lang w:eastAsia="ru-RU"/>
        </w:rPr>
        <w:t xml:space="preserve">Финансовая грамотность: учебник для вузов / науч. ред. Р. А. </w:t>
      </w:r>
      <w:proofErr w:type="spellStart"/>
      <w:r w:rsidRPr="00C40A96">
        <w:rPr>
          <w:rFonts w:ascii="Times New Roman" w:eastAsia="Calibri" w:hAnsi="Times New Roman" w:cs="Times New Roman"/>
          <w:lang w:eastAsia="ru-RU"/>
        </w:rPr>
        <w:t>Кокорев</w:t>
      </w:r>
      <w:proofErr w:type="spellEnd"/>
      <w:r w:rsidRPr="00C40A96">
        <w:rPr>
          <w:rFonts w:ascii="Times New Roman" w:eastAsia="Calibri" w:hAnsi="Times New Roman" w:cs="Times New Roman"/>
          <w:lang w:eastAsia="ru-RU"/>
        </w:rPr>
        <w:t>. — Москва: Издательство Московского университета, 2021. — 568 с.</w:t>
      </w:r>
    </w:p>
    <w:p w:rsidR="005B4A96" w:rsidRDefault="005B4A96" w:rsidP="00C75719">
      <w:pPr>
        <w:ind w:firstLine="709"/>
        <w:rPr>
          <w:rFonts w:ascii="Times New Roman" w:hAnsi="Times New Roman" w:cs="Times New Roman"/>
          <w:b/>
          <w:sz w:val="24"/>
          <w:szCs w:val="24"/>
        </w:rPr>
      </w:pPr>
    </w:p>
    <w:p w:rsidR="004360BF" w:rsidRPr="001F60E9" w:rsidRDefault="004360BF" w:rsidP="00DD181B">
      <w:pPr>
        <w:ind w:firstLine="709"/>
        <w:rPr>
          <w:rFonts w:ascii="Times New Roman" w:hAnsi="Times New Roman" w:cs="Times New Roman"/>
          <w:sz w:val="24"/>
          <w:szCs w:val="24"/>
        </w:rPr>
      </w:pPr>
    </w:p>
    <w:p w:rsidR="004360BF" w:rsidRPr="001F60E9" w:rsidRDefault="004360BF" w:rsidP="00DD181B">
      <w:pPr>
        <w:ind w:firstLine="709"/>
        <w:rPr>
          <w:rFonts w:ascii="Times New Roman" w:hAnsi="Times New Roman" w:cs="Times New Roman"/>
          <w:sz w:val="24"/>
          <w:szCs w:val="24"/>
        </w:rPr>
      </w:pPr>
    </w:p>
    <w:sectPr w:rsidR="004360BF" w:rsidRPr="001F60E9" w:rsidSect="00D625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1CE" w:rsidRDefault="006211CE">
      <w:pPr>
        <w:spacing w:after="0" w:line="240" w:lineRule="auto"/>
      </w:pPr>
      <w:r>
        <w:separator/>
      </w:r>
    </w:p>
  </w:endnote>
  <w:endnote w:type="continuationSeparator" w:id="0">
    <w:p w:rsidR="006211CE" w:rsidRDefault="00621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1CE" w:rsidRDefault="006211CE">
      <w:pPr>
        <w:spacing w:after="0" w:line="240" w:lineRule="auto"/>
      </w:pPr>
      <w:r>
        <w:separator/>
      </w:r>
    </w:p>
  </w:footnote>
  <w:footnote w:type="continuationSeparator" w:id="0">
    <w:p w:rsidR="006211CE" w:rsidRDefault="00621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503369"/>
      <w:docPartObj>
        <w:docPartGallery w:val="Page Numbers (Top of Page)"/>
        <w:docPartUnique/>
      </w:docPartObj>
    </w:sdtPr>
    <w:sdtEndPr/>
    <w:sdtContent>
      <w:p w:rsidR="00894C05" w:rsidRDefault="00894C05">
        <w:pPr>
          <w:pStyle w:val="a3"/>
          <w:jc w:val="center"/>
        </w:pPr>
        <w:r>
          <w:fldChar w:fldCharType="begin"/>
        </w:r>
        <w:r>
          <w:instrText>PAGE   \* MERGEFORMAT</w:instrText>
        </w:r>
        <w:r>
          <w:fldChar w:fldCharType="separate"/>
        </w:r>
        <w:r w:rsidR="00C17F22">
          <w:rPr>
            <w:noProof/>
          </w:rPr>
          <w:t>21</w:t>
        </w:r>
        <w:r>
          <w:fldChar w:fldCharType="end"/>
        </w:r>
      </w:p>
    </w:sdtContent>
  </w:sdt>
  <w:p w:rsidR="00894C05" w:rsidRDefault="00894C0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6BB"/>
    <w:multiLevelType w:val="multilevel"/>
    <w:tmpl w:val="4F4C9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CE427C"/>
    <w:multiLevelType w:val="multilevel"/>
    <w:tmpl w:val="AFCA4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DD6F5D"/>
    <w:multiLevelType w:val="multilevel"/>
    <w:tmpl w:val="09D2F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5289C"/>
    <w:multiLevelType w:val="multilevel"/>
    <w:tmpl w:val="4BE8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47E6A"/>
    <w:multiLevelType w:val="multilevel"/>
    <w:tmpl w:val="FBFA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67672"/>
    <w:multiLevelType w:val="multilevel"/>
    <w:tmpl w:val="C67AE374"/>
    <w:lvl w:ilvl="0">
      <w:start w:val="1"/>
      <w:numFmt w:val="decimal"/>
      <w:lvlText w:val="%1."/>
      <w:lvlJc w:val="left"/>
      <w:pPr>
        <w:ind w:left="1069" w:hanging="36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15535239"/>
    <w:multiLevelType w:val="hybridMultilevel"/>
    <w:tmpl w:val="ECF2B5F2"/>
    <w:lvl w:ilvl="0" w:tplc="8B20CA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735FDF"/>
    <w:multiLevelType w:val="multilevel"/>
    <w:tmpl w:val="430806B4"/>
    <w:lvl w:ilvl="0">
      <w:start w:val="1"/>
      <w:numFmt w:val="decimal"/>
      <w:lvlText w:val="%1."/>
      <w:lvlJc w:val="left"/>
      <w:pPr>
        <w:ind w:left="720" w:hanging="36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8" w15:restartNumberingAfterBreak="0">
    <w:nsid w:val="263B70D1"/>
    <w:multiLevelType w:val="hybridMultilevel"/>
    <w:tmpl w:val="2C201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E27CFA"/>
    <w:multiLevelType w:val="multilevel"/>
    <w:tmpl w:val="A27C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443B11"/>
    <w:multiLevelType w:val="hybridMultilevel"/>
    <w:tmpl w:val="C6369B3E"/>
    <w:lvl w:ilvl="0" w:tplc="C21C1F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039365C"/>
    <w:multiLevelType w:val="multilevel"/>
    <w:tmpl w:val="6748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BD1038"/>
    <w:multiLevelType w:val="hybridMultilevel"/>
    <w:tmpl w:val="27FC3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FB3B82"/>
    <w:multiLevelType w:val="multilevel"/>
    <w:tmpl w:val="4F8AF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040A3C"/>
    <w:multiLevelType w:val="hybridMultilevel"/>
    <w:tmpl w:val="96FA5C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1C1256"/>
    <w:multiLevelType w:val="multilevel"/>
    <w:tmpl w:val="532E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4E1DFC"/>
    <w:multiLevelType w:val="multilevel"/>
    <w:tmpl w:val="FBB4B3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1DB24A4"/>
    <w:multiLevelType w:val="hybridMultilevel"/>
    <w:tmpl w:val="94AE7CDE"/>
    <w:lvl w:ilvl="0" w:tplc="84F05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915DF0"/>
    <w:multiLevelType w:val="multilevel"/>
    <w:tmpl w:val="C67AE374"/>
    <w:lvl w:ilvl="0">
      <w:start w:val="1"/>
      <w:numFmt w:val="decimal"/>
      <w:lvlText w:val="%1."/>
      <w:lvlJc w:val="left"/>
      <w:pPr>
        <w:ind w:left="1069" w:hanging="36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4AB71A3A"/>
    <w:multiLevelType w:val="multilevel"/>
    <w:tmpl w:val="9A5E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7F1E4B"/>
    <w:multiLevelType w:val="multilevel"/>
    <w:tmpl w:val="C21E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937965"/>
    <w:multiLevelType w:val="multilevel"/>
    <w:tmpl w:val="B5A63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ED2283"/>
    <w:multiLevelType w:val="hybridMultilevel"/>
    <w:tmpl w:val="5052BA0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AE7584"/>
    <w:multiLevelType w:val="hybridMultilevel"/>
    <w:tmpl w:val="96FA5C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336F08"/>
    <w:multiLevelType w:val="hybridMultilevel"/>
    <w:tmpl w:val="B5EE021E"/>
    <w:lvl w:ilvl="0" w:tplc="DB861D48">
      <w:start w:val="1"/>
      <w:numFmt w:val="decimal"/>
      <w:lvlText w:val="%1."/>
      <w:lvlJc w:val="left"/>
      <w:pPr>
        <w:ind w:left="720" w:hanging="360"/>
      </w:pPr>
      <w:rPr>
        <w:color w:val="C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EB4579C"/>
    <w:multiLevelType w:val="multilevel"/>
    <w:tmpl w:val="AA2E4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EB5DCC"/>
    <w:multiLevelType w:val="multilevel"/>
    <w:tmpl w:val="64C0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DF356A"/>
    <w:multiLevelType w:val="multilevel"/>
    <w:tmpl w:val="C5A4E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D10E6A"/>
    <w:multiLevelType w:val="hybridMultilevel"/>
    <w:tmpl w:val="7B165D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A410C0F"/>
    <w:multiLevelType w:val="multilevel"/>
    <w:tmpl w:val="7896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302E1"/>
    <w:multiLevelType w:val="hybridMultilevel"/>
    <w:tmpl w:val="D2B050B0"/>
    <w:lvl w:ilvl="0" w:tplc="790083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FDE5A60"/>
    <w:multiLevelType w:val="multilevel"/>
    <w:tmpl w:val="CF22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7E651D"/>
    <w:multiLevelType w:val="hybridMultilevel"/>
    <w:tmpl w:val="C7768A5E"/>
    <w:lvl w:ilvl="0" w:tplc="D67CFE3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187156F"/>
    <w:multiLevelType w:val="hybridMultilevel"/>
    <w:tmpl w:val="C1E05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3B23756"/>
    <w:multiLevelType w:val="multilevel"/>
    <w:tmpl w:val="C67AE374"/>
    <w:lvl w:ilvl="0">
      <w:start w:val="1"/>
      <w:numFmt w:val="decimal"/>
      <w:lvlText w:val="%1."/>
      <w:lvlJc w:val="left"/>
      <w:pPr>
        <w:ind w:left="1069" w:hanging="360"/>
      </w:pPr>
      <w:rPr>
        <w:rFonts w:hint="default"/>
      </w:rPr>
    </w:lvl>
    <w:lvl w:ilvl="1">
      <w:start w:val="3"/>
      <w:numFmt w:val="decimal"/>
      <w:isLgl/>
      <w:lvlText w:val="%1.%2"/>
      <w:lvlJc w:val="left"/>
      <w:pPr>
        <w:ind w:left="1637"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5" w15:restartNumberingAfterBreak="0">
    <w:nsid w:val="775B2014"/>
    <w:multiLevelType w:val="hybridMultilevel"/>
    <w:tmpl w:val="AA783AB0"/>
    <w:lvl w:ilvl="0" w:tplc="C1A0A17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A170762"/>
    <w:multiLevelType w:val="hybridMultilevel"/>
    <w:tmpl w:val="45C4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653249"/>
    <w:multiLevelType w:val="multilevel"/>
    <w:tmpl w:val="A3CE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F9457B"/>
    <w:multiLevelType w:val="multilevel"/>
    <w:tmpl w:val="7D884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4"/>
  </w:num>
  <w:num w:numId="3">
    <w:abstractNumId w:val="6"/>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36"/>
  </w:num>
  <w:num w:numId="9">
    <w:abstractNumId w:val="16"/>
  </w:num>
  <w:num w:numId="10">
    <w:abstractNumId w:val="35"/>
  </w:num>
  <w:num w:numId="11">
    <w:abstractNumId w:val="5"/>
  </w:num>
  <w:num w:numId="12">
    <w:abstractNumId w:val="23"/>
  </w:num>
  <w:num w:numId="13">
    <w:abstractNumId w:val="18"/>
  </w:num>
  <w:num w:numId="14">
    <w:abstractNumId w:val="34"/>
  </w:num>
  <w:num w:numId="15">
    <w:abstractNumId w:val="38"/>
  </w:num>
  <w:num w:numId="16">
    <w:abstractNumId w:val="15"/>
  </w:num>
  <w:num w:numId="17">
    <w:abstractNumId w:val="22"/>
  </w:num>
  <w:num w:numId="18">
    <w:abstractNumId w:val="32"/>
  </w:num>
  <w:num w:numId="19">
    <w:abstractNumId w:val="1"/>
  </w:num>
  <w:num w:numId="20">
    <w:abstractNumId w:val="7"/>
  </w:num>
  <w:num w:numId="21">
    <w:abstractNumId w:val="25"/>
  </w:num>
  <w:num w:numId="22">
    <w:abstractNumId w:val="26"/>
  </w:num>
  <w:num w:numId="23">
    <w:abstractNumId w:val="31"/>
  </w:num>
  <w:num w:numId="24">
    <w:abstractNumId w:val="37"/>
  </w:num>
  <w:num w:numId="25">
    <w:abstractNumId w:val="0"/>
  </w:num>
  <w:num w:numId="26">
    <w:abstractNumId w:val="13"/>
  </w:num>
  <w:num w:numId="27">
    <w:abstractNumId w:val="20"/>
  </w:num>
  <w:num w:numId="28">
    <w:abstractNumId w:val="21"/>
  </w:num>
  <w:num w:numId="29">
    <w:abstractNumId w:val="3"/>
  </w:num>
  <w:num w:numId="30">
    <w:abstractNumId w:val="19"/>
  </w:num>
  <w:num w:numId="31">
    <w:abstractNumId w:val="11"/>
  </w:num>
  <w:num w:numId="32">
    <w:abstractNumId w:val="2"/>
  </w:num>
  <w:num w:numId="33">
    <w:abstractNumId w:val="29"/>
  </w:num>
  <w:num w:numId="34">
    <w:abstractNumId w:val="17"/>
  </w:num>
  <w:num w:numId="35">
    <w:abstractNumId w:val="30"/>
  </w:num>
  <w:num w:numId="36">
    <w:abstractNumId w:val="27"/>
  </w:num>
  <w:num w:numId="37">
    <w:abstractNumId w:val="9"/>
  </w:num>
  <w:num w:numId="38">
    <w:abstractNumId w:val="3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353"/>
    <w:rsid w:val="00015AD2"/>
    <w:rsid w:val="00016F61"/>
    <w:rsid w:val="0001771F"/>
    <w:rsid w:val="000278A4"/>
    <w:rsid w:val="000309D8"/>
    <w:rsid w:val="000315A7"/>
    <w:rsid w:val="000759A7"/>
    <w:rsid w:val="00087FFA"/>
    <w:rsid w:val="000A08F8"/>
    <w:rsid w:val="000A1B82"/>
    <w:rsid w:val="000A623B"/>
    <w:rsid w:val="000A7858"/>
    <w:rsid w:val="000C1BA1"/>
    <w:rsid w:val="000C299A"/>
    <w:rsid w:val="000C4252"/>
    <w:rsid w:val="000D5EEE"/>
    <w:rsid w:val="000E187F"/>
    <w:rsid w:val="000E79F8"/>
    <w:rsid w:val="000F39BA"/>
    <w:rsid w:val="000F4B9B"/>
    <w:rsid w:val="001144C0"/>
    <w:rsid w:val="00116934"/>
    <w:rsid w:val="001262CC"/>
    <w:rsid w:val="001326D5"/>
    <w:rsid w:val="00166CDF"/>
    <w:rsid w:val="00172C0D"/>
    <w:rsid w:val="001944BF"/>
    <w:rsid w:val="001B42F9"/>
    <w:rsid w:val="001C1E1B"/>
    <w:rsid w:val="001D1660"/>
    <w:rsid w:val="001F60E9"/>
    <w:rsid w:val="001F6655"/>
    <w:rsid w:val="002502AF"/>
    <w:rsid w:val="00265A70"/>
    <w:rsid w:val="0028174C"/>
    <w:rsid w:val="00290744"/>
    <w:rsid w:val="00292117"/>
    <w:rsid w:val="00294838"/>
    <w:rsid w:val="00294F2A"/>
    <w:rsid w:val="002979B6"/>
    <w:rsid w:val="002B0C1A"/>
    <w:rsid w:val="002B1EF7"/>
    <w:rsid w:val="002B374A"/>
    <w:rsid w:val="002C1353"/>
    <w:rsid w:val="002E4248"/>
    <w:rsid w:val="002E71D3"/>
    <w:rsid w:val="003011BB"/>
    <w:rsid w:val="003424C9"/>
    <w:rsid w:val="00343824"/>
    <w:rsid w:val="0035060F"/>
    <w:rsid w:val="003619B7"/>
    <w:rsid w:val="00373109"/>
    <w:rsid w:val="00383C8D"/>
    <w:rsid w:val="00385033"/>
    <w:rsid w:val="003E020F"/>
    <w:rsid w:val="003E7DF0"/>
    <w:rsid w:val="003E7EF2"/>
    <w:rsid w:val="004011B3"/>
    <w:rsid w:val="0043121B"/>
    <w:rsid w:val="00433762"/>
    <w:rsid w:val="00435159"/>
    <w:rsid w:val="004360BF"/>
    <w:rsid w:val="00453E05"/>
    <w:rsid w:val="00485BA8"/>
    <w:rsid w:val="00497793"/>
    <w:rsid w:val="004A7D74"/>
    <w:rsid w:val="004B67B8"/>
    <w:rsid w:val="004D5B1F"/>
    <w:rsid w:val="004F5FEC"/>
    <w:rsid w:val="00501A63"/>
    <w:rsid w:val="00503A90"/>
    <w:rsid w:val="00525B09"/>
    <w:rsid w:val="00532CD0"/>
    <w:rsid w:val="00546A5C"/>
    <w:rsid w:val="00547A77"/>
    <w:rsid w:val="005864CA"/>
    <w:rsid w:val="00592196"/>
    <w:rsid w:val="005B4A96"/>
    <w:rsid w:val="005D107B"/>
    <w:rsid w:val="005E3432"/>
    <w:rsid w:val="00602284"/>
    <w:rsid w:val="00602E28"/>
    <w:rsid w:val="006211CE"/>
    <w:rsid w:val="00643A89"/>
    <w:rsid w:val="00655EBA"/>
    <w:rsid w:val="00656000"/>
    <w:rsid w:val="006661F9"/>
    <w:rsid w:val="00675FE3"/>
    <w:rsid w:val="00677FB8"/>
    <w:rsid w:val="006807EA"/>
    <w:rsid w:val="006913AC"/>
    <w:rsid w:val="006A1F35"/>
    <w:rsid w:val="006C50F5"/>
    <w:rsid w:val="006D0F32"/>
    <w:rsid w:val="006D2151"/>
    <w:rsid w:val="006E4D20"/>
    <w:rsid w:val="006F6C42"/>
    <w:rsid w:val="00703CAC"/>
    <w:rsid w:val="00711EF6"/>
    <w:rsid w:val="00726C57"/>
    <w:rsid w:val="00730A26"/>
    <w:rsid w:val="00730C6A"/>
    <w:rsid w:val="007359DC"/>
    <w:rsid w:val="0074256B"/>
    <w:rsid w:val="007A5C6B"/>
    <w:rsid w:val="007C6323"/>
    <w:rsid w:val="007F5941"/>
    <w:rsid w:val="007F6130"/>
    <w:rsid w:val="007F671E"/>
    <w:rsid w:val="008015BE"/>
    <w:rsid w:val="00813A8F"/>
    <w:rsid w:val="00823A23"/>
    <w:rsid w:val="00831BFA"/>
    <w:rsid w:val="00832E4C"/>
    <w:rsid w:val="00832EA8"/>
    <w:rsid w:val="0084106A"/>
    <w:rsid w:val="00843B96"/>
    <w:rsid w:val="00883524"/>
    <w:rsid w:val="00894C05"/>
    <w:rsid w:val="008A2695"/>
    <w:rsid w:val="008A64FB"/>
    <w:rsid w:val="009057F8"/>
    <w:rsid w:val="00915209"/>
    <w:rsid w:val="00922378"/>
    <w:rsid w:val="00932232"/>
    <w:rsid w:val="00944034"/>
    <w:rsid w:val="00944774"/>
    <w:rsid w:val="00945D89"/>
    <w:rsid w:val="009717C6"/>
    <w:rsid w:val="00983B42"/>
    <w:rsid w:val="009930D7"/>
    <w:rsid w:val="009C2737"/>
    <w:rsid w:val="009E669D"/>
    <w:rsid w:val="009F7348"/>
    <w:rsid w:val="009F7B70"/>
    <w:rsid w:val="00A05798"/>
    <w:rsid w:val="00A06598"/>
    <w:rsid w:val="00A24B04"/>
    <w:rsid w:val="00A26471"/>
    <w:rsid w:val="00A35FFB"/>
    <w:rsid w:val="00A55C42"/>
    <w:rsid w:val="00A776A7"/>
    <w:rsid w:val="00A93E53"/>
    <w:rsid w:val="00A94164"/>
    <w:rsid w:val="00A95398"/>
    <w:rsid w:val="00AA3313"/>
    <w:rsid w:val="00AB1014"/>
    <w:rsid w:val="00AD1D2F"/>
    <w:rsid w:val="00AE24FE"/>
    <w:rsid w:val="00AE7BC5"/>
    <w:rsid w:val="00AF3D95"/>
    <w:rsid w:val="00B10014"/>
    <w:rsid w:val="00B318CC"/>
    <w:rsid w:val="00B324EE"/>
    <w:rsid w:val="00B37D01"/>
    <w:rsid w:val="00B40597"/>
    <w:rsid w:val="00B561DB"/>
    <w:rsid w:val="00B67AB5"/>
    <w:rsid w:val="00B74753"/>
    <w:rsid w:val="00B824C4"/>
    <w:rsid w:val="00B93EFE"/>
    <w:rsid w:val="00B94670"/>
    <w:rsid w:val="00BA269F"/>
    <w:rsid w:val="00BA3D20"/>
    <w:rsid w:val="00BA55A4"/>
    <w:rsid w:val="00BA5B38"/>
    <w:rsid w:val="00BC62F5"/>
    <w:rsid w:val="00BD63CD"/>
    <w:rsid w:val="00C17F22"/>
    <w:rsid w:val="00C40A96"/>
    <w:rsid w:val="00C47CA7"/>
    <w:rsid w:val="00C54CA8"/>
    <w:rsid w:val="00C63660"/>
    <w:rsid w:val="00C75719"/>
    <w:rsid w:val="00C868BA"/>
    <w:rsid w:val="00C9714F"/>
    <w:rsid w:val="00C97347"/>
    <w:rsid w:val="00CC0288"/>
    <w:rsid w:val="00CC6869"/>
    <w:rsid w:val="00CF5B62"/>
    <w:rsid w:val="00D05334"/>
    <w:rsid w:val="00D24663"/>
    <w:rsid w:val="00D33038"/>
    <w:rsid w:val="00D35AF9"/>
    <w:rsid w:val="00D3672F"/>
    <w:rsid w:val="00D36794"/>
    <w:rsid w:val="00D517B7"/>
    <w:rsid w:val="00D6256E"/>
    <w:rsid w:val="00D7317C"/>
    <w:rsid w:val="00D924E5"/>
    <w:rsid w:val="00DA1F93"/>
    <w:rsid w:val="00DA4E15"/>
    <w:rsid w:val="00DB243A"/>
    <w:rsid w:val="00DB7640"/>
    <w:rsid w:val="00DD181B"/>
    <w:rsid w:val="00DE2893"/>
    <w:rsid w:val="00E112BE"/>
    <w:rsid w:val="00E242F9"/>
    <w:rsid w:val="00E50529"/>
    <w:rsid w:val="00E622FC"/>
    <w:rsid w:val="00E64C9E"/>
    <w:rsid w:val="00E65E7E"/>
    <w:rsid w:val="00E8710C"/>
    <w:rsid w:val="00EA09E8"/>
    <w:rsid w:val="00EF09AF"/>
    <w:rsid w:val="00F037F5"/>
    <w:rsid w:val="00F52587"/>
    <w:rsid w:val="00F639A8"/>
    <w:rsid w:val="00F64BE7"/>
    <w:rsid w:val="00F72203"/>
    <w:rsid w:val="00F732FC"/>
    <w:rsid w:val="00FE25A0"/>
    <w:rsid w:val="00FE4093"/>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9D9DC"/>
  <w15:docId w15:val="{40016FE4-2D98-4B9E-840D-FC6508ED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248"/>
    <w:pPr>
      <w:tabs>
        <w:tab w:val="center" w:pos="4677"/>
        <w:tab w:val="right" w:pos="9355"/>
      </w:tabs>
      <w:spacing w:after="0" w:line="240" w:lineRule="auto"/>
    </w:pPr>
    <w:rPr>
      <w:rFonts w:ascii="Calibri" w:eastAsia="Calibri" w:hAnsi="Calibri" w:cs="Calibri"/>
      <w:lang w:eastAsia="ru-RU"/>
    </w:rPr>
  </w:style>
  <w:style w:type="character" w:customStyle="1" w:styleId="a4">
    <w:name w:val="Верхний колонтитул Знак"/>
    <w:basedOn w:val="a0"/>
    <w:link w:val="a3"/>
    <w:uiPriority w:val="99"/>
    <w:rsid w:val="002E4248"/>
    <w:rPr>
      <w:rFonts w:ascii="Calibri" w:eastAsia="Calibri" w:hAnsi="Calibri" w:cs="Calibri"/>
      <w:lang w:eastAsia="ru-RU"/>
    </w:rPr>
  </w:style>
  <w:style w:type="table" w:styleId="a5">
    <w:name w:val="Table Grid"/>
    <w:basedOn w:val="a1"/>
    <w:uiPriority w:val="59"/>
    <w:rsid w:val="002E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1EF7"/>
    <w:pPr>
      <w:ind w:left="720"/>
      <w:contextualSpacing/>
    </w:pPr>
  </w:style>
  <w:style w:type="paragraph" w:styleId="a7">
    <w:name w:val="Balloon Text"/>
    <w:basedOn w:val="a"/>
    <w:link w:val="a8"/>
    <w:uiPriority w:val="99"/>
    <w:semiHidden/>
    <w:unhideWhenUsed/>
    <w:rsid w:val="004360B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60BF"/>
    <w:rPr>
      <w:rFonts w:ascii="Tahoma" w:hAnsi="Tahoma" w:cs="Tahoma"/>
      <w:sz w:val="16"/>
      <w:szCs w:val="16"/>
    </w:rPr>
  </w:style>
  <w:style w:type="character" w:styleId="a9">
    <w:name w:val="Hyperlink"/>
    <w:basedOn w:val="a0"/>
    <w:uiPriority w:val="99"/>
    <w:unhideWhenUsed/>
    <w:rsid w:val="000E1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1731">
      <w:bodyDiv w:val="1"/>
      <w:marLeft w:val="0"/>
      <w:marRight w:val="0"/>
      <w:marTop w:val="0"/>
      <w:marBottom w:val="0"/>
      <w:divBdr>
        <w:top w:val="none" w:sz="0" w:space="0" w:color="auto"/>
        <w:left w:val="none" w:sz="0" w:space="0" w:color="auto"/>
        <w:bottom w:val="none" w:sz="0" w:space="0" w:color="auto"/>
        <w:right w:val="none" w:sz="0" w:space="0" w:color="auto"/>
      </w:divBdr>
    </w:div>
    <w:div w:id="187838648">
      <w:bodyDiv w:val="1"/>
      <w:marLeft w:val="0"/>
      <w:marRight w:val="0"/>
      <w:marTop w:val="0"/>
      <w:marBottom w:val="0"/>
      <w:divBdr>
        <w:top w:val="none" w:sz="0" w:space="0" w:color="auto"/>
        <w:left w:val="none" w:sz="0" w:space="0" w:color="auto"/>
        <w:bottom w:val="none" w:sz="0" w:space="0" w:color="auto"/>
        <w:right w:val="none" w:sz="0" w:space="0" w:color="auto"/>
      </w:divBdr>
    </w:div>
    <w:div w:id="283196824">
      <w:bodyDiv w:val="1"/>
      <w:marLeft w:val="0"/>
      <w:marRight w:val="0"/>
      <w:marTop w:val="0"/>
      <w:marBottom w:val="0"/>
      <w:divBdr>
        <w:top w:val="none" w:sz="0" w:space="0" w:color="auto"/>
        <w:left w:val="none" w:sz="0" w:space="0" w:color="auto"/>
        <w:bottom w:val="none" w:sz="0" w:space="0" w:color="auto"/>
        <w:right w:val="none" w:sz="0" w:space="0" w:color="auto"/>
      </w:divBdr>
    </w:div>
    <w:div w:id="490605495">
      <w:bodyDiv w:val="1"/>
      <w:marLeft w:val="0"/>
      <w:marRight w:val="0"/>
      <w:marTop w:val="0"/>
      <w:marBottom w:val="0"/>
      <w:divBdr>
        <w:top w:val="none" w:sz="0" w:space="0" w:color="auto"/>
        <w:left w:val="none" w:sz="0" w:space="0" w:color="auto"/>
        <w:bottom w:val="none" w:sz="0" w:space="0" w:color="auto"/>
        <w:right w:val="none" w:sz="0" w:space="0" w:color="auto"/>
      </w:divBdr>
    </w:div>
    <w:div w:id="949896655">
      <w:bodyDiv w:val="1"/>
      <w:marLeft w:val="0"/>
      <w:marRight w:val="0"/>
      <w:marTop w:val="0"/>
      <w:marBottom w:val="0"/>
      <w:divBdr>
        <w:top w:val="none" w:sz="0" w:space="0" w:color="auto"/>
        <w:left w:val="none" w:sz="0" w:space="0" w:color="auto"/>
        <w:bottom w:val="none" w:sz="0" w:space="0" w:color="auto"/>
        <w:right w:val="none" w:sz="0" w:space="0" w:color="auto"/>
      </w:divBdr>
      <w:divsChild>
        <w:div w:id="406804618">
          <w:marLeft w:val="0"/>
          <w:marRight w:val="0"/>
          <w:marTop w:val="300"/>
          <w:marBottom w:val="300"/>
          <w:divBdr>
            <w:top w:val="none" w:sz="0" w:space="0" w:color="auto"/>
            <w:left w:val="none" w:sz="0" w:space="0" w:color="auto"/>
            <w:bottom w:val="none" w:sz="0" w:space="0" w:color="auto"/>
            <w:right w:val="none" w:sz="0" w:space="0" w:color="auto"/>
          </w:divBdr>
          <w:divsChild>
            <w:div w:id="1955794852">
              <w:marLeft w:val="0"/>
              <w:marRight w:val="0"/>
              <w:marTop w:val="0"/>
              <w:marBottom w:val="0"/>
              <w:divBdr>
                <w:top w:val="none" w:sz="0" w:space="0" w:color="auto"/>
                <w:left w:val="none" w:sz="0" w:space="0" w:color="auto"/>
                <w:bottom w:val="none" w:sz="0" w:space="0" w:color="auto"/>
                <w:right w:val="none" w:sz="0" w:space="0" w:color="auto"/>
              </w:divBdr>
              <w:divsChild>
                <w:div w:id="394858683">
                  <w:marLeft w:val="0"/>
                  <w:marRight w:val="0"/>
                  <w:marTop w:val="0"/>
                  <w:marBottom w:val="0"/>
                  <w:divBdr>
                    <w:top w:val="none" w:sz="0" w:space="0" w:color="auto"/>
                    <w:left w:val="none" w:sz="0" w:space="0" w:color="auto"/>
                    <w:bottom w:val="none" w:sz="0" w:space="0" w:color="auto"/>
                    <w:right w:val="none" w:sz="0" w:space="0" w:color="auto"/>
                  </w:divBdr>
                  <w:divsChild>
                    <w:div w:id="11153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63490">
      <w:bodyDiv w:val="1"/>
      <w:marLeft w:val="0"/>
      <w:marRight w:val="0"/>
      <w:marTop w:val="0"/>
      <w:marBottom w:val="0"/>
      <w:divBdr>
        <w:top w:val="none" w:sz="0" w:space="0" w:color="auto"/>
        <w:left w:val="none" w:sz="0" w:space="0" w:color="auto"/>
        <w:bottom w:val="none" w:sz="0" w:space="0" w:color="auto"/>
        <w:right w:val="none" w:sz="0" w:space="0" w:color="auto"/>
      </w:divBdr>
    </w:div>
    <w:div w:id="1293092267">
      <w:bodyDiv w:val="1"/>
      <w:marLeft w:val="0"/>
      <w:marRight w:val="0"/>
      <w:marTop w:val="0"/>
      <w:marBottom w:val="0"/>
      <w:divBdr>
        <w:top w:val="none" w:sz="0" w:space="0" w:color="auto"/>
        <w:left w:val="none" w:sz="0" w:space="0" w:color="auto"/>
        <w:bottom w:val="none" w:sz="0" w:space="0" w:color="auto"/>
        <w:right w:val="none" w:sz="0" w:space="0" w:color="auto"/>
      </w:divBdr>
    </w:div>
    <w:div w:id="1392650328">
      <w:bodyDiv w:val="1"/>
      <w:marLeft w:val="0"/>
      <w:marRight w:val="0"/>
      <w:marTop w:val="0"/>
      <w:marBottom w:val="0"/>
      <w:divBdr>
        <w:top w:val="none" w:sz="0" w:space="0" w:color="auto"/>
        <w:left w:val="none" w:sz="0" w:space="0" w:color="auto"/>
        <w:bottom w:val="none" w:sz="0" w:space="0" w:color="auto"/>
        <w:right w:val="none" w:sz="0" w:space="0" w:color="auto"/>
      </w:divBdr>
    </w:div>
    <w:div w:id="2036230847">
      <w:bodyDiv w:val="1"/>
      <w:marLeft w:val="0"/>
      <w:marRight w:val="0"/>
      <w:marTop w:val="0"/>
      <w:marBottom w:val="0"/>
      <w:divBdr>
        <w:top w:val="none" w:sz="0" w:space="0" w:color="auto"/>
        <w:left w:val="none" w:sz="0" w:space="0" w:color="auto"/>
        <w:bottom w:val="none" w:sz="0" w:space="0" w:color="auto"/>
        <w:right w:val="none" w:sz="0" w:space="0" w:color="auto"/>
      </w:divBdr>
    </w:div>
    <w:div w:id="2038695325">
      <w:bodyDiv w:val="1"/>
      <w:marLeft w:val="0"/>
      <w:marRight w:val="0"/>
      <w:marTop w:val="0"/>
      <w:marBottom w:val="0"/>
      <w:divBdr>
        <w:top w:val="none" w:sz="0" w:space="0" w:color="auto"/>
        <w:left w:val="none" w:sz="0" w:space="0" w:color="auto"/>
        <w:bottom w:val="none" w:sz="0" w:space="0" w:color="auto"/>
        <w:right w:val="none" w:sz="0" w:space="0" w:color="auto"/>
      </w:divBdr>
    </w:div>
    <w:div w:id="2112705156">
      <w:bodyDiv w:val="1"/>
      <w:marLeft w:val="0"/>
      <w:marRight w:val="0"/>
      <w:marTop w:val="0"/>
      <w:marBottom w:val="0"/>
      <w:divBdr>
        <w:top w:val="none" w:sz="0" w:space="0" w:color="auto"/>
        <w:left w:val="none" w:sz="0" w:space="0" w:color="auto"/>
        <w:bottom w:val="none" w:sz="0" w:space="0" w:color="auto"/>
        <w:right w:val="none" w:sz="0" w:space="0" w:color="auto"/>
      </w:divBdr>
      <w:divsChild>
        <w:div w:id="128324893">
          <w:marLeft w:val="0"/>
          <w:marRight w:val="0"/>
          <w:marTop w:val="0"/>
          <w:marBottom w:val="0"/>
          <w:divBdr>
            <w:top w:val="none" w:sz="0" w:space="0" w:color="auto"/>
            <w:left w:val="none" w:sz="0" w:space="0" w:color="auto"/>
            <w:bottom w:val="none" w:sz="0" w:space="0" w:color="auto"/>
            <w:right w:val="none" w:sz="0" w:space="0" w:color="auto"/>
          </w:divBdr>
        </w:div>
        <w:div w:id="214364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ishelp.ru/Library/GK1_48-12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help.ru/Library/GK1_48-12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E9E12-326C-44C5-B805-42C13243D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18487</Words>
  <Characters>105381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Светлана</cp:lastModifiedBy>
  <cp:revision>4</cp:revision>
  <dcterms:created xsi:type="dcterms:W3CDTF">2025-03-19T12:50:00Z</dcterms:created>
  <dcterms:modified xsi:type="dcterms:W3CDTF">2025-03-19T12:53:00Z</dcterms:modified>
</cp:coreProperties>
</file>