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F58D" w14:textId="7B945CC3" w:rsidR="007E7BAA" w:rsidRPr="005B37A9" w:rsidRDefault="005B37A9" w:rsidP="005B37A9">
      <w:pPr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Встреча с работодателями</w:t>
      </w:r>
    </w:p>
    <w:p w14:paraId="473646B5" w14:textId="06910955" w:rsidR="008E2CF1" w:rsidRPr="005B37A9" w:rsidRDefault="005B37A9" w:rsidP="005B37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7A9">
        <w:rPr>
          <w:rFonts w:ascii="Times New Roman" w:hAnsi="Times New Roman" w:cs="Times New Roman"/>
          <w:sz w:val="28"/>
          <w:szCs w:val="28"/>
        </w:rPr>
        <w:t>В</w:t>
      </w:r>
      <w:r w:rsidR="008E2CF1" w:rsidRPr="005B37A9">
        <w:rPr>
          <w:rFonts w:ascii="Times New Roman" w:hAnsi="Times New Roman" w:cs="Times New Roman"/>
          <w:sz w:val="28"/>
          <w:szCs w:val="28"/>
        </w:rPr>
        <w:t xml:space="preserve"> рамках содействия трудоустройству выпускников колледжа состоялась встреча выпускников 2025 года по профессиям «Портной», «Мастер по изготовлению швейных изделий» с представителем предприятия «Крымская меховая фабрика «Дуэт». На встрече специалист по подбору персонала рассказала о преимуществах работы на предприятии, социальных гарантиях для работников, условиях прохождения производственной практики для наших обучающихся. Ребята задавали интересующие их вопросы, попросили запланировать для них экскурсию на предприятие.</w:t>
      </w:r>
    </w:p>
    <w:p w14:paraId="7498333D" w14:textId="11F5E844" w:rsidR="008E2CF1" w:rsidRDefault="008E2CF1">
      <w:r>
        <w:rPr>
          <w:noProof/>
        </w:rPr>
        <w:drawing>
          <wp:inline distT="0" distB="0" distL="0" distR="0" wp14:anchorId="02F1BB0A" wp14:editId="038A78B1">
            <wp:extent cx="5940425" cy="261053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C42F6" w14:textId="4C6371FC" w:rsidR="005B37A9" w:rsidRPr="005B37A9" w:rsidRDefault="005B37A9" w:rsidP="005B37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7A9">
        <w:rPr>
          <w:rFonts w:ascii="Times New Roman" w:hAnsi="Times New Roman" w:cs="Times New Roman"/>
          <w:sz w:val="28"/>
          <w:szCs w:val="28"/>
        </w:rPr>
        <w:t>Пять студентов, обучающихся по профессии «Портной», прошли производственную практику на данном предприятии. Получили высокие оценки от работодателей за свою работу. Планируют дальнейшее трудоустройство на этой фабрике.</w:t>
      </w:r>
    </w:p>
    <w:sectPr w:rsidR="005B37A9" w:rsidRPr="005B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C0"/>
    <w:rsid w:val="005B37A9"/>
    <w:rsid w:val="007E7BAA"/>
    <w:rsid w:val="008E2CF1"/>
    <w:rsid w:val="009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DD3A"/>
  <w15:chartTrackingRefBased/>
  <w15:docId w15:val="{1FF6F8B5-3391-48CB-956F-DEAD7BC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2025-06-16T10:04:00Z</dcterms:created>
  <dcterms:modified xsi:type="dcterms:W3CDTF">2025-06-16T10:42:00Z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60079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