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9C70" w14:textId="1E75A177" w:rsidR="009D6538" w:rsidRPr="00AC2EF7" w:rsidRDefault="00AC2EF7" w:rsidP="00AC2EF7">
      <w:pPr>
        <w:jc w:val="center"/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</w:pPr>
      <w:r w:rsidRPr="00AC2EF7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  <w:t>П</w:t>
      </w:r>
      <w:r w:rsidRPr="00AC2EF7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  <w:t>роект в сфере молодёжной политики</w:t>
      </w:r>
      <w:r w:rsidRPr="00AC2EF7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  <w:t xml:space="preserve"> по </w:t>
      </w:r>
      <w:r w:rsidRPr="00AC2EF7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  <w:t>фестивалю «Фантазии без границ»</w:t>
      </w:r>
    </w:p>
    <w:p w14:paraId="050ED670" w14:textId="25452FAD" w:rsidR="00083D94" w:rsidRDefault="00083D94"/>
    <w:p w14:paraId="23C2AA55" w14:textId="77777777" w:rsidR="00083D94" w:rsidRPr="00AC2EF7" w:rsidRDefault="00083D94" w:rsidP="00AC2EF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AC2EF7">
        <w:rPr>
          <w:rFonts w:ascii="Times New Roman" w:hAnsi="Times New Roman" w:cs="Times New Roman"/>
          <w:sz w:val="28"/>
          <w:szCs w:val="28"/>
        </w:rPr>
        <w:t>На базе ГБОУВО РК «Крымский инженерно-технологический университет» прошла публичная защита инициативных проектов в сфере молодёжной политики.</w:t>
      </w:r>
    </w:p>
    <w:p w14:paraId="7E0D3ECA" w14:textId="77777777" w:rsidR="00083D94" w:rsidRPr="00AC2EF7" w:rsidRDefault="00083D94" w:rsidP="00AC2EF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AC2EF7">
        <w:rPr>
          <w:rFonts w:ascii="Times New Roman" w:hAnsi="Times New Roman" w:cs="Times New Roman"/>
          <w:sz w:val="28"/>
          <w:szCs w:val="28"/>
        </w:rPr>
        <w:t>Капитаны команд нашего колледжа представили проекты по медиацентру «Пространство возможностей» и фестивалю «Фантазии без границ».</w:t>
      </w:r>
    </w:p>
    <w:p w14:paraId="5D2EC943" w14:textId="5ED2E07C" w:rsidR="00083D94" w:rsidRPr="00AC2EF7" w:rsidRDefault="00083D94" w:rsidP="00AC2EF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AC2EF7">
        <w:rPr>
          <w:rFonts w:ascii="Times New Roman" w:hAnsi="Times New Roman" w:cs="Times New Roman"/>
          <w:sz w:val="28"/>
          <w:szCs w:val="28"/>
        </w:rPr>
        <w:t>На защите была представлена видеовизитка проекта, где было рассказано об инициативном проекте, его команды и масштабе реализации. Во время публичной защиты, командир</w:t>
      </w:r>
      <w:r w:rsidR="00AC2EF7">
        <w:rPr>
          <w:rFonts w:ascii="Times New Roman" w:hAnsi="Times New Roman" w:cs="Times New Roman"/>
          <w:sz w:val="28"/>
          <w:szCs w:val="28"/>
        </w:rPr>
        <w:t>ы</w:t>
      </w:r>
      <w:r w:rsidRPr="00AC2EF7">
        <w:rPr>
          <w:rFonts w:ascii="Times New Roman" w:hAnsi="Times New Roman" w:cs="Times New Roman"/>
          <w:sz w:val="28"/>
          <w:szCs w:val="28"/>
        </w:rPr>
        <w:t xml:space="preserve"> представили актуальность и оригинальность проектов, а также уверенно ответили на вопросы от членов экспертной группы по инициативному проекту.</w:t>
      </w:r>
    </w:p>
    <w:p w14:paraId="6A42C108" w14:textId="7BB2A451" w:rsidR="00083D94" w:rsidRPr="00AC2EF7" w:rsidRDefault="00083D94" w:rsidP="00AC2EF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AC2EF7">
        <w:rPr>
          <w:rFonts w:ascii="Times New Roman" w:hAnsi="Times New Roman" w:cs="Times New Roman"/>
          <w:sz w:val="28"/>
          <w:szCs w:val="28"/>
        </w:rPr>
        <w:t>С нетерпением ждём результатов публичной защиты и дальнейших реализаций проектов!</w:t>
      </w:r>
    </w:p>
    <w:p w14:paraId="0F56BAA1" w14:textId="24541A17" w:rsidR="00083D94" w:rsidRDefault="00083D94" w:rsidP="00AC2EF7">
      <w:pPr>
        <w:jc w:val="center"/>
      </w:pPr>
      <w:r>
        <w:rPr>
          <w:noProof/>
        </w:rPr>
        <w:drawing>
          <wp:inline distT="0" distB="0" distL="0" distR="0" wp14:anchorId="4979AACA" wp14:editId="3E5B5BC5">
            <wp:extent cx="5940425" cy="4455319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43A19" w14:textId="09BDCC67" w:rsidR="00083D94" w:rsidRDefault="00083D94" w:rsidP="00083D94">
      <w:r>
        <w:rPr>
          <w:noProof/>
        </w:rPr>
        <w:lastRenderedPageBreak/>
        <w:drawing>
          <wp:inline distT="0" distB="0" distL="0" distR="0" wp14:anchorId="5157378D" wp14:editId="6AD1BE2D">
            <wp:extent cx="5940425" cy="4455319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3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CC"/>
    <w:rsid w:val="00083D94"/>
    <w:rsid w:val="004338CC"/>
    <w:rsid w:val="009D6538"/>
    <w:rsid w:val="00AC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CECC"/>
  <w15:chartTrackingRefBased/>
  <w15:docId w15:val="{53BB06BA-CD70-4A0E-84B3-9C3CE332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 Palms</dc:creator>
  <cp:keywords/>
  <dc:description/>
  <cp:lastModifiedBy>Cold Palms</cp:lastModifiedBy>
  <cp:revision>3</cp:revision>
  <dcterms:created xsi:type="dcterms:W3CDTF">2025-06-16T09:13:00Z</dcterms:created>
  <dcterms:modified xsi:type="dcterms:W3CDTF">2025-06-16T10:55:00Z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108303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