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E0B96" w14:textId="3BA1D772" w:rsidR="007B6CC5" w:rsidRDefault="007B6CC5" w:rsidP="007B6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B6CC5">
        <w:rPr>
          <w:rFonts w:ascii="Times New Roman" w:hAnsi="Times New Roman" w:cs="Times New Roman"/>
          <w:b/>
          <w:sz w:val="28"/>
        </w:rPr>
        <w:t>Инструкция по действиям при возгорании одежды на человеке.</w:t>
      </w:r>
    </w:p>
    <w:p w14:paraId="4AD2F6FF" w14:textId="77777777" w:rsidR="007B6CC5" w:rsidRPr="007B6CC5" w:rsidRDefault="007B6CC5" w:rsidP="007B6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AE84903" w14:textId="77777777" w:rsidR="007B6CC5" w:rsidRDefault="007B6CC5" w:rsidP="007B6CC5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7B6CC5">
        <w:rPr>
          <w:rFonts w:ascii="Times New Roman" w:hAnsi="Times New Roman" w:cs="Times New Roman"/>
          <w:sz w:val="28"/>
        </w:rPr>
        <w:t xml:space="preserve">Если на человеке горит одежда, надо как можно быстрее погасить огонь. А сделать это довольно трудно, так как от боли он теряет контроль над собой и начинает метаться, усиливая тем самым пламя. </w:t>
      </w:r>
    </w:p>
    <w:p w14:paraId="535F3FED" w14:textId="42BBC59C" w:rsidR="007B6CC5" w:rsidRDefault="007B6CC5" w:rsidP="007B6CC5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</w:rPr>
      </w:pPr>
      <w:r w:rsidRPr="007B6CC5">
        <w:rPr>
          <w:rFonts w:ascii="Times New Roman" w:hAnsi="Times New Roman"/>
          <w:sz w:val="28"/>
        </w:rPr>
        <w:t>Первым делом горящего человека надо остановить любым способом: либо грозно окрикнуть, либо повалить наземь.</w:t>
      </w:r>
    </w:p>
    <w:p w14:paraId="3898BCD3" w14:textId="1165841A" w:rsidR="007B6CC5" w:rsidRDefault="007B6CC5" w:rsidP="007B6CC5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</w:rPr>
      </w:pPr>
      <w:r w:rsidRPr="007B6CC5">
        <w:rPr>
          <w:rFonts w:ascii="Times New Roman" w:hAnsi="Times New Roman"/>
          <w:sz w:val="28"/>
        </w:rPr>
        <w:t>Воспламенившуюся одежду сорвите или погасите, заливая водой</w:t>
      </w:r>
      <w:r>
        <w:rPr>
          <w:rFonts w:ascii="Times New Roman" w:hAnsi="Times New Roman"/>
          <w:sz w:val="28"/>
        </w:rPr>
        <w:t xml:space="preserve">. </w:t>
      </w:r>
      <w:r w:rsidRPr="007B6CC5">
        <w:rPr>
          <w:rFonts w:ascii="Times New Roman" w:hAnsi="Times New Roman"/>
          <w:sz w:val="28"/>
        </w:rPr>
        <w:t>Если воды нет, набросьте на пострадавшего любую одежду или плотную ткань, не закрывая ему голову, чтобы он не получил ожога дыхательных путей и не отравился токсичными продуктами горения. Но имейте в виду: высокая температура воздействует на кожу тем губительнее, чем дольше и плотнее прижата к ней тлеющая одежда.</w:t>
      </w:r>
    </w:p>
    <w:p w14:paraId="55FB139B" w14:textId="77777777" w:rsidR="007B6CC5" w:rsidRPr="007B6CC5" w:rsidRDefault="007B6CC5" w:rsidP="007B6CC5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</w:rPr>
      </w:pPr>
      <w:r w:rsidRPr="007B6CC5">
        <w:rPr>
          <w:rFonts w:ascii="Times New Roman" w:hAnsi="Times New Roman"/>
          <w:sz w:val="28"/>
        </w:rPr>
        <w:t>Если ничего под рукой не оказалось, катайте горящего по земле, чтобы сбить пламя.</w:t>
      </w:r>
    </w:p>
    <w:p w14:paraId="7E89A0B3" w14:textId="5EBC26AD" w:rsidR="007B6CC5" w:rsidRDefault="007B6CC5" w:rsidP="007B6CC5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</w:rPr>
      </w:pPr>
      <w:r w:rsidRPr="007B6CC5">
        <w:rPr>
          <w:rFonts w:ascii="Times New Roman" w:hAnsi="Times New Roman"/>
          <w:sz w:val="28"/>
        </w:rPr>
        <w:t>Потушив огонь, вынесите пострадавшего на свежий воздух, разрежьте тлеющую одежду и снимите ее, стараясь не повредить обожженную поверхность.</w:t>
      </w:r>
    </w:p>
    <w:p w14:paraId="1268F278" w14:textId="44F6403E" w:rsidR="007B6CC5" w:rsidRDefault="007B6CC5" w:rsidP="007B6CC5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</w:rPr>
      </w:pPr>
      <w:r w:rsidRPr="007B6CC5">
        <w:rPr>
          <w:rFonts w:ascii="Times New Roman" w:hAnsi="Times New Roman"/>
          <w:sz w:val="28"/>
        </w:rPr>
        <w:t>Наложите на пораженные места повязку из бинта или чистой ткани. При обширных ожогах заверните пострадавшего в чистую простыню, срочно вызовите «скорую» или доставьте его в ближайшее лечебное заведение на носилках. Для уменьшения боли дайте таблетку анальгина, баралгина или аспирина. Если у пострадавшего нет рвоты, постоянно поите его водой.</w:t>
      </w:r>
    </w:p>
    <w:p w14:paraId="20756E21" w14:textId="77777777" w:rsidR="007B6CC5" w:rsidRPr="007B6CC5" w:rsidRDefault="007B6CC5" w:rsidP="007B6CC5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</w:rPr>
      </w:pPr>
      <w:r w:rsidRPr="007B6CC5">
        <w:rPr>
          <w:rFonts w:ascii="Times New Roman" w:hAnsi="Times New Roman"/>
          <w:sz w:val="28"/>
        </w:rPr>
        <w:t>Если одежда загорелась на вас, не вздумайте бежать - пламя разгорится еще сильнее. Постарайтесь быстро сбросить горящую одежду. Вам повезло, если рядом есть лужа или сугроб - ныряйте туда. Если их нет, падайте на землю и катайтесь, пока не собьете пламя.</w:t>
      </w:r>
    </w:p>
    <w:p w14:paraId="360B5B4C" w14:textId="79E18032" w:rsidR="007B6CC5" w:rsidRPr="007B6CC5" w:rsidRDefault="007B6CC5" w:rsidP="007B6CC5">
      <w:pPr>
        <w:pStyle w:val="a6"/>
        <w:spacing w:after="0" w:line="240" w:lineRule="auto"/>
        <w:ind w:left="1068"/>
        <w:rPr>
          <w:rFonts w:ascii="Times New Roman" w:hAnsi="Times New Roman"/>
          <w:sz w:val="28"/>
        </w:rPr>
      </w:pPr>
    </w:p>
    <w:p w14:paraId="5A84A99D" w14:textId="2E6BC700" w:rsidR="007B6CC5" w:rsidRDefault="007B6CC5" w:rsidP="000742E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39F7CC04" w14:textId="725A991B" w:rsidR="007B6CC5" w:rsidRDefault="007B6CC5" w:rsidP="000742E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8B090FB" w14:textId="48B69D83" w:rsidR="007B6CC5" w:rsidRDefault="007B6CC5" w:rsidP="000742E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0C58A80" w14:textId="555F1728" w:rsidR="007B6CC5" w:rsidRDefault="007B6CC5" w:rsidP="000742EB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7B6CC5" w:rsidSect="000742EB">
      <w:pgSz w:w="11906" w:h="16838" w:code="9"/>
      <w:pgMar w:top="993" w:right="850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122C4"/>
    <w:multiLevelType w:val="hybridMultilevel"/>
    <w:tmpl w:val="D7B289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2236D9E"/>
    <w:multiLevelType w:val="hybridMultilevel"/>
    <w:tmpl w:val="D4DED23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C2F7606"/>
    <w:multiLevelType w:val="hybridMultilevel"/>
    <w:tmpl w:val="A150F82C"/>
    <w:lvl w:ilvl="0" w:tplc="396E7E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C53060"/>
    <w:multiLevelType w:val="hybridMultilevel"/>
    <w:tmpl w:val="2466A2D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AEA"/>
    <w:rsid w:val="000742EB"/>
    <w:rsid w:val="000B416F"/>
    <w:rsid w:val="000E0923"/>
    <w:rsid w:val="00141CA7"/>
    <w:rsid w:val="00153D90"/>
    <w:rsid w:val="001614C7"/>
    <w:rsid w:val="00181831"/>
    <w:rsid w:val="00184225"/>
    <w:rsid w:val="001A4035"/>
    <w:rsid w:val="001D17F6"/>
    <w:rsid w:val="001F0719"/>
    <w:rsid w:val="001F1BE0"/>
    <w:rsid w:val="002149C7"/>
    <w:rsid w:val="00234C23"/>
    <w:rsid w:val="002654F3"/>
    <w:rsid w:val="00266F41"/>
    <w:rsid w:val="00273984"/>
    <w:rsid w:val="0028695F"/>
    <w:rsid w:val="002A7BD1"/>
    <w:rsid w:val="002C046D"/>
    <w:rsid w:val="0033420F"/>
    <w:rsid w:val="003601EC"/>
    <w:rsid w:val="00366551"/>
    <w:rsid w:val="0037300C"/>
    <w:rsid w:val="003B7A41"/>
    <w:rsid w:val="003C3D60"/>
    <w:rsid w:val="004048DD"/>
    <w:rsid w:val="00406D5E"/>
    <w:rsid w:val="00495FB3"/>
    <w:rsid w:val="004E33A1"/>
    <w:rsid w:val="00532703"/>
    <w:rsid w:val="00542BEE"/>
    <w:rsid w:val="00597978"/>
    <w:rsid w:val="005A14B9"/>
    <w:rsid w:val="005F64CA"/>
    <w:rsid w:val="00643503"/>
    <w:rsid w:val="00652F50"/>
    <w:rsid w:val="00660E0B"/>
    <w:rsid w:val="00665D74"/>
    <w:rsid w:val="00667016"/>
    <w:rsid w:val="00673D49"/>
    <w:rsid w:val="006A4546"/>
    <w:rsid w:val="006C329D"/>
    <w:rsid w:val="006F1BD6"/>
    <w:rsid w:val="006F769D"/>
    <w:rsid w:val="00710AEA"/>
    <w:rsid w:val="007B6CC5"/>
    <w:rsid w:val="007D487B"/>
    <w:rsid w:val="007D68B5"/>
    <w:rsid w:val="00861A79"/>
    <w:rsid w:val="00861C13"/>
    <w:rsid w:val="00891280"/>
    <w:rsid w:val="008C36B0"/>
    <w:rsid w:val="00963BDB"/>
    <w:rsid w:val="0096404A"/>
    <w:rsid w:val="0098554F"/>
    <w:rsid w:val="00991308"/>
    <w:rsid w:val="009A49DD"/>
    <w:rsid w:val="009F3CB3"/>
    <w:rsid w:val="00A3423E"/>
    <w:rsid w:val="00A52301"/>
    <w:rsid w:val="00A90780"/>
    <w:rsid w:val="00A9468C"/>
    <w:rsid w:val="00A95CDA"/>
    <w:rsid w:val="00AD3A33"/>
    <w:rsid w:val="00AE7C56"/>
    <w:rsid w:val="00B10DC3"/>
    <w:rsid w:val="00B873C9"/>
    <w:rsid w:val="00BA6029"/>
    <w:rsid w:val="00BC5941"/>
    <w:rsid w:val="00C7438E"/>
    <w:rsid w:val="00CC2E9E"/>
    <w:rsid w:val="00D1540A"/>
    <w:rsid w:val="00D2220E"/>
    <w:rsid w:val="00D86EFE"/>
    <w:rsid w:val="00E21F9E"/>
    <w:rsid w:val="00E2356B"/>
    <w:rsid w:val="00E6287D"/>
    <w:rsid w:val="00E63570"/>
    <w:rsid w:val="00E6567B"/>
    <w:rsid w:val="00EA0900"/>
    <w:rsid w:val="00ED7256"/>
    <w:rsid w:val="00F12505"/>
    <w:rsid w:val="00F3428D"/>
    <w:rsid w:val="00F375BF"/>
    <w:rsid w:val="00F5427D"/>
    <w:rsid w:val="00F95FF7"/>
    <w:rsid w:val="00FA4D43"/>
    <w:rsid w:val="00FE1EAE"/>
    <w:rsid w:val="00FE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65B7D"/>
  <w15:chartTrackingRefBased/>
  <w15:docId w15:val="{E0BFBCF7-A935-4E01-B009-918BD1D9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1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141C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41C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B873C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Абзац списка Знак"/>
    <w:link w:val="a6"/>
    <w:uiPriority w:val="34"/>
    <w:locked/>
    <w:rsid w:val="00B873C9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A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4546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E635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Основной текст_"/>
    <w:link w:val="2"/>
    <w:locked/>
    <w:rsid w:val="00E6357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b"/>
    <w:rsid w:val="00E63570"/>
    <w:pPr>
      <w:widowControl w:val="0"/>
      <w:shd w:val="clear" w:color="auto" w:fill="FFFFFF"/>
      <w:spacing w:after="0" w:line="295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Кочетов</dc:creator>
  <cp:keywords/>
  <dc:description/>
  <cp:lastModifiedBy>u4</cp:lastModifiedBy>
  <cp:revision>3</cp:revision>
  <cp:lastPrinted>2026-10-06T09:24:00Z</cp:lastPrinted>
  <dcterms:created xsi:type="dcterms:W3CDTF">2026-10-01T05:20:00Z</dcterms:created>
  <dcterms:modified xsi:type="dcterms:W3CDTF">2026-10-06T09:31:00Z</dcterms:modified>
</cp:coreProperties>
</file>