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299" w:rsidRDefault="00094299" w:rsidP="00B37A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94299" w:rsidRDefault="00094299" w:rsidP="00B37A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7A67" w:rsidRPr="00B37A67" w:rsidRDefault="00B37A67" w:rsidP="00B37A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7A67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Республики Крым</w:t>
      </w:r>
    </w:p>
    <w:p w:rsidR="00B37A67" w:rsidRPr="00B37A67" w:rsidRDefault="00B37A67" w:rsidP="00B37A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7A67">
        <w:rPr>
          <w:rFonts w:ascii="Times New Roman" w:hAnsi="Times New Roman" w:cs="Times New Roman"/>
          <w:sz w:val="28"/>
          <w:szCs w:val="28"/>
        </w:rPr>
        <w:t>«Симферопольский колледж сферы обслуживания и дизайна»</w:t>
      </w:r>
    </w:p>
    <w:p w:rsidR="00B37A67" w:rsidRPr="00B37A67" w:rsidRDefault="00B37A67" w:rsidP="00B37A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7A67" w:rsidRPr="00B37A67" w:rsidRDefault="00B37A67" w:rsidP="00B37A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7A67">
        <w:rPr>
          <w:rFonts w:ascii="Times New Roman" w:hAnsi="Times New Roman" w:cs="Times New Roman"/>
          <w:sz w:val="28"/>
          <w:szCs w:val="28"/>
        </w:rPr>
        <w:t>ПРИКАЗ</w:t>
      </w:r>
    </w:p>
    <w:p w:rsidR="00B37A67" w:rsidRPr="00B37A67" w:rsidRDefault="00B37A67" w:rsidP="00B37A67">
      <w:pPr>
        <w:pStyle w:val="a3"/>
        <w:rPr>
          <w:rFonts w:ascii="Times New Roman" w:hAnsi="Times New Roman" w:cs="Times New Roman"/>
          <w:sz w:val="28"/>
          <w:szCs w:val="28"/>
        </w:rPr>
      </w:pPr>
      <w:r w:rsidRPr="00B37A67">
        <w:rPr>
          <w:rFonts w:ascii="Times New Roman" w:hAnsi="Times New Roman" w:cs="Times New Roman"/>
          <w:sz w:val="28"/>
          <w:szCs w:val="28"/>
        </w:rPr>
        <w:t>«</w:t>
      </w:r>
      <w:r w:rsidR="00902CFD">
        <w:rPr>
          <w:rFonts w:ascii="Times New Roman" w:hAnsi="Times New Roman" w:cs="Times New Roman"/>
          <w:sz w:val="28"/>
          <w:szCs w:val="28"/>
        </w:rPr>
        <w:t>19</w:t>
      </w:r>
      <w:r w:rsidRPr="00B37A67">
        <w:rPr>
          <w:rFonts w:ascii="Times New Roman" w:hAnsi="Times New Roman" w:cs="Times New Roman"/>
          <w:sz w:val="28"/>
          <w:szCs w:val="28"/>
        </w:rPr>
        <w:t>»</w:t>
      </w:r>
      <w:r w:rsidR="00902CFD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Pr="00B37A67">
        <w:rPr>
          <w:rFonts w:ascii="Times New Roman" w:hAnsi="Times New Roman" w:cs="Times New Roman"/>
          <w:sz w:val="28"/>
          <w:szCs w:val="28"/>
        </w:rPr>
        <w:t xml:space="preserve"> 202</w:t>
      </w:r>
      <w:r w:rsidR="00933D67">
        <w:rPr>
          <w:rFonts w:ascii="Times New Roman" w:hAnsi="Times New Roman" w:cs="Times New Roman"/>
          <w:sz w:val="28"/>
          <w:szCs w:val="28"/>
        </w:rPr>
        <w:t>5</w:t>
      </w:r>
      <w:r w:rsidRPr="00B37A67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</w:t>
      </w:r>
      <w:r w:rsidR="00902CF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B37A67">
        <w:rPr>
          <w:rFonts w:ascii="Times New Roman" w:hAnsi="Times New Roman" w:cs="Times New Roman"/>
          <w:sz w:val="28"/>
          <w:szCs w:val="28"/>
        </w:rPr>
        <w:t xml:space="preserve"> №</w:t>
      </w:r>
      <w:r w:rsidR="00902CFD">
        <w:rPr>
          <w:rFonts w:ascii="Times New Roman" w:hAnsi="Times New Roman" w:cs="Times New Roman"/>
          <w:sz w:val="28"/>
          <w:szCs w:val="28"/>
        </w:rPr>
        <w:t xml:space="preserve"> 282-О</w:t>
      </w:r>
    </w:p>
    <w:p w:rsidR="00B37A67" w:rsidRPr="00B37A67" w:rsidRDefault="00B37A67" w:rsidP="00B37A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7A67">
        <w:rPr>
          <w:rFonts w:ascii="Times New Roman" w:hAnsi="Times New Roman" w:cs="Times New Roman"/>
          <w:sz w:val="28"/>
          <w:szCs w:val="28"/>
        </w:rPr>
        <w:t>г. Симферополь</w:t>
      </w:r>
    </w:p>
    <w:p w:rsidR="00B37A67" w:rsidRPr="00B37A67" w:rsidRDefault="00B37A67" w:rsidP="00B37A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7A67" w:rsidRPr="00B37A67" w:rsidRDefault="00B37A67" w:rsidP="00B37A67">
      <w:pPr>
        <w:pStyle w:val="a3"/>
        <w:rPr>
          <w:rFonts w:ascii="Times New Roman" w:hAnsi="Times New Roman" w:cs="Times New Roman"/>
          <w:sz w:val="28"/>
          <w:szCs w:val="28"/>
        </w:rPr>
      </w:pPr>
      <w:r w:rsidRPr="00B37A6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назначении лица, ответственного за электрохозяйство в зданиях</w:t>
      </w:r>
      <w:r w:rsidR="00933D6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и помещениях</w:t>
      </w:r>
      <w:r w:rsidRPr="00B37A67">
        <w:rPr>
          <w:rFonts w:ascii="Times New Roman" w:hAnsi="Times New Roman" w:cs="Times New Roman"/>
          <w:sz w:val="28"/>
          <w:szCs w:val="28"/>
        </w:rPr>
        <w:t xml:space="preserve"> ГБПОУ РК «СКСО</w:t>
      </w:r>
      <w:r w:rsidR="00933D67">
        <w:rPr>
          <w:rFonts w:ascii="Times New Roman" w:hAnsi="Times New Roman" w:cs="Times New Roman"/>
          <w:sz w:val="28"/>
          <w:szCs w:val="28"/>
        </w:rPr>
        <w:t>И</w:t>
      </w:r>
      <w:r w:rsidRPr="00B37A67">
        <w:rPr>
          <w:rFonts w:ascii="Times New Roman" w:hAnsi="Times New Roman" w:cs="Times New Roman"/>
          <w:sz w:val="28"/>
          <w:szCs w:val="28"/>
        </w:rPr>
        <w:t>Д»</w:t>
      </w:r>
    </w:p>
    <w:p w:rsidR="00B37A67" w:rsidRDefault="00B37A67" w:rsidP="00B37A67">
      <w:pPr>
        <w:pStyle w:val="a3"/>
        <w:rPr>
          <w:rFonts w:ascii="Times New Roman" w:hAnsi="Times New Roman" w:cs="Times New Roman"/>
          <w:sz w:val="28"/>
          <w:szCs w:val="28"/>
        </w:rPr>
      </w:pPr>
      <w:r w:rsidRPr="00B37A67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B37A67" w:rsidRPr="00B37A67" w:rsidRDefault="00B37A67" w:rsidP="002E1E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 целью содержания в работоспособном состоянии электрического </w:t>
      </w:r>
      <w:r w:rsidR="00933D6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и электротехнического оборудования и сетей, а также обеспечения </w:t>
      </w:r>
      <w:r w:rsidR="0072377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их надежной работы и безопасной эксплуатации</w:t>
      </w:r>
    </w:p>
    <w:p w:rsidR="00C550AC" w:rsidRDefault="00C550AC" w:rsidP="002E1E4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A67" w:rsidRDefault="00B37A67" w:rsidP="002E1E4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A67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72377F" w:rsidRPr="00B37A67" w:rsidRDefault="0072377F" w:rsidP="002E1E4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A67" w:rsidRDefault="00B37A67" w:rsidP="007237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550AC">
        <w:rPr>
          <w:rFonts w:ascii="Times New Roman" w:hAnsi="Times New Roman" w:cs="Times New Roman"/>
          <w:sz w:val="28"/>
          <w:szCs w:val="28"/>
        </w:rPr>
        <w:t xml:space="preserve">азначить </w:t>
      </w:r>
      <w:r>
        <w:rPr>
          <w:rFonts w:ascii="Times New Roman" w:hAnsi="Times New Roman" w:cs="Times New Roman"/>
          <w:sz w:val="28"/>
          <w:szCs w:val="28"/>
        </w:rPr>
        <w:t>ответственным за электрохозяйство</w:t>
      </w:r>
      <w:r w:rsidR="00933D67">
        <w:rPr>
          <w:rFonts w:ascii="Times New Roman" w:hAnsi="Times New Roman" w:cs="Times New Roman"/>
          <w:sz w:val="28"/>
          <w:szCs w:val="28"/>
        </w:rPr>
        <w:t xml:space="preserve"> </w:t>
      </w:r>
      <w:r w:rsidR="002E1E4D">
        <w:rPr>
          <w:rFonts w:ascii="Times New Roman" w:hAnsi="Times New Roman" w:cs="Times New Roman"/>
          <w:sz w:val="28"/>
          <w:szCs w:val="28"/>
        </w:rPr>
        <w:t xml:space="preserve">в </w:t>
      </w:r>
      <w:r w:rsidRPr="00B37A67">
        <w:rPr>
          <w:rFonts w:ascii="Times New Roman" w:hAnsi="Times New Roman" w:cs="Times New Roman"/>
          <w:sz w:val="28"/>
          <w:szCs w:val="28"/>
        </w:rPr>
        <w:t>ГБПОУ РК «СКСО</w:t>
      </w:r>
      <w:r w:rsidR="00933D67">
        <w:rPr>
          <w:rFonts w:ascii="Times New Roman" w:hAnsi="Times New Roman" w:cs="Times New Roman"/>
          <w:sz w:val="28"/>
          <w:szCs w:val="28"/>
        </w:rPr>
        <w:t>И</w:t>
      </w:r>
      <w:r w:rsidRPr="00B37A67">
        <w:rPr>
          <w:rFonts w:ascii="Times New Roman" w:hAnsi="Times New Roman" w:cs="Times New Roman"/>
          <w:sz w:val="28"/>
          <w:szCs w:val="28"/>
        </w:rPr>
        <w:t xml:space="preserve">Д» </w:t>
      </w:r>
      <w:r w:rsidR="00D039F7">
        <w:rPr>
          <w:rFonts w:ascii="Times New Roman" w:hAnsi="Times New Roman" w:cs="Times New Roman"/>
          <w:sz w:val="28"/>
          <w:szCs w:val="28"/>
        </w:rPr>
        <w:t>на</w:t>
      </w:r>
      <w:r w:rsidR="00D039F7" w:rsidRPr="00B37A67">
        <w:rPr>
          <w:rFonts w:ascii="Times New Roman" w:hAnsi="Times New Roman" w:cs="Times New Roman"/>
          <w:sz w:val="28"/>
          <w:szCs w:val="28"/>
        </w:rPr>
        <w:t xml:space="preserve"> </w:t>
      </w:r>
      <w:r w:rsidR="00D039F7">
        <w:rPr>
          <w:rFonts w:ascii="Times New Roman" w:hAnsi="Times New Roman" w:cs="Times New Roman"/>
          <w:sz w:val="28"/>
          <w:szCs w:val="28"/>
        </w:rPr>
        <w:t>2025-2026 годы</w:t>
      </w:r>
      <w:r w:rsidR="00D039F7">
        <w:rPr>
          <w:rFonts w:ascii="Times New Roman" w:hAnsi="Times New Roman" w:cs="Times New Roman"/>
          <w:sz w:val="28"/>
          <w:szCs w:val="28"/>
        </w:rPr>
        <w:t xml:space="preserve"> </w:t>
      </w:r>
      <w:r w:rsidR="00C550AC">
        <w:rPr>
          <w:rFonts w:ascii="Times New Roman" w:hAnsi="Times New Roman" w:cs="Times New Roman"/>
          <w:sz w:val="28"/>
          <w:szCs w:val="28"/>
        </w:rPr>
        <w:t xml:space="preserve">энергетика </w:t>
      </w:r>
      <w:r w:rsidR="00D039F7">
        <w:rPr>
          <w:rFonts w:ascii="Times New Roman" w:hAnsi="Times New Roman" w:cs="Times New Roman"/>
          <w:sz w:val="28"/>
          <w:szCs w:val="28"/>
        </w:rPr>
        <w:t>колледжа.</w:t>
      </w:r>
    </w:p>
    <w:p w:rsidR="0072377F" w:rsidRDefault="0072377F" w:rsidP="0072377F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72377F" w:rsidRDefault="00B37A67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37A67">
        <w:rPr>
          <w:rFonts w:ascii="Times New Roman" w:hAnsi="Times New Roman" w:cs="Times New Roman"/>
          <w:sz w:val="28"/>
          <w:szCs w:val="28"/>
        </w:rPr>
        <w:t>2.</w:t>
      </w:r>
      <w:r w:rsidRPr="00B37A67">
        <w:rPr>
          <w:rFonts w:ascii="Times New Roman" w:hAnsi="Times New Roman" w:cs="Times New Roman"/>
          <w:sz w:val="28"/>
          <w:szCs w:val="28"/>
        </w:rPr>
        <w:tab/>
      </w:r>
      <w:r w:rsidR="00933D67">
        <w:rPr>
          <w:rFonts w:ascii="Times New Roman" w:hAnsi="Times New Roman" w:cs="Times New Roman"/>
          <w:sz w:val="28"/>
          <w:szCs w:val="28"/>
        </w:rPr>
        <w:t xml:space="preserve">Ответственному лицу за электрохозяйство </w:t>
      </w:r>
      <w:r w:rsidR="00D039F7">
        <w:rPr>
          <w:rFonts w:ascii="Times New Roman" w:hAnsi="Times New Roman" w:cs="Times New Roman"/>
          <w:sz w:val="28"/>
          <w:szCs w:val="28"/>
        </w:rPr>
        <w:t>–</w:t>
      </w:r>
      <w:r w:rsidR="00C550AC">
        <w:rPr>
          <w:rFonts w:ascii="Times New Roman" w:hAnsi="Times New Roman" w:cs="Times New Roman"/>
          <w:sz w:val="28"/>
          <w:szCs w:val="28"/>
        </w:rPr>
        <w:t xml:space="preserve"> </w:t>
      </w:r>
      <w:r w:rsidR="00D039F7">
        <w:rPr>
          <w:rFonts w:ascii="Times New Roman" w:hAnsi="Times New Roman" w:cs="Times New Roman"/>
          <w:sz w:val="28"/>
          <w:szCs w:val="28"/>
        </w:rPr>
        <w:t>энергетику.</w:t>
      </w:r>
      <w:r w:rsidR="00C550AC">
        <w:rPr>
          <w:rFonts w:ascii="Times New Roman" w:hAnsi="Times New Roman" w:cs="Times New Roman"/>
          <w:sz w:val="28"/>
          <w:szCs w:val="28"/>
        </w:rPr>
        <w:t xml:space="preserve"> </w:t>
      </w:r>
      <w:r w:rsidR="00933D67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72377F" w:rsidRDefault="0072377F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37A67" w:rsidRDefault="00933D67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</w:t>
      </w:r>
      <w:r w:rsidR="00C550AC">
        <w:rPr>
          <w:rFonts w:ascii="Times New Roman" w:hAnsi="Times New Roman" w:cs="Times New Roman"/>
          <w:sz w:val="28"/>
          <w:szCs w:val="28"/>
        </w:rPr>
        <w:t>беспечить:</w:t>
      </w:r>
    </w:p>
    <w:p w:rsidR="00C550AC" w:rsidRDefault="00C550AC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разработку и ведение документации по вопросам эксплуатации электроустановок и ее своевременной актуализации;</w:t>
      </w:r>
    </w:p>
    <w:p w:rsidR="00C550AC" w:rsidRDefault="00C550AC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организацию и обеспечение проведения </w:t>
      </w:r>
      <w:r w:rsidR="00933D67">
        <w:rPr>
          <w:rFonts w:ascii="Times New Roman" w:hAnsi="Times New Roman" w:cs="Times New Roman"/>
          <w:sz w:val="28"/>
          <w:szCs w:val="28"/>
        </w:rPr>
        <w:t>инструктажей</w:t>
      </w:r>
      <w:r>
        <w:rPr>
          <w:rFonts w:ascii="Times New Roman" w:hAnsi="Times New Roman" w:cs="Times New Roman"/>
          <w:sz w:val="28"/>
          <w:szCs w:val="28"/>
        </w:rPr>
        <w:t xml:space="preserve"> с работниками колледжа;</w:t>
      </w:r>
    </w:p>
    <w:p w:rsidR="00C550AC" w:rsidRDefault="00C550AC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организацию безопасного проведения всех видов работ </w:t>
      </w:r>
      <w:r w:rsidR="0072377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>в электроустановках;</w:t>
      </w:r>
    </w:p>
    <w:p w:rsidR="00C550AC" w:rsidRDefault="00C550AC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организацию выполнения ремонта и технического обслуживания электроустановок;</w:t>
      </w:r>
    </w:p>
    <w:p w:rsidR="00C550AC" w:rsidRDefault="00C550AC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контроль наличия средств защиты в электроустановках и инструмента, проведения проверок и испытаний таких средств защиты и инструмента;</w:t>
      </w:r>
    </w:p>
    <w:p w:rsidR="00C550AC" w:rsidRDefault="00C550AC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организацию ввода ЛЭП, оборудования, устройств, входящих в состав электроустановок;</w:t>
      </w:r>
    </w:p>
    <w:p w:rsidR="00C550AC" w:rsidRDefault="00C550AC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организацию оперативного обслуживания электроустановок </w:t>
      </w:r>
      <w:r w:rsidR="0072377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и ликвидации технологических нарушений в электроустановках;</w:t>
      </w:r>
    </w:p>
    <w:p w:rsidR="00C550AC" w:rsidRDefault="00C550AC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проверок соответствия исполнительных технологических схем (чертежей) и пересмотр (актуализаци</w:t>
      </w:r>
      <w:r w:rsidR="00933D6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) схем (чертежей);</w:t>
      </w:r>
    </w:p>
    <w:p w:rsidR="00C550AC" w:rsidRDefault="00C550AC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5E8A">
        <w:rPr>
          <w:rFonts w:ascii="Times New Roman" w:hAnsi="Times New Roman" w:cs="Times New Roman"/>
          <w:sz w:val="28"/>
          <w:szCs w:val="28"/>
        </w:rPr>
        <w:t>осуществление не реже одного раза в 2 года контроля значений показателей качества электрической энергии, обусловленных работой электроустановок, в том числе путем проведения замеров таких показателей;</w:t>
      </w:r>
    </w:p>
    <w:p w:rsidR="009C5E8A" w:rsidRDefault="009C5E8A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осуществление контроля соблюдения и поддержания режима работы электроустановок и режима потребления электрической энергии, в том числе режимов потребления реактивной мощности, заданных организации </w:t>
      </w:r>
      <w:r w:rsidR="00933D67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в соответствии с договором оказания услуг по передаче электрической энергии;</w:t>
      </w:r>
    </w:p>
    <w:p w:rsidR="009C5E8A" w:rsidRDefault="009C5E8A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поддержания автономных резервных источников питания.</w:t>
      </w:r>
    </w:p>
    <w:p w:rsidR="0072377F" w:rsidRDefault="0072377F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C5E8A" w:rsidRDefault="009C5E8A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2377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77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своей деятельности руководствоваться требованиями Правил технической эксплуатации электроустановок, Правил работы с персоналом </w:t>
      </w:r>
      <w:r w:rsidR="0072377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в организациях электроэнергетики, локальными актами организации в области </w:t>
      </w:r>
      <w:r w:rsidR="002E1E4D">
        <w:rPr>
          <w:rFonts w:ascii="Times New Roman" w:hAnsi="Times New Roman" w:cs="Times New Roman"/>
          <w:sz w:val="28"/>
          <w:szCs w:val="28"/>
        </w:rPr>
        <w:t>обеспечения безопасности эксплу</w:t>
      </w:r>
      <w:r>
        <w:rPr>
          <w:rFonts w:ascii="Times New Roman" w:hAnsi="Times New Roman" w:cs="Times New Roman"/>
          <w:sz w:val="28"/>
          <w:szCs w:val="28"/>
        </w:rPr>
        <w:t>атации электроустановок.</w:t>
      </w:r>
    </w:p>
    <w:p w:rsidR="0072377F" w:rsidRDefault="0072377F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C5E8A" w:rsidRDefault="009C5E8A" w:rsidP="0072377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</w:t>
      </w:r>
      <w:r w:rsidR="002E1E4D">
        <w:rPr>
          <w:rFonts w:ascii="Times New Roman" w:hAnsi="Times New Roman" w:cs="Times New Roman"/>
          <w:sz w:val="28"/>
          <w:szCs w:val="28"/>
        </w:rPr>
        <w:t xml:space="preserve"> за исполнение </w:t>
      </w:r>
      <w:r w:rsidR="0072377F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E1E4D">
        <w:rPr>
          <w:rFonts w:ascii="Times New Roman" w:hAnsi="Times New Roman" w:cs="Times New Roman"/>
          <w:sz w:val="28"/>
          <w:szCs w:val="28"/>
        </w:rPr>
        <w:t>приказа оставляю за собой.</w:t>
      </w:r>
    </w:p>
    <w:p w:rsidR="009C5E8A" w:rsidRPr="00B37A67" w:rsidRDefault="009C5E8A" w:rsidP="002E1E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37A67" w:rsidRPr="00B37A67" w:rsidRDefault="00B37A67" w:rsidP="00B37A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7A67" w:rsidRPr="00B37A67" w:rsidRDefault="00B37A67" w:rsidP="00B37A67">
      <w:pPr>
        <w:pStyle w:val="a3"/>
        <w:rPr>
          <w:rFonts w:ascii="Times New Roman" w:hAnsi="Times New Roman" w:cs="Times New Roman"/>
          <w:sz w:val="28"/>
          <w:szCs w:val="28"/>
        </w:rPr>
      </w:pPr>
      <w:r w:rsidRPr="00B37A67"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                  </w:t>
      </w:r>
      <w:r w:rsidR="0072377F">
        <w:rPr>
          <w:rFonts w:ascii="Times New Roman" w:hAnsi="Times New Roman" w:cs="Times New Roman"/>
          <w:sz w:val="28"/>
          <w:szCs w:val="28"/>
        </w:rPr>
        <w:tab/>
      </w:r>
      <w:r w:rsidR="0072377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2377F">
        <w:rPr>
          <w:rFonts w:ascii="Times New Roman" w:hAnsi="Times New Roman" w:cs="Times New Roman"/>
          <w:sz w:val="28"/>
          <w:szCs w:val="28"/>
        </w:rPr>
        <w:tab/>
      </w:r>
      <w:r w:rsidRPr="00B37A67">
        <w:rPr>
          <w:rFonts w:ascii="Times New Roman" w:hAnsi="Times New Roman" w:cs="Times New Roman"/>
          <w:sz w:val="28"/>
          <w:szCs w:val="28"/>
        </w:rPr>
        <w:t xml:space="preserve">  Т.Н.</w:t>
      </w:r>
      <w:proofErr w:type="gramEnd"/>
      <w:r w:rsidR="0072377F">
        <w:rPr>
          <w:rFonts w:ascii="Times New Roman" w:hAnsi="Times New Roman" w:cs="Times New Roman"/>
          <w:sz w:val="28"/>
          <w:szCs w:val="28"/>
        </w:rPr>
        <w:t xml:space="preserve"> </w:t>
      </w:r>
      <w:r w:rsidRPr="00B37A67">
        <w:rPr>
          <w:rFonts w:ascii="Times New Roman" w:hAnsi="Times New Roman" w:cs="Times New Roman"/>
          <w:sz w:val="28"/>
          <w:szCs w:val="28"/>
        </w:rPr>
        <w:t>Шкурко</w:t>
      </w:r>
    </w:p>
    <w:p w:rsidR="00B37A67" w:rsidRPr="00B37A67" w:rsidRDefault="00B37A67" w:rsidP="00B37A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614C" w:rsidRDefault="006E614C" w:rsidP="00B37A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1E4D" w:rsidRDefault="002E1E4D" w:rsidP="00B37A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1E4D" w:rsidRDefault="002E1E4D" w:rsidP="00B37A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1E4D" w:rsidRDefault="002E1E4D" w:rsidP="00B37A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1E4D" w:rsidRDefault="002E1E4D" w:rsidP="00B37A6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E1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B7B06"/>
    <w:multiLevelType w:val="hybridMultilevel"/>
    <w:tmpl w:val="01AA520E"/>
    <w:lvl w:ilvl="0" w:tplc="E7985A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72"/>
    <w:rsid w:val="00094299"/>
    <w:rsid w:val="000B6772"/>
    <w:rsid w:val="002E1E4D"/>
    <w:rsid w:val="00594809"/>
    <w:rsid w:val="006E614C"/>
    <w:rsid w:val="0072377F"/>
    <w:rsid w:val="007F205E"/>
    <w:rsid w:val="00902CFD"/>
    <w:rsid w:val="00933D67"/>
    <w:rsid w:val="009C5E8A"/>
    <w:rsid w:val="00B37A67"/>
    <w:rsid w:val="00BA44CA"/>
    <w:rsid w:val="00C550AC"/>
    <w:rsid w:val="00D0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2B172"/>
  <w15:chartTrackingRefBased/>
  <w15:docId w15:val="{FD4C3FC4-5493-437A-9751-2360C5EF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A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E1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1E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u4</cp:lastModifiedBy>
  <cp:revision>4</cp:revision>
  <cp:lastPrinted>2025-08-19T12:25:00Z</cp:lastPrinted>
  <dcterms:created xsi:type="dcterms:W3CDTF">2026-09-16T06:19:00Z</dcterms:created>
  <dcterms:modified xsi:type="dcterms:W3CDTF">2026-10-05T05:56:00Z</dcterms:modified>
</cp:coreProperties>
</file>